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A70CC8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5A1935">
        <w:rPr>
          <w:rFonts w:ascii="Times New Roman" w:eastAsia="Calibri" w:hAnsi="Times New Roman" w:cs="Times New Roman"/>
          <w:sz w:val="24"/>
          <w:szCs w:val="24"/>
        </w:rPr>
        <w:t>4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446AF8">
        <w:rPr>
          <w:rFonts w:ascii="Times New Roman" w:eastAsia="Calibri" w:hAnsi="Times New Roman" w:cs="Times New Roman"/>
          <w:sz w:val="24"/>
          <w:szCs w:val="24"/>
        </w:rPr>
        <w:t>0</w:t>
      </w:r>
      <w:r w:rsidR="009C0471">
        <w:rPr>
          <w:rFonts w:ascii="Times New Roman" w:eastAsia="Calibri" w:hAnsi="Times New Roman" w:cs="Times New Roman"/>
          <w:sz w:val="24"/>
          <w:szCs w:val="24"/>
        </w:rPr>
        <w:t>5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446AF8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337A91">
        <w:rPr>
          <w:rFonts w:ascii="Times New Roman" w:eastAsia="Calibri" w:hAnsi="Times New Roman" w:cs="Times New Roman"/>
          <w:sz w:val="24"/>
          <w:szCs w:val="24"/>
        </w:rPr>
        <w:t>96</w:t>
      </w:r>
    </w:p>
    <w:p w:rsidR="00741E61" w:rsidRPr="00D52874" w:rsidRDefault="00A70CC8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Зал заседаний муниципальной комиссии по делам несовершеннолетних и защите их прав при администрации города Пыть-Яха по адресу: г. Пыть-Ях, 1 </w:t>
      </w:r>
      <w:proofErr w:type="spellStart"/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>. «Центральный», д. 5, кв. 80, в 14-30 часов (сведения об участниках дистанционного заседания указаны в протоколе заседания муниципальной комиссии).</w:t>
      </w:r>
    </w:p>
    <w:p w:rsidR="00D52874" w:rsidRPr="00D52874" w:rsidRDefault="003F763D" w:rsidP="00446AF8">
      <w:pPr>
        <w:spacing w:before="960" w:after="960" w:line="240" w:lineRule="auto"/>
        <w:ind w:right="4817"/>
        <w:rPr>
          <w:rFonts w:ascii="Times New Roman" w:eastAsia="Calibri" w:hAnsi="Times New Roman" w:cs="Times New Roman"/>
          <w:sz w:val="26"/>
          <w:szCs w:val="24"/>
        </w:rPr>
      </w:pPr>
      <w:r w:rsidRPr="003F763D">
        <w:rPr>
          <w:rFonts w:ascii="Times New Roman" w:eastAsia="Calibri" w:hAnsi="Times New Roman" w:cs="Times New Roman"/>
          <w:sz w:val="26"/>
          <w:szCs w:val="24"/>
        </w:rPr>
        <w:t xml:space="preserve">О внесении изменений </w:t>
      </w:r>
      <w:r w:rsidRPr="00935294">
        <w:rPr>
          <w:rFonts w:ascii="Times New Roman" w:eastAsia="Calibri" w:hAnsi="Times New Roman" w:cs="Times New Roman"/>
          <w:sz w:val="26"/>
          <w:szCs w:val="24"/>
        </w:rPr>
        <w:t>в постановления</w:t>
      </w:r>
      <w:r w:rsidRPr="003F763D">
        <w:rPr>
          <w:rFonts w:ascii="Times New Roman" w:eastAsia="Calibri" w:hAnsi="Times New Roman" w:cs="Times New Roman"/>
          <w:sz w:val="26"/>
          <w:szCs w:val="24"/>
        </w:rPr>
        <w:t xml:space="preserve"> муниципальной комиссии по делам несовершеннолетних и защите их прав при администрации города Пыть-Яха</w:t>
      </w:r>
    </w:p>
    <w:p w:rsidR="00D108F5" w:rsidRPr="00715AB5" w:rsidRDefault="003F763D" w:rsidP="00D108F5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763D">
        <w:rPr>
          <w:rFonts w:ascii="Times New Roman" w:hAnsi="Times New Roman"/>
          <w:sz w:val="26"/>
          <w:szCs w:val="24"/>
        </w:rPr>
        <w:t>С целью обеспечения исполнения</w:t>
      </w:r>
      <w:r w:rsidR="00A70CC8">
        <w:rPr>
          <w:rFonts w:ascii="Times New Roman" w:hAnsi="Times New Roman"/>
          <w:sz w:val="26"/>
          <w:szCs w:val="24"/>
        </w:rPr>
        <w:t xml:space="preserve"> </w:t>
      </w:r>
      <w:r w:rsidR="0026162D">
        <w:rPr>
          <w:rFonts w:ascii="Times New Roman" w:hAnsi="Times New Roman"/>
          <w:sz w:val="26"/>
          <w:szCs w:val="24"/>
        </w:rPr>
        <w:t>распоряжений</w:t>
      </w:r>
      <w:r w:rsidR="00B9634E">
        <w:rPr>
          <w:rFonts w:ascii="Times New Roman" w:hAnsi="Times New Roman"/>
          <w:sz w:val="26"/>
          <w:szCs w:val="24"/>
        </w:rPr>
        <w:t xml:space="preserve"> заместителя Губернатора Ханты-Мансийского автономного окру</w:t>
      </w:r>
      <w:r w:rsidR="0026162D">
        <w:rPr>
          <w:rFonts w:ascii="Times New Roman" w:hAnsi="Times New Roman"/>
          <w:sz w:val="26"/>
          <w:szCs w:val="24"/>
        </w:rPr>
        <w:t>га – Югры от 22.04.2020 № 243-р и от 08.05.2020 № 290-р,</w:t>
      </w:r>
      <w:r w:rsidR="00B9634E">
        <w:rPr>
          <w:rFonts w:ascii="Times New Roman" w:hAnsi="Times New Roman"/>
          <w:sz w:val="26"/>
          <w:szCs w:val="24"/>
        </w:rPr>
        <w:t xml:space="preserve"> </w:t>
      </w:r>
      <w:r w:rsidR="00A70CC8" w:rsidRPr="00535F89">
        <w:rPr>
          <w:rFonts w:ascii="Times New Roman" w:hAnsi="Times New Roman"/>
          <w:sz w:val="26"/>
          <w:szCs w:val="24"/>
        </w:rPr>
        <w:t>поручени</w:t>
      </w:r>
      <w:r w:rsidR="00A70CC8">
        <w:rPr>
          <w:rFonts w:ascii="Times New Roman" w:hAnsi="Times New Roman"/>
          <w:sz w:val="26"/>
          <w:szCs w:val="24"/>
        </w:rPr>
        <w:t>я</w:t>
      </w:r>
      <w:r w:rsidR="00A70CC8" w:rsidRPr="00535F89">
        <w:rPr>
          <w:rFonts w:ascii="Times New Roman" w:hAnsi="Times New Roman"/>
          <w:sz w:val="26"/>
          <w:szCs w:val="24"/>
        </w:rPr>
        <w:t xml:space="preserve"> комиссии по делам несовершеннолетних и защите их прав при </w:t>
      </w:r>
      <w:r w:rsidR="00A70CC8">
        <w:rPr>
          <w:rFonts w:ascii="Times New Roman" w:hAnsi="Times New Roman"/>
          <w:sz w:val="26"/>
          <w:szCs w:val="24"/>
        </w:rPr>
        <w:t>П</w:t>
      </w:r>
      <w:r w:rsidR="00A70CC8" w:rsidRPr="00535F89">
        <w:rPr>
          <w:rFonts w:ascii="Times New Roman" w:hAnsi="Times New Roman"/>
          <w:sz w:val="26"/>
          <w:szCs w:val="24"/>
        </w:rPr>
        <w:t xml:space="preserve">равительстве Ханты-Мансийского автономного округа – Югры от </w:t>
      </w:r>
      <w:r w:rsidR="00B9634E">
        <w:rPr>
          <w:rFonts w:ascii="Times New Roman" w:hAnsi="Times New Roman"/>
          <w:sz w:val="26"/>
          <w:szCs w:val="24"/>
        </w:rPr>
        <w:t>29</w:t>
      </w:r>
      <w:r w:rsidR="00A70CC8" w:rsidRPr="00535F89">
        <w:rPr>
          <w:rFonts w:ascii="Times New Roman" w:hAnsi="Times New Roman"/>
          <w:sz w:val="26"/>
          <w:szCs w:val="24"/>
        </w:rPr>
        <w:t>.</w:t>
      </w:r>
      <w:r w:rsidR="00A70CC8">
        <w:rPr>
          <w:rFonts w:ascii="Times New Roman" w:hAnsi="Times New Roman"/>
          <w:sz w:val="26"/>
          <w:szCs w:val="24"/>
        </w:rPr>
        <w:t>04</w:t>
      </w:r>
      <w:r w:rsidR="00A70CC8" w:rsidRPr="00535F89">
        <w:rPr>
          <w:rFonts w:ascii="Times New Roman" w:hAnsi="Times New Roman"/>
          <w:sz w:val="26"/>
          <w:szCs w:val="24"/>
        </w:rPr>
        <w:t>.20</w:t>
      </w:r>
      <w:r w:rsidR="00A70CC8">
        <w:rPr>
          <w:rFonts w:ascii="Times New Roman" w:hAnsi="Times New Roman"/>
          <w:sz w:val="26"/>
          <w:szCs w:val="24"/>
        </w:rPr>
        <w:t>20</w:t>
      </w:r>
      <w:r w:rsidR="00A70CC8" w:rsidRPr="00535F89">
        <w:rPr>
          <w:rFonts w:ascii="Times New Roman" w:hAnsi="Times New Roman"/>
          <w:sz w:val="26"/>
          <w:szCs w:val="24"/>
        </w:rPr>
        <w:t xml:space="preserve"> </w:t>
      </w:r>
      <w:r w:rsidR="00A70CC8">
        <w:rPr>
          <w:rFonts w:ascii="Times New Roman" w:hAnsi="Times New Roman"/>
          <w:sz w:val="26"/>
          <w:szCs w:val="24"/>
        </w:rPr>
        <w:t>№ 01.22-Исх-3</w:t>
      </w:r>
      <w:r w:rsidR="00B9634E">
        <w:rPr>
          <w:rFonts w:ascii="Times New Roman" w:hAnsi="Times New Roman"/>
          <w:sz w:val="26"/>
          <w:szCs w:val="24"/>
        </w:rPr>
        <w:t xml:space="preserve">96, </w:t>
      </w:r>
      <w:r w:rsidR="00D108F5" w:rsidRPr="00715AB5">
        <w:rPr>
          <w:rFonts w:ascii="Times New Roman" w:hAnsi="Times New Roman"/>
          <w:sz w:val="26"/>
          <w:szCs w:val="26"/>
        </w:rPr>
        <w:t>руководствуясь 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D108F5" w:rsidRPr="00715AB5" w:rsidRDefault="00D108F5" w:rsidP="00CC782C">
      <w:pPr>
        <w:spacing w:before="84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15AB5">
        <w:rPr>
          <w:rFonts w:ascii="Times New Roman" w:hAnsi="Times New Roman"/>
          <w:sz w:val="26"/>
          <w:szCs w:val="26"/>
          <w:lang w:eastAsia="ru-RU"/>
        </w:rPr>
        <w:lastRenderedPageBreak/>
        <w:t>МУНИЦИПАЛЬНАЯ КОМИССИЯ ПОСТАНОВИЛА:</w:t>
      </w:r>
    </w:p>
    <w:p w:rsidR="00B078CE" w:rsidRDefault="00B078CE" w:rsidP="00F46B9D">
      <w:pPr>
        <w:pStyle w:val="ab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6162D">
        <w:rPr>
          <w:rFonts w:ascii="Times New Roman" w:hAnsi="Times New Roman"/>
          <w:sz w:val="26"/>
          <w:szCs w:val="26"/>
        </w:rPr>
        <w:t xml:space="preserve">Внести </w:t>
      </w:r>
      <w:r w:rsidRPr="00BA6A38">
        <w:rPr>
          <w:rFonts w:ascii="Times New Roman" w:hAnsi="Times New Roman"/>
          <w:sz w:val="26"/>
          <w:szCs w:val="26"/>
        </w:rPr>
        <w:t>следующие дополнения и изменения</w:t>
      </w:r>
      <w:r w:rsidRPr="00B078CE">
        <w:rPr>
          <w:rFonts w:ascii="Times New Roman" w:hAnsi="Times New Roman"/>
          <w:sz w:val="26"/>
          <w:szCs w:val="26"/>
        </w:rPr>
        <w:t xml:space="preserve"> </w:t>
      </w:r>
      <w:r w:rsidRPr="0026162D">
        <w:rPr>
          <w:rFonts w:ascii="Times New Roman" w:hAnsi="Times New Roman"/>
          <w:sz w:val="26"/>
          <w:szCs w:val="26"/>
        </w:rPr>
        <w:t xml:space="preserve">в </w:t>
      </w:r>
      <w:r w:rsidR="00F46B9D">
        <w:rPr>
          <w:rFonts w:ascii="Times New Roman" w:hAnsi="Times New Roman"/>
          <w:sz w:val="26"/>
          <w:szCs w:val="26"/>
        </w:rPr>
        <w:t>приложение 1</w:t>
      </w:r>
      <w:r w:rsidR="00F46B9D" w:rsidRPr="00F46B9D">
        <w:t xml:space="preserve"> </w:t>
      </w:r>
      <w:r w:rsidR="00F46B9D">
        <w:t>(</w:t>
      </w:r>
      <w:r w:rsidR="00F46B9D" w:rsidRPr="00F46B9D">
        <w:rPr>
          <w:rFonts w:ascii="Times New Roman" w:hAnsi="Times New Roman"/>
          <w:sz w:val="26"/>
          <w:szCs w:val="26"/>
        </w:rPr>
        <w:t>план работы муниципальной комиссии по делам несовершеннолетних и защите их прав при администрации города Пыть-Яха на 2020 год</w:t>
      </w:r>
      <w:r w:rsidR="00F46B9D">
        <w:rPr>
          <w:rFonts w:ascii="Times New Roman" w:hAnsi="Times New Roman"/>
          <w:sz w:val="26"/>
          <w:szCs w:val="26"/>
        </w:rPr>
        <w:t xml:space="preserve">) </w:t>
      </w:r>
      <w:r w:rsidRPr="0026162D">
        <w:rPr>
          <w:rFonts w:ascii="Times New Roman" w:hAnsi="Times New Roman"/>
          <w:sz w:val="26"/>
          <w:szCs w:val="26"/>
        </w:rPr>
        <w:t>постановлени</w:t>
      </w:r>
      <w:r>
        <w:rPr>
          <w:rFonts w:ascii="Times New Roman" w:hAnsi="Times New Roman"/>
          <w:sz w:val="26"/>
          <w:szCs w:val="26"/>
        </w:rPr>
        <w:t>е</w:t>
      </w:r>
      <w:r w:rsidRPr="0026162D">
        <w:rPr>
          <w:rFonts w:ascii="Times New Roman" w:hAnsi="Times New Roman"/>
          <w:sz w:val="26"/>
          <w:szCs w:val="26"/>
        </w:rPr>
        <w:t xml:space="preserve"> муниципальной комиссии от 1</w:t>
      </w:r>
      <w:r>
        <w:rPr>
          <w:rFonts w:ascii="Times New Roman" w:hAnsi="Times New Roman"/>
          <w:sz w:val="26"/>
          <w:szCs w:val="26"/>
        </w:rPr>
        <w:t>8.12.2019</w:t>
      </w:r>
      <w:r w:rsidRPr="0026162D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400</w:t>
      </w:r>
      <w:r w:rsidRPr="0026162D">
        <w:rPr>
          <w:rFonts w:ascii="Times New Roman" w:hAnsi="Times New Roman"/>
          <w:sz w:val="26"/>
          <w:szCs w:val="26"/>
        </w:rPr>
        <w:t xml:space="preserve"> (</w:t>
      </w:r>
      <w:r w:rsidRPr="00B078CE">
        <w:rPr>
          <w:rFonts w:ascii="Times New Roman" w:hAnsi="Times New Roman"/>
          <w:sz w:val="26"/>
          <w:szCs w:val="26"/>
        </w:rPr>
        <w:t>в редакции постановления от 18.03.2020</w:t>
      </w:r>
      <w:r>
        <w:rPr>
          <w:rFonts w:ascii="Times New Roman" w:hAnsi="Times New Roman"/>
          <w:sz w:val="26"/>
          <w:szCs w:val="26"/>
        </w:rPr>
        <w:t xml:space="preserve"> </w:t>
      </w:r>
      <w:r w:rsidRPr="00B078CE">
        <w:rPr>
          <w:rFonts w:ascii="Times New Roman" w:hAnsi="Times New Roman"/>
          <w:sz w:val="26"/>
          <w:szCs w:val="26"/>
        </w:rPr>
        <w:t>№ 54</w:t>
      </w:r>
      <w:r>
        <w:rPr>
          <w:rFonts w:ascii="Times New Roman" w:hAnsi="Times New Roman"/>
          <w:sz w:val="26"/>
          <w:szCs w:val="26"/>
        </w:rPr>
        <w:t>):</w:t>
      </w:r>
    </w:p>
    <w:p w:rsidR="0026162D" w:rsidRPr="0026162D" w:rsidRDefault="0026162D" w:rsidP="00B16AE6">
      <w:pPr>
        <w:pStyle w:val="ab"/>
        <w:numPr>
          <w:ilvl w:val="1"/>
          <w:numId w:val="7"/>
        </w:numPr>
        <w:spacing w:before="120" w:after="0" w:line="240" w:lineRule="auto"/>
        <w:ind w:left="1418" w:hanging="851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6162D">
        <w:rPr>
          <w:rFonts w:ascii="Times New Roman" w:hAnsi="Times New Roman"/>
          <w:sz w:val="26"/>
          <w:szCs w:val="26"/>
        </w:rPr>
        <w:t>Дополнить раздел 2 «Проведение заседаний, совещаний, круглых столов, семинаров, курсов» мероприяти</w:t>
      </w:r>
      <w:r>
        <w:rPr>
          <w:rFonts w:ascii="Times New Roman" w:hAnsi="Times New Roman"/>
          <w:sz w:val="26"/>
          <w:szCs w:val="26"/>
        </w:rPr>
        <w:t>ем</w:t>
      </w:r>
      <w:r w:rsidRPr="0026162D">
        <w:rPr>
          <w:rFonts w:ascii="Times New Roman" w:hAnsi="Times New Roman"/>
          <w:sz w:val="26"/>
          <w:szCs w:val="26"/>
        </w:rPr>
        <w:t xml:space="preserve"> согласно приложения 1</w:t>
      </w:r>
      <w:r>
        <w:rPr>
          <w:rFonts w:ascii="Times New Roman" w:hAnsi="Times New Roman"/>
          <w:sz w:val="26"/>
          <w:szCs w:val="26"/>
        </w:rPr>
        <w:t>;</w:t>
      </w:r>
    </w:p>
    <w:p w:rsidR="0026162D" w:rsidRDefault="0026162D" w:rsidP="00B16AE6">
      <w:pPr>
        <w:pStyle w:val="ab"/>
        <w:numPr>
          <w:ilvl w:val="1"/>
          <w:numId w:val="7"/>
        </w:numPr>
        <w:spacing w:before="120" w:after="0" w:line="240" w:lineRule="auto"/>
        <w:ind w:left="1418" w:hanging="851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6162D">
        <w:rPr>
          <w:rFonts w:ascii="Times New Roman" w:hAnsi="Times New Roman"/>
          <w:sz w:val="26"/>
          <w:szCs w:val="26"/>
        </w:rPr>
        <w:t>Изменить срок исполнения пункт</w:t>
      </w:r>
      <w:r>
        <w:rPr>
          <w:rFonts w:ascii="Times New Roman" w:hAnsi="Times New Roman"/>
          <w:sz w:val="26"/>
          <w:szCs w:val="26"/>
        </w:rPr>
        <w:t>ов</w:t>
      </w:r>
      <w:r w:rsidRPr="0026162D">
        <w:rPr>
          <w:rFonts w:ascii="Times New Roman" w:hAnsi="Times New Roman"/>
          <w:sz w:val="26"/>
          <w:szCs w:val="26"/>
        </w:rPr>
        <w:t xml:space="preserve"> 2.3</w:t>
      </w:r>
      <w:r>
        <w:rPr>
          <w:rFonts w:ascii="Times New Roman" w:hAnsi="Times New Roman"/>
          <w:sz w:val="26"/>
          <w:szCs w:val="26"/>
        </w:rPr>
        <w:t xml:space="preserve"> и 2.4</w:t>
      </w:r>
      <w:r w:rsidRPr="0026162D">
        <w:rPr>
          <w:rFonts w:ascii="Times New Roman" w:hAnsi="Times New Roman"/>
          <w:sz w:val="26"/>
          <w:szCs w:val="26"/>
        </w:rPr>
        <w:t xml:space="preserve"> раздела 2 «Проведение заседаний, совещаний, круглых столов, семинаров, курсов» на III квартал 2020 года</w:t>
      </w:r>
      <w:r w:rsidR="00F46B9D">
        <w:rPr>
          <w:rFonts w:ascii="Times New Roman" w:hAnsi="Times New Roman"/>
          <w:sz w:val="26"/>
          <w:szCs w:val="26"/>
        </w:rPr>
        <w:t>;</w:t>
      </w:r>
    </w:p>
    <w:p w:rsidR="00F46B9D" w:rsidRPr="00F46B9D" w:rsidRDefault="00F46B9D" w:rsidP="00B16AE6">
      <w:pPr>
        <w:pStyle w:val="ab"/>
        <w:numPr>
          <w:ilvl w:val="1"/>
          <w:numId w:val="7"/>
        </w:numPr>
        <w:spacing w:before="120" w:after="0" w:line="240" w:lineRule="auto"/>
        <w:ind w:left="1418" w:hanging="851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46B9D">
        <w:rPr>
          <w:rFonts w:ascii="Times New Roman" w:hAnsi="Times New Roman"/>
          <w:sz w:val="26"/>
          <w:szCs w:val="26"/>
        </w:rPr>
        <w:t>Изменить срок исполнения пунктов 3.12 и 3.13 раздела 3 «Вопросы, выносимые для рассмотрения на заседаниях муниципальной комиссии» на IV квартал 2020 года</w:t>
      </w:r>
      <w:r w:rsidR="00F83E74">
        <w:rPr>
          <w:rFonts w:ascii="Times New Roman" w:hAnsi="Times New Roman"/>
          <w:sz w:val="26"/>
          <w:szCs w:val="26"/>
        </w:rPr>
        <w:t>.</w:t>
      </w:r>
    </w:p>
    <w:p w:rsidR="00A75E19" w:rsidRPr="00BA6A38" w:rsidRDefault="00A75E19" w:rsidP="00CC782C">
      <w:pPr>
        <w:pStyle w:val="ab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BA6A38">
        <w:rPr>
          <w:rFonts w:ascii="Times New Roman" w:hAnsi="Times New Roman"/>
          <w:sz w:val="26"/>
          <w:szCs w:val="26"/>
        </w:rPr>
        <w:t xml:space="preserve">Внести </w:t>
      </w:r>
      <w:r w:rsidR="005B63B5" w:rsidRPr="00BA6A38">
        <w:rPr>
          <w:rFonts w:ascii="Times New Roman" w:hAnsi="Times New Roman"/>
          <w:sz w:val="26"/>
          <w:szCs w:val="26"/>
        </w:rPr>
        <w:t xml:space="preserve">следующие </w:t>
      </w:r>
      <w:r w:rsidRPr="00BA6A38">
        <w:rPr>
          <w:rFonts w:ascii="Times New Roman" w:hAnsi="Times New Roman"/>
          <w:sz w:val="26"/>
          <w:szCs w:val="26"/>
        </w:rPr>
        <w:t xml:space="preserve">дополнения </w:t>
      </w:r>
      <w:r w:rsidR="001E4710" w:rsidRPr="00BA6A38">
        <w:rPr>
          <w:rFonts w:ascii="Times New Roman" w:hAnsi="Times New Roman"/>
          <w:sz w:val="26"/>
          <w:szCs w:val="26"/>
        </w:rPr>
        <w:t xml:space="preserve">и изменения </w:t>
      </w:r>
      <w:r w:rsidR="005B63B5" w:rsidRPr="00BA6A38">
        <w:rPr>
          <w:rFonts w:ascii="Times New Roman" w:hAnsi="Times New Roman"/>
          <w:sz w:val="26"/>
          <w:szCs w:val="26"/>
        </w:rPr>
        <w:t xml:space="preserve">в </w:t>
      </w:r>
      <w:r w:rsidRPr="00BA6A38">
        <w:rPr>
          <w:rFonts w:ascii="Times New Roman" w:hAnsi="Times New Roman"/>
          <w:sz w:val="26"/>
          <w:szCs w:val="26"/>
        </w:rPr>
        <w:t>постановлени</w:t>
      </w:r>
      <w:r w:rsidR="005B63B5" w:rsidRPr="00BA6A38">
        <w:rPr>
          <w:rFonts w:ascii="Times New Roman" w:hAnsi="Times New Roman"/>
          <w:sz w:val="26"/>
          <w:szCs w:val="26"/>
        </w:rPr>
        <w:t>е</w:t>
      </w:r>
      <w:r w:rsidRPr="00BA6A38">
        <w:rPr>
          <w:rFonts w:ascii="Times New Roman" w:hAnsi="Times New Roman"/>
          <w:sz w:val="26"/>
          <w:szCs w:val="26"/>
        </w:rPr>
        <w:t xml:space="preserve"> муниципальной комиссии от 26.12.2019 № 424</w:t>
      </w:r>
      <w:r w:rsidR="00A70CC8" w:rsidRPr="00BA6A38">
        <w:rPr>
          <w:rFonts w:ascii="Times New Roman" w:hAnsi="Times New Roman"/>
          <w:sz w:val="26"/>
          <w:szCs w:val="26"/>
        </w:rPr>
        <w:t xml:space="preserve"> (</w:t>
      </w:r>
      <w:r w:rsidR="00BA6A38" w:rsidRPr="00BA6A38">
        <w:rPr>
          <w:rFonts w:ascii="Times New Roman" w:hAnsi="Times New Roman"/>
          <w:sz w:val="26"/>
          <w:szCs w:val="26"/>
        </w:rPr>
        <w:t>в редакции постановлений</w:t>
      </w:r>
      <w:r w:rsidR="00A70CC8" w:rsidRPr="00BA6A38">
        <w:rPr>
          <w:rFonts w:ascii="Times New Roman" w:hAnsi="Times New Roman"/>
          <w:sz w:val="26"/>
          <w:szCs w:val="26"/>
        </w:rPr>
        <w:t xml:space="preserve"> от 18.03.2020</w:t>
      </w:r>
      <w:r w:rsidR="001E4710" w:rsidRPr="00BA6A38">
        <w:rPr>
          <w:rFonts w:ascii="Times New Roman" w:hAnsi="Times New Roman"/>
          <w:sz w:val="26"/>
          <w:szCs w:val="26"/>
        </w:rPr>
        <w:t xml:space="preserve"> № 54</w:t>
      </w:r>
      <w:r w:rsidR="00BA6A38" w:rsidRPr="00BA6A38">
        <w:rPr>
          <w:rFonts w:ascii="Times New Roman" w:hAnsi="Times New Roman"/>
          <w:sz w:val="26"/>
          <w:szCs w:val="26"/>
        </w:rPr>
        <w:t xml:space="preserve"> и от 15.04.2020 № 71</w:t>
      </w:r>
      <w:r w:rsidR="002C2C31" w:rsidRPr="00BA6A38">
        <w:rPr>
          <w:rFonts w:ascii="Times New Roman" w:hAnsi="Times New Roman"/>
          <w:sz w:val="26"/>
          <w:szCs w:val="26"/>
        </w:rPr>
        <w:t>)</w:t>
      </w:r>
      <w:r w:rsidRPr="00BA6A38">
        <w:rPr>
          <w:rFonts w:ascii="Times New Roman" w:hAnsi="Times New Roman"/>
          <w:sz w:val="26"/>
          <w:szCs w:val="26"/>
        </w:rPr>
        <w:t>:</w:t>
      </w:r>
    </w:p>
    <w:p w:rsidR="005B63B5" w:rsidRPr="00BA6A38" w:rsidRDefault="005B63B5" w:rsidP="00545F48">
      <w:pPr>
        <w:pStyle w:val="ab"/>
        <w:numPr>
          <w:ilvl w:val="1"/>
          <w:numId w:val="7"/>
        </w:numPr>
        <w:spacing w:before="120" w:after="0" w:line="240" w:lineRule="auto"/>
        <w:ind w:left="1418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BA6A38">
        <w:rPr>
          <w:rFonts w:ascii="Times New Roman" w:hAnsi="Times New Roman"/>
          <w:sz w:val="26"/>
          <w:szCs w:val="26"/>
        </w:rPr>
        <w:t xml:space="preserve">Дополнить </w:t>
      </w:r>
      <w:r w:rsidR="0085352E">
        <w:rPr>
          <w:rFonts w:ascii="Times New Roman" w:hAnsi="Times New Roman"/>
          <w:sz w:val="26"/>
          <w:szCs w:val="26"/>
        </w:rPr>
        <w:t xml:space="preserve">и изменить </w:t>
      </w:r>
      <w:r w:rsidRPr="00BA6A38">
        <w:rPr>
          <w:rFonts w:ascii="Times New Roman" w:hAnsi="Times New Roman"/>
          <w:sz w:val="26"/>
          <w:szCs w:val="26"/>
        </w:rPr>
        <w:t xml:space="preserve">приложение № 1 </w:t>
      </w:r>
      <w:r w:rsidR="00545F48" w:rsidRPr="00BA6A38">
        <w:rPr>
          <w:rFonts w:ascii="Times New Roman" w:hAnsi="Times New Roman"/>
          <w:sz w:val="26"/>
          <w:szCs w:val="26"/>
        </w:rPr>
        <w:t>(</w:t>
      </w:r>
      <w:r w:rsidRPr="00BA6A38">
        <w:rPr>
          <w:rFonts w:ascii="Times New Roman" w:hAnsi="Times New Roman"/>
          <w:sz w:val="26"/>
          <w:szCs w:val="26"/>
        </w:rPr>
        <w:t>комплексный межведомственный план</w:t>
      </w:r>
      <w:r w:rsidR="00545F48" w:rsidRPr="00BA6A38">
        <w:rPr>
          <w:rFonts w:ascii="Times New Roman" w:hAnsi="Times New Roman"/>
          <w:sz w:val="26"/>
          <w:szCs w:val="26"/>
        </w:rPr>
        <w:t xml:space="preserve"> м</w:t>
      </w:r>
      <w:r w:rsidRPr="00BA6A38">
        <w:rPr>
          <w:rFonts w:ascii="Times New Roman" w:hAnsi="Times New Roman"/>
          <w:sz w:val="26"/>
          <w:szCs w:val="26"/>
        </w:rPr>
        <w:t>ероприятий субъектов системы профилактики безнадзорности и правонарушений несовершеннолетних на 2020 год</w:t>
      </w:r>
      <w:r w:rsidR="00545F48" w:rsidRPr="00BA6A38">
        <w:rPr>
          <w:rFonts w:ascii="Times New Roman" w:hAnsi="Times New Roman"/>
          <w:sz w:val="26"/>
          <w:szCs w:val="26"/>
        </w:rPr>
        <w:t>) мероприяти</w:t>
      </w:r>
      <w:r w:rsidR="0085352E">
        <w:rPr>
          <w:rFonts w:ascii="Times New Roman" w:hAnsi="Times New Roman"/>
          <w:sz w:val="26"/>
          <w:szCs w:val="26"/>
        </w:rPr>
        <w:t>ями</w:t>
      </w:r>
      <w:r w:rsidR="00545F48" w:rsidRPr="00BA6A38">
        <w:rPr>
          <w:rFonts w:ascii="Times New Roman" w:hAnsi="Times New Roman"/>
          <w:sz w:val="26"/>
          <w:szCs w:val="26"/>
        </w:rPr>
        <w:t xml:space="preserve"> </w:t>
      </w:r>
      <w:r w:rsidRPr="00BA6A38">
        <w:rPr>
          <w:rFonts w:ascii="Times New Roman" w:hAnsi="Times New Roman"/>
          <w:sz w:val="26"/>
          <w:szCs w:val="26"/>
        </w:rPr>
        <w:t>согласно приложени</w:t>
      </w:r>
      <w:r w:rsidR="00DA4AB7" w:rsidRPr="00BA6A38">
        <w:rPr>
          <w:rFonts w:ascii="Times New Roman" w:hAnsi="Times New Roman"/>
          <w:sz w:val="26"/>
          <w:szCs w:val="26"/>
        </w:rPr>
        <w:t>ю</w:t>
      </w:r>
      <w:r w:rsidRPr="00BA6A38">
        <w:rPr>
          <w:rFonts w:ascii="Times New Roman" w:hAnsi="Times New Roman"/>
          <w:sz w:val="26"/>
          <w:szCs w:val="26"/>
        </w:rPr>
        <w:t xml:space="preserve"> </w:t>
      </w:r>
      <w:r w:rsidR="00F83E74">
        <w:rPr>
          <w:rFonts w:ascii="Times New Roman" w:hAnsi="Times New Roman"/>
          <w:sz w:val="26"/>
          <w:szCs w:val="26"/>
        </w:rPr>
        <w:t>2</w:t>
      </w:r>
      <w:r w:rsidR="00545F48" w:rsidRPr="00BA6A38">
        <w:rPr>
          <w:rFonts w:ascii="Times New Roman" w:hAnsi="Times New Roman"/>
          <w:sz w:val="26"/>
          <w:szCs w:val="26"/>
        </w:rPr>
        <w:t>;</w:t>
      </w:r>
    </w:p>
    <w:p w:rsidR="002B6A1B" w:rsidRPr="002B6A1B" w:rsidRDefault="002B6A1B" w:rsidP="002B6A1B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6A1B">
        <w:rPr>
          <w:rFonts w:ascii="Times New Roman" w:hAnsi="Times New Roman"/>
          <w:sz w:val="26"/>
          <w:szCs w:val="26"/>
        </w:rPr>
        <w:t>Начальнику отдела по обеспечению деятельности муниципальной комиссии по делам несовершеннолетних и защите их прав администрации города Пыть-Яха (А.А. Устинов):</w:t>
      </w:r>
    </w:p>
    <w:p w:rsidR="002B6A1B" w:rsidRPr="002B6A1B" w:rsidRDefault="002B6A1B" w:rsidP="002B6A1B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6A1B">
        <w:rPr>
          <w:rFonts w:ascii="Times New Roman" w:hAnsi="Times New Roman"/>
          <w:sz w:val="26"/>
          <w:szCs w:val="26"/>
        </w:rPr>
        <w:t xml:space="preserve">Обеспечить размещение данного </w:t>
      </w:r>
      <w:r w:rsidRPr="00FE73DE">
        <w:rPr>
          <w:rFonts w:ascii="Times New Roman" w:hAnsi="Times New Roman"/>
          <w:sz w:val="26"/>
          <w:szCs w:val="26"/>
        </w:rPr>
        <w:t>постановления муниципальной комиссии и актуальных редакций вышеуказанн</w:t>
      </w:r>
      <w:r w:rsidR="00C71464">
        <w:rPr>
          <w:rFonts w:ascii="Times New Roman" w:hAnsi="Times New Roman"/>
          <w:sz w:val="26"/>
          <w:szCs w:val="26"/>
        </w:rPr>
        <w:t xml:space="preserve">ых </w:t>
      </w:r>
      <w:r w:rsidRPr="00FE73DE">
        <w:rPr>
          <w:rFonts w:ascii="Times New Roman" w:hAnsi="Times New Roman"/>
          <w:sz w:val="26"/>
          <w:szCs w:val="26"/>
        </w:rPr>
        <w:t>план</w:t>
      </w:r>
      <w:r w:rsidR="00F83E74">
        <w:rPr>
          <w:rFonts w:ascii="Times New Roman" w:hAnsi="Times New Roman"/>
          <w:sz w:val="26"/>
          <w:szCs w:val="26"/>
        </w:rPr>
        <w:t>ов</w:t>
      </w:r>
      <w:r w:rsidR="00C71464">
        <w:rPr>
          <w:rFonts w:ascii="Times New Roman" w:hAnsi="Times New Roman"/>
          <w:sz w:val="26"/>
          <w:szCs w:val="26"/>
        </w:rPr>
        <w:t xml:space="preserve"> </w:t>
      </w:r>
      <w:r w:rsidRPr="00FE73DE">
        <w:rPr>
          <w:rFonts w:ascii="Times New Roman" w:hAnsi="Times New Roman"/>
          <w:sz w:val="26"/>
          <w:szCs w:val="26"/>
        </w:rPr>
        <w:t>на</w:t>
      </w:r>
      <w:r w:rsidRPr="002B6A1B">
        <w:rPr>
          <w:rFonts w:ascii="Times New Roman" w:hAnsi="Times New Roman"/>
          <w:sz w:val="26"/>
          <w:szCs w:val="26"/>
        </w:rPr>
        <w:t xml:space="preserve"> официальном сайте администрации города Пыть-Яха в срок до </w:t>
      </w:r>
      <w:r>
        <w:rPr>
          <w:rFonts w:ascii="Times New Roman" w:hAnsi="Times New Roman"/>
          <w:sz w:val="26"/>
          <w:szCs w:val="26"/>
        </w:rPr>
        <w:t>2</w:t>
      </w:r>
      <w:r w:rsidR="00C71464">
        <w:rPr>
          <w:rFonts w:ascii="Times New Roman" w:hAnsi="Times New Roman"/>
          <w:sz w:val="26"/>
          <w:szCs w:val="26"/>
        </w:rPr>
        <w:t>0</w:t>
      </w:r>
      <w:r w:rsidRPr="002B6A1B">
        <w:rPr>
          <w:rFonts w:ascii="Times New Roman" w:hAnsi="Times New Roman"/>
          <w:sz w:val="26"/>
          <w:szCs w:val="26"/>
        </w:rPr>
        <w:t>.0</w:t>
      </w:r>
      <w:r w:rsidR="00B9634E">
        <w:rPr>
          <w:rFonts w:ascii="Times New Roman" w:hAnsi="Times New Roman"/>
          <w:sz w:val="26"/>
          <w:szCs w:val="26"/>
        </w:rPr>
        <w:t>5</w:t>
      </w:r>
      <w:r w:rsidRPr="002B6A1B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20</w:t>
      </w:r>
      <w:r w:rsidRPr="002B6A1B">
        <w:rPr>
          <w:rFonts w:ascii="Times New Roman" w:hAnsi="Times New Roman"/>
          <w:sz w:val="26"/>
          <w:szCs w:val="26"/>
        </w:rPr>
        <w:t>.</w:t>
      </w:r>
    </w:p>
    <w:p w:rsidR="00D108F5" w:rsidRPr="00715AB5" w:rsidRDefault="00D108F5" w:rsidP="00D108F5">
      <w:pPr>
        <w:spacing w:before="9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5AB5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C71464" w:rsidRDefault="00B5464E" w:rsidP="00D108F5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C71464" w:rsidSect="00506A0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715AB5">
        <w:rPr>
          <w:rFonts w:ascii="Times New Roman" w:hAnsi="Times New Roman"/>
          <w:sz w:val="26"/>
          <w:szCs w:val="26"/>
          <w:lang w:eastAsia="ru-RU"/>
        </w:rPr>
        <w:t xml:space="preserve">заместитель </w:t>
      </w:r>
      <w:r w:rsidR="00D108F5" w:rsidRPr="00715AB5">
        <w:rPr>
          <w:rFonts w:ascii="Times New Roman" w:hAnsi="Times New Roman"/>
          <w:sz w:val="26"/>
          <w:szCs w:val="26"/>
          <w:lang w:eastAsia="ru-RU"/>
        </w:rPr>
        <w:t>председател</w:t>
      </w:r>
      <w:r w:rsidRPr="00715AB5">
        <w:rPr>
          <w:rFonts w:ascii="Times New Roman" w:hAnsi="Times New Roman"/>
          <w:sz w:val="26"/>
          <w:szCs w:val="26"/>
          <w:lang w:eastAsia="ru-RU"/>
        </w:rPr>
        <w:t>я</w:t>
      </w:r>
      <w:r w:rsidR="00D108F5" w:rsidRPr="00715AB5">
        <w:rPr>
          <w:rFonts w:ascii="Times New Roman" w:hAnsi="Times New Roman"/>
          <w:sz w:val="26"/>
          <w:szCs w:val="26"/>
          <w:lang w:eastAsia="ru-RU"/>
        </w:rPr>
        <w:t xml:space="preserve"> муниципальн</w:t>
      </w:r>
      <w:r w:rsidRPr="00715AB5">
        <w:rPr>
          <w:rFonts w:ascii="Times New Roman" w:hAnsi="Times New Roman"/>
          <w:sz w:val="26"/>
          <w:szCs w:val="26"/>
          <w:lang w:eastAsia="ru-RU"/>
        </w:rPr>
        <w:t>ой комиссии</w:t>
      </w:r>
      <w:r w:rsidRPr="00715AB5">
        <w:rPr>
          <w:rFonts w:ascii="Times New Roman" w:hAnsi="Times New Roman"/>
          <w:sz w:val="26"/>
          <w:szCs w:val="26"/>
          <w:lang w:eastAsia="ru-RU"/>
        </w:rPr>
        <w:tab/>
        <w:t>А.А. Устинов</w:t>
      </w:r>
    </w:p>
    <w:p w:rsidR="00F83E74" w:rsidRPr="00F80624" w:rsidRDefault="00F83E74" w:rsidP="00F83E74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624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6"/>
          <w:szCs w:val="26"/>
        </w:rPr>
        <w:t>1</w:t>
      </w:r>
    </w:p>
    <w:p w:rsidR="00F83E74" w:rsidRPr="00F80624" w:rsidRDefault="00F83E74" w:rsidP="00F83E74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624">
        <w:rPr>
          <w:rFonts w:ascii="Times New Roman" w:eastAsia="Calibri" w:hAnsi="Times New Roman" w:cs="Times New Roman"/>
          <w:sz w:val="26"/>
          <w:szCs w:val="26"/>
        </w:rPr>
        <w:t xml:space="preserve">к постановлению </w:t>
      </w:r>
    </w:p>
    <w:p w:rsidR="00F83E74" w:rsidRPr="00F80624" w:rsidRDefault="00F83E74" w:rsidP="00F83E74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B63B5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337A91">
        <w:rPr>
          <w:rFonts w:ascii="Times New Roman" w:eastAsia="Calibri" w:hAnsi="Times New Roman" w:cs="Times New Roman"/>
          <w:sz w:val="26"/>
          <w:szCs w:val="26"/>
        </w:rPr>
        <w:t>96</w:t>
      </w:r>
      <w:r w:rsidRPr="005B63B5">
        <w:rPr>
          <w:rFonts w:ascii="Times New Roman" w:eastAsia="Calibri" w:hAnsi="Times New Roman" w:cs="Times New Roman"/>
          <w:sz w:val="26"/>
          <w:szCs w:val="26"/>
        </w:rPr>
        <w:t xml:space="preserve"> от 1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5B63B5">
        <w:rPr>
          <w:rFonts w:ascii="Times New Roman" w:eastAsia="Calibri" w:hAnsi="Times New Roman" w:cs="Times New Roman"/>
          <w:sz w:val="26"/>
          <w:szCs w:val="26"/>
        </w:rPr>
        <w:t>.0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5B63B5">
        <w:rPr>
          <w:rFonts w:ascii="Times New Roman" w:eastAsia="Calibri" w:hAnsi="Times New Roman" w:cs="Times New Roman"/>
          <w:sz w:val="26"/>
          <w:szCs w:val="26"/>
        </w:rPr>
        <w:t>.2020</w:t>
      </w:r>
    </w:p>
    <w:p w:rsidR="00B078CE" w:rsidRPr="00B078CE" w:rsidRDefault="00B078CE" w:rsidP="00B07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F83E74" w:rsidRDefault="00F83E74" w:rsidP="00B07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B078CE" w:rsidRPr="00B078CE" w:rsidRDefault="00B078CE" w:rsidP="00B07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B078CE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ДОПОЛНИТЕЛЬНЫЕ МЕРОПРИЯТИЯ </w:t>
      </w:r>
    </w:p>
    <w:p w:rsidR="00B078CE" w:rsidRPr="00B078CE" w:rsidRDefault="00B078CE" w:rsidP="00B07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78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план работы муниципальной комиссии по делам несовершеннолетних и защите их прав </w:t>
      </w:r>
    </w:p>
    <w:p w:rsidR="00B078CE" w:rsidRDefault="00B078CE" w:rsidP="00B07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78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 администрации города Пыть-Яха на 20</w:t>
      </w:r>
      <w:r w:rsidR="00DD70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Pr="00B078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 </w:t>
      </w:r>
    </w:p>
    <w:p w:rsidR="00F83E74" w:rsidRPr="00B078CE" w:rsidRDefault="00F83E74" w:rsidP="00B07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078CE" w:rsidRDefault="00B078CE" w:rsidP="00B078CE">
      <w:pPr>
        <w:numPr>
          <w:ilvl w:val="0"/>
          <w:numId w:val="18"/>
        </w:numPr>
        <w:spacing w:before="240" w:after="24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078CE">
        <w:rPr>
          <w:rFonts w:ascii="Times New Roman" w:eastAsia="Times New Roman" w:hAnsi="Times New Roman"/>
          <w:b/>
          <w:lang w:eastAsia="ru-RU"/>
        </w:rPr>
        <w:t>Проведение заседаний, совещаний, круглых столов, семинаров, курсов</w:t>
      </w:r>
    </w:p>
    <w:p w:rsidR="00F83E74" w:rsidRPr="00B078CE" w:rsidRDefault="00F83E74" w:rsidP="00B078CE">
      <w:pPr>
        <w:numPr>
          <w:ilvl w:val="0"/>
          <w:numId w:val="18"/>
        </w:numPr>
        <w:spacing w:before="240" w:after="24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8753"/>
        <w:gridCol w:w="1842"/>
        <w:gridCol w:w="2125"/>
        <w:gridCol w:w="1615"/>
      </w:tblGrid>
      <w:tr w:rsidR="00B078CE" w:rsidRPr="00B078CE" w:rsidTr="007662FD">
        <w:trPr>
          <w:trHeight w:val="51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E" w:rsidRPr="00B078CE" w:rsidRDefault="00B078CE" w:rsidP="00B07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78CE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E" w:rsidRPr="00B078CE" w:rsidRDefault="00B078CE" w:rsidP="00B07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78CE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E" w:rsidRPr="00B078CE" w:rsidRDefault="00B078CE" w:rsidP="00B07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78CE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E" w:rsidRPr="00B078CE" w:rsidRDefault="00B078CE" w:rsidP="00F83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78CE">
              <w:rPr>
                <w:rFonts w:ascii="Times New Roman" w:eastAsia="Times New Roman" w:hAnsi="Times New Roman"/>
                <w:lang w:eastAsia="ru-RU"/>
              </w:rPr>
              <w:t>исполнители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E" w:rsidRPr="00B078CE" w:rsidRDefault="00B078CE" w:rsidP="00B07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78CE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B078CE" w:rsidRPr="00B078CE" w:rsidTr="007662FD">
        <w:trPr>
          <w:trHeight w:val="67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E" w:rsidRPr="00B078CE" w:rsidRDefault="00F83E74" w:rsidP="00F83E74">
            <w:pPr>
              <w:tabs>
                <w:tab w:val="left" w:pos="360"/>
              </w:tabs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2.6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E" w:rsidRPr="00B078CE" w:rsidRDefault="00B078CE" w:rsidP="00B07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078CE">
              <w:rPr>
                <w:rFonts w:ascii="Times New Roman" w:eastAsia="Times New Roman" w:hAnsi="Times New Roman"/>
                <w:lang w:eastAsia="ru-RU"/>
              </w:rPr>
              <w:t>Организация проведения муниципального родительского собрания на тему: «О возможных рисках травмирования и гибели несовершеннолетних»</w:t>
            </w:r>
            <w:r w:rsidR="00F83E74">
              <w:rPr>
                <w:rFonts w:ascii="Times New Roman" w:eastAsia="Times New Roman" w:hAnsi="Times New Roman"/>
                <w:lang w:eastAsia="ru-RU"/>
              </w:rPr>
              <w:t xml:space="preserve"> (в дистанционном режиме)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E" w:rsidRPr="00B078CE" w:rsidRDefault="00F83E74" w:rsidP="00DD7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  <w:r w:rsidR="00B078CE" w:rsidRPr="00B078CE">
              <w:rPr>
                <w:rFonts w:ascii="Times New Roman" w:eastAsia="Times New Roman" w:hAnsi="Times New Roman"/>
                <w:lang w:eastAsia="ru-RU"/>
              </w:rPr>
              <w:t>.05.20</w:t>
            </w:r>
            <w:r w:rsidR="00DD70EB">
              <w:rPr>
                <w:rFonts w:ascii="Times New Roman" w:eastAsia="Times New Roman" w:hAnsi="Times New Roman"/>
                <w:lang w:eastAsia="ru-RU"/>
              </w:rPr>
              <w:t>20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E" w:rsidRPr="00B078CE" w:rsidRDefault="00B078CE" w:rsidP="00B07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78CE">
              <w:rPr>
                <w:rFonts w:ascii="Times New Roman" w:eastAsia="Times New Roman" w:hAnsi="Times New Roman"/>
                <w:lang w:eastAsia="ru-RU"/>
              </w:rPr>
              <w:t xml:space="preserve">А.А. Устинов, </w:t>
            </w:r>
          </w:p>
          <w:p w:rsidR="00B078CE" w:rsidRPr="00B078CE" w:rsidRDefault="00B078CE" w:rsidP="00B07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78CE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  <w:p w:rsidR="00B078CE" w:rsidRPr="00B078CE" w:rsidRDefault="00B078CE" w:rsidP="00B07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E" w:rsidRPr="00B078CE" w:rsidRDefault="00B078CE" w:rsidP="00B07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83E74" w:rsidRDefault="00F83E74" w:rsidP="00B07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F83E74" w:rsidSect="00C71464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B078CE" w:rsidRPr="00B078CE" w:rsidRDefault="00B078CE" w:rsidP="00B07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0624" w:rsidRDefault="00F80624" w:rsidP="00D108F5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078CE" w:rsidRDefault="00B078CE" w:rsidP="00F80624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80624" w:rsidRPr="00F80624" w:rsidRDefault="00F80624" w:rsidP="00F80624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624">
        <w:rPr>
          <w:rFonts w:ascii="Times New Roman" w:eastAsia="Calibri" w:hAnsi="Times New Roman" w:cs="Times New Roman"/>
          <w:sz w:val="26"/>
          <w:szCs w:val="26"/>
        </w:rPr>
        <w:t xml:space="preserve">Приложение </w:t>
      </w:r>
      <w:r w:rsidR="00F83E74">
        <w:rPr>
          <w:rFonts w:ascii="Times New Roman" w:eastAsia="Calibri" w:hAnsi="Times New Roman" w:cs="Times New Roman"/>
          <w:sz w:val="26"/>
          <w:szCs w:val="26"/>
        </w:rPr>
        <w:t>2</w:t>
      </w:r>
    </w:p>
    <w:p w:rsidR="00F80624" w:rsidRPr="00F80624" w:rsidRDefault="00F80624" w:rsidP="00F80624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624">
        <w:rPr>
          <w:rFonts w:ascii="Times New Roman" w:eastAsia="Calibri" w:hAnsi="Times New Roman" w:cs="Times New Roman"/>
          <w:sz w:val="26"/>
          <w:szCs w:val="26"/>
        </w:rPr>
        <w:t xml:space="preserve">к постановлению </w:t>
      </w:r>
    </w:p>
    <w:p w:rsidR="00F80624" w:rsidRPr="00F80624" w:rsidRDefault="00F80624" w:rsidP="00F80624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B63B5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337A91">
        <w:rPr>
          <w:rFonts w:ascii="Times New Roman" w:eastAsia="Calibri" w:hAnsi="Times New Roman" w:cs="Times New Roman"/>
          <w:sz w:val="26"/>
          <w:szCs w:val="26"/>
        </w:rPr>
        <w:t>96</w:t>
      </w:r>
      <w:r w:rsidRPr="005B63B5">
        <w:rPr>
          <w:rFonts w:ascii="Times New Roman" w:eastAsia="Calibri" w:hAnsi="Times New Roman" w:cs="Times New Roman"/>
          <w:sz w:val="26"/>
          <w:szCs w:val="26"/>
        </w:rPr>
        <w:t xml:space="preserve"> от 1</w:t>
      </w:r>
      <w:r w:rsidR="00B078CE">
        <w:rPr>
          <w:rFonts w:ascii="Times New Roman" w:eastAsia="Calibri" w:hAnsi="Times New Roman" w:cs="Times New Roman"/>
          <w:sz w:val="26"/>
          <w:szCs w:val="26"/>
        </w:rPr>
        <w:t>4</w:t>
      </w:r>
      <w:r w:rsidRPr="005B63B5">
        <w:rPr>
          <w:rFonts w:ascii="Times New Roman" w:eastAsia="Calibri" w:hAnsi="Times New Roman" w:cs="Times New Roman"/>
          <w:sz w:val="26"/>
          <w:szCs w:val="26"/>
        </w:rPr>
        <w:t>.0</w:t>
      </w:r>
      <w:r w:rsidR="00BA6A38">
        <w:rPr>
          <w:rFonts w:ascii="Times New Roman" w:eastAsia="Calibri" w:hAnsi="Times New Roman" w:cs="Times New Roman"/>
          <w:sz w:val="26"/>
          <w:szCs w:val="26"/>
        </w:rPr>
        <w:t>5</w:t>
      </w:r>
      <w:r w:rsidRPr="005B63B5">
        <w:rPr>
          <w:rFonts w:ascii="Times New Roman" w:eastAsia="Calibri" w:hAnsi="Times New Roman" w:cs="Times New Roman"/>
          <w:sz w:val="26"/>
          <w:szCs w:val="26"/>
        </w:rPr>
        <w:t>.2020</w:t>
      </w:r>
    </w:p>
    <w:p w:rsidR="00F80624" w:rsidRPr="00F80624" w:rsidRDefault="00F80624" w:rsidP="00F80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545F48" w:rsidRPr="00F80624" w:rsidRDefault="00545F48" w:rsidP="00545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ДОПОЛНИТЕЛЬНЫЕ МЕРОПРИЯТИЯ </w:t>
      </w:r>
    </w:p>
    <w:p w:rsidR="00545F48" w:rsidRDefault="00545F48" w:rsidP="00545F4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комплексный межведомственный </w:t>
      </w:r>
      <w:r w:rsidRPr="007E5C0F">
        <w:rPr>
          <w:rFonts w:ascii="Times New Roman" w:eastAsia="Times New Roman" w:hAnsi="Times New Roman"/>
          <w:b/>
          <w:sz w:val="26"/>
          <w:szCs w:val="26"/>
          <w:lang w:eastAsia="ru-RU"/>
        </w:rPr>
        <w:t>план</w:t>
      </w:r>
      <w:bookmarkStart w:id="1" w:name="OLE_LINK1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м</w:t>
      </w:r>
      <w:r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>ероприятий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субъектов системы профилактики безнадзорности и правонарушений несовершеннолетних на 2020</w:t>
      </w:r>
      <w:r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 </w:t>
      </w:r>
      <w:bookmarkEnd w:id="1"/>
    </w:p>
    <w:p w:rsidR="00545F48" w:rsidRPr="00545F48" w:rsidRDefault="00545F48" w:rsidP="00545F48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379"/>
        <w:gridCol w:w="1843"/>
        <w:gridCol w:w="1984"/>
        <w:gridCol w:w="2127"/>
        <w:gridCol w:w="2269"/>
      </w:tblGrid>
      <w:tr w:rsidR="00545F48" w:rsidRPr="00987839" w:rsidTr="004A2A0C">
        <w:tc>
          <w:tcPr>
            <w:tcW w:w="708" w:type="dxa"/>
            <w:shd w:val="clear" w:color="auto" w:fill="auto"/>
          </w:tcPr>
          <w:p w:rsidR="00545F48" w:rsidRPr="00987839" w:rsidRDefault="00545F48" w:rsidP="004A2A0C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shd w:val="clear" w:color="auto" w:fill="auto"/>
          </w:tcPr>
          <w:p w:rsidR="00545F48" w:rsidRPr="00987839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545F48" w:rsidRPr="00987839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4" w:type="dxa"/>
            <w:shd w:val="clear" w:color="auto" w:fill="auto"/>
          </w:tcPr>
          <w:p w:rsidR="00545F48" w:rsidRPr="00987839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 исполнители*</w:t>
            </w:r>
          </w:p>
        </w:tc>
        <w:tc>
          <w:tcPr>
            <w:tcW w:w="2127" w:type="dxa"/>
            <w:shd w:val="clear" w:color="auto" w:fill="auto"/>
          </w:tcPr>
          <w:p w:rsidR="00545F48" w:rsidRPr="00987839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соисполнители*</w:t>
            </w:r>
          </w:p>
        </w:tc>
        <w:tc>
          <w:tcPr>
            <w:tcW w:w="2269" w:type="dxa"/>
            <w:shd w:val="clear" w:color="auto" w:fill="auto"/>
          </w:tcPr>
          <w:p w:rsidR="00545F48" w:rsidRPr="00987839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32428" w:rsidRPr="00987839" w:rsidTr="009474B7">
        <w:tc>
          <w:tcPr>
            <w:tcW w:w="15310" w:type="dxa"/>
            <w:gridSpan w:val="6"/>
            <w:shd w:val="clear" w:color="auto" w:fill="auto"/>
          </w:tcPr>
          <w:p w:rsidR="00832428" w:rsidRPr="00C972D6" w:rsidRDefault="00832428" w:rsidP="00832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I.</w:t>
            </w:r>
            <w:r w:rsidRPr="00C97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Общие профилактические мероприятия</w:t>
            </w:r>
          </w:p>
        </w:tc>
      </w:tr>
      <w:tr w:rsidR="00832428" w:rsidRPr="00987839" w:rsidTr="009474B7">
        <w:tc>
          <w:tcPr>
            <w:tcW w:w="708" w:type="dxa"/>
            <w:shd w:val="clear" w:color="auto" w:fill="auto"/>
          </w:tcPr>
          <w:p w:rsidR="00832428" w:rsidRDefault="00832428" w:rsidP="00832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853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832428" w:rsidRDefault="00832428" w:rsidP="00832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4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мероприятий, посвященных Международному дню детского «Телефона доверия» с единым общероссийским номером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марафон для школ «Доверяю и звоню», мероприятие для детей и подростков «Детский телефон предлагает дружбу) </w:t>
            </w:r>
          </w:p>
        </w:tc>
        <w:tc>
          <w:tcPr>
            <w:tcW w:w="1843" w:type="dxa"/>
            <w:shd w:val="clear" w:color="auto" w:fill="auto"/>
          </w:tcPr>
          <w:p w:rsidR="00832428" w:rsidRDefault="00832428" w:rsidP="009474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III-I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Pr="00052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кварталы</w:t>
            </w:r>
          </w:p>
        </w:tc>
        <w:tc>
          <w:tcPr>
            <w:tcW w:w="1984" w:type="dxa"/>
            <w:shd w:val="clear" w:color="auto" w:fill="auto"/>
          </w:tcPr>
          <w:p w:rsidR="00832428" w:rsidRPr="0005216B" w:rsidRDefault="00832428" w:rsidP="00832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2428" w:rsidRPr="00832428" w:rsidRDefault="00832428" w:rsidP="009474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организации, учреждения молодежной политики, культуры и социальной защиты </w:t>
            </w:r>
          </w:p>
        </w:tc>
        <w:tc>
          <w:tcPr>
            <w:tcW w:w="2269" w:type="dxa"/>
            <w:shd w:val="clear" w:color="auto" w:fill="auto"/>
          </w:tcPr>
          <w:p w:rsidR="0085352E" w:rsidRDefault="0085352E" w:rsidP="00832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2.3 </w:t>
            </w:r>
            <w:proofErr w:type="spellStart"/>
            <w:r w:rsidRPr="002200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2200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832428" w:rsidRPr="00C972D6" w:rsidRDefault="00832428" w:rsidP="00832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Пункты 15-16 Комплекса мер по профилактике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соц.сиротства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(распоряжение заместителя Губернатора № 243-р от 22.04.2020)</w:t>
            </w:r>
          </w:p>
        </w:tc>
      </w:tr>
      <w:tr w:rsidR="00545F48" w:rsidRPr="00987839" w:rsidTr="004A2A0C">
        <w:tc>
          <w:tcPr>
            <w:tcW w:w="15310" w:type="dxa"/>
            <w:gridSpan w:val="6"/>
            <w:shd w:val="clear" w:color="auto" w:fill="auto"/>
          </w:tcPr>
          <w:p w:rsidR="00545F48" w:rsidRPr="00C972D6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II.</w:t>
            </w:r>
            <w:r w:rsidRPr="00C97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  <w:t>Мероприятия, направленные на предупреждение социального сиротства</w:t>
            </w:r>
          </w:p>
        </w:tc>
      </w:tr>
      <w:tr w:rsidR="00337A91" w:rsidRPr="00987839" w:rsidTr="004A2A0C">
        <w:tc>
          <w:tcPr>
            <w:tcW w:w="708" w:type="dxa"/>
            <w:shd w:val="clear" w:color="auto" w:fill="auto"/>
          </w:tcPr>
          <w:p w:rsidR="00337A91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379" w:type="dxa"/>
            <w:shd w:val="clear" w:color="auto" w:fill="auto"/>
          </w:tcPr>
          <w:p w:rsidR="00337A91" w:rsidRPr="0010709E" w:rsidRDefault="00337A91" w:rsidP="00337A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мероприятий, направленных на усиление роли семьи, формирования семейных ценностей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проведение тематических классных часов, родительских собраний, участие в окружном фестивале молодых семей автономного округа, проведение единого урока «Семья и отечество в моей жизни»)</w:t>
            </w:r>
          </w:p>
        </w:tc>
        <w:tc>
          <w:tcPr>
            <w:tcW w:w="1843" w:type="dxa"/>
            <w:shd w:val="clear" w:color="auto" w:fill="auto"/>
          </w:tcPr>
          <w:p w:rsidR="00337A91" w:rsidRPr="0010709E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337A91" w:rsidRPr="0010709E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337A91" w:rsidRPr="0010709E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337A91" w:rsidRPr="0010709E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337A91" w:rsidRPr="0010709E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337A91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1.1 </w:t>
            </w:r>
            <w:proofErr w:type="spellStart"/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Межвед.плана</w:t>
            </w:r>
            <w:proofErr w:type="spellEnd"/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337A91" w:rsidRPr="0010709E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Пункты 24-25, 27 Комплекса мер по профилактике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соц.сиротства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(распоряжение заместителя Губернатора № 243-р от 22.04.2020)</w:t>
            </w:r>
          </w:p>
        </w:tc>
      </w:tr>
      <w:tr w:rsidR="00337A91" w:rsidRPr="00987839" w:rsidTr="004A2A0C">
        <w:tc>
          <w:tcPr>
            <w:tcW w:w="708" w:type="dxa"/>
            <w:shd w:val="clear" w:color="auto" w:fill="auto"/>
          </w:tcPr>
          <w:p w:rsidR="00337A91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6379" w:type="dxa"/>
            <w:shd w:val="clear" w:color="auto" w:fill="auto"/>
          </w:tcPr>
          <w:p w:rsidR="00337A91" w:rsidRDefault="00337A91" w:rsidP="00337A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работы «Семейного клуба «Школа компетентного родителя» (психолого-педагогическое просвещение родителей) </w:t>
            </w:r>
          </w:p>
        </w:tc>
        <w:tc>
          <w:tcPr>
            <w:tcW w:w="1843" w:type="dxa"/>
            <w:shd w:val="clear" w:color="auto" w:fill="auto"/>
          </w:tcPr>
          <w:p w:rsidR="00337A91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III-I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Pr="00052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кварталы</w:t>
            </w:r>
          </w:p>
        </w:tc>
        <w:tc>
          <w:tcPr>
            <w:tcW w:w="1984" w:type="dxa"/>
            <w:shd w:val="clear" w:color="auto" w:fill="auto"/>
          </w:tcPr>
          <w:p w:rsidR="00337A91" w:rsidRPr="0005216B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337A91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37A91" w:rsidRPr="00C972D6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337A91" w:rsidRPr="00C972D6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Пункт 23 Комплекса мер по профилактике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соц.сиротства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(распоряжение заместителя Губернатора № 243-р от 22.04.2020)</w:t>
            </w:r>
          </w:p>
        </w:tc>
      </w:tr>
      <w:tr w:rsidR="00337A91" w:rsidRPr="00987839" w:rsidTr="004A2A0C">
        <w:tc>
          <w:tcPr>
            <w:tcW w:w="708" w:type="dxa"/>
            <w:shd w:val="clear" w:color="auto" w:fill="auto"/>
          </w:tcPr>
          <w:p w:rsidR="00337A91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6379" w:type="dxa"/>
            <w:shd w:val="clear" w:color="auto" w:fill="auto"/>
          </w:tcPr>
          <w:p w:rsidR="00337A91" w:rsidRDefault="00337A91" w:rsidP="00337A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Профориентация,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профобучение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трудоустройство детей-сирот и детей, оставшихся без попечения родителей и лиц из их числа  </w:t>
            </w:r>
          </w:p>
        </w:tc>
        <w:tc>
          <w:tcPr>
            <w:tcW w:w="1843" w:type="dxa"/>
            <w:shd w:val="clear" w:color="auto" w:fill="auto"/>
          </w:tcPr>
          <w:p w:rsidR="00337A91" w:rsidRPr="0005216B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337A91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ЦЗН</w:t>
            </w:r>
          </w:p>
          <w:p w:rsidR="00337A91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337A91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337A91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Пункт 14 Комплекса мер по профилактике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соц.сиротства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(распоряжение заместителя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Губернатора № 243-р от 22.04.2020)</w:t>
            </w:r>
          </w:p>
        </w:tc>
      </w:tr>
      <w:tr w:rsidR="00337A91" w:rsidRPr="00987839" w:rsidTr="00D833A5">
        <w:tc>
          <w:tcPr>
            <w:tcW w:w="15310" w:type="dxa"/>
            <w:gridSpan w:val="6"/>
            <w:shd w:val="clear" w:color="auto" w:fill="auto"/>
          </w:tcPr>
          <w:p w:rsidR="00337A91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III.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037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Мероприятия, направленные на профилактику правонарушений и преступлений, совершаемых несовершеннолетними, а также в отношении несовершеннолетних</w:t>
            </w:r>
          </w:p>
        </w:tc>
      </w:tr>
      <w:tr w:rsidR="00337A91" w:rsidRPr="00987839" w:rsidTr="004A2A0C">
        <w:tc>
          <w:tcPr>
            <w:tcW w:w="708" w:type="dxa"/>
            <w:shd w:val="clear" w:color="auto" w:fill="auto"/>
          </w:tcPr>
          <w:p w:rsidR="00337A91" w:rsidRPr="00B037CA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3.9 </w:t>
            </w:r>
          </w:p>
        </w:tc>
        <w:tc>
          <w:tcPr>
            <w:tcW w:w="6379" w:type="dxa"/>
            <w:shd w:val="clear" w:color="auto" w:fill="auto"/>
          </w:tcPr>
          <w:p w:rsidR="00337A91" w:rsidRPr="00B037CA" w:rsidRDefault="00337A91" w:rsidP="00337A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профилактике правонарушений и преступлений, совершаемых несовершеннолетними, а также в отношении несовершеннолетних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том числе в дистанционном режиме)</w:t>
            </w:r>
          </w:p>
        </w:tc>
        <w:tc>
          <w:tcPr>
            <w:tcW w:w="1843" w:type="dxa"/>
            <w:shd w:val="clear" w:color="auto" w:fill="auto"/>
          </w:tcPr>
          <w:p w:rsidR="00337A91" w:rsidRPr="00B037CA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337A91" w:rsidRPr="00B037CA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337A91" w:rsidRPr="00B037CA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337A91" w:rsidRPr="00B037CA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337A91" w:rsidRPr="00B037CA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337A91" w:rsidRPr="00B037CA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37A91" w:rsidRPr="00B037CA" w:rsidTr="007662FD">
        <w:tc>
          <w:tcPr>
            <w:tcW w:w="15310" w:type="dxa"/>
            <w:gridSpan w:val="6"/>
            <w:shd w:val="clear" w:color="auto" w:fill="auto"/>
          </w:tcPr>
          <w:p w:rsidR="00337A91" w:rsidRPr="00B037CA" w:rsidRDefault="00337A91" w:rsidP="00337A91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Мероприятия, направленные на профилактику правонарушений и преступлений, связанных с незаконным оборотом наркотических средств</w:t>
            </w:r>
          </w:p>
        </w:tc>
      </w:tr>
      <w:tr w:rsidR="00337A91" w:rsidRPr="00B037CA" w:rsidTr="007662FD">
        <w:tc>
          <w:tcPr>
            <w:tcW w:w="708" w:type="dxa"/>
            <w:shd w:val="clear" w:color="auto" w:fill="auto"/>
          </w:tcPr>
          <w:p w:rsidR="00337A91" w:rsidRPr="00B037CA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379" w:type="dxa"/>
            <w:shd w:val="clear" w:color="auto" w:fill="auto"/>
          </w:tcPr>
          <w:p w:rsidR="00337A91" w:rsidRPr="00B037CA" w:rsidRDefault="00337A91" w:rsidP="00337A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разъяснительной работы с родителями (законными представителями) по профилактике употребления несовершеннолетними наркотических средств, психотропных и одурманивающих веществ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том числе в дистанционном режиме)</w:t>
            </w:r>
          </w:p>
        </w:tc>
        <w:tc>
          <w:tcPr>
            <w:tcW w:w="1843" w:type="dxa"/>
            <w:shd w:val="clear" w:color="auto" w:fill="auto"/>
          </w:tcPr>
          <w:p w:rsidR="00337A91" w:rsidRPr="00B037CA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337A91" w:rsidRPr="00B037CA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337A91" w:rsidRPr="00B037CA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337A91" w:rsidRPr="00B037CA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  <w:p w:rsidR="00337A91" w:rsidRPr="00B037CA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  <w:p w:rsidR="00337A91" w:rsidRPr="00B037CA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37A91" w:rsidRPr="00B037CA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337A91" w:rsidRPr="00B037CA" w:rsidRDefault="00337A91" w:rsidP="00337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545F48" w:rsidRPr="00545F48" w:rsidRDefault="00545F48" w:rsidP="00545F48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4"/>
          <w:szCs w:val="4"/>
          <w:lang w:eastAsia="ru-RU"/>
        </w:rPr>
      </w:pPr>
    </w:p>
    <w:p w:rsidR="00D108F5" w:rsidRPr="00545F48" w:rsidRDefault="00D108F5" w:rsidP="00545F48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4"/>
          <w:szCs w:val="4"/>
          <w:lang w:eastAsia="ru-RU"/>
        </w:rPr>
      </w:pPr>
    </w:p>
    <w:sectPr w:rsidR="00D108F5" w:rsidRPr="00545F48" w:rsidSect="00C71464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D44" w:rsidRDefault="00660D44" w:rsidP="00F00B01">
      <w:pPr>
        <w:spacing w:after="0" w:line="240" w:lineRule="auto"/>
      </w:pPr>
      <w:r>
        <w:separator/>
      </w:r>
    </w:p>
  </w:endnote>
  <w:endnote w:type="continuationSeparator" w:id="0">
    <w:p w:rsidR="00660D44" w:rsidRDefault="00660D44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D44" w:rsidRDefault="00660D44" w:rsidP="00F00B01">
      <w:pPr>
        <w:spacing w:after="0" w:line="240" w:lineRule="auto"/>
      </w:pPr>
      <w:r>
        <w:separator/>
      </w:r>
    </w:p>
  </w:footnote>
  <w:footnote w:type="continuationSeparator" w:id="0">
    <w:p w:rsidR="00660D44" w:rsidRDefault="00660D44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0EB">
          <w:rPr>
            <w:noProof/>
          </w:rPr>
          <w:t>5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506A0F" w:rsidRDefault="00660D44">
        <w:pPr>
          <w:pStyle w:val="a6"/>
          <w:jc w:val="center"/>
        </w:pPr>
      </w:p>
    </w:sdtContent>
  </w:sdt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11EC"/>
    <w:multiLevelType w:val="hybridMultilevel"/>
    <w:tmpl w:val="5636A6B2"/>
    <w:lvl w:ilvl="0" w:tplc="107E10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95869"/>
    <w:multiLevelType w:val="hybridMultilevel"/>
    <w:tmpl w:val="EED4F7F2"/>
    <w:lvl w:ilvl="0" w:tplc="3C04B378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">
    <w:nsid w:val="28E33EA8"/>
    <w:multiLevelType w:val="multilevel"/>
    <w:tmpl w:val="A3660052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661E9"/>
    <w:multiLevelType w:val="hybridMultilevel"/>
    <w:tmpl w:val="E864C420"/>
    <w:lvl w:ilvl="0" w:tplc="1EBECFCC">
      <w:start w:val="20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7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9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52346387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C3224"/>
    <w:multiLevelType w:val="hybridMultilevel"/>
    <w:tmpl w:val="784A1E60"/>
    <w:lvl w:ilvl="0" w:tplc="9FA03498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>
    <w:nsid w:val="610416EB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B751E"/>
    <w:multiLevelType w:val="hybridMultilevel"/>
    <w:tmpl w:val="A68E2C1E"/>
    <w:lvl w:ilvl="0" w:tplc="7CE6F4D2">
      <w:start w:val="7"/>
      <w:numFmt w:val="decimal"/>
      <w:lvlText w:val="2.%1"/>
      <w:lvlJc w:val="left"/>
      <w:pPr>
        <w:ind w:left="510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186D52"/>
    <w:multiLevelType w:val="multilevel"/>
    <w:tmpl w:val="851624D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907" w:hanging="76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11"/>
  </w:num>
  <w:num w:numId="5">
    <w:abstractNumId w:val="4"/>
  </w:num>
  <w:num w:numId="6">
    <w:abstractNumId w:val="14"/>
  </w:num>
  <w:num w:numId="7">
    <w:abstractNumId w:val="7"/>
  </w:num>
  <w:num w:numId="8">
    <w:abstractNumId w:val="16"/>
  </w:num>
  <w:num w:numId="9">
    <w:abstractNumId w:val="9"/>
  </w:num>
  <w:num w:numId="10">
    <w:abstractNumId w:val="18"/>
  </w:num>
  <w:num w:numId="11">
    <w:abstractNumId w:val="3"/>
  </w:num>
  <w:num w:numId="12">
    <w:abstractNumId w:val="17"/>
  </w:num>
  <w:num w:numId="13">
    <w:abstractNumId w:val="5"/>
  </w:num>
  <w:num w:numId="14">
    <w:abstractNumId w:val="13"/>
  </w:num>
  <w:num w:numId="15">
    <w:abstractNumId w:val="10"/>
  </w:num>
  <w:num w:numId="16">
    <w:abstractNumId w:val="2"/>
  </w:num>
  <w:num w:numId="17">
    <w:abstractNumId w:val="12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72FE"/>
    <w:rsid w:val="000512FF"/>
    <w:rsid w:val="0005216B"/>
    <w:rsid w:val="00053BB9"/>
    <w:rsid w:val="0008566E"/>
    <w:rsid w:val="00091649"/>
    <w:rsid w:val="00093893"/>
    <w:rsid w:val="000B1B6C"/>
    <w:rsid w:val="000C534E"/>
    <w:rsid w:val="000C7F23"/>
    <w:rsid w:val="000C7F2E"/>
    <w:rsid w:val="000E489B"/>
    <w:rsid w:val="000F2C80"/>
    <w:rsid w:val="00100064"/>
    <w:rsid w:val="001077A6"/>
    <w:rsid w:val="001365E0"/>
    <w:rsid w:val="00155471"/>
    <w:rsid w:val="00155502"/>
    <w:rsid w:val="001B36A2"/>
    <w:rsid w:val="001E087F"/>
    <w:rsid w:val="001E40BD"/>
    <w:rsid w:val="001E4710"/>
    <w:rsid w:val="001F43E7"/>
    <w:rsid w:val="00211678"/>
    <w:rsid w:val="002224E2"/>
    <w:rsid w:val="00256C13"/>
    <w:rsid w:val="0026162D"/>
    <w:rsid w:val="0027016F"/>
    <w:rsid w:val="0027495D"/>
    <w:rsid w:val="002915CD"/>
    <w:rsid w:val="00296420"/>
    <w:rsid w:val="00296FA4"/>
    <w:rsid w:val="002A1FEB"/>
    <w:rsid w:val="002B6A1B"/>
    <w:rsid w:val="002C0701"/>
    <w:rsid w:val="002C1633"/>
    <w:rsid w:val="002C2C31"/>
    <w:rsid w:val="002C59F1"/>
    <w:rsid w:val="00324D13"/>
    <w:rsid w:val="00337A91"/>
    <w:rsid w:val="0034114F"/>
    <w:rsid w:val="0036247C"/>
    <w:rsid w:val="003D2B91"/>
    <w:rsid w:val="003F1279"/>
    <w:rsid w:val="003F1D21"/>
    <w:rsid w:val="003F2DC6"/>
    <w:rsid w:val="003F763D"/>
    <w:rsid w:val="004016D0"/>
    <w:rsid w:val="00411D6B"/>
    <w:rsid w:val="00434F90"/>
    <w:rsid w:val="00435971"/>
    <w:rsid w:val="00444914"/>
    <w:rsid w:val="00446AF8"/>
    <w:rsid w:val="00454700"/>
    <w:rsid w:val="004817CD"/>
    <w:rsid w:val="00481ED8"/>
    <w:rsid w:val="00483A44"/>
    <w:rsid w:val="004C54AA"/>
    <w:rsid w:val="004E6114"/>
    <w:rsid w:val="00503B48"/>
    <w:rsid w:val="00506A0F"/>
    <w:rsid w:val="005200C9"/>
    <w:rsid w:val="00535F89"/>
    <w:rsid w:val="00545F48"/>
    <w:rsid w:val="0055287A"/>
    <w:rsid w:val="00556398"/>
    <w:rsid w:val="005571AA"/>
    <w:rsid w:val="0058053B"/>
    <w:rsid w:val="00580C53"/>
    <w:rsid w:val="00586D25"/>
    <w:rsid w:val="00590C3A"/>
    <w:rsid w:val="005A1935"/>
    <w:rsid w:val="005B63B5"/>
    <w:rsid w:val="005C2444"/>
    <w:rsid w:val="005E45B7"/>
    <w:rsid w:val="005F7D10"/>
    <w:rsid w:val="00600D3D"/>
    <w:rsid w:val="00601C02"/>
    <w:rsid w:val="0062448E"/>
    <w:rsid w:val="00660D44"/>
    <w:rsid w:val="006828E6"/>
    <w:rsid w:val="006B3B10"/>
    <w:rsid w:val="006C1063"/>
    <w:rsid w:val="006C14D3"/>
    <w:rsid w:val="006D3ED4"/>
    <w:rsid w:val="006D7523"/>
    <w:rsid w:val="006E5118"/>
    <w:rsid w:val="00715AB5"/>
    <w:rsid w:val="00741E61"/>
    <w:rsid w:val="007A0947"/>
    <w:rsid w:val="007C1AE2"/>
    <w:rsid w:val="007E0000"/>
    <w:rsid w:val="007F6DC2"/>
    <w:rsid w:val="008237C5"/>
    <w:rsid w:val="00832428"/>
    <w:rsid w:val="008329E4"/>
    <w:rsid w:val="008470CF"/>
    <w:rsid w:val="0085352E"/>
    <w:rsid w:val="00867F46"/>
    <w:rsid w:val="00872B94"/>
    <w:rsid w:val="00873320"/>
    <w:rsid w:val="00880E80"/>
    <w:rsid w:val="00883851"/>
    <w:rsid w:val="008B22A3"/>
    <w:rsid w:val="008B6A24"/>
    <w:rsid w:val="008D5822"/>
    <w:rsid w:val="008E6444"/>
    <w:rsid w:val="008E6F60"/>
    <w:rsid w:val="00904513"/>
    <w:rsid w:val="00915BC7"/>
    <w:rsid w:val="00935294"/>
    <w:rsid w:val="00945E44"/>
    <w:rsid w:val="00962E52"/>
    <w:rsid w:val="00980256"/>
    <w:rsid w:val="0098418A"/>
    <w:rsid w:val="009A050B"/>
    <w:rsid w:val="009A2ABA"/>
    <w:rsid w:val="009B6666"/>
    <w:rsid w:val="009C0471"/>
    <w:rsid w:val="009C2FA3"/>
    <w:rsid w:val="009C6FD9"/>
    <w:rsid w:val="009D3F41"/>
    <w:rsid w:val="009E23FC"/>
    <w:rsid w:val="00A00167"/>
    <w:rsid w:val="00A12C5A"/>
    <w:rsid w:val="00A16772"/>
    <w:rsid w:val="00A16F60"/>
    <w:rsid w:val="00A2632D"/>
    <w:rsid w:val="00A30955"/>
    <w:rsid w:val="00A6606B"/>
    <w:rsid w:val="00A70CC8"/>
    <w:rsid w:val="00A73F0D"/>
    <w:rsid w:val="00A746DC"/>
    <w:rsid w:val="00A75E19"/>
    <w:rsid w:val="00A811BC"/>
    <w:rsid w:val="00A90F68"/>
    <w:rsid w:val="00A977F5"/>
    <w:rsid w:val="00AB4789"/>
    <w:rsid w:val="00AC1E4F"/>
    <w:rsid w:val="00AC691B"/>
    <w:rsid w:val="00AD750C"/>
    <w:rsid w:val="00AF4C91"/>
    <w:rsid w:val="00AF658F"/>
    <w:rsid w:val="00B078CE"/>
    <w:rsid w:val="00B11D0F"/>
    <w:rsid w:val="00B16AE6"/>
    <w:rsid w:val="00B260F7"/>
    <w:rsid w:val="00B42511"/>
    <w:rsid w:val="00B46EA8"/>
    <w:rsid w:val="00B53A9F"/>
    <w:rsid w:val="00B5464E"/>
    <w:rsid w:val="00B60A4B"/>
    <w:rsid w:val="00B759F4"/>
    <w:rsid w:val="00B9634E"/>
    <w:rsid w:val="00BA6A38"/>
    <w:rsid w:val="00BC19D7"/>
    <w:rsid w:val="00BC760D"/>
    <w:rsid w:val="00BE16C2"/>
    <w:rsid w:val="00BE37A7"/>
    <w:rsid w:val="00BF30DE"/>
    <w:rsid w:val="00C519AA"/>
    <w:rsid w:val="00C54858"/>
    <w:rsid w:val="00C619D4"/>
    <w:rsid w:val="00C71464"/>
    <w:rsid w:val="00C80508"/>
    <w:rsid w:val="00C9106A"/>
    <w:rsid w:val="00C972D6"/>
    <w:rsid w:val="00CB0C13"/>
    <w:rsid w:val="00CB7AC7"/>
    <w:rsid w:val="00CC6DAA"/>
    <w:rsid w:val="00CC782C"/>
    <w:rsid w:val="00CE6F1F"/>
    <w:rsid w:val="00CF48FD"/>
    <w:rsid w:val="00CF4BCA"/>
    <w:rsid w:val="00D106AF"/>
    <w:rsid w:val="00D108F5"/>
    <w:rsid w:val="00D21E34"/>
    <w:rsid w:val="00D52874"/>
    <w:rsid w:val="00D5591A"/>
    <w:rsid w:val="00DA1E2C"/>
    <w:rsid w:val="00DA4AB7"/>
    <w:rsid w:val="00DB193C"/>
    <w:rsid w:val="00DB3DCC"/>
    <w:rsid w:val="00DB77E9"/>
    <w:rsid w:val="00DC7BC2"/>
    <w:rsid w:val="00DD70EB"/>
    <w:rsid w:val="00E128BC"/>
    <w:rsid w:val="00E82358"/>
    <w:rsid w:val="00E96CB4"/>
    <w:rsid w:val="00EA0DE8"/>
    <w:rsid w:val="00EA3615"/>
    <w:rsid w:val="00EB4288"/>
    <w:rsid w:val="00EC6220"/>
    <w:rsid w:val="00EE1E85"/>
    <w:rsid w:val="00EE471F"/>
    <w:rsid w:val="00F00B01"/>
    <w:rsid w:val="00F02E30"/>
    <w:rsid w:val="00F150B8"/>
    <w:rsid w:val="00F437F7"/>
    <w:rsid w:val="00F46B9D"/>
    <w:rsid w:val="00F52BF7"/>
    <w:rsid w:val="00F80624"/>
    <w:rsid w:val="00F83E74"/>
    <w:rsid w:val="00FA1AE9"/>
    <w:rsid w:val="00FB5353"/>
    <w:rsid w:val="00FB6D5C"/>
    <w:rsid w:val="00FC28E4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108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5429D-149D-4C55-8D00-B50CA913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3</cp:revision>
  <cp:lastPrinted>2020-05-14T10:24:00Z</cp:lastPrinted>
  <dcterms:created xsi:type="dcterms:W3CDTF">2020-05-14T10:24:00Z</dcterms:created>
  <dcterms:modified xsi:type="dcterms:W3CDTF">2020-05-15T07:31:00Z</dcterms:modified>
</cp:coreProperties>
</file>