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45" w:rsidRPr="00E11845" w:rsidRDefault="00E11845" w:rsidP="00E11845">
      <w:pPr>
        <w:spacing w:before="600"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  <w:t xml:space="preserve">МОНИТОРИНГ 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(ежемесячный с нарастающим итогом)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оперативной ситуации по линии несовершеннолетних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 территории города Пыть-Яха</w:t>
      </w:r>
    </w:p>
    <w:p w:rsidR="00E11845" w:rsidRPr="00E11845" w:rsidRDefault="008A3B03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</w:t>
      </w:r>
      <w:r w:rsidR="00246091" w:rsidRPr="00246091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январь</w:t>
      </w:r>
      <w:r w:rsidR="004B768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-</w:t>
      </w:r>
      <w:r w:rsidR="008F3CE7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март</w:t>
      </w:r>
      <w:r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 xml:space="preserve"> 20</w:t>
      </w:r>
      <w:r w:rsidR="008D2264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2</w:t>
      </w:r>
      <w:r w:rsidR="008F3CE7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 xml:space="preserve"> года</w:t>
      </w:r>
      <w:r w:rsidR="00E11845" w:rsidRPr="00E118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 сравнении с АППГ)</w:t>
      </w:r>
    </w:p>
    <w:p w:rsidR="00E11845" w:rsidRPr="00E11845" w:rsidRDefault="00E11845" w:rsidP="00E11845">
      <w:pPr>
        <w:spacing w:after="0" w:line="240" w:lineRule="auto"/>
        <w:ind w:left="2835" w:firstLine="708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>период</w:t>
      </w:r>
    </w:p>
    <w:p w:rsidR="00E11845" w:rsidRPr="00E11845" w:rsidRDefault="00E11845" w:rsidP="00E11845">
      <w:pPr>
        <w:tabs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396"/>
        <w:gridCol w:w="1649"/>
        <w:gridCol w:w="1628"/>
      </w:tblGrid>
      <w:tr w:rsidR="00E11845" w:rsidRPr="00E11845" w:rsidTr="0047676F"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№ п/п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наименование показателя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данные за отчетный период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данные за АППГ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ДЕТСКИЙ ТРАВМАТИЗМ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детей, получивших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49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Бытовые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37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Транспортные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FC439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9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детей, получивших тяжкий вред здоровью от травм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74B3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ДЕТСКАЯ СМЕРТНОСТЬ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Умерло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результате внешних управляемых причин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2749A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F3116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результате ДТП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Иное (заболевания)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35BF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Младенческая смертность (а.ч.)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БЕРЕМЕННОСТЬ НЕСОВЕРШЕННОЛЕТНИХ, РОДЫ, АБОРТЫ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Взято на учет по беременности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3D45B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Роды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абортов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74B3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C439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lastRenderedPageBreak/>
              <w:t>СУИЦИДАЛЬНЫЕ ПРОЯВЛЕНИЯ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суицидов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31167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4.1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Оконченные суициды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ЗАБОЛЕВАНИЯ НЕСОВЕРШЕННОЛЕТНИХ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Групповые заболевания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B75957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3D45B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Педикулез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749A6" w:rsidP="00C5686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FD7F3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Заболевания, передающиеся половым путем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том числе ВИЧ, СПИД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92B2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92B2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5.5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Отравления алкоголем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31167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5.6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Наркотические отравления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ПРОТИВОПРАВНЫЕ ДЕЯНИЯ, СОВЕРШЕННЫЕ НЕСОВЕРШЕННОЛЕТНИМИ И В ОТНОШЕНИИ НЕСОВЕРШЕННОЛЕТНИХ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преступлений, совершенных несовершеннолетними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6E3BA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групповых преступлений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F252E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т.ч. в группе со взрослыми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F252E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Количество </w:t>
            </w:r>
            <w:r w:rsidR="00D050F5"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несовершеннолетних </w:t>
            </w: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участников преступлений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в т.ч. несовершеннолетних участников групповых преступлений 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общественно опасных деяний, совершенных несовершеннолетними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74B3D" w:rsidP="00D60A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участников общественно опасных деяний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733B7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6.5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преступлений, совершенных в отношении несовершеннолетних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710D2E" w:rsidP="0017369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5508C8"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710D2E" w:rsidP="00710D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5508C8"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6.6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 в т.ч. преступлений против половой неприкосновенности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lastRenderedPageBreak/>
              <w:t>6.7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 в т.ч. жестокого обращения с детьми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6.8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самовольных уходов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4E3480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6.9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-в т.ч. из учреждений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DF252E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6.10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семей, находящихся в СОП (на конец отчетного периода)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E0528" w:rsidP="005508C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5508C8"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6.10.1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них воспитывается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92B26" w:rsidP="005508C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5508C8">
              <w:rPr>
                <w:rFonts w:ascii="Times New Roman" w:eastAsia="Calibri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710D2E" w:rsidP="005508C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  <w:r w:rsidR="005508C8"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Выявлено семей, находящихся в СОП в течение отчетного периода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286CCD" w:rsidRPr="00E11845" w:rsidRDefault="005508C8" w:rsidP="00DF25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D6437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них воспитывается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696FD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5508C8" w:rsidP="00674B3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несовершеннолетних, в отношении которых проводится индивидуальная профилактическая работа (на последний день отчетного периода)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5508C8" w:rsidP="002E052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96FD5" w:rsidP="005508C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5508C8"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Выявлено несовершеннолетних в отчетном периоде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135C2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135C28" w:rsidP="00710D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</w:tbl>
    <w:p w:rsidR="00E11845" w:rsidRPr="00E11845" w:rsidRDefault="00E11845" w:rsidP="00E11845">
      <w:pPr>
        <w:tabs>
          <w:tab w:val="left" w:pos="8222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11845" w:rsidRPr="00E11845" w:rsidSect="00741E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88A" w:rsidRDefault="00C2788A" w:rsidP="0066030A">
      <w:pPr>
        <w:spacing w:after="0" w:line="240" w:lineRule="auto"/>
      </w:pPr>
      <w:r>
        <w:separator/>
      </w:r>
    </w:p>
  </w:endnote>
  <w:endnote w:type="continuationSeparator" w:id="0">
    <w:p w:rsidR="00C2788A" w:rsidRDefault="00C2788A" w:rsidP="0066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88A" w:rsidRDefault="00C2788A" w:rsidP="0066030A">
      <w:pPr>
        <w:spacing w:after="0" w:line="240" w:lineRule="auto"/>
      </w:pPr>
      <w:r>
        <w:separator/>
      </w:r>
    </w:p>
  </w:footnote>
  <w:footnote w:type="continuationSeparator" w:id="0">
    <w:p w:rsidR="00C2788A" w:rsidRDefault="00C2788A" w:rsidP="00660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3108"/>
    <w:multiLevelType w:val="multilevel"/>
    <w:tmpl w:val="3DE839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28B1"/>
    <w:rsid w:val="00036564"/>
    <w:rsid w:val="00063634"/>
    <w:rsid w:val="000A07B7"/>
    <w:rsid w:val="000A1F36"/>
    <w:rsid w:val="000D4235"/>
    <w:rsid w:val="000E1968"/>
    <w:rsid w:val="000F2C80"/>
    <w:rsid w:val="0011703F"/>
    <w:rsid w:val="00135C28"/>
    <w:rsid w:val="00147877"/>
    <w:rsid w:val="0017369E"/>
    <w:rsid w:val="001B057D"/>
    <w:rsid w:val="001D71B3"/>
    <w:rsid w:val="002150F0"/>
    <w:rsid w:val="00217EDC"/>
    <w:rsid w:val="002224E2"/>
    <w:rsid w:val="00246091"/>
    <w:rsid w:val="002502A1"/>
    <w:rsid w:val="0026602A"/>
    <w:rsid w:val="002749A6"/>
    <w:rsid w:val="00286CCD"/>
    <w:rsid w:val="00292B26"/>
    <w:rsid w:val="00297BEF"/>
    <w:rsid w:val="002E0528"/>
    <w:rsid w:val="0030789A"/>
    <w:rsid w:val="00316E86"/>
    <w:rsid w:val="0031780E"/>
    <w:rsid w:val="0034594F"/>
    <w:rsid w:val="003721A4"/>
    <w:rsid w:val="003D45B1"/>
    <w:rsid w:val="004016D0"/>
    <w:rsid w:val="004A7E2B"/>
    <w:rsid w:val="004B0453"/>
    <w:rsid w:val="004B768A"/>
    <w:rsid w:val="004C210A"/>
    <w:rsid w:val="004E3480"/>
    <w:rsid w:val="00512D6C"/>
    <w:rsid w:val="00514609"/>
    <w:rsid w:val="00515082"/>
    <w:rsid w:val="005508C8"/>
    <w:rsid w:val="0058053B"/>
    <w:rsid w:val="0066030A"/>
    <w:rsid w:val="00674B3D"/>
    <w:rsid w:val="00696FD5"/>
    <w:rsid w:val="006E3BA3"/>
    <w:rsid w:val="00701C30"/>
    <w:rsid w:val="00710D2E"/>
    <w:rsid w:val="00733B7D"/>
    <w:rsid w:val="00741E61"/>
    <w:rsid w:val="007A06C8"/>
    <w:rsid w:val="007B1CA4"/>
    <w:rsid w:val="007F6DC2"/>
    <w:rsid w:val="008055DE"/>
    <w:rsid w:val="00820C66"/>
    <w:rsid w:val="008A3B03"/>
    <w:rsid w:val="008C5837"/>
    <w:rsid w:val="008D2264"/>
    <w:rsid w:val="008F3CE7"/>
    <w:rsid w:val="00953139"/>
    <w:rsid w:val="00953CA8"/>
    <w:rsid w:val="00994122"/>
    <w:rsid w:val="009A0088"/>
    <w:rsid w:val="00A00D3E"/>
    <w:rsid w:val="00A110CC"/>
    <w:rsid w:val="00A47881"/>
    <w:rsid w:val="00A76B72"/>
    <w:rsid w:val="00AD3F1B"/>
    <w:rsid w:val="00AF6FB6"/>
    <w:rsid w:val="00B46EA8"/>
    <w:rsid w:val="00B60A4B"/>
    <w:rsid w:val="00B665F6"/>
    <w:rsid w:val="00B75957"/>
    <w:rsid w:val="00BA550E"/>
    <w:rsid w:val="00BA7533"/>
    <w:rsid w:val="00BD4BEA"/>
    <w:rsid w:val="00BE1CB5"/>
    <w:rsid w:val="00C2788A"/>
    <w:rsid w:val="00C35F05"/>
    <w:rsid w:val="00C40E43"/>
    <w:rsid w:val="00C5686F"/>
    <w:rsid w:val="00D050F5"/>
    <w:rsid w:val="00D52874"/>
    <w:rsid w:val="00D60A17"/>
    <w:rsid w:val="00D64374"/>
    <w:rsid w:val="00DB4911"/>
    <w:rsid w:val="00DB78F3"/>
    <w:rsid w:val="00DC0942"/>
    <w:rsid w:val="00DF252E"/>
    <w:rsid w:val="00E11845"/>
    <w:rsid w:val="00E128BC"/>
    <w:rsid w:val="00E31ABC"/>
    <w:rsid w:val="00E90A9D"/>
    <w:rsid w:val="00EC6220"/>
    <w:rsid w:val="00F05215"/>
    <w:rsid w:val="00F31167"/>
    <w:rsid w:val="00F35BF1"/>
    <w:rsid w:val="00F73A7A"/>
    <w:rsid w:val="00F868F1"/>
    <w:rsid w:val="00FB3546"/>
    <w:rsid w:val="00FC4396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030A"/>
  </w:style>
  <w:style w:type="paragraph" w:styleId="a8">
    <w:name w:val="footer"/>
    <w:basedOn w:val="a"/>
    <w:link w:val="a9"/>
    <w:uiPriority w:val="99"/>
    <w:unhideWhenUsed/>
    <w:rsid w:val="0066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DAFEA-6DC0-4C74-B203-4C963AD6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2019-01-17T07:56:00Z</cp:lastPrinted>
  <dcterms:created xsi:type="dcterms:W3CDTF">2023-04-20T09:39:00Z</dcterms:created>
  <dcterms:modified xsi:type="dcterms:W3CDTF">2023-04-20T10:00:00Z</dcterms:modified>
</cp:coreProperties>
</file>