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783" w:rsidRPr="0033562D" w:rsidRDefault="005A5783" w:rsidP="00456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562D">
        <w:rPr>
          <w:rFonts w:ascii="Times New Roman" w:hAnsi="Times New Roman" w:cs="Times New Roman"/>
          <w:sz w:val="26"/>
          <w:szCs w:val="26"/>
        </w:rPr>
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2022-2025 годы</w:t>
      </w:r>
    </w:p>
    <w:p w:rsidR="005A5783" w:rsidRPr="0033562D" w:rsidRDefault="00437159" w:rsidP="00415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562D">
        <w:rPr>
          <w:rFonts w:ascii="Times New Roman" w:hAnsi="Times New Roman" w:cs="Times New Roman"/>
          <w:sz w:val="26"/>
          <w:szCs w:val="26"/>
        </w:rPr>
        <w:t>по состоянию на 01.10</w:t>
      </w:r>
      <w:r w:rsidR="00581CEB" w:rsidRPr="0033562D">
        <w:rPr>
          <w:rFonts w:ascii="Times New Roman" w:hAnsi="Times New Roman" w:cs="Times New Roman"/>
          <w:sz w:val="26"/>
          <w:szCs w:val="26"/>
        </w:rPr>
        <w:t>.2023</w:t>
      </w:r>
    </w:p>
    <w:p w:rsidR="00484F11" w:rsidRPr="0033562D" w:rsidRDefault="00484F11" w:rsidP="00415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pPr w:leftFromText="180" w:rightFromText="180" w:vertAnchor="text" w:tblpXSpec="righ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562"/>
        <w:gridCol w:w="3261"/>
        <w:gridCol w:w="1987"/>
        <w:gridCol w:w="1703"/>
        <w:gridCol w:w="7366"/>
      </w:tblGrid>
      <w:tr w:rsidR="00C9770E" w:rsidRPr="0033562D" w:rsidTr="003B6DFD">
        <w:tc>
          <w:tcPr>
            <w:tcW w:w="562" w:type="dxa"/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366" w:type="dxa"/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770E" w:rsidRPr="0033562D" w:rsidTr="003B6DFD">
        <w:tc>
          <w:tcPr>
            <w:tcW w:w="562" w:type="dxa"/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3562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356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356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356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66" w:type="dxa"/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33562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E1D0C" w:rsidRPr="0033562D" w:rsidTr="003B6DFD">
        <w:tc>
          <w:tcPr>
            <w:tcW w:w="562" w:type="dxa"/>
          </w:tcPr>
          <w:p w:rsidR="00F076E5" w:rsidRPr="0033562D" w:rsidRDefault="00F076E5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приоритетном порядке немуниципальных организаций, в том числе </w:t>
            </w:r>
            <w:r w:rsidR="00FB3ADE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предпринимателей,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 на безвозмездной основе во временное владение и (или) пользование, в аренду на льготных условиях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3562D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F076E5" w:rsidRPr="0033562D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7366" w:type="dxa"/>
          </w:tcPr>
          <w:p w:rsidR="00437159" w:rsidRPr="0033562D" w:rsidRDefault="00874F7C" w:rsidP="00840A9A">
            <w:pPr>
              <w:widowControl w:val="0"/>
              <w:tabs>
                <w:tab w:val="left" w:pos="0"/>
                <w:tab w:val="left" w:pos="596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Распоряжение администрации города от 19.04.2018 года № 693-ра (в ред. от 21.07.2023 № 1420-ра)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В перечень включено 10 объектов муниципального имущества общей площадью 4</w:t>
            </w:r>
            <w:r w:rsidR="00EB5638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289,1 кв.м.  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Из включенных в перечень объектов: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- 8 помещений предоставляются на безвозмездной основе (льгота 100%), общей площадью 1</w:t>
            </w:r>
            <w:r w:rsidR="00E86824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213,0 кв.м.: 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Пыть-Яхская городская общественная организация ветеранов (пенсионеров) войны, труда, Вооруженных сил и правоохранительных органов - 187,6 кв.м.; </w:t>
            </w:r>
          </w:p>
          <w:p w:rsidR="005F2C25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Пыть-Яхская городская организация общероссийской общественной организации «Всероссийское общество инвалидов» - 154,8 кв.м.; 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Пыть-Яхская местная городская молодежная общественная организация «Активист» - 59,7 кв.м.;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АНО Центр социальной помощи «Призвание» - 59,3 кв.м.;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АНО «Городской приют для бездомных животных «Шанс» - 209,8 кв.м;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Благотворительный фонд «Подари мечту» - 193,6 кв.м.;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АНО спортивно-технический клуб «СИБИРЬ»</w:t>
            </w:r>
            <w:r w:rsidR="005F2C25">
              <w:rPr>
                <w:rFonts w:ascii="Times New Roman" w:eastAsia="Times New Roman" w:hAnsi="Times New Roman"/>
                <w:sz w:val="23"/>
                <w:szCs w:val="23"/>
              </w:rPr>
              <w:t xml:space="preserve"> - 97,8 кв.м;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АНО ДПО Учебный центр «Профи» - 250,4 кв.м.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- 2 помещения предоставлено по договору аренды (стоимость аренды 1,00 рубль в месяц) 3076,1 кв.м.: 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ЧОУ ДПО «Профф» - 727,5 кв.м.;</w:t>
            </w:r>
          </w:p>
          <w:p w:rsidR="00437159" w:rsidRPr="0033562D" w:rsidRDefault="00437159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АНПОО «Сургутский институт экономики, управления и права» -2</w:t>
            </w:r>
            <w:r w:rsidR="00E86824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348,6 кв.м.</w:t>
            </w:r>
          </w:p>
          <w:p w:rsidR="00437159" w:rsidRPr="0033562D" w:rsidRDefault="00925F5B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8 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СОНКО на базе муниципальных учреждений предоставлено</w:t>
            </w:r>
            <w:r w:rsidR="007015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="00E86824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955,5 кв.м.</w:t>
            </w:r>
          </w:p>
          <w:p w:rsidR="00437159" w:rsidRPr="0033562D" w:rsidRDefault="00437159" w:rsidP="00E86824">
            <w:pPr>
              <w:widowControl w:val="0"/>
              <w:tabs>
                <w:tab w:val="left" w:pos="-113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Площадь помещений, фактически предоставленных СОНКО – 10</w:t>
            </w:r>
            <w:r w:rsidR="00EB5638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244,6 кв.м. </w:t>
            </w:r>
          </w:p>
          <w:p w:rsidR="00F076E5" w:rsidRPr="0033562D" w:rsidRDefault="003F7017" w:rsidP="00E8682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 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Социальным предпринимателям</w:t>
            </w:r>
            <w:r w:rsidR="00AB3D3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(Баев М.Г., Максименко В.В.)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 базе муници</w:t>
            </w:r>
            <w:r w:rsidR="00AB3D3A">
              <w:rPr>
                <w:rFonts w:ascii="Times New Roman" w:eastAsia="Times New Roman" w:hAnsi="Times New Roman" w:cs="Times New Roman"/>
                <w:sz w:val="23"/>
                <w:szCs w:val="23"/>
              </w:rPr>
              <w:t>пальных учреждений предоставлены помещения спортивного зала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аренду на льготных условиях</w:t>
            </w:r>
            <w:r w:rsidR="00AB3D3A">
              <w:rPr>
                <w:rFonts w:ascii="Times New Roman" w:eastAsia="Times New Roman" w:hAnsi="Times New Roman" w:cs="Times New Roman"/>
                <w:sz w:val="23"/>
                <w:szCs w:val="23"/>
              </w:rPr>
              <w:t>, площадью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</w:t>
            </w:r>
            <w:r w:rsidR="00EB5638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437159" w:rsidRPr="0033562D">
              <w:rPr>
                <w:rFonts w:ascii="Times New Roman" w:eastAsia="Times New Roman" w:hAnsi="Times New Roman" w:cs="Times New Roman"/>
                <w:sz w:val="23"/>
                <w:szCs w:val="23"/>
              </w:rPr>
              <w:t>723,4 кв.м.</w:t>
            </w:r>
          </w:p>
        </w:tc>
      </w:tr>
      <w:tr w:rsidR="00DE1D0C" w:rsidRPr="0033562D" w:rsidTr="003B6DFD">
        <w:tc>
          <w:tcPr>
            <w:tcW w:w="562" w:type="dxa"/>
          </w:tcPr>
          <w:p w:rsidR="0082589A" w:rsidRPr="0033562D" w:rsidRDefault="0082589A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33562D" w:rsidRDefault="00F62C2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своевременной актуализации перечней имущества, предназначенного для передачи </w:t>
            </w:r>
            <w:r w:rsidR="000E6E66" w:rsidRPr="0033562D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33562D" w:rsidRDefault="00F62C2B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33562D" w:rsidRDefault="0082589A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7366" w:type="dxa"/>
          </w:tcPr>
          <w:p w:rsidR="00840A9A" w:rsidRPr="0033562D" w:rsidRDefault="00840A9A" w:rsidP="00840A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Распоряжением администрации города от 27.09.2023  № 1878-ра актуализирован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840A9A" w:rsidRPr="0033562D" w:rsidRDefault="00840A9A" w:rsidP="00840A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состоянию на 01.10.2023 площадь предназначенного для передачи имущества составляет 1 996,8 кв.м. </w:t>
            </w:r>
          </w:p>
          <w:p w:rsidR="00840A9A" w:rsidRPr="0033562D" w:rsidRDefault="00840A9A" w:rsidP="001D40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переданного муниципального имущества составляет 1</w:t>
            </w:r>
            <w:r w:rsidR="00DA2B3E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923,7 кв.м.</w:t>
            </w:r>
            <w:r w:rsidR="001D4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0B4" w:rsidRPr="001D4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(96,3% от включённых в реестр.)</w:t>
            </w:r>
          </w:p>
          <w:p w:rsidR="00C414E6" w:rsidRPr="0033562D" w:rsidRDefault="00C414E6" w:rsidP="0011425A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B434F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Аукцион</w:t>
            </w:r>
            <w:r w:rsidR="00A5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проведённый</w:t>
            </w:r>
            <w:r w:rsidR="00A87BD6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</w:t>
            </w:r>
            <w:r w:rsidR="00CB434F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аренды в отношении нежилого</w:t>
            </w: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помещени</w:t>
            </w:r>
            <w:r w:rsidR="00CB434F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площадью 73,1 кв.м., состоящего</w:t>
            </w: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перечне</w:t>
            </w:r>
            <w:r w:rsidR="00CB434F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7BD6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признан несостоявшимся в связи с отсутствием заявок. </w:t>
            </w:r>
            <w:r w:rsidR="00A51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 в течение</w:t>
            </w:r>
            <w:r w:rsidR="0011425A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проводилось три аукциона.</w:t>
            </w:r>
          </w:p>
        </w:tc>
      </w:tr>
      <w:tr w:rsidR="00DE1D0C" w:rsidRPr="0033562D" w:rsidTr="003B6DFD">
        <w:tc>
          <w:tcPr>
            <w:tcW w:w="562" w:type="dxa"/>
          </w:tcPr>
          <w:p w:rsidR="000E6E66" w:rsidRPr="0033562D" w:rsidRDefault="000E6E6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33562D" w:rsidRDefault="000E6E66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организационной, в том числе имущественной поддержки СО НКО, реализующим социально и общественно значимые проекты, 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33562D" w:rsidRDefault="000E6E66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0E6E66" w:rsidRPr="0033562D" w:rsidRDefault="000E6E66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33562D" w:rsidRDefault="00A64460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366" w:type="dxa"/>
          </w:tcPr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1D40B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1D40B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(потенциальные поставщики </w:t>
            </w:r>
            <w:r w:rsidR="001D40B4">
              <w:rPr>
                <w:rFonts w:ascii="Times New Roman" w:hAnsi="Times New Roman" w:cs="Times New Roman"/>
                <w:sz w:val="24"/>
                <w:szCs w:val="24"/>
              </w:rPr>
              <w:t>услуг (работ) социальной сферы) получили поддержку, в том числе:</w:t>
            </w:r>
          </w:p>
          <w:p w:rsidR="007B0088" w:rsidRPr="0033562D" w:rsidRDefault="001D40B4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ИП Бабаев М.</w:t>
            </w:r>
            <w:r w:rsidR="007B0088" w:rsidRPr="00335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- </w:t>
            </w:r>
            <w:r w:rsidR="007B0088" w:rsidRPr="0033562D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кикбоксингу и вольной борьбе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ИП Максименко В.В. – клуб смешанных единоборств;</w:t>
            </w:r>
          </w:p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продюсерский центр»;</w:t>
            </w:r>
          </w:p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«Семейный клуб здоровой беременности и раннего развития ребенка Музыка сердца»;</w:t>
            </w:r>
          </w:p>
          <w:p w:rsidR="007B0088" w:rsidRPr="0033562D" w:rsidRDefault="001D40B4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0088" w:rsidRPr="0033562D">
              <w:rPr>
                <w:rFonts w:ascii="Times New Roman" w:hAnsi="Times New Roman" w:cs="Times New Roman"/>
                <w:sz w:val="24"/>
                <w:szCs w:val="24"/>
              </w:rPr>
              <w:t>ПМГМОО «Активист»;</w:t>
            </w:r>
          </w:p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МОО г. Нефтеюганска «Спортивно-оздоровительный клуб фитнеса и спортивной аэробики «Грация»;</w:t>
            </w:r>
          </w:p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РОО «Федерация футбола»;</w:t>
            </w:r>
          </w:p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«Спортивная школа «Олимп»</w:t>
            </w:r>
            <w:r w:rsidR="00B31E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МОО «Федерация всестилевого каратэ города Пыть-Ях»</w:t>
            </w:r>
            <w:r w:rsidR="00B31E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088" w:rsidRPr="0033562D" w:rsidRDefault="007B0088" w:rsidP="007B008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«Детская спортивная школа «Алмаз 86»</w:t>
            </w:r>
            <w:r w:rsidR="00B31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EE9" w:rsidRPr="0033562D" w:rsidRDefault="0081281E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B3AE2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За период январь-</w:t>
            </w:r>
            <w:r w:rsidR="00B31E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2023 года Ресурсным центром поддержки СОНКО осуществлена поддержка (информационная, методическая помощь, консультации) </w:t>
            </w:r>
            <w:r w:rsidR="00842CF8" w:rsidRPr="0033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786" w:rsidRPr="0033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НКО:</w:t>
            </w:r>
          </w:p>
          <w:p w:rsidR="006B3AE2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продюсерский центр» (</w:t>
            </w:r>
            <w:r w:rsidR="00C41786" w:rsidRPr="003356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B3AE2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«Рекорд» (</w:t>
            </w:r>
            <w:r w:rsidR="00842CF8" w:rsidRPr="003356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3AE2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Спортивно-технический клуб «Сибирь» (</w:t>
            </w:r>
            <w:r w:rsidR="00842CF8" w:rsidRPr="003356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3AE2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2CF8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АНО «Семейный Клуб «Музыка Сердца»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развивающий центр для детей «Музыка сердца» (</w:t>
            </w:r>
            <w:r w:rsidR="00842CF8" w:rsidRPr="00335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3AE2" w:rsidRPr="0033562D" w:rsidRDefault="00B31ED0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3AE2" w:rsidRPr="0033562D">
              <w:rPr>
                <w:rFonts w:ascii="Times New Roman" w:hAnsi="Times New Roman" w:cs="Times New Roman"/>
                <w:sz w:val="24"/>
                <w:szCs w:val="24"/>
              </w:rPr>
              <w:t>местной общественной организации ветеранов локальных конфликтов и вооруженных сил города Пыть-Яха «Побратимы» (</w:t>
            </w:r>
            <w:r w:rsidR="00C41786" w:rsidRPr="003356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3AE2" w:rsidRPr="003356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3AE2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БФ «Подари мечту» (2);</w:t>
            </w:r>
          </w:p>
          <w:p w:rsidR="006B3AE2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- АНО «Призвание» (3); </w:t>
            </w:r>
          </w:p>
          <w:p w:rsidR="006B3AE2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НКО БФ «Ушастик живи» (2);</w:t>
            </w:r>
          </w:p>
          <w:p w:rsidR="000A37C6" w:rsidRPr="0033562D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</w:t>
            </w:r>
            <w:r w:rsidR="00842CF8" w:rsidRPr="00335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2CF8" w:rsidRPr="00335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2CF8" w:rsidRPr="0033562D" w:rsidRDefault="00842CF8" w:rsidP="00C4178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«ЦСКР «Югорская эра» (</w:t>
            </w:r>
            <w:r w:rsidR="00C41786" w:rsidRPr="0033562D">
              <w:rPr>
                <w:rFonts w:ascii="Times New Roman" w:hAnsi="Times New Roman" w:cs="Times New Roman"/>
                <w:sz w:val="24"/>
                <w:szCs w:val="24"/>
              </w:rPr>
              <w:t>8);</w:t>
            </w:r>
          </w:p>
          <w:p w:rsidR="00C41786" w:rsidRPr="0033562D" w:rsidRDefault="00C41786" w:rsidP="00C4178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Приход храма в честь святых благоверных князей Петра и Февронии Муромских г. Пыть-Яха (1);</w:t>
            </w:r>
          </w:p>
          <w:p w:rsidR="00C41786" w:rsidRPr="0033562D" w:rsidRDefault="00C41786" w:rsidP="00C41786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СШ «Олимп» (9).</w:t>
            </w:r>
          </w:p>
        </w:tc>
      </w:tr>
      <w:tr w:rsidR="007C6CEA" w:rsidRPr="0033562D" w:rsidTr="003B6DFD">
        <w:tc>
          <w:tcPr>
            <w:tcW w:w="562" w:type="dxa"/>
          </w:tcPr>
          <w:p w:rsidR="003955F6" w:rsidRPr="0033562D" w:rsidRDefault="00CF5D22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33562D" w:rsidRDefault="003955F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</w:t>
            </w:r>
            <w:r w:rsidR="009F75F8" w:rsidRPr="00335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33562D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33562D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33562D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33562D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D750C2" w:rsidRPr="0033562D" w:rsidRDefault="00D750C2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33562D" w:rsidRDefault="003955F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66" w:type="dxa"/>
          </w:tcPr>
          <w:p w:rsidR="009E15AA" w:rsidRPr="0033562D" w:rsidRDefault="0093547F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E15AA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муниципальной программы «Развитие гражданского общества в городе Пыть-Яхе» предусмотрено: </w:t>
            </w:r>
          </w:p>
          <w:p w:rsidR="009E15AA" w:rsidRPr="0033562D" w:rsidRDefault="009E15AA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Пыть-Яха и реализующих проекты, в сумме </w:t>
            </w:r>
            <w:r w:rsidR="00BD1D8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3 211,9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тыс.руб</w:t>
            </w:r>
            <w:r w:rsidR="00BD1D8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0AE0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0AE0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состоянию на отчетную дату исполнение составило </w:t>
            </w:r>
            <w:r w:rsidR="006D706E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3 029,8</w:t>
            </w:r>
            <w:r w:rsidR="00570AE0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тыс.руб.;</w:t>
            </w:r>
          </w:p>
          <w:p w:rsidR="007B153D" w:rsidRPr="0033562D" w:rsidRDefault="009E15AA" w:rsidP="00BD1D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региональный проект «Социаль</w:t>
            </w:r>
            <w:r w:rsidR="00BD1D8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активность» в сумме 5 361,0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тыс.руб</w:t>
            </w:r>
            <w:r w:rsidR="00BD1D8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65AA1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1D8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D1D88" w:rsidRPr="0033562D">
              <w:rPr>
                <w:rFonts w:ascii="Times New Roman" w:hAnsi="Times New Roman" w:cs="Times New Roman"/>
                <w:sz w:val="24"/>
                <w:szCs w:val="24"/>
              </w:rPr>
              <w:t>ПМГМОО «Активист» предоставлена</w:t>
            </w:r>
            <w:r w:rsidR="00BD1D8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организацию деятельности ресурсного центра по развитию добровольчества, поддержки социально ориентированных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некоммерческих организаций в размере 1</w:t>
            </w:r>
            <w:r w:rsidR="00FA7BCA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  <w:r w:rsidR="00FA7BCA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A1A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1D8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в области молодежной политики в размере 4</w:t>
            </w:r>
            <w:r w:rsidR="00FA7BCA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FA7BCA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BCA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  <w:r w:rsidR="00BD1D8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70AE0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0AE0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состоянию на отчетную дату исполнение составило </w:t>
            </w:r>
            <w:r w:rsidR="006D706E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4 691,5</w:t>
            </w:r>
            <w:r w:rsidR="00570AE0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тыс.руб.</w:t>
            </w:r>
          </w:p>
          <w:p w:rsidR="007B153D" w:rsidRPr="0033562D" w:rsidRDefault="00842CF8" w:rsidP="00DA195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7B153D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города </w:t>
            </w:r>
            <w:r w:rsidR="007B153D" w:rsidRPr="0033562D">
              <w:rPr>
                <w:rFonts w:ascii="Times New Roman" w:hAnsi="Times New Roman" w:cs="Times New Roman"/>
                <w:sz w:val="24"/>
                <w:szCs w:val="24"/>
              </w:rPr>
              <w:t>от 07.12.2021 № 550-па</w:t>
            </w:r>
          </w:p>
          <w:p w:rsidR="007B153D" w:rsidRPr="00A51B75" w:rsidRDefault="007B153D" w:rsidP="00A51B75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муниципальная программа </w:t>
            </w:r>
            <w:r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экономического потенциала города Пыть-Яха» в рамках реализации которой предусмотрено оказание финансовой поддержки со</w:t>
            </w:r>
            <w:r w:rsidR="001117DA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циальным предпринимателям: п</w:t>
            </w:r>
            <w:r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региональному проекту «Акселерация субъектов малого и среднего предпринимательства» в размере                           2 511,7 тыс. руб.,   по региональному проекту «Создание условий для легкого старта и комфортного ведения бизнеса» в</w:t>
            </w:r>
            <w:r w:rsidR="00842CF8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размере 287,</w:t>
            </w:r>
            <w:r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тыс.руб. </w:t>
            </w:r>
            <w:r w:rsidR="00455023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состоянию на отчетную дату</w:t>
            </w:r>
            <w:r w:rsidR="00831241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 социальных предпринимателя</w:t>
            </w:r>
            <w:r w:rsidR="00392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(Шайхилаева Ф.Р, Бердар А.С.)</w:t>
            </w:r>
            <w:r w:rsidR="00831241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получили финансовую поддержку на общую сумму 211,4 тыс.руб.</w:t>
            </w:r>
            <w:r w:rsidR="00792F52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Также муниципальной программой предусмотрено мероприятие «Предоставление грантовой поддержки социальному и креативному предпринимательству» на реализацию социальных проектов в размере 1 100,0 тыс.руб.</w:t>
            </w:r>
            <w:r w:rsidR="00C42BA1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2BA1" w:rsidRPr="003356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42BA1" w:rsidRPr="003356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конкурс до 2 ноября имеют возможность заявиться 8 субъектов предпринимательской деятельности, имеющие статус «Социальное предприятие», </w:t>
            </w:r>
            <w:r w:rsidR="005070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также</w:t>
            </w:r>
            <w:r w:rsidR="00C42BA1" w:rsidRPr="003356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включенных в реестр креативных индустрий Югры.</w:t>
            </w:r>
          </w:p>
          <w:p w:rsidR="00FB69EB" w:rsidRPr="0033562D" w:rsidRDefault="00513873" w:rsidP="00CF7D6F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="00370483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муниципальной программе «Культурное пространство города Пыть-Ях» предусмотрены средства на обеспечение деятельности ресу</w:t>
            </w:r>
            <w:r w:rsidR="001117DA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рсного центра поддержки СО НКО </w:t>
            </w:r>
            <w:r w:rsidR="00370483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2023 году в размере 2 170,5 тыс. руб. За отчетный период исполнение составило </w:t>
            </w:r>
            <w:r w:rsidR="00DA5CD4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1 290,1</w:t>
            </w:r>
            <w:r w:rsidR="00370483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руб.</w:t>
            </w:r>
          </w:p>
          <w:p w:rsidR="000C6B65" w:rsidRPr="0033562D" w:rsidRDefault="000C6B65" w:rsidP="000C6B65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соответствии с постановлением администрации города Пыть-Яха от 28.06.2021 № 288-па «Об утверждении методики определения размера арендной платы за использование муниципального имущества»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</w:p>
          <w:p w:rsidR="000C6B65" w:rsidRPr="0033562D" w:rsidRDefault="000C6B65" w:rsidP="000C6B65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имущества. </w:t>
            </w:r>
          </w:p>
          <w:p w:rsidR="00FB69EB" w:rsidRPr="0033562D" w:rsidRDefault="00262807" w:rsidP="004550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Установление льготного налогообложения для СО НКО,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социальных предпринимателей по земельному налогу утверждено решением Думы города Пыть-Яха от 22.09.2008 №330 «Об установлении земельного налога на территории муниципального образования городской округ город Пыть-Ях» (в ред. от </w:t>
            </w:r>
            <w:r w:rsidR="007D2F8F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D2F8F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52). За отчетный период льгота по земельному налогу СО НКО, социальным п</w:t>
            </w:r>
            <w:r w:rsidR="00475603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редпринимателям не предоставляла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сь.</w:t>
            </w:r>
          </w:p>
          <w:p w:rsidR="0098547D" w:rsidRPr="0033562D" w:rsidRDefault="0098547D" w:rsidP="004C24C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01.10.2023 года предоставлены в аренду и безвозмездное пользование помещения муниципальной собственности общей площадью 11</w:t>
            </w:r>
            <w:r w:rsidR="006471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</w:rPr>
              <w:t>968</w:t>
            </w:r>
            <w:r w:rsidR="006471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в т.ч. 18 СОНКО – 10</w:t>
            </w:r>
            <w:r w:rsidR="004C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244,6 кв.м., </w:t>
            </w:r>
            <w:r w:rsidR="004C24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2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– 1723,4 кв.м.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45404F" w:rsidRPr="0033562D" w:rsidTr="003B6DFD">
        <w:tc>
          <w:tcPr>
            <w:tcW w:w="562" w:type="dxa"/>
          </w:tcPr>
          <w:p w:rsidR="0045404F" w:rsidRPr="0033562D" w:rsidRDefault="00475603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4C28AB" w:rsidRPr="007E5383" w:rsidRDefault="00DA6E19" w:rsidP="004C28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8AB" w:rsidRPr="007E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8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C28AB" w:rsidRPr="007E5383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Пыть-Яхе в настоящее время реализуется программа по персонифицированному финансированию дополнительного образования. </w:t>
            </w:r>
          </w:p>
          <w:p w:rsidR="004C28AB" w:rsidRPr="004C28AB" w:rsidRDefault="004C28AB" w:rsidP="004C28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398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сертификатов на 01.10.2023 составляет 341 шт. (5,1%).</w:t>
            </w:r>
            <w:r w:rsidRPr="00B24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6E19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66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41F68" w:rsidRPr="004C28AB" w:rsidRDefault="004C28AB" w:rsidP="004C28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2F52" w:rsidRPr="0033562D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«Развитие образования в городе Пыть-Яхе»</w:t>
            </w:r>
            <w:r w:rsidR="00792F52" w:rsidRPr="0033562D">
              <w:rPr>
                <w:sz w:val="26"/>
                <w:szCs w:val="26"/>
              </w:rPr>
              <w:t xml:space="preserve"> </w:t>
            </w:r>
            <w:r w:rsidR="00792F52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с ООО «Инновационные образовательные технологии» на оказание услуг по реализации дополнительных общеобразовательных программ (сертификаты ПФДО) на общую сумму 53,0 тыс.руб. По состоянию на 01.07.2023 года реализовали сертификат 10 человек, исполнение составило </w:t>
            </w:r>
            <w:r w:rsidR="00792F52" w:rsidRPr="0033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 тыс</w:t>
            </w:r>
            <w:r w:rsidR="00792F52" w:rsidRPr="0033562D">
              <w:rPr>
                <w:rFonts w:ascii="Times New Roman" w:hAnsi="Times New Roman" w:cs="Times New Roman"/>
                <w:sz w:val="24"/>
                <w:szCs w:val="24"/>
              </w:rPr>
              <w:t>.руб.</w:t>
            </w:r>
            <w:r w:rsidR="00AA6DF2" w:rsidRPr="007E5383">
              <w:rPr>
                <w:sz w:val="24"/>
                <w:szCs w:val="24"/>
              </w:rPr>
              <w:t xml:space="preserve">   </w:t>
            </w:r>
            <w:r w:rsidR="00DA6E19" w:rsidRPr="007E5383">
              <w:rPr>
                <w:sz w:val="24"/>
                <w:szCs w:val="24"/>
              </w:rPr>
              <w:t xml:space="preserve"> </w:t>
            </w:r>
            <w:r w:rsidR="00B41F68" w:rsidRPr="007E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8AB" w:rsidRDefault="004C28AB" w:rsidP="004C2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B41F68" w:rsidRPr="00B2439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детей в возрасте от 5 до 18 лет, охваченных программами дополнительного образования, на 01.10.2023 составляет 6 737 человек (79,6% от общего количества детей</w:t>
            </w:r>
            <w:r w:rsidR="00B41F68" w:rsidRPr="007E5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данной категории). Количество детей в возрасте от 5 до 18 лет составляет 8460 человек (</w:t>
            </w:r>
            <w:r w:rsidR="00B41F68" w:rsidRPr="007E5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демографии 5-18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статистика), по данным Росстата).</w:t>
            </w:r>
            <w:r w:rsidR="00B41F68" w:rsidRPr="007E5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404F" w:rsidRPr="004C28AB" w:rsidRDefault="004C28AB" w:rsidP="004C2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41F68" w:rsidRPr="004C28AB">
              <w:rPr>
                <w:rFonts w:ascii="Times New Roman" w:hAnsi="Times New Roman" w:cs="Times New Roman"/>
                <w:sz w:val="24"/>
                <w:szCs w:val="24"/>
              </w:rPr>
              <w:t>В связи с тем, что в городе отсутствуют частные организации, предоставляющие услуги по дошкольному образованию,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 не реализуется.</w:t>
            </w:r>
          </w:p>
        </w:tc>
      </w:tr>
      <w:tr w:rsidR="0045404F" w:rsidRPr="0033562D" w:rsidTr="003B6DFD">
        <w:tc>
          <w:tcPr>
            <w:tcW w:w="562" w:type="dxa"/>
          </w:tcPr>
          <w:p w:rsidR="0045404F" w:rsidRPr="0033562D" w:rsidRDefault="002C5A14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обучению сотрудников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Ресурсный центр поддержки СО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НКО </w:t>
            </w:r>
          </w:p>
          <w:p w:rsidR="0045404F" w:rsidRPr="0033562D" w:rsidRDefault="0045404F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декабря 2022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декабря 2023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2E0604" w:rsidRPr="0033562D" w:rsidRDefault="0045502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состоянию на отчетную дату </w:t>
            </w:r>
            <w:r w:rsidR="002C5A14" w:rsidRPr="0033562D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0604" w:rsidRPr="0033562D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 НКО организован тренинг для 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НКО, количество участников - 9 чел.</w:t>
            </w:r>
          </w:p>
          <w:p w:rsidR="002E0604" w:rsidRPr="0033562D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5A14" w:rsidRPr="003356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чное участие в обучающем мероприятии</w:t>
            </w:r>
            <w:r w:rsidR="00430226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заявочной кампании первого конкурса 2023 года на предоставление гранта губернатора Югры на развитие гражданского общества Фондом «Центр  гражданских и социальных инициатив Югры»  в г. Ханты-Мансийск</w:t>
            </w:r>
            <w:r w:rsidR="004C6D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Чернышов Г.К. - руководитель АНО спортивно-технический клуб «Сибирь» (социальная сфера - профилактика  девиантного поведения подростков посредством вовлечения в мотоспорт), Оленина Т.Ю. - заведующей Ресурсного центра поддержки СО НКО). </w:t>
            </w:r>
          </w:p>
          <w:p w:rsidR="002E0604" w:rsidRPr="0033562D" w:rsidRDefault="002C5A14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  О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чное участие в обучающем мероприятии для сотрудников и р</w:t>
            </w:r>
            <w:r w:rsidR="00430226" w:rsidRPr="0033562D">
              <w:rPr>
                <w:rFonts w:ascii="Times New Roman" w:hAnsi="Times New Roman" w:cs="Times New Roman"/>
                <w:sz w:val="24"/>
                <w:szCs w:val="24"/>
              </w:rPr>
              <w:t>уководителей ресурсных центров «Проектируем устойчивое будущее» Фонда «Центр гражданских и социальных инициатив Югры»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30226" w:rsidRPr="0033562D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- 1 чел. (Оленина Т.Ю. - заведующая Ресурсного центра поддержки СО НКО).</w:t>
            </w:r>
          </w:p>
          <w:p w:rsidR="002E0604" w:rsidRPr="0033562D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C5A14" w:rsidRPr="00335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ри содействии Ресурсного центра поддержки СО НКО организовано онлайн обучение для подготовки проекта физических лиц </w:t>
            </w:r>
            <w:r w:rsidR="000F651C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651C" w:rsidRPr="003356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Вс</w:t>
            </w:r>
            <w:r w:rsidR="0032654C" w:rsidRPr="0033562D">
              <w:rPr>
                <w:rFonts w:ascii="Times New Roman" w:hAnsi="Times New Roman" w:cs="Times New Roman"/>
                <w:sz w:val="24"/>
                <w:szCs w:val="24"/>
              </w:rPr>
              <w:t>ероссийском грантовом конкурсе «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Скин</w:t>
            </w:r>
            <w:r w:rsidR="0032654C" w:rsidRPr="0033562D">
              <w:rPr>
                <w:rFonts w:ascii="Times New Roman" w:hAnsi="Times New Roman" w:cs="Times New Roman"/>
                <w:sz w:val="24"/>
                <w:szCs w:val="24"/>
              </w:rPr>
              <w:t>ьте мяч 2023 — дворовые истории»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Участники обучения 3 чел.: Оленина Т.Ю. - заведующая Ресурсного центра, </w:t>
            </w:r>
            <w:r w:rsidR="0032654C" w:rsidRPr="0033562D">
              <w:rPr>
                <w:rFonts w:ascii="Times New Roman" w:hAnsi="Times New Roman" w:cs="Times New Roman"/>
                <w:sz w:val="24"/>
                <w:szCs w:val="24"/>
              </w:rPr>
              <w:t>Горлова Р.Б. - специалист МАУК «КДЦ»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, Горбачева Л.А. - руководитель воскресной школы Прихода храма в честь святых мучеников и бессребреников Космы и Дамиана г. Пыть-Ях.</w:t>
            </w:r>
          </w:p>
          <w:p w:rsidR="002E0604" w:rsidRPr="0033562D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C5A14" w:rsidRPr="00335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ри содействии Ресурсного центра поддержки СО НКО организовано участие в онлайн-консультирование для представителей СО НКО по участию в конкурсе </w:t>
            </w:r>
            <w:r w:rsidR="0032654C" w:rsidRPr="0033562D">
              <w:rPr>
                <w:rFonts w:ascii="Times New Roman" w:hAnsi="Times New Roman" w:cs="Times New Roman"/>
                <w:sz w:val="24"/>
                <w:szCs w:val="24"/>
              </w:rPr>
              <w:t>на грант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Югры. Участники обучения: Оленина Т.Ю. - заведующая Ресурсного центра; Чернышов Г.К. - руководитель </w:t>
            </w:r>
            <w:r w:rsidR="0032654C" w:rsidRPr="0033562D">
              <w:rPr>
                <w:rFonts w:ascii="Times New Roman" w:hAnsi="Times New Roman" w:cs="Times New Roman"/>
                <w:sz w:val="24"/>
                <w:szCs w:val="24"/>
              </w:rPr>
              <w:t>АНО спортивно-технический клуб «Сибирь»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, Горбачева Л.А. руководитель воскресной школы Прихода храма в честь святых мучеников и бессребреников Космы и Дамиана г. Пыть-Ях; Дорошенко О.И. -</w:t>
            </w:r>
            <w:r w:rsidR="0032654C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руководитель АНО БФ «УШАСТИК, ЖИВИ»; Белоусова О.И.- руководитель воскресной школы Прихода храма в честь иконы Божией Матери «Нечаянная Радость» г. Пыть-Ях; Тр</w:t>
            </w:r>
            <w:r w:rsidR="0032654C" w:rsidRPr="0033562D">
              <w:rPr>
                <w:rFonts w:ascii="Times New Roman" w:hAnsi="Times New Roman" w:cs="Times New Roman"/>
                <w:sz w:val="24"/>
                <w:szCs w:val="24"/>
              </w:rPr>
              <w:t>оян А.Г.- руководитель АНО ЦБИ «Рекорд»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99B" w:rsidRDefault="00AA0D6B" w:rsidP="002C5A1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C5A14" w:rsidRPr="00335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ри содействии Ресурсного центра поддержки СО НКО 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организовано участие в вебинаре Фонда поддержки предпринимательства Юг</w:t>
            </w:r>
            <w:r w:rsidR="0060549C" w:rsidRPr="0033562D">
              <w:rPr>
                <w:rFonts w:ascii="Times New Roman" w:hAnsi="Times New Roman" w:cs="Times New Roman"/>
                <w:sz w:val="24"/>
                <w:szCs w:val="24"/>
              </w:rPr>
              <w:t>ры «Мой бизнес» на тему: «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>Получение/подтверждение</w:t>
            </w:r>
            <w:r w:rsidR="0060549C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статуса </w:t>
            </w:r>
            <w:r w:rsidR="004C6D6C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60549C" w:rsidRPr="0033562D">
              <w:rPr>
                <w:rFonts w:ascii="Times New Roman" w:hAnsi="Times New Roman" w:cs="Times New Roman"/>
                <w:sz w:val="24"/>
                <w:szCs w:val="24"/>
              </w:rPr>
              <w:t>оциальное предприятие»</w:t>
            </w:r>
            <w:r w:rsidR="002E060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6D6C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  <w:r w:rsidR="0060549C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4 человека.</w:t>
            </w:r>
          </w:p>
          <w:p w:rsidR="00203581" w:rsidRPr="0033562D" w:rsidRDefault="00203581" w:rsidP="00764DF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5404F" w:rsidRPr="0033562D" w:rsidTr="003B6DFD">
        <w:tc>
          <w:tcPr>
            <w:tcW w:w="562" w:type="dxa"/>
          </w:tcPr>
          <w:p w:rsidR="0045404F" w:rsidRPr="0033562D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45404F" w:rsidRPr="0033562D" w:rsidRDefault="0045404F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7366" w:type="dxa"/>
          </w:tcPr>
          <w:p w:rsidR="00880143" w:rsidRPr="0033562D" w:rsidRDefault="0008638E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У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частие в качестве почетных гостей и модераторов представителей СОНКО, СП </w:t>
            </w:r>
            <w:r w:rsidR="00CC0B1A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Шайхилаева Ф.Р., 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составе жюри муниципального этапа профессионального мастерства</w:t>
            </w:r>
            <w:r w:rsidR="002C5A14" w:rsidRPr="00335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«Педагог года-2023»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80143" w:rsidRPr="0033562D" w:rsidRDefault="0008638E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У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частие представителей СОНКО на торжественной церемонии открытия Года педагога и наставника, которая проходила на базе МБОУ СОШ №1 с </w:t>
            </w:r>
            <w:r w:rsidR="00CC0B1A" w:rsidRPr="00335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углубленным изучением отдельных предметов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76829" w:rsidRPr="0033562D" w:rsidRDefault="0008638E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У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частие представителей СОНКО, СП (3 чел.) в </w:t>
            </w:r>
            <w:r w:rsidR="00880143" w:rsidRPr="0033562D">
              <w:rPr>
                <w:rFonts w:ascii="Times New Roman" w:hAnsi="Times New Roman" w:cs="Times New Roman"/>
                <w:bCs/>
                <w:sz w:val="24"/>
                <w:szCs w:val="24"/>
              </w:rPr>
              <w:t>форуме «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города - залог успеха каждого ребенка</w:t>
            </w:r>
            <w:r w:rsidR="00880143" w:rsidRPr="00335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В форуме приняли участие руководитель и педагог-психолог 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</w:rPr>
              <w:t>Центра развития интеллекта и речи ребенка «СО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12D80" w:rsidRPr="0033562D">
              <w:rPr>
                <w:rFonts w:ascii="Times New Roman" w:hAnsi="Times New Roman" w:cs="Times New Roman"/>
                <w:sz w:val="24"/>
                <w:szCs w:val="24"/>
              </w:rPr>
              <w:t>енок». Шайхилаева Ф.Р. выступила на пленарной части форума и на секции «Творческая среда – развитие талантов у детей и молодежи» с докладом.</w:t>
            </w:r>
            <w:r w:rsidR="00880143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143" w:rsidRPr="0033562D" w:rsidRDefault="0088014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директор семейного клуба </w:t>
            </w:r>
            <w:r w:rsidR="00976829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«Музыка сердца»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работала на секции «Здоровый ребенок – успешный ребенок».</w:t>
            </w:r>
          </w:p>
          <w:p w:rsidR="00CC7C8D" w:rsidRPr="0033562D" w:rsidRDefault="0008638E" w:rsidP="004C6D6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У</w:t>
            </w:r>
            <w:r w:rsidR="006A0E08" w:rsidRPr="00335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частие в Августовском совещании педагогических работников «Муниципальная система образования: достижения и перспективы», которое состоялось на </w:t>
            </w:r>
            <w:r w:rsidR="00AC665D" w:rsidRPr="0033562D">
              <w:rPr>
                <w:rFonts w:ascii="Times New Roman" w:eastAsia="Calibri" w:hAnsi="Times New Roman" w:cs="Times New Roman"/>
                <w:sz w:val="24"/>
                <w:szCs w:val="24"/>
              </w:rPr>
              <w:t>базе МБОУ</w:t>
            </w:r>
            <w:r w:rsidR="006A0E08" w:rsidRPr="00335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 Шайхилаевой Ф.Р., руководителя Центра развития интеллекта и речи ребенка «СО</w:t>
            </w:r>
            <w:r w:rsidR="006A0E08" w:rsidRPr="00335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6A0E08" w:rsidRPr="0033562D">
              <w:rPr>
                <w:rFonts w:ascii="Times New Roman" w:eastAsia="Calibri" w:hAnsi="Times New Roman" w:cs="Times New Roman"/>
                <w:sz w:val="24"/>
                <w:szCs w:val="24"/>
              </w:rPr>
              <w:t>енок»; Шпачук А.А., руководителя АНО «Семейный клуб здоровой беременности и раннего развития ребенка «Музыка сердца».</w:t>
            </w:r>
          </w:p>
          <w:p w:rsidR="009443D1" w:rsidRPr="0033562D" w:rsidRDefault="004C6D6C" w:rsidP="003B6DF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43D1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. Совместное совещание с представителями Общественной палаты ХМАО-Югры, Департамента экономического развития                                   ХМАО-Югры, </w:t>
            </w:r>
            <w:r w:rsidR="00536E89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9443D1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развития ХМАО-Югры, Департамента образования и науки ХМАО-Югры и Фонда поддержки предпринимательства «Мой Бизнес» и субъектами малого и среднего предпринимательства, осуществляющими деятельность в социальной сфере. </w:t>
            </w:r>
          </w:p>
          <w:p w:rsidR="009443D1" w:rsidRDefault="004C6D6C" w:rsidP="003B6DFD">
            <w:pPr>
              <w:tabs>
                <w:tab w:val="left" w:pos="993"/>
              </w:tabs>
              <w:suppressAutoHyphens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443D1" w:rsidRPr="00335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43D1"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78D7" w:rsidRPr="0033562D">
              <w:rPr>
                <w:rFonts w:ascii="Times New Roman" w:hAnsi="Times New Roman" w:cs="Times New Roman"/>
                <w:sz w:val="24"/>
                <w:szCs w:val="24"/>
              </w:rPr>
              <w:t>овместное заседание</w:t>
            </w:r>
            <w:r w:rsidR="009443D1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координационного совета по вопросам развития малого и среднего предпринимательства в городе Пыть-Яхе и координационного совета по вопросам развития инвестиционной деятельности МО г. Пыть-Ях</w:t>
            </w:r>
            <w:r w:rsidR="009443D1" w:rsidRPr="0033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r w:rsidR="00801D9A" w:rsidRPr="0033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котором</w:t>
            </w:r>
            <w:r w:rsidR="009443D1" w:rsidRPr="0033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рассмотрена информация </w:t>
            </w:r>
            <w:r w:rsidR="009443D1" w:rsidRPr="0033562D">
              <w:rPr>
                <w:rFonts w:ascii="Times New Roman" w:hAnsi="Times New Roman"/>
                <w:sz w:val="24"/>
                <w:szCs w:val="24"/>
              </w:rPr>
              <w:t xml:space="preserve">об итогах реализации национального проекта «Малое и среднее предпринимательство и поддержка индивидуальной предпринимательской инициативы» за 2022 год и планы на 2023 год. </w:t>
            </w:r>
          </w:p>
          <w:p w:rsidR="005070EE" w:rsidRPr="005466A9" w:rsidRDefault="004C6D6C" w:rsidP="003B6DFD">
            <w:pPr>
              <w:tabs>
                <w:tab w:val="left" w:pos="993"/>
              </w:tabs>
              <w:suppressAutoHyphens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070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70EE" w:rsidRPr="005070E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070EE" w:rsidRPr="005466A9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 w:rsidR="005466A9" w:rsidRPr="005466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70EE" w:rsidRPr="005466A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координационного совета по вопросам развития малого и среднего предпринимательства города Пыть-</w:t>
            </w:r>
            <w:r w:rsidR="005466A9" w:rsidRPr="005466A9">
              <w:rPr>
                <w:rFonts w:ascii="Times New Roman" w:hAnsi="Times New Roman" w:cs="Times New Roman"/>
                <w:sz w:val="24"/>
                <w:szCs w:val="24"/>
              </w:rPr>
              <w:t>Яха,   на котором рассмотрена информация о</w:t>
            </w:r>
            <w:r w:rsidR="005070EE" w:rsidRPr="005466A9">
              <w:rPr>
                <w:rFonts w:ascii="Times New Roman" w:hAnsi="Times New Roman" w:cs="Times New Roman"/>
                <w:sz w:val="24"/>
                <w:szCs w:val="24"/>
              </w:rPr>
              <w:t>б итогах реализации подпрограммы 2 «Развитие малого и среднего предпринимательства» муниципальной программы «Развитие экономического потенциала города Пыть-Яха» на 01.09.2023 года</w:t>
            </w:r>
            <w:r w:rsidR="005466A9">
              <w:rPr>
                <w:rFonts w:ascii="Times New Roman" w:hAnsi="Times New Roman" w:cs="Times New Roman"/>
                <w:sz w:val="24"/>
                <w:szCs w:val="24"/>
              </w:rPr>
              <w:t xml:space="preserve">. В качестве содокладчиков на заседании </w:t>
            </w:r>
            <w:r w:rsidR="00AC665D">
              <w:rPr>
                <w:rFonts w:ascii="Times New Roman" w:hAnsi="Times New Roman" w:cs="Times New Roman"/>
                <w:sz w:val="24"/>
                <w:szCs w:val="24"/>
              </w:rPr>
              <w:t>выступили:</w:t>
            </w:r>
            <w:r w:rsidR="005466A9" w:rsidRPr="005466A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центра инноваций социальной сферы Фонда поддержки предпринимательства Югры «Мой Бизнес»</w:t>
            </w:r>
            <w:r w:rsidR="005466A9">
              <w:rPr>
                <w:rFonts w:ascii="Times New Roman" w:hAnsi="Times New Roman" w:cs="Times New Roman"/>
                <w:sz w:val="24"/>
                <w:szCs w:val="24"/>
              </w:rPr>
              <w:t xml:space="preserve"> Мириев Э.С., СП Шайхилаева Ф.Р. </w:t>
            </w:r>
          </w:p>
          <w:p w:rsidR="0032320E" w:rsidRPr="0033562D" w:rsidRDefault="004C6D6C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34FF4" w:rsidRPr="003356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D3664" w:rsidRPr="0033562D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5D3664"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недели, </w:t>
            </w:r>
            <w:r w:rsidR="0032320E"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рамках которой прошли следующие мероприятия для самозанятых, потенциальных и действующих предпринимателей города: </w:t>
            </w:r>
          </w:p>
          <w:p w:rsidR="0032320E" w:rsidRPr="0033562D" w:rsidRDefault="0032320E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 xml:space="preserve">круглый стол по тематике социального и креативного предпринимательства. Спикерами выступили: Мириев Эльвин Сахаветович, руководитель центра инноваций социальной сферы Фонда поддержки предпринимательства Югры «Мой Бизнес»; Екатерина Тайлакова, предприниматель из г. Сургута, руководитель Агентства «КУЙ» и Обской кузницы, победитель первого в Югре Акселератора креативных индустрий, представители администрации города Пыть-Яха (приняли участие 21 человек); </w:t>
            </w:r>
          </w:p>
          <w:p w:rsidR="00B54ED2" w:rsidRPr="0033562D" w:rsidRDefault="0032320E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 xml:space="preserve">круглый стол на тему «Молодежное предпринимательство: как начать свое дело?» (приняли участие 13 человек); </w:t>
            </w:r>
          </w:p>
          <w:p w:rsidR="0032320E" w:rsidRPr="0033562D" w:rsidRDefault="0032320E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 xml:space="preserve">интерактивное обучение, наполненное практическими упражнениями на тему «Публичные выступления, коммуникации и формирование первого впечатления». Обучение проводил бизнес-тренер – предприниматель города Сургута Толкачев Александр Владимирович, предпринимательский опыт которого составляет 16 лет (приняло участие 16 предпринимателей и самозанятых); </w:t>
            </w:r>
          </w:p>
          <w:p w:rsidR="001221A2" w:rsidRPr="0033562D" w:rsidRDefault="0032320E" w:rsidP="0032320E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-</w:t>
            </w: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</w:r>
            <w:r w:rsidR="000D3B1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бизнес-квиз -  </w:t>
            </w:r>
            <w:r w:rsidRPr="0033562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викторина для предпринимателей). Охват составил 20 человек.</w:t>
            </w:r>
          </w:p>
          <w:p w:rsidR="00CC7C8D" w:rsidRPr="0033562D" w:rsidRDefault="0008638E" w:rsidP="00BD1D8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6D5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овместно с представителями управления по внутренней политике администрации города и представителя Ресурсного центра поддержки СО НКО проведена рабочая встреча с представителями общественных объединений и </w:t>
            </w:r>
            <w:r w:rsidR="005E09F4" w:rsidRPr="0033562D">
              <w:rPr>
                <w:rFonts w:ascii="Times New Roman" w:hAnsi="Times New Roman" w:cs="Times New Roman"/>
                <w:sz w:val="24"/>
                <w:szCs w:val="24"/>
              </w:rPr>
              <w:t>религиозных организаций для определения наиболее эффективных механизмов,</w:t>
            </w:r>
            <w:r w:rsidR="00216D54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и форм предоставления действующих мер поддержки НКО, количество участников - 7 чел</w:t>
            </w:r>
          </w:p>
        </w:tc>
      </w:tr>
      <w:tr w:rsidR="0045404F" w:rsidRPr="0033562D" w:rsidTr="003B6DFD">
        <w:tc>
          <w:tcPr>
            <w:tcW w:w="562" w:type="dxa"/>
          </w:tcPr>
          <w:p w:rsidR="0045404F" w:rsidRPr="0033562D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предоставление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33562D" w:rsidRDefault="0045404F" w:rsidP="003B6DFD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2022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366" w:type="dxa"/>
          </w:tcPr>
          <w:p w:rsidR="00AA6DF2" w:rsidRPr="0033562D" w:rsidRDefault="00AA6DF2" w:rsidP="00AA6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рамках муниципальной программы «Развитие гражданского общества в городе Пыть-Яхе» предусмотрено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Пыть-Яха и</w:t>
            </w:r>
            <w:r w:rsidR="006B1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реализующих проекты, в сумме 3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211,9 тыс.руб. По состоянию на отчетную дату исполнение составило </w:t>
            </w:r>
            <w:r w:rsidR="00077FC7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3 029,8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тыс.руб.</w:t>
            </w:r>
          </w:p>
          <w:p w:rsidR="00560011" w:rsidRPr="0033562D" w:rsidRDefault="00AA6DF2" w:rsidP="00AA6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60011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11.01.2023 № 29-ра предоставлен грант главы города Пыть-Яха в форме субсидии социально ориентированным некоммерческим организациям на реализацию социально значимых проектов в 2023 году: </w:t>
            </w:r>
          </w:p>
          <w:p w:rsidR="00560011" w:rsidRPr="0033562D" w:rsidRDefault="00560011" w:rsidP="00AA6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Автономная некоммерческая организация «Центр боевы</w:t>
            </w:r>
            <w:r w:rsidR="00281FD1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искусств «РЕКОРД» в сумме 210,0 тыс.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рублей; </w:t>
            </w:r>
          </w:p>
          <w:p w:rsidR="00560011" w:rsidRPr="0033562D" w:rsidRDefault="00560011" w:rsidP="00AA6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Пыть-Яхская городская общественная организация ветеранов (пенсионеров) войны, труда, Вооруженных сил и правоохранительных органов в сумме 313</w:t>
            </w:r>
            <w:r w:rsidR="00281FD1"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,3</w:t>
            </w: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="00281FD1"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рублей; </w:t>
            </w:r>
          </w:p>
          <w:p w:rsidR="00560011" w:rsidRPr="0033562D" w:rsidRDefault="00560011" w:rsidP="00AA6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Пыть-Яхская городская организация Общероссийской общественной организации «Всероссийское общество инвалидов» в сумме 1</w:t>
            </w:r>
            <w:r w:rsidR="005C1568"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542</w:t>
            </w:r>
            <w:r w:rsidR="005C1568"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, 8 тыс.</w:t>
            </w: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</w:t>
            </w:r>
            <w:r w:rsidR="008109CA"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</w:p>
          <w:p w:rsidR="00560011" w:rsidRPr="0033562D" w:rsidRDefault="00560011" w:rsidP="00AA6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-Автономная некоммерческая организация «Семейный клуб здоровой беременности и раннего развития ребенка «Музыка сердца» в сумме 226</w:t>
            </w:r>
            <w:r w:rsidR="005C1568"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, 9 тыс.</w:t>
            </w: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рублей; </w:t>
            </w:r>
          </w:p>
          <w:p w:rsidR="00560011" w:rsidRPr="0033562D" w:rsidRDefault="00560011" w:rsidP="00AA6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- Благотворительный фонд «Подари Мечту» в сумме 280</w:t>
            </w:r>
            <w:r w:rsidR="005C1568"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,9</w:t>
            </w: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C1568"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Pr="003356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рублей.</w:t>
            </w:r>
          </w:p>
          <w:p w:rsidR="00D750C2" w:rsidRPr="0033562D" w:rsidRDefault="00560011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Заявки были размещены с использованием интернет ресурса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«Грантгубернатора.рф».</w:t>
            </w:r>
          </w:p>
          <w:p w:rsidR="00D750C2" w:rsidRPr="0033562D" w:rsidRDefault="00AA6DF2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50C2" w:rsidRPr="0033562D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28.06.2023 № 1262-ра «О дополнительном финансировании на реализацию проекта «Тепло через километры» Благотворительному фонду «Подари Мечту» предоставлено дополнительное финансирование в размере 549,0 тыс.руб.</w:t>
            </w:r>
            <w:r w:rsidR="008109CA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0C2" w:rsidRPr="0033562D" w:rsidRDefault="00AA6DF2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50C2" w:rsidRPr="0033562D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21.06.2023 № 1200-ра Пыть-Яхской городской общественной организации ветеранов (пенсионеров) войны, труда, Вооруженных сил и правоохранительных органов предоставлена субсидия в размере 88,9 тыс.руб.</w:t>
            </w:r>
          </w:p>
          <w:p w:rsidR="00077FC7" w:rsidRPr="0033562D" w:rsidRDefault="00077FC7" w:rsidP="00AA6DF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Объявление о приеме заявок на предоставление гранта главы города Пыть-Яха в 2024 году размещено 22.09.2023 на официальном сайте администрации города и интернет ресурсе «Грантгубернатора.рф». Прием заявок будет осуществляться с 03.11.2023 по 15.12.2023. Заседание конкурсной комиссии запланировано на декабрь 2023 года.</w:t>
            </w:r>
          </w:p>
        </w:tc>
      </w:tr>
      <w:tr w:rsidR="0045404F" w:rsidRPr="0033562D" w:rsidTr="003B6DFD">
        <w:tc>
          <w:tcPr>
            <w:tcW w:w="562" w:type="dxa"/>
          </w:tcPr>
          <w:p w:rsidR="0045404F" w:rsidRPr="0033562D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негосударственным организациям (коммерческим, некоммерческим) по подготовке заявок на участие в конкурсах на предоставление субсидий и грантов в форме субсидий на реализацию социально значимых проектов и (или) оказание населению услуг социальной сферы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6B3EF1" w:rsidRPr="0033562D" w:rsidRDefault="006B3EF1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и участии Ресурсного центра поддержки СОНКО подготовлено </w:t>
            </w:r>
            <w:r w:rsidR="00361CFB" w:rsidRPr="0033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 w:rsidR="00361CFB" w:rsidRPr="003356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к для участия в конкурсах: </w:t>
            </w:r>
          </w:p>
          <w:p w:rsidR="006B3EF1" w:rsidRPr="0033562D" w:rsidRDefault="00361CFB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EF1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конкурс грант Губернатора Югры (воскресная школа Прихода храма в честь святых мучеников и бессребреников Космы и Дамиана г. Пыть-Ях, АНО спортивно-технический клуб «Сибирь»</w:t>
            </w:r>
            <w:r w:rsidR="00F05670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EF1" w:rsidRPr="0033562D">
              <w:rPr>
                <w:rFonts w:ascii="Times New Roman" w:hAnsi="Times New Roman" w:cs="Times New Roman"/>
                <w:sz w:val="24"/>
                <w:szCs w:val="24"/>
              </w:rPr>
              <w:t>АНО СШ «ОЛИМП»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, НКО БФ «Ушастик живи»</w:t>
            </w:r>
            <w:r w:rsidR="006B3EF1" w:rsidRPr="00335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1FBE" w:rsidRPr="00335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EF1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3EF1" w:rsidRPr="0033562D" w:rsidRDefault="006B3EF1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1 заявка </w:t>
            </w:r>
            <w:r w:rsidR="00F05670" w:rsidRPr="0033562D">
              <w:rPr>
                <w:rFonts w:ascii="Times New Roman" w:hAnsi="Times New Roman" w:cs="Times New Roman"/>
                <w:sz w:val="24"/>
                <w:szCs w:val="24"/>
              </w:rPr>
              <w:t>на Всероссийский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грантов</w:t>
            </w:r>
            <w:r w:rsidR="00F05670" w:rsidRPr="0033562D">
              <w:rPr>
                <w:rFonts w:ascii="Times New Roman" w:hAnsi="Times New Roman" w:cs="Times New Roman"/>
                <w:sz w:val="24"/>
                <w:szCs w:val="24"/>
              </w:rPr>
              <w:t>ый конкурс «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Скин</w:t>
            </w:r>
            <w:r w:rsidR="00F05670" w:rsidRPr="0033562D">
              <w:rPr>
                <w:rFonts w:ascii="Times New Roman" w:hAnsi="Times New Roman" w:cs="Times New Roman"/>
                <w:sz w:val="24"/>
                <w:szCs w:val="24"/>
              </w:rPr>
              <w:t>ьте мяч 2023 — дворовые истории»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для физлиц (Горлова Р.Б.).</w:t>
            </w:r>
          </w:p>
          <w:p w:rsidR="00D02438" w:rsidRPr="0033562D" w:rsidRDefault="00276C88" w:rsidP="00276C8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заявки не получили поддержку. </w:t>
            </w:r>
          </w:p>
          <w:p w:rsidR="00140E69" w:rsidRPr="0033562D" w:rsidRDefault="00140E69" w:rsidP="00140E6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2023 года:</w:t>
            </w:r>
          </w:p>
          <w:p w:rsidR="00140E69" w:rsidRPr="0033562D" w:rsidRDefault="00140E69" w:rsidP="00140E6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При поддержке и участии Ресурсного центра поддержки СОНКО подготовлено 2 заяв</w:t>
            </w:r>
            <w:r w:rsidR="000D3B1F">
              <w:rPr>
                <w:rFonts w:ascii="Times New Roman" w:hAnsi="Times New Roman" w:cs="Times New Roman"/>
                <w:sz w:val="24"/>
                <w:szCs w:val="24"/>
              </w:rPr>
              <w:t>ки для участия в конкурс Грант Г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убернатора ХМАО-Югры для НКО:</w:t>
            </w:r>
          </w:p>
          <w:p w:rsidR="00140E69" w:rsidRPr="0033562D" w:rsidRDefault="00140E69" w:rsidP="00140E6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</w:t>
            </w:r>
            <w:r w:rsidR="00065B33" w:rsidRPr="0033562D">
              <w:rPr>
                <w:rFonts w:ascii="Times New Roman" w:hAnsi="Times New Roman" w:cs="Times New Roman"/>
                <w:sz w:val="24"/>
                <w:szCs w:val="24"/>
              </w:rPr>
              <w:t>да Пыть-Яха «Побратимы» проект «</w:t>
            </w:r>
            <w:r w:rsidR="000D3B1F">
              <w:rPr>
                <w:rFonts w:ascii="Times New Roman" w:hAnsi="Times New Roman" w:cs="Times New Roman"/>
                <w:sz w:val="24"/>
                <w:szCs w:val="24"/>
              </w:rPr>
              <w:t>Военно па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триотическое воспитание допризывной молодежи г. Пыть-Ях в Зонально</w:t>
            </w:r>
            <w:r w:rsidR="00800E7C" w:rsidRPr="0033562D">
              <w:rPr>
                <w:rFonts w:ascii="Times New Roman" w:hAnsi="Times New Roman" w:cs="Times New Roman"/>
                <w:sz w:val="24"/>
                <w:szCs w:val="24"/>
              </w:rPr>
              <w:t>м военно-патриотическом центре «Витязь»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0E69" w:rsidRPr="0033562D" w:rsidRDefault="00800E7C" w:rsidP="00140E6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АНО СШ «Олимп» проект «Территория футбола»</w:t>
            </w:r>
            <w:r w:rsidR="00140E69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E69" w:rsidRPr="0033562D" w:rsidRDefault="00140E69" w:rsidP="00140E6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заявки для участия в конкурс Грант Губернатора ХМАО-Югры для физлиц:</w:t>
            </w:r>
          </w:p>
          <w:p w:rsidR="00140E69" w:rsidRPr="0033562D" w:rsidRDefault="00800E7C" w:rsidP="00140E6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Горлова Римма проект «</w:t>
            </w:r>
            <w:r w:rsidR="00140E69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Инклюзивная студия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песочной графики и пескотерапии»</w:t>
            </w:r>
            <w:r w:rsidR="00140E69" w:rsidRPr="00335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0E69" w:rsidRPr="0033562D" w:rsidRDefault="00140E69" w:rsidP="00140E6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</w:t>
            </w:r>
            <w:r w:rsidR="00800E7C" w:rsidRPr="0033562D">
              <w:rPr>
                <w:rFonts w:ascii="Times New Roman" w:hAnsi="Times New Roman" w:cs="Times New Roman"/>
                <w:sz w:val="24"/>
                <w:szCs w:val="24"/>
              </w:rPr>
              <w:t>да Пыть-Яха «Побратимы» проект «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Военно пантриотическое воспитание допризывной молодежи г. Пыть-Ях в Зонально</w:t>
            </w:r>
            <w:r w:rsidR="00800E7C" w:rsidRPr="0033562D">
              <w:rPr>
                <w:rFonts w:ascii="Times New Roman" w:hAnsi="Times New Roman" w:cs="Times New Roman"/>
                <w:sz w:val="24"/>
                <w:szCs w:val="24"/>
              </w:rPr>
              <w:t>м военно-патриотическом центре «Витязь»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04F" w:rsidRPr="0033562D" w:rsidTr="003B6DFD">
        <w:tc>
          <w:tcPr>
            <w:tcW w:w="562" w:type="dxa"/>
          </w:tcPr>
          <w:p w:rsidR="0045404F" w:rsidRPr="0033562D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Внесение в систему управления персонифицированного дополнительного образования муниципальными учреждениями спорта информации о количестве воспитанников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DE07CB" w:rsidRPr="0033562D" w:rsidRDefault="00DE07CB" w:rsidP="00DE07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ПФДО реализуются учреждениями спорта</w:t>
            </w:r>
            <w:r w:rsidR="00286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6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</w:t>
            </w:r>
            <w:r w:rsidR="0059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сертификатов)</w:t>
            </w: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E07CB" w:rsidRPr="0033562D" w:rsidRDefault="00DE07CB" w:rsidP="00DE07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r w:rsidR="00286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Спортивная</w:t>
            </w: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школа «Олимп» </w:t>
            </w: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- 266 чел</w:t>
            </w:r>
            <w:r w:rsidR="008C72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07CB" w:rsidRPr="0033562D" w:rsidRDefault="00DE07CB" w:rsidP="00DE07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r w:rsidR="007F1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Спортивная школа - 340 чел. </w:t>
            </w:r>
          </w:p>
          <w:p w:rsidR="00171559" w:rsidRPr="0033562D" w:rsidRDefault="00DE07CB" w:rsidP="00DE07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</w:t>
            </w:r>
            <w:r w:rsidR="007F1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Pr="003356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Спортивная школа олимпийского резерва - 234 чел.</w:t>
            </w:r>
          </w:p>
        </w:tc>
      </w:tr>
      <w:tr w:rsidR="0045404F" w:rsidRPr="0033562D" w:rsidTr="003B6DFD">
        <w:tc>
          <w:tcPr>
            <w:tcW w:w="562" w:type="dxa"/>
          </w:tcPr>
          <w:p w:rsidR="0045404F" w:rsidRPr="0033562D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социально ориентированных некоммерческих организаций субъектов МСП, в т.ч. самозанятых граждан к осуществлению креативной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33562D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33562D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366" w:type="dxa"/>
          </w:tcPr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>В январе-сентябре 2023 года проведены индивидуальные консультации с представителями некоммерческих организаций:</w:t>
            </w:r>
          </w:p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>- по вопросу лицензирования и предоставления услуг персонифицированного финансирования дополнительного образования детей;</w:t>
            </w:r>
          </w:p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каникулярного периода;</w:t>
            </w:r>
          </w:p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взаимодействие с представителями Роспотребнадзора </w:t>
            </w:r>
          </w:p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>(Шайхилаева Ф.Р., руководитель Центра развития интеллекта и речи ребенка «СО</w:t>
            </w:r>
            <w:r w:rsidRPr="007314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>енок»);</w:t>
            </w:r>
          </w:p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>- по вопросу охвата детей раннего возраста дошкольным дополнительным образованием;</w:t>
            </w:r>
          </w:p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получение лицензии на ведение образовательной деятельности </w:t>
            </w:r>
          </w:p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>(Шпачук А.А., руководитель АНО «Семейный клуб здоровой беременности и раннего ра</w:t>
            </w:r>
            <w:r w:rsidR="00462F50">
              <w:rPr>
                <w:rFonts w:ascii="Times New Roman" w:eastAsia="Calibri" w:hAnsi="Times New Roman" w:cs="Times New Roman"/>
                <w:sz w:val="24"/>
                <w:szCs w:val="24"/>
              </w:rPr>
              <w:t>звития ребенка «Музыка сердца»);</w:t>
            </w:r>
          </w:p>
          <w:p w:rsidR="00731455" w:rsidRPr="00731455" w:rsidRDefault="00731455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вопросу получения лицензии на право ведения образовательной деятельности с ИП Шайхилаевой Ф.Р.  </w:t>
            </w:r>
          </w:p>
          <w:p w:rsidR="00731455" w:rsidRPr="00731455" w:rsidRDefault="00462F50" w:rsidP="0073145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731455"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>редставители управления по образованию администрации</w:t>
            </w:r>
            <w:r w:rsidR="00DA3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="00731455"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Пыть-Ях приняли участие в первой детской конференции «СовенокФест», которая прошла в арт-резиденции «МоцАрт».</w:t>
            </w:r>
          </w:p>
          <w:p w:rsidR="006E1072" w:rsidRDefault="00731455" w:rsidP="00731455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течение 3 квартала велась работа по подготовке к фестивалю дополнительного образования «Таланты без границ», который состоится в октябре на базе МАУДО «ЦДТ» (примерный охват 70 человек).</w:t>
            </w:r>
          </w:p>
          <w:p w:rsidR="007E53CB" w:rsidRDefault="00DA393F" w:rsidP="007E53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7E53CB" w:rsidRPr="007E53CB">
              <w:rPr>
                <w:rFonts w:ascii="Times New Roman" w:eastAsia="Calibri" w:hAnsi="Times New Roman" w:cs="Times New Roman"/>
                <w:sz w:val="24"/>
                <w:szCs w:val="24"/>
              </w:rPr>
              <w:t>Активно ведется работа по привлечению социально ориентированных некоммерческих организаций, субъектов МСП, в т.ч. самозанятых граждан к осуществлению креативной деятельности. В реестры субъектов креативных индустрий и креативных продуктов (продукции) ХМАО-Югры включен</w:t>
            </w:r>
            <w:r w:rsidR="007E53C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E53CB" w:rsidRPr="007E5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53CB">
              <w:rPr>
                <w:rFonts w:ascii="Times New Roman" w:eastAsia="Calibri" w:hAnsi="Times New Roman" w:cs="Times New Roman"/>
                <w:sz w:val="24"/>
                <w:szCs w:val="24"/>
              </w:rPr>
              <w:t>1 некоммерческая организация (АНО</w:t>
            </w:r>
            <w:r w:rsidR="007E53CB" w:rsidRPr="007E5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социально- культурного развития «Югорская эра»</w:t>
            </w:r>
            <w:r w:rsidR="007E53C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16424C" w:rsidRDefault="0016424C" w:rsidP="007E53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Двум субъектам МСП и автономной некоммерческой организации оказана к</w:t>
            </w:r>
            <w:r w:rsidRPr="0016424C">
              <w:rPr>
                <w:rFonts w:ascii="Times New Roman" w:eastAsia="Calibri" w:hAnsi="Times New Roman" w:cs="Times New Roman"/>
                <w:sz w:val="24"/>
                <w:szCs w:val="24"/>
              </w:rPr>
              <w:t>онсультативная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поддержка по вопросам включения в реестр </w:t>
            </w:r>
            <w:r w:rsidRPr="007E53CB">
              <w:rPr>
                <w:rFonts w:ascii="Times New Roman" w:eastAsia="Calibri" w:hAnsi="Times New Roman" w:cs="Times New Roman"/>
                <w:sz w:val="24"/>
                <w:szCs w:val="24"/>
              </w:rPr>
              <w:t>субъектов креативных индустрий и креативных продуктов (продукции) ХМАО-Югры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(ИП Бердар А.С., ИП Баёк А.А.</w:t>
            </w:r>
            <w:r w:rsidR="00DA393F">
              <w:rPr>
                <w:rFonts w:ascii="Times New Roman" w:eastAsia="Calibri" w:hAnsi="Times New Roman" w:cs="Times New Roman"/>
                <w:sz w:val="24"/>
                <w:szCs w:val="24"/>
              </w:rPr>
              <w:t>, АНО «Многоцелевой продюсерский центр»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A39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E53CB" w:rsidRPr="002A2F33" w:rsidRDefault="00DA393F" w:rsidP="002A2F33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На постоянной основе в адрес субъектов МСП и СО НКО, осуществляющих деятельность в креативной сфере,</w:t>
            </w:r>
            <w:r w:rsidR="002A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направляется информация о прове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дении </w:t>
            </w:r>
            <w:r w:rsidR="002A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</w:t>
            </w:r>
            <w:r w:rsidR="002A2F33">
              <w:rPr>
                <w:rFonts w:ascii="Times New Roman" w:eastAsia="Calibri" w:hAnsi="Times New Roman" w:cs="Times New Roman"/>
                <w:sz w:val="24"/>
                <w:szCs w:val="24"/>
              </w:rPr>
              <w:t>й и конкурсов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округа</w:t>
            </w:r>
            <w:r w:rsidR="002A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5404F" w:rsidRPr="0033562D" w:rsidTr="003B6DFD">
        <w:tc>
          <w:tcPr>
            <w:tcW w:w="562" w:type="dxa"/>
          </w:tcPr>
          <w:p w:rsidR="0045404F" w:rsidRPr="0033562D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некоммерческих организаций – исполнителей общественно полезных услуг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33562D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33562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3562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366" w:type="dxa"/>
          </w:tcPr>
          <w:p w:rsidR="0045404F" w:rsidRPr="0033562D" w:rsidRDefault="00AA6DF2" w:rsidP="003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B1B0E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9C0E1A" w:rsidRPr="0033562D">
              <w:rPr>
                <w:rFonts w:ascii="Times New Roman" w:hAnsi="Times New Roman" w:cs="Times New Roman"/>
                <w:sz w:val="24"/>
                <w:szCs w:val="24"/>
              </w:rPr>
              <w:t>в реестре некоммерческих организаций – исполнителей общественно-полезных услуг отсутствуют представители некоммерческих организаций города Пыть-Яха.</w:t>
            </w:r>
          </w:p>
          <w:p w:rsidR="007A1AD1" w:rsidRPr="007A1AD1" w:rsidRDefault="007A1AD1" w:rsidP="007A1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D1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 НКО проведена консультация Завадской Л.Н. по созданию НКО (направление - туризм).</w:t>
            </w:r>
          </w:p>
          <w:p w:rsidR="007A1AD1" w:rsidRPr="007A1AD1" w:rsidRDefault="007A1AD1" w:rsidP="007A1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D1">
              <w:rPr>
                <w:rFonts w:ascii="Times New Roman" w:hAnsi="Times New Roman" w:cs="Times New Roman"/>
                <w:sz w:val="24"/>
                <w:szCs w:val="24"/>
              </w:rPr>
              <w:t xml:space="preserve">31.05.2023 зарегистрирована организация Автономная некоммерческая организация Центр социально- культурного развития «Югорская эра» (направление - туризм); </w:t>
            </w:r>
          </w:p>
          <w:p w:rsidR="007A1AD1" w:rsidRPr="00462F50" w:rsidRDefault="007A1AD1" w:rsidP="00462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D1">
              <w:rPr>
                <w:rFonts w:ascii="Times New Roman" w:hAnsi="Times New Roman" w:cs="Times New Roman"/>
                <w:sz w:val="24"/>
                <w:szCs w:val="24"/>
              </w:rPr>
              <w:t>Проведена консультация по созданию СО НКО Максименко В.В.(спортшкола), подготовлен пакет документов и</w:t>
            </w:r>
            <w:r w:rsidR="00462F5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в Минюст на проверку.</w:t>
            </w:r>
          </w:p>
          <w:p w:rsidR="00293404" w:rsidRPr="0033562D" w:rsidRDefault="007A1AD1" w:rsidP="007A1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06.07.2023 года зарегистрирована Автономная некоммерческая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 «АЛМАЗ 86» (АНО СШ «АЛМАЗ 86»)</w:t>
            </w:r>
          </w:p>
        </w:tc>
      </w:tr>
    </w:tbl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353F" w:rsidRDefault="00F1353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33562D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562D">
        <w:rPr>
          <w:rFonts w:ascii="Times New Roman" w:hAnsi="Times New Roman" w:cs="Times New Roman"/>
          <w:sz w:val="26"/>
          <w:szCs w:val="26"/>
        </w:rPr>
        <w:t>Целевые</w:t>
      </w:r>
      <w:r w:rsidR="00C350D4" w:rsidRPr="0033562D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33562D">
        <w:rPr>
          <w:rFonts w:ascii="Times New Roman" w:hAnsi="Times New Roman" w:cs="Times New Roman"/>
          <w:sz w:val="26"/>
          <w:szCs w:val="26"/>
        </w:rPr>
        <w:t>)</w:t>
      </w:r>
      <w:r w:rsidR="008C0956" w:rsidRPr="0033562D">
        <w:rPr>
          <w:rFonts w:ascii="Times New Roman" w:hAnsi="Times New Roman" w:cs="Times New Roman"/>
          <w:sz w:val="26"/>
          <w:szCs w:val="26"/>
        </w:rPr>
        <w:t xml:space="preserve"> </w:t>
      </w:r>
      <w:r w:rsidRPr="0033562D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33562D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562D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33562D">
        <w:rPr>
          <w:rFonts w:ascii="Times New Roman" w:hAnsi="Times New Roman" w:cs="Times New Roman"/>
          <w:sz w:val="26"/>
          <w:szCs w:val="26"/>
        </w:rPr>
        <w:t xml:space="preserve"> </w:t>
      </w:r>
      <w:r w:rsidRPr="0033562D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33562D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562D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3311F8" w:rsidRPr="0033562D">
        <w:rPr>
          <w:rFonts w:ascii="Times New Roman" w:hAnsi="Times New Roman" w:cs="Times New Roman"/>
          <w:sz w:val="26"/>
          <w:szCs w:val="26"/>
        </w:rPr>
        <w:t>2022</w:t>
      </w:r>
      <w:r w:rsidRPr="0033562D">
        <w:rPr>
          <w:rFonts w:ascii="Times New Roman" w:hAnsi="Times New Roman" w:cs="Times New Roman"/>
          <w:sz w:val="26"/>
          <w:szCs w:val="26"/>
        </w:rPr>
        <w:t xml:space="preserve"> - 2025 годы</w:t>
      </w:r>
      <w:r w:rsidR="008F757F" w:rsidRPr="0033562D">
        <w:rPr>
          <w:rFonts w:ascii="Times New Roman" w:hAnsi="Times New Roman" w:cs="Times New Roman"/>
          <w:sz w:val="26"/>
          <w:szCs w:val="26"/>
        </w:rPr>
        <w:t xml:space="preserve"> на 01.</w:t>
      </w:r>
      <w:r w:rsidR="006A61A0">
        <w:rPr>
          <w:rFonts w:ascii="Times New Roman" w:hAnsi="Times New Roman" w:cs="Times New Roman"/>
          <w:sz w:val="26"/>
          <w:szCs w:val="26"/>
        </w:rPr>
        <w:t>10</w:t>
      </w:r>
      <w:r w:rsidR="007D53C3" w:rsidRPr="0033562D">
        <w:rPr>
          <w:rFonts w:ascii="Times New Roman" w:hAnsi="Times New Roman" w:cs="Times New Roman"/>
          <w:sz w:val="26"/>
          <w:szCs w:val="26"/>
        </w:rPr>
        <w:t>.2023</w:t>
      </w:r>
    </w:p>
    <w:p w:rsidR="008C555F" w:rsidRPr="0033562D" w:rsidRDefault="008C555F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4418"/>
        <w:gridCol w:w="1276"/>
        <w:gridCol w:w="1417"/>
        <w:gridCol w:w="1418"/>
        <w:gridCol w:w="1701"/>
        <w:gridCol w:w="3827"/>
      </w:tblGrid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913B51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2023</w:t>
            </w:r>
            <w:r w:rsidR="00423B0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76689D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 01.10</w:t>
            </w:r>
            <w:r w:rsidR="00913B51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</w:t>
            </w:r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23B08" w:rsidRPr="0033562D" w:rsidTr="00423B08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075AE3" w:rsidRDefault="00423B08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5A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075AE3" w:rsidRDefault="00913B51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075AE3" w:rsidRDefault="003B6DFD" w:rsidP="00AC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C5581" w:rsidRPr="00075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075AE3" w:rsidRDefault="00AC5581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5A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="003B6DFD" w:rsidRPr="00075A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075AE3" w:rsidRDefault="00423B08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5A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Комитет по финансам</w:t>
            </w:r>
          </w:p>
          <w:p w:rsidR="00423B08" w:rsidRPr="00075AE3" w:rsidRDefault="00423B08" w:rsidP="00E70F3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информационной поддержки проектов негосударственных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 в том числе социально ориентированным некоммерческих организаций и социальных предпринимателей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902BEC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762121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762121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</w:t>
            </w:r>
            <w:r w:rsidR="000F28B1"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33562D" w:rsidRDefault="00423B08" w:rsidP="005848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Ресурсный центр поддержки СО НКО</w:t>
            </w:r>
          </w:p>
          <w:p w:rsidR="000F28B1" w:rsidRPr="0033562D" w:rsidRDefault="000F28B1" w:rsidP="00560011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0011" w:rsidRPr="0033562D" w:rsidRDefault="00560011" w:rsidP="00560011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562D">
              <w:rPr>
                <w:rFonts w:ascii="Times New Roman" w:eastAsia="Times New Roman" w:hAnsi="Times New Roman"/>
                <w:sz w:val="24"/>
                <w:szCs w:val="24"/>
              </w:rPr>
              <w:t xml:space="preserve">телевидение МАУ «Телерадиокомпания Пыть-Яхинформ» – </w:t>
            </w:r>
            <w:r w:rsidR="0076689D">
              <w:rPr>
                <w:rFonts w:ascii="Times New Roman" w:eastAsia="Times New Roman" w:hAnsi="Times New Roman"/>
                <w:sz w:val="24"/>
                <w:szCs w:val="24"/>
              </w:rPr>
              <w:t xml:space="preserve">28 </w:t>
            </w:r>
            <w:r w:rsidRPr="0033562D">
              <w:rPr>
                <w:rFonts w:ascii="Times New Roman" w:eastAsia="Times New Roman" w:hAnsi="Times New Roman"/>
                <w:sz w:val="24"/>
                <w:szCs w:val="24"/>
              </w:rPr>
              <w:t>ед.;</w:t>
            </w:r>
          </w:p>
          <w:p w:rsidR="00560011" w:rsidRPr="0033562D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0011" w:rsidRPr="0033562D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562D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общественно-политический еженедельник города Пыть-Яха «Новая северная газета» – </w:t>
            </w:r>
            <w:r w:rsidR="0076689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33562D">
              <w:rPr>
                <w:rFonts w:ascii="Times New Roman" w:eastAsia="Times New Roman" w:hAnsi="Times New Roman"/>
                <w:sz w:val="24"/>
                <w:szCs w:val="24"/>
              </w:rPr>
              <w:t xml:space="preserve"> ед;</w:t>
            </w:r>
          </w:p>
          <w:p w:rsidR="00560011" w:rsidRPr="0033562D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3B08" w:rsidRPr="0033562D" w:rsidRDefault="00560011" w:rsidP="00560011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/>
                <w:sz w:val="24"/>
                <w:szCs w:val="24"/>
              </w:rPr>
              <w:t xml:space="preserve">радио – </w:t>
            </w:r>
            <w:r w:rsidR="0076689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33562D">
              <w:rPr>
                <w:rFonts w:ascii="Times New Roman" w:eastAsia="Times New Roman" w:hAnsi="Times New Roman"/>
                <w:sz w:val="24"/>
                <w:szCs w:val="24"/>
              </w:rPr>
              <w:t xml:space="preserve"> ед.</w:t>
            </w:r>
          </w:p>
          <w:p w:rsidR="00423B08" w:rsidRPr="0033562D" w:rsidRDefault="00423B08" w:rsidP="00BE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241" w:rsidRPr="0033562D" w:rsidRDefault="00831241" w:rsidP="00BE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СОНКО: </w:t>
            </w:r>
            <w:r w:rsidR="00877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материалов о деятельности СОНКО.</w:t>
            </w:r>
          </w:p>
          <w:p w:rsidR="00831241" w:rsidRPr="0033562D" w:rsidRDefault="00831241" w:rsidP="00BE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33562D" w:rsidTr="00423B08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41250" w:rsidP="00865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33562D" w:rsidRDefault="002A7C7C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187,5</w:t>
            </w:r>
            <w:r w:rsidR="00562C99" w:rsidRPr="0033562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Управление по внутренней политике</w:t>
            </w:r>
          </w:p>
          <w:p w:rsidR="00423B08" w:rsidRPr="0033562D" w:rsidRDefault="00423B08" w:rsidP="007A76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0011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финансирования по состоянию на </w:t>
            </w:r>
            <w:r w:rsidR="00865AA1" w:rsidRPr="0033562D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4412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0011" w:rsidRPr="0033562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560011" w:rsidRPr="00335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011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года грант в форме субсидии предоставлен 5 НКО.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23B08" w:rsidRPr="0033562D" w:rsidRDefault="00423B08" w:rsidP="00902BEC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902BEC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C27478" w:rsidP="00AC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A7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2A7C7C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  <w:r w:rsidR="00562C99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B08" w:rsidRPr="0033562D" w:rsidRDefault="00423B08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33562D" w:rsidRDefault="00423B08" w:rsidP="0059333D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423B08" w:rsidRPr="0033562D" w:rsidRDefault="00423B08" w:rsidP="005933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62D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Перечень общественных и религиозных организаций и объединений, осуществляющих </w:t>
            </w:r>
            <w:r w:rsidRPr="0033562D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lastRenderedPageBreak/>
              <w:t xml:space="preserve">свою деятельность на территории муниципального </w:t>
            </w:r>
            <w:r w:rsidRPr="0033562D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образования городской округ город Пыть-Ях, внесенных в ведомственный реестр некоммерческих организаций Управления Министерства юстиции Российской Федерации по Ханты-Мансийскому ав</w:t>
            </w:r>
            <w:r w:rsidR="002A7C7C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тономному округу – Югре на 01.10</w:t>
            </w:r>
            <w:r w:rsidR="00902BEC" w:rsidRPr="0033562D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.2023</w:t>
            </w:r>
            <w:r w:rsidRPr="0033562D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 года</w:t>
            </w:r>
          </w:p>
          <w:p w:rsidR="00423B08" w:rsidRPr="0033562D" w:rsidRDefault="008303AF" w:rsidP="00B4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23B08" w:rsidRPr="0033562D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http://adm.gov86.org/398/705/</w:t>
              </w:r>
            </w:hyperlink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получивших финансовую поддержку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DA702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AC5581" w:rsidP="00D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562C99" w:rsidP="00AC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5581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AC5581" w:rsidRPr="0033562D" w:rsidRDefault="00AC5581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33562D" w:rsidRDefault="00AC5581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Гранты 5 СОНКО</w:t>
            </w:r>
          </w:p>
          <w:p w:rsidR="00AC5581" w:rsidRPr="0033562D" w:rsidRDefault="00AC5581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Активист</w:t>
            </w:r>
          </w:p>
          <w:p w:rsidR="00423B08" w:rsidRPr="008D5DE9" w:rsidRDefault="00AC5581" w:rsidP="009B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«Инновационные образовательные технологии»</w:t>
            </w:r>
          </w:p>
        </w:tc>
      </w:tr>
      <w:tr w:rsidR="00423B08" w:rsidRPr="0033562D" w:rsidTr="00423B08">
        <w:trPr>
          <w:trHeight w:val="37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104334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104334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423B08" w:rsidRPr="0033562D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33562D" w:rsidRDefault="00575F4C" w:rsidP="005214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01.10</w:t>
            </w:r>
            <w:r w:rsidR="00DA702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="00423B0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253B2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23B0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Реестре состоят </w:t>
            </w:r>
            <w:r w:rsidR="0003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253B2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0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представителей, из них 3 муниципальных учреждения, </w:t>
            </w:r>
            <w:r w:rsidR="0003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423B08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негосударственных организаций и индивидуальных предпринимателей.  </w:t>
            </w:r>
          </w:p>
          <w:p w:rsidR="00423B08" w:rsidRPr="0033562D" w:rsidRDefault="00423B08" w:rsidP="0052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данными годовой с</w:t>
            </w:r>
            <w:r w:rsidR="002E38D6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татистической формы 1-ФК за 2022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927431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учреждений, предприятий, объединений, организаций, на базе которых осуществляется физкультурно-</w:t>
            </w:r>
            <w:r w:rsidRPr="00335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оздоровительная и спортивная работа.</w:t>
            </w:r>
          </w:p>
          <w:p w:rsidR="00423B08" w:rsidRPr="0033562D" w:rsidRDefault="00423B08" w:rsidP="00104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45C9F" w:rsidP="005F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45C9F" w:rsidP="005F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  <w:r w:rsidR="00946033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33562D" w:rsidRDefault="00423B08" w:rsidP="00B8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33562D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МСП – </w:t>
            </w:r>
            <w:r w:rsidR="0044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1 461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-  </w:t>
            </w:r>
            <w:r w:rsidR="0044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14D27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предприятий:</w:t>
            </w:r>
            <w:r w:rsidRPr="00335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3B08" w:rsidRPr="0033562D" w:rsidRDefault="00423B08" w:rsidP="00445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Шпачук А.А., Максименко В.В., Шайхилаева Ф.Р., Каметова Е.Ю., Миржамолов И.И.</w:t>
            </w:r>
            <w:r w:rsidR="002E38D6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5C9F">
              <w:rPr>
                <w:rFonts w:ascii="Times New Roman" w:hAnsi="Times New Roman" w:cs="Times New Roman"/>
                <w:sz w:val="24"/>
                <w:szCs w:val="24"/>
              </w:rPr>
              <w:t>Рябова Л.Н., Логачева Е.А, Бердар А.С.</w:t>
            </w:r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9C2F44" w:rsidP="0079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23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9C2F44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33562D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23B08" w:rsidRPr="0033562D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33562D" w:rsidRDefault="00B45F6A" w:rsidP="00792F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9C2F44" w:rsidRPr="00335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2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3B08" w:rsidRPr="0033562D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организаций ПМГМОО «Активист» участвует в реализации национального проекта</w:t>
            </w:r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граждан (в том числе зарегистрированных в качестве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 (нарастаю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032BCB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032BCB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166,7</w:t>
            </w:r>
            <w:r w:rsidR="009C2F44"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33562D" w:rsidRDefault="00423B08" w:rsidP="00F7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33562D" w:rsidRDefault="00423B08" w:rsidP="00F7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культуре и спорту</w:t>
            </w:r>
          </w:p>
          <w:p w:rsidR="00423B08" w:rsidRPr="0033562D" w:rsidRDefault="00423B08" w:rsidP="000F6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9C2F44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23B08" w:rsidRPr="0033562D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23B08" w:rsidRPr="0033562D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23B08" w:rsidRPr="0033562D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33562D" w:rsidRDefault="00423B08" w:rsidP="000F28B1">
            <w:pPr>
              <w:spacing w:after="0" w:line="240" w:lineRule="auto"/>
              <w:ind w:firstLine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423B08" w:rsidRPr="0033562D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«Грантгубернатора.рф»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(ежегодно)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9C2F44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9C2F44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C9770E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предоставленного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</w:t>
            </w: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обеспечения доступа негосударственных (немуниципальных) организаций к предоставлению услуг (работ) в социальной сфере, от общего объема минут эфирного времени, газетных полос.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78669E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78669E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C2F44" w:rsidRPr="003356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33562D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D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33562D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69E" w:rsidRPr="009E38DE" w:rsidRDefault="0078669E" w:rsidP="0078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месяцев </w:t>
            </w: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объем информационной поддержки, оказанной мерам поддержки социально ориентированных </w:t>
            </w: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некоммерческих организаций и социальных предпринимателей, составил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256,74</w:t>
            </w:r>
          </w:p>
          <w:p w:rsidR="0078669E" w:rsidRPr="009E38DE" w:rsidRDefault="0078669E" w:rsidP="0078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69E" w:rsidRPr="009E38DE" w:rsidRDefault="0078669E" w:rsidP="0078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мин. 24 сек.</w:t>
            </w:r>
          </w:p>
          <w:p w:rsidR="0078669E" w:rsidRDefault="0078669E" w:rsidP="0078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полос. </w:t>
            </w:r>
          </w:p>
          <w:p w:rsidR="0078669E" w:rsidRDefault="0078669E" w:rsidP="00786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DA6E19" w:rsidRDefault="0078669E" w:rsidP="0078669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A17">
              <w:rPr>
                <w:rFonts w:ascii="Times New Roman" w:hAnsi="Times New Roman" w:cs="Times New Roman"/>
                <w:sz w:val="24"/>
                <w:szCs w:val="24"/>
              </w:rPr>
              <w:t>Общий план объема минут эфирного времени, газетных полос – 5 328.</w:t>
            </w:r>
            <w:r w:rsidRPr="00D11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2508E7" w:rsidRPr="000C26AC" w:rsidRDefault="002508E7" w:rsidP="00CC475E"/>
    <w:sectPr w:rsidR="002508E7" w:rsidRPr="000C26AC" w:rsidSect="00D80A60">
      <w:pgSz w:w="16838" w:h="11905" w:orient="landscape"/>
      <w:pgMar w:top="1418" w:right="1134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AF" w:rsidRDefault="008303AF" w:rsidP="00E51275">
      <w:pPr>
        <w:spacing w:after="0" w:line="240" w:lineRule="auto"/>
      </w:pPr>
      <w:r>
        <w:separator/>
      </w:r>
    </w:p>
  </w:endnote>
  <w:endnote w:type="continuationSeparator" w:id="0">
    <w:p w:rsidR="008303AF" w:rsidRDefault="008303AF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AF" w:rsidRDefault="008303AF" w:rsidP="00E51275">
      <w:pPr>
        <w:spacing w:after="0" w:line="240" w:lineRule="auto"/>
      </w:pPr>
      <w:r>
        <w:separator/>
      </w:r>
    </w:p>
  </w:footnote>
  <w:footnote w:type="continuationSeparator" w:id="0">
    <w:p w:rsidR="008303AF" w:rsidRDefault="008303AF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0692"/>
    <w:rsid w:val="00002C52"/>
    <w:rsid w:val="000120D3"/>
    <w:rsid w:val="000239D0"/>
    <w:rsid w:val="000245F4"/>
    <w:rsid w:val="0002549D"/>
    <w:rsid w:val="00025B32"/>
    <w:rsid w:val="00025C8C"/>
    <w:rsid w:val="00030E56"/>
    <w:rsid w:val="000329A2"/>
    <w:rsid w:val="00032BCB"/>
    <w:rsid w:val="0003313E"/>
    <w:rsid w:val="000351D7"/>
    <w:rsid w:val="000356A4"/>
    <w:rsid w:val="00036725"/>
    <w:rsid w:val="00037DED"/>
    <w:rsid w:val="000408BA"/>
    <w:rsid w:val="0005628C"/>
    <w:rsid w:val="00057989"/>
    <w:rsid w:val="00063933"/>
    <w:rsid w:val="00064C5F"/>
    <w:rsid w:val="00065B33"/>
    <w:rsid w:val="00066F9D"/>
    <w:rsid w:val="00067771"/>
    <w:rsid w:val="00070B58"/>
    <w:rsid w:val="00070FC1"/>
    <w:rsid w:val="000748AB"/>
    <w:rsid w:val="00075AE3"/>
    <w:rsid w:val="00077FC7"/>
    <w:rsid w:val="00080C93"/>
    <w:rsid w:val="00081297"/>
    <w:rsid w:val="0008201B"/>
    <w:rsid w:val="00082DB4"/>
    <w:rsid w:val="0008402D"/>
    <w:rsid w:val="0008452E"/>
    <w:rsid w:val="00084CA4"/>
    <w:rsid w:val="00084CE7"/>
    <w:rsid w:val="0008638E"/>
    <w:rsid w:val="000969C8"/>
    <w:rsid w:val="000A124D"/>
    <w:rsid w:val="000A28A3"/>
    <w:rsid w:val="000A2BEF"/>
    <w:rsid w:val="000A3261"/>
    <w:rsid w:val="000A37C6"/>
    <w:rsid w:val="000A5FFF"/>
    <w:rsid w:val="000A690D"/>
    <w:rsid w:val="000A6EA1"/>
    <w:rsid w:val="000A74E6"/>
    <w:rsid w:val="000B1FBE"/>
    <w:rsid w:val="000B342E"/>
    <w:rsid w:val="000B60F5"/>
    <w:rsid w:val="000B68A8"/>
    <w:rsid w:val="000B77CF"/>
    <w:rsid w:val="000C0719"/>
    <w:rsid w:val="000C095E"/>
    <w:rsid w:val="000C15A4"/>
    <w:rsid w:val="000C179B"/>
    <w:rsid w:val="000C26AC"/>
    <w:rsid w:val="000C3B85"/>
    <w:rsid w:val="000C6B65"/>
    <w:rsid w:val="000C6F7D"/>
    <w:rsid w:val="000C72D6"/>
    <w:rsid w:val="000D02AD"/>
    <w:rsid w:val="000D3B1F"/>
    <w:rsid w:val="000D4BF4"/>
    <w:rsid w:val="000D6B93"/>
    <w:rsid w:val="000D7F2F"/>
    <w:rsid w:val="000E1793"/>
    <w:rsid w:val="000E46C6"/>
    <w:rsid w:val="000E6E66"/>
    <w:rsid w:val="000F2065"/>
    <w:rsid w:val="000F28B1"/>
    <w:rsid w:val="000F5D4E"/>
    <w:rsid w:val="000F5D63"/>
    <w:rsid w:val="000F651C"/>
    <w:rsid w:val="000F6A6C"/>
    <w:rsid w:val="0010003C"/>
    <w:rsid w:val="00100FFC"/>
    <w:rsid w:val="00104334"/>
    <w:rsid w:val="00107A36"/>
    <w:rsid w:val="001117DA"/>
    <w:rsid w:val="00113096"/>
    <w:rsid w:val="0011425A"/>
    <w:rsid w:val="001201D0"/>
    <w:rsid w:val="0012048A"/>
    <w:rsid w:val="001221A2"/>
    <w:rsid w:val="00122A91"/>
    <w:rsid w:val="00122C25"/>
    <w:rsid w:val="0012407A"/>
    <w:rsid w:val="00127F11"/>
    <w:rsid w:val="001359E4"/>
    <w:rsid w:val="001372A6"/>
    <w:rsid w:val="00140E69"/>
    <w:rsid w:val="001446A6"/>
    <w:rsid w:val="00144ED3"/>
    <w:rsid w:val="001534C2"/>
    <w:rsid w:val="00153E2F"/>
    <w:rsid w:val="0015585B"/>
    <w:rsid w:val="00157AE6"/>
    <w:rsid w:val="0016424C"/>
    <w:rsid w:val="00165254"/>
    <w:rsid w:val="001711B5"/>
    <w:rsid w:val="00171559"/>
    <w:rsid w:val="001776DC"/>
    <w:rsid w:val="00181777"/>
    <w:rsid w:val="00181C45"/>
    <w:rsid w:val="00185206"/>
    <w:rsid w:val="00187D2F"/>
    <w:rsid w:val="00192899"/>
    <w:rsid w:val="001944AE"/>
    <w:rsid w:val="001A1268"/>
    <w:rsid w:val="001A2317"/>
    <w:rsid w:val="001A51FC"/>
    <w:rsid w:val="001B0C5A"/>
    <w:rsid w:val="001B1A43"/>
    <w:rsid w:val="001B47C3"/>
    <w:rsid w:val="001B6E45"/>
    <w:rsid w:val="001C0363"/>
    <w:rsid w:val="001C1E0E"/>
    <w:rsid w:val="001C47F7"/>
    <w:rsid w:val="001C77DE"/>
    <w:rsid w:val="001D40B4"/>
    <w:rsid w:val="001D44F5"/>
    <w:rsid w:val="001D5637"/>
    <w:rsid w:val="001E0073"/>
    <w:rsid w:val="001E0554"/>
    <w:rsid w:val="001E1D9C"/>
    <w:rsid w:val="001F06D8"/>
    <w:rsid w:val="001F0937"/>
    <w:rsid w:val="001F191F"/>
    <w:rsid w:val="001F25D7"/>
    <w:rsid w:val="001F547D"/>
    <w:rsid w:val="001F5E96"/>
    <w:rsid w:val="00203581"/>
    <w:rsid w:val="00204D73"/>
    <w:rsid w:val="002131C2"/>
    <w:rsid w:val="002141C7"/>
    <w:rsid w:val="00214D27"/>
    <w:rsid w:val="00216D54"/>
    <w:rsid w:val="002238B2"/>
    <w:rsid w:val="00227368"/>
    <w:rsid w:val="0023283C"/>
    <w:rsid w:val="00232CF4"/>
    <w:rsid w:val="00236A85"/>
    <w:rsid w:val="002472D0"/>
    <w:rsid w:val="002508E7"/>
    <w:rsid w:val="00255DF0"/>
    <w:rsid w:val="00257ADC"/>
    <w:rsid w:val="002606EF"/>
    <w:rsid w:val="00262807"/>
    <w:rsid w:val="00263A07"/>
    <w:rsid w:val="00266E11"/>
    <w:rsid w:val="00270F19"/>
    <w:rsid w:val="002749C3"/>
    <w:rsid w:val="00274EA5"/>
    <w:rsid w:val="00275370"/>
    <w:rsid w:val="00275837"/>
    <w:rsid w:val="00276C88"/>
    <w:rsid w:val="0027741A"/>
    <w:rsid w:val="00281FD1"/>
    <w:rsid w:val="002865B6"/>
    <w:rsid w:val="00293404"/>
    <w:rsid w:val="002A103E"/>
    <w:rsid w:val="002A2F33"/>
    <w:rsid w:val="002A6E77"/>
    <w:rsid w:val="002A7C7C"/>
    <w:rsid w:val="002B22E1"/>
    <w:rsid w:val="002C1144"/>
    <w:rsid w:val="002C16BF"/>
    <w:rsid w:val="002C34BA"/>
    <w:rsid w:val="002C421D"/>
    <w:rsid w:val="002C5A14"/>
    <w:rsid w:val="002C64D7"/>
    <w:rsid w:val="002C7585"/>
    <w:rsid w:val="002D0C5D"/>
    <w:rsid w:val="002D63CF"/>
    <w:rsid w:val="002E0604"/>
    <w:rsid w:val="002E38D6"/>
    <w:rsid w:val="002F40D8"/>
    <w:rsid w:val="002F5031"/>
    <w:rsid w:val="002F6ABD"/>
    <w:rsid w:val="003039F1"/>
    <w:rsid w:val="0031165F"/>
    <w:rsid w:val="0031438E"/>
    <w:rsid w:val="00317162"/>
    <w:rsid w:val="0032176B"/>
    <w:rsid w:val="0032320E"/>
    <w:rsid w:val="003261FC"/>
    <w:rsid w:val="0032654C"/>
    <w:rsid w:val="0032721A"/>
    <w:rsid w:val="003277CC"/>
    <w:rsid w:val="00327812"/>
    <w:rsid w:val="00331020"/>
    <w:rsid w:val="003311F8"/>
    <w:rsid w:val="0033562D"/>
    <w:rsid w:val="00337C50"/>
    <w:rsid w:val="00346A8B"/>
    <w:rsid w:val="00354244"/>
    <w:rsid w:val="00361CFB"/>
    <w:rsid w:val="0036304D"/>
    <w:rsid w:val="003654FD"/>
    <w:rsid w:val="00370483"/>
    <w:rsid w:val="00373A4A"/>
    <w:rsid w:val="00381D13"/>
    <w:rsid w:val="00382497"/>
    <w:rsid w:val="00382E88"/>
    <w:rsid w:val="00385187"/>
    <w:rsid w:val="00392256"/>
    <w:rsid w:val="00392968"/>
    <w:rsid w:val="00393FAA"/>
    <w:rsid w:val="003950E5"/>
    <w:rsid w:val="003955F6"/>
    <w:rsid w:val="003959AB"/>
    <w:rsid w:val="00395A5F"/>
    <w:rsid w:val="003A077C"/>
    <w:rsid w:val="003A0D4D"/>
    <w:rsid w:val="003A2208"/>
    <w:rsid w:val="003A5B11"/>
    <w:rsid w:val="003A7EA8"/>
    <w:rsid w:val="003B0CB3"/>
    <w:rsid w:val="003B2DC5"/>
    <w:rsid w:val="003B4C19"/>
    <w:rsid w:val="003B6B44"/>
    <w:rsid w:val="003B6DFD"/>
    <w:rsid w:val="003C167D"/>
    <w:rsid w:val="003C2846"/>
    <w:rsid w:val="003D1C44"/>
    <w:rsid w:val="003D249C"/>
    <w:rsid w:val="003D6BCD"/>
    <w:rsid w:val="003E38B4"/>
    <w:rsid w:val="003E5073"/>
    <w:rsid w:val="003E5996"/>
    <w:rsid w:val="003F28DC"/>
    <w:rsid w:val="003F5072"/>
    <w:rsid w:val="003F519D"/>
    <w:rsid w:val="003F6C31"/>
    <w:rsid w:val="003F7017"/>
    <w:rsid w:val="00400682"/>
    <w:rsid w:val="004041D6"/>
    <w:rsid w:val="004058F5"/>
    <w:rsid w:val="004102BF"/>
    <w:rsid w:val="00414413"/>
    <w:rsid w:val="00415D03"/>
    <w:rsid w:val="0041662B"/>
    <w:rsid w:val="00416B37"/>
    <w:rsid w:val="00420340"/>
    <w:rsid w:val="00420377"/>
    <w:rsid w:val="00420DE7"/>
    <w:rsid w:val="00423B08"/>
    <w:rsid w:val="004252A3"/>
    <w:rsid w:val="00430226"/>
    <w:rsid w:val="0043299C"/>
    <w:rsid w:val="00433DAB"/>
    <w:rsid w:val="00437159"/>
    <w:rsid w:val="00441250"/>
    <w:rsid w:val="0044540E"/>
    <w:rsid w:val="00445C9F"/>
    <w:rsid w:val="0044717B"/>
    <w:rsid w:val="004471BE"/>
    <w:rsid w:val="0045404F"/>
    <w:rsid w:val="00455023"/>
    <w:rsid w:val="0045641A"/>
    <w:rsid w:val="00456936"/>
    <w:rsid w:val="00456C60"/>
    <w:rsid w:val="00456DDE"/>
    <w:rsid w:val="00462453"/>
    <w:rsid w:val="00462F50"/>
    <w:rsid w:val="00465A00"/>
    <w:rsid w:val="004668A8"/>
    <w:rsid w:val="00467B9D"/>
    <w:rsid w:val="0047091C"/>
    <w:rsid w:val="00475334"/>
    <w:rsid w:val="00475603"/>
    <w:rsid w:val="00477A2C"/>
    <w:rsid w:val="00484F11"/>
    <w:rsid w:val="00490890"/>
    <w:rsid w:val="004A3958"/>
    <w:rsid w:val="004A3D5C"/>
    <w:rsid w:val="004A43D4"/>
    <w:rsid w:val="004A65F7"/>
    <w:rsid w:val="004A7D2E"/>
    <w:rsid w:val="004B000C"/>
    <w:rsid w:val="004B101C"/>
    <w:rsid w:val="004B282B"/>
    <w:rsid w:val="004B4383"/>
    <w:rsid w:val="004B4D5C"/>
    <w:rsid w:val="004B5CA6"/>
    <w:rsid w:val="004C0AC1"/>
    <w:rsid w:val="004C24C3"/>
    <w:rsid w:val="004C28AB"/>
    <w:rsid w:val="004C4919"/>
    <w:rsid w:val="004C6D6C"/>
    <w:rsid w:val="004D664E"/>
    <w:rsid w:val="004E094D"/>
    <w:rsid w:val="004E3C7A"/>
    <w:rsid w:val="004E7D01"/>
    <w:rsid w:val="0050039D"/>
    <w:rsid w:val="00503773"/>
    <w:rsid w:val="005056E3"/>
    <w:rsid w:val="0050652D"/>
    <w:rsid w:val="0050653E"/>
    <w:rsid w:val="005070EE"/>
    <w:rsid w:val="00507D27"/>
    <w:rsid w:val="00513873"/>
    <w:rsid w:val="005202EE"/>
    <w:rsid w:val="005214A9"/>
    <w:rsid w:val="00521805"/>
    <w:rsid w:val="0052218C"/>
    <w:rsid w:val="0052402E"/>
    <w:rsid w:val="005320C4"/>
    <w:rsid w:val="00533427"/>
    <w:rsid w:val="00536E89"/>
    <w:rsid w:val="00537293"/>
    <w:rsid w:val="005400FB"/>
    <w:rsid w:val="0054059C"/>
    <w:rsid w:val="00543F8A"/>
    <w:rsid w:val="005466A9"/>
    <w:rsid w:val="00552949"/>
    <w:rsid w:val="00553693"/>
    <w:rsid w:val="0055573D"/>
    <w:rsid w:val="00556B62"/>
    <w:rsid w:val="00560011"/>
    <w:rsid w:val="00562C99"/>
    <w:rsid w:val="00570AE0"/>
    <w:rsid w:val="00575F4C"/>
    <w:rsid w:val="005773FF"/>
    <w:rsid w:val="005804FA"/>
    <w:rsid w:val="0058144C"/>
    <w:rsid w:val="00581CEB"/>
    <w:rsid w:val="00584878"/>
    <w:rsid w:val="005913AA"/>
    <w:rsid w:val="0059333D"/>
    <w:rsid w:val="005941AE"/>
    <w:rsid w:val="00594F94"/>
    <w:rsid w:val="005A2808"/>
    <w:rsid w:val="005A2FFE"/>
    <w:rsid w:val="005A5783"/>
    <w:rsid w:val="005A7605"/>
    <w:rsid w:val="005A78D7"/>
    <w:rsid w:val="005B0057"/>
    <w:rsid w:val="005B0FBD"/>
    <w:rsid w:val="005B3232"/>
    <w:rsid w:val="005B68C0"/>
    <w:rsid w:val="005C1568"/>
    <w:rsid w:val="005C6636"/>
    <w:rsid w:val="005C6CD4"/>
    <w:rsid w:val="005D3664"/>
    <w:rsid w:val="005D489A"/>
    <w:rsid w:val="005D6720"/>
    <w:rsid w:val="005D71DE"/>
    <w:rsid w:val="005E0270"/>
    <w:rsid w:val="005E09F4"/>
    <w:rsid w:val="005E1A9E"/>
    <w:rsid w:val="005E2C88"/>
    <w:rsid w:val="005E55AB"/>
    <w:rsid w:val="005E57A4"/>
    <w:rsid w:val="005E7BF7"/>
    <w:rsid w:val="005F03C5"/>
    <w:rsid w:val="005F2C25"/>
    <w:rsid w:val="005F69AB"/>
    <w:rsid w:val="00604BB4"/>
    <w:rsid w:val="0060549C"/>
    <w:rsid w:val="00607D33"/>
    <w:rsid w:val="00617A96"/>
    <w:rsid w:val="00621857"/>
    <w:rsid w:val="0062347E"/>
    <w:rsid w:val="00625E3A"/>
    <w:rsid w:val="00625EE4"/>
    <w:rsid w:val="00643EE9"/>
    <w:rsid w:val="00645063"/>
    <w:rsid w:val="006471D9"/>
    <w:rsid w:val="006471FE"/>
    <w:rsid w:val="00650883"/>
    <w:rsid w:val="0065372B"/>
    <w:rsid w:val="00656F5C"/>
    <w:rsid w:val="0065740A"/>
    <w:rsid w:val="00663DB1"/>
    <w:rsid w:val="00665670"/>
    <w:rsid w:val="00666940"/>
    <w:rsid w:val="00676970"/>
    <w:rsid w:val="00676F30"/>
    <w:rsid w:val="00680E77"/>
    <w:rsid w:val="00680EA4"/>
    <w:rsid w:val="00681E25"/>
    <w:rsid w:val="00686960"/>
    <w:rsid w:val="00690DAB"/>
    <w:rsid w:val="00690FF3"/>
    <w:rsid w:val="006910BC"/>
    <w:rsid w:val="00693E03"/>
    <w:rsid w:val="00694A20"/>
    <w:rsid w:val="00697A7E"/>
    <w:rsid w:val="006A0E08"/>
    <w:rsid w:val="006A1D62"/>
    <w:rsid w:val="006A61A0"/>
    <w:rsid w:val="006B0D89"/>
    <w:rsid w:val="006B1BB1"/>
    <w:rsid w:val="006B3AE2"/>
    <w:rsid w:val="006B3EF1"/>
    <w:rsid w:val="006B40A8"/>
    <w:rsid w:val="006C45D7"/>
    <w:rsid w:val="006C64C4"/>
    <w:rsid w:val="006D385E"/>
    <w:rsid w:val="006D4630"/>
    <w:rsid w:val="006D5A19"/>
    <w:rsid w:val="006D706E"/>
    <w:rsid w:val="006E04C1"/>
    <w:rsid w:val="006E1072"/>
    <w:rsid w:val="006E3A60"/>
    <w:rsid w:val="006E3C10"/>
    <w:rsid w:val="006E45D4"/>
    <w:rsid w:val="00701528"/>
    <w:rsid w:val="00701BD8"/>
    <w:rsid w:val="00702F8C"/>
    <w:rsid w:val="00703645"/>
    <w:rsid w:val="0070541E"/>
    <w:rsid w:val="00705608"/>
    <w:rsid w:val="00705E8C"/>
    <w:rsid w:val="00710CC2"/>
    <w:rsid w:val="00720A1A"/>
    <w:rsid w:val="007253B2"/>
    <w:rsid w:val="00725793"/>
    <w:rsid w:val="0073100E"/>
    <w:rsid w:val="00731455"/>
    <w:rsid w:val="007325FF"/>
    <w:rsid w:val="007348DA"/>
    <w:rsid w:val="00734A1A"/>
    <w:rsid w:val="007538AF"/>
    <w:rsid w:val="007576E5"/>
    <w:rsid w:val="00757A1F"/>
    <w:rsid w:val="00757C60"/>
    <w:rsid w:val="00760CCC"/>
    <w:rsid w:val="00762121"/>
    <w:rsid w:val="0076300D"/>
    <w:rsid w:val="00764DFC"/>
    <w:rsid w:val="00766669"/>
    <w:rsid w:val="0076689D"/>
    <w:rsid w:val="007674B3"/>
    <w:rsid w:val="00767F58"/>
    <w:rsid w:val="00771A83"/>
    <w:rsid w:val="00772B20"/>
    <w:rsid w:val="00773459"/>
    <w:rsid w:val="00783E7B"/>
    <w:rsid w:val="007849F5"/>
    <w:rsid w:val="00784CF4"/>
    <w:rsid w:val="0078669E"/>
    <w:rsid w:val="00792F52"/>
    <w:rsid w:val="00793136"/>
    <w:rsid w:val="00793363"/>
    <w:rsid w:val="007A1AD1"/>
    <w:rsid w:val="007A2152"/>
    <w:rsid w:val="007A383F"/>
    <w:rsid w:val="007A395D"/>
    <w:rsid w:val="007A3A14"/>
    <w:rsid w:val="007A71B9"/>
    <w:rsid w:val="007A768E"/>
    <w:rsid w:val="007A769D"/>
    <w:rsid w:val="007A7FAF"/>
    <w:rsid w:val="007B0088"/>
    <w:rsid w:val="007B0CC9"/>
    <w:rsid w:val="007B153D"/>
    <w:rsid w:val="007B45CC"/>
    <w:rsid w:val="007C6CEA"/>
    <w:rsid w:val="007C7015"/>
    <w:rsid w:val="007D02C1"/>
    <w:rsid w:val="007D2F8F"/>
    <w:rsid w:val="007D53C3"/>
    <w:rsid w:val="007D701F"/>
    <w:rsid w:val="007E0D31"/>
    <w:rsid w:val="007E480C"/>
    <w:rsid w:val="007E5383"/>
    <w:rsid w:val="007E53CB"/>
    <w:rsid w:val="007E59AF"/>
    <w:rsid w:val="007E6163"/>
    <w:rsid w:val="007E648F"/>
    <w:rsid w:val="007F1BA5"/>
    <w:rsid w:val="007F236F"/>
    <w:rsid w:val="007F6514"/>
    <w:rsid w:val="00800E7C"/>
    <w:rsid w:val="00801D9A"/>
    <w:rsid w:val="00801EE7"/>
    <w:rsid w:val="008056B4"/>
    <w:rsid w:val="00806394"/>
    <w:rsid w:val="0080747D"/>
    <w:rsid w:val="00807DEB"/>
    <w:rsid w:val="0081016D"/>
    <w:rsid w:val="008109CA"/>
    <w:rsid w:val="0081281E"/>
    <w:rsid w:val="008159EB"/>
    <w:rsid w:val="00820440"/>
    <w:rsid w:val="0082537C"/>
    <w:rsid w:val="0082548B"/>
    <w:rsid w:val="0082589A"/>
    <w:rsid w:val="008303AF"/>
    <w:rsid w:val="00830587"/>
    <w:rsid w:val="00831241"/>
    <w:rsid w:val="00836177"/>
    <w:rsid w:val="0084096D"/>
    <w:rsid w:val="00840A9A"/>
    <w:rsid w:val="00842CC7"/>
    <w:rsid w:val="00842CF8"/>
    <w:rsid w:val="00843632"/>
    <w:rsid w:val="0084430C"/>
    <w:rsid w:val="00855D95"/>
    <w:rsid w:val="00857094"/>
    <w:rsid w:val="00865AA1"/>
    <w:rsid w:val="008667B1"/>
    <w:rsid w:val="0086784B"/>
    <w:rsid w:val="00867A57"/>
    <w:rsid w:val="00870CB5"/>
    <w:rsid w:val="00874462"/>
    <w:rsid w:val="00874F7C"/>
    <w:rsid w:val="00875122"/>
    <w:rsid w:val="00875482"/>
    <w:rsid w:val="008770A0"/>
    <w:rsid w:val="00877D48"/>
    <w:rsid w:val="00880143"/>
    <w:rsid w:val="008810B6"/>
    <w:rsid w:val="00882F66"/>
    <w:rsid w:val="0089179C"/>
    <w:rsid w:val="00892DCB"/>
    <w:rsid w:val="00896E55"/>
    <w:rsid w:val="0089715F"/>
    <w:rsid w:val="008A27E1"/>
    <w:rsid w:val="008B330A"/>
    <w:rsid w:val="008C0956"/>
    <w:rsid w:val="008C09A4"/>
    <w:rsid w:val="008C555F"/>
    <w:rsid w:val="008C72AB"/>
    <w:rsid w:val="008D05D4"/>
    <w:rsid w:val="008D1507"/>
    <w:rsid w:val="008D5DE9"/>
    <w:rsid w:val="008E41B2"/>
    <w:rsid w:val="008F757F"/>
    <w:rsid w:val="00902BEC"/>
    <w:rsid w:val="00907652"/>
    <w:rsid w:val="00912C9E"/>
    <w:rsid w:val="00912D80"/>
    <w:rsid w:val="00913B51"/>
    <w:rsid w:val="00916130"/>
    <w:rsid w:val="00917695"/>
    <w:rsid w:val="009222EF"/>
    <w:rsid w:val="00925089"/>
    <w:rsid w:val="00925F5B"/>
    <w:rsid w:val="00927431"/>
    <w:rsid w:val="0093547F"/>
    <w:rsid w:val="009355BD"/>
    <w:rsid w:val="00936581"/>
    <w:rsid w:val="00937534"/>
    <w:rsid w:val="00942A79"/>
    <w:rsid w:val="009430F8"/>
    <w:rsid w:val="00943415"/>
    <w:rsid w:val="009443D1"/>
    <w:rsid w:val="00946033"/>
    <w:rsid w:val="009600CC"/>
    <w:rsid w:val="009614CE"/>
    <w:rsid w:val="00966B7A"/>
    <w:rsid w:val="00973DC6"/>
    <w:rsid w:val="00974FEC"/>
    <w:rsid w:val="00976829"/>
    <w:rsid w:val="00976FCB"/>
    <w:rsid w:val="00977601"/>
    <w:rsid w:val="00981DB0"/>
    <w:rsid w:val="00984920"/>
    <w:rsid w:val="0098547D"/>
    <w:rsid w:val="00997C9A"/>
    <w:rsid w:val="009A0613"/>
    <w:rsid w:val="009A36CD"/>
    <w:rsid w:val="009A3E44"/>
    <w:rsid w:val="009B7EAA"/>
    <w:rsid w:val="009C0517"/>
    <w:rsid w:val="009C0E1A"/>
    <w:rsid w:val="009C2F44"/>
    <w:rsid w:val="009C4937"/>
    <w:rsid w:val="009D0A0F"/>
    <w:rsid w:val="009D0C97"/>
    <w:rsid w:val="009D13C3"/>
    <w:rsid w:val="009D38A8"/>
    <w:rsid w:val="009D52D3"/>
    <w:rsid w:val="009E15AA"/>
    <w:rsid w:val="009E5D1D"/>
    <w:rsid w:val="009E6C3A"/>
    <w:rsid w:val="009E7295"/>
    <w:rsid w:val="009F3931"/>
    <w:rsid w:val="009F4C61"/>
    <w:rsid w:val="009F72E2"/>
    <w:rsid w:val="009F75F8"/>
    <w:rsid w:val="00A03C3E"/>
    <w:rsid w:val="00A11E5A"/>
    <w:rsid w:val="00A129AB"/>
    <w:rsid w:val="00A1379A"/>
    <w:rsid w:val="00A169E6"/>
    <w:rsid w:val="00A23744"/>
    <w:rsid w:val="00A26777"/>
    <w:rsid w:val="00A30F6C"/>
    <w:rsid w:val="00A3188D"/>
    <w:rsid w:val="00A355A9"/>
    <w:rsid w:val="00A35EDA"/>
    <w:rsid w:val="00A37A3B"/>
    <w:rsid w:val="00A422F7"/>
    <w:rsid w:val="00A444CA"/>
    <w:rsid w:val="00A46456"/>
    <w:rsid w:val="00A46C8B"/>
    <w:rsid w:val="00A4794F"/>
    <w:rsid w:val="00A51085"/>
    <w:rsid w:val="00A51179"/>
    <w:rsid w:val="00A51B75"/>
    <w:rsid w:val="00A51D6E"/>
    <w:rsid w:val="00A52258"/>
    <w:rsid w:val="00A57731"/>
    <w:rsid w:val="00A6286E"/>
    <w:rsid w:val="00A64460"/>
    <w:rsid w:val="00A66D50"/>
    <w:rsid w:val="00A70D84"/>
    <w:rsid w:val="00A77189"/>
    <w:rsid w:val="00A840B0"/>
    <w:rsid w:val="00A87BD6"/>
    <w:rsid w:val="00A87D70"/>
    <w:rsid w:val="00A91D34"/>
    <w:rsid w:val="00A9394B"/>
    <w:rsid w:val="00A9504B"/>
    <w:rsid w:val="00A974FF"/>
    <w:rsid w:val="00AA097F"/>
    <w:rsid w:val="00AA0D6B"/>
    <w:rsid w:val="00AA657A"/>
    <w:rsid w:val="00AA6DF2"/>
    <w:rsid w:val="00AB1487"/>
    <w:rsid w:val="00AB201F"/>
    <w:rsid w:val="00AB3D3A"/>
    <w:rsid w:val="00AB404B"/>
    <w:rsid w:val="00AB4483"/>
    <w:rsid w:val="00AB4A85"/>
    <w:rsid w:val="00AC1587"/>
    <w:rsid w:val="00AC3013"/>
    <w:rsid w:val="00AC3485"/>
    <w:rsid w:val="00AC5581"/>
    <w:rsid w:val="00AC665D"/>
    <w:rsid w:val="00AD19B7"/>
    <w:rsid w:val="00AD23FA"/>
    <w:rsid w:val="00AD2512"/>
    <w:rsid w:val="00AE212D"/>
    <w:rsid w:val="00AF0BAA"/>
    <w:rsid w:val="00AF40A8"/>
    <w:rsid w:val="00AF5697"/>
    <w:rsid w:val="00B10DD3"/>
    <w:rsid w:val="00B1369F"/>
    <w:rsid w:val="00B13FD2"/>
    <w:rsid w:val="00B17821"/>
    <w:rsid w:val="00B22556"/>
    <w:rsid w:val="00B24398"/>
    <w:rsid w:val="00B266CC"/>
    <w:rsid w:val="00B31799"/>
    <w:rsid w:val="00B31ED0"/>
    <w:rsid w:val="00B35EEA"/>
    <w:rsid w:val="00B35EFC"/>
    <w:rsid w:val="00B36DCD"/>
    <w:rsid w:val="00B37E3D"/>
    <w:rsid w:val="00B41F68"/>
    <w:rsid w:val="00B41F79"/>
    <w:rsid w:val="00B45F6A"/>
    <w:rsid w:val="00B4799B"/>
    <w:rsid w:val="00B51D6F"/>
    <w:rsid w:val="00B54ED2"/>
    <w:rsid w:val="00B5753A"/>
    <w:rsid w:val="00B57966"/>
    <w:rsid w:val="00B6499B"/>
    <w:rsid w:val="00B73E60"/>
    <w:rsid w:val="00B75518"/>
    <w:rsid w:val="00B779F0"/>
    <w:rsid w:val="00B800AB"/>
    <w:rsid w:val="00B827EF"/>
    <w:rsid w:val="00B837D1"/>
    <w:rsid w:val="00B86B04"/>
    <w:rsid w:val="00B87142"/>
    <w:rsid w:val="00B87E89"/>
    <w:rsid w:val="00B90D66"/>
    <w:rsid w:val="00BA2F14"/>
    <w:rsid w:val="00BA58B3"/>
    <w:rsid w:val="00BB141D"/>
    <w:rsid w:val="00BB2F9C"/>
    <w:rsid w:val="00BC00E5"/>
    <w:rsid w:val="00BC036B"/>
    <w:rsid w:val="00BC0F16"/>
    <w:rsid w:val="00BC2142"/>
    <w:rsid w:val="00BD1D88"/>
    <w:rsid w:val="00BE086C"/>
    <w:rsid w:val="00BE1EC8"/>
    <w:rsid w:val="00BE1F99"/>
    <w:rsid w:val="00C05232"/>
    <w:rsid w:val="00C10731"/>
    <w:rsid w:val="00C10EE7"/>
    <w:rsid w:val="00C135E6"/>
    <w:rsid w:val="00C15696"/>
    <w:rsid w:val="00C2218E"/>
    <w:rsid w:val="00C22CD5"/>
    <w:rsid w:val="00C253BE"/>
    <w:rsid w:val="00C25BBE"/>
    <w:rsid w:val="00C27478"/>
    <w:rsid w:val="00C32A3A"/>
    <w:rsid w:val="00C350D4"/>
    <w:rsid w:val="00C35305"/>
    <w:rsid w:val="00C414E6"/>
    <w:rsid w:val="00C41786"/>
    <w:rsid w:val="00C42BA1"/>
    <w:rsid w:val="00C47CBB"/>
    <w:rsid w:val="00C54B03"/>
    <w:rsid w:val="00C65F1F"/>
    <w:rsid w:val="00C70F31"/>
    <w:rsid w:val="00C73A33"/>
    <w:rsid w:val="00C77338"/>
    <w:rsid w:val="00C80538"/>
    <w:rsid w:val="00C80F90"/>
    <w:rsid w:val="00C81C4C"/>
    <w:rsid w:val="00C82BD0"/>
    <w:rsid w:val="00C86C56"/>
    <w:rsid w:val="00C90254"/>
    <w:rsid w:val="00C91D43"/>
    <w:rsid w:val="00C9770E"/>
    <w:rsid w:val="00C97D62"/>
    <w:rsid w:val="00CA055B"/>
    <w:rsid w:val="00CA648C"/>
    <w:rsid w:val="00CB1B0E"/>
    <w:rsid w:val="00CB434F"/>
    <w:rsid w:val="00CB55BB"/>
    <w:rsid w:val="00CB5BB5"/>
    <w:rsid w:val="00CC0B1A"/>
    <w:rsid w:val="00CC2208"/>
    <w:rsid w:val="00CC475E"/>
    <w:rsid w:val="00CC4C4C"/>
    <w:rsid w:val="00CC7C8D"/>
    <w:rsid w:val="00CD3B1A"/>
    <w:rsid w:val="00CE005C"/>
    <w:rsid w:val="00CE13BE"/>
    <w:rsid w:val="00CF222F"/>
    <w:rsid w:val="00CF3DA4"/>
    <w:rsid w:val="00CF4902"/>
    <w:rsid w:val="00CF4DF9"/>
    <w:rsid w:val="00CF5D22"/>
    <w:rsid w:val="00CF7D6F"/>
    <w:rsid w:val="00D02438"/>
    <w:rsid w:val="00D02599"/>
    <w:rsid w:val="00D04BB4"/>
    <w:rsid w:val="00D13D0C"/>
    <w:rsid w:val="00D17F24"/>
    <w:rsid w:val="00D21711"/>
    <w:rsid w:val="00D22AE0"/>
    <w:rsid w:val="00D24810"/>
    <w:rsid w:val="00D3007E"/>
    <w:rsid w:val="00D307D3"/>
    <w:rsid w:val="00D31101"/>
    <w:rsid w:val="00D32382"/>
    <w:rsid w:val="00D3329B"/>
    <w:rsid w:val="00D34FF4"/>
    <w:rsid w:val="00D423A3"/>
    <w:rsid w:val="00D449D2"/>
    <w:rsid w:val="00D51DB0"/>
    <w:rsid w:val="00D56371"/>
    <w:rsid w:val="00D5682E"/>
    <w:rsid w:val="00D56DB9"/>
    <w:rsid w:val="00D67C84"/>
    <w:rsid w:val="00D708C7"/>
    <w:rsid w:val="00D750C2"/>
    <w:rsid w:val="00D765DF"/>
    <w:rsid w:val="00D80A60"/>
    <w:rsid w:val="00D818A3"/>
    <w:rsid w:val="00D83172"/>
    <w:rsid w:val="00D94D47"/>
    <w:rsid w:val="00DA1959"/>
    <w:rsid w:val="00DA2B3E"/>
    <w:rsid w:val="00DA3026"/>
    <w:rsid w:val="00DA393F"/>
    <w:rsid w:val="00DA5CD4"/>
    <w:rsid w:val="00DA6E19"/>
    <w:rsid w:val="00DA7028"/>
    <w:rsid w:val="00DA7A73"/>
    <w:rsid w:val="00DB0108"/>
    <w:rsid w:val="00DB7096"/>
    <w:rsid w:val="00DB7DBE"/>
    <w:rsid w:val="00DC145F"/>
    <w:rsid w:val="00DC40A3"/>
    <w:rsid w:val="00DC4B51"/>
    <w:rsid w:val="00DC5108"/>
    <w:rsid w:val="00DD1C32"/>
    <w:rsid w:val="00DD6ACA"/>
    <w:rsid w:val="00DD772A"/>
    <w:rsid w:val="00DE07CB"/>
    <w:rsid w:val="00DE1D0C"/>
    <w:rsid w:val="00DE2338"/>
    <w:rsid w:val="00DE3519"/>
    <w:rsid w:val="00DF06B1"/>
    <w:rsid w:val="00DF40B0"/>
    <w:rsid w:val="00E01A44"/>
    <w:rsid w:val="00E02AE0"/>
    <w:rsid w:val="00E04AE3"/>
    <w:rsid w:val="00E062BF"/>
    <w:rsid w:val="00E10602"/>
    <w:rsid w:val="00E160A3"/>
    <w:rsid w:val="00E166A6"/>
    <w:rsid w:val="00E2409F"/>
    <w:rsid w:val="00E246B5"/>
    <w:rsid w:val="00E31319"/>
    <w:rsid w:val="00E42570"/>
    <w:rsid w:val="00E46370"/>
    <w:rsid w:val="00E46960"/>
    <w:rsid w:val="00E4707D"/>
    <w:rsid w:val="00E51275"/>
    <w:rsid w:val="00E51701"/>
    <w:rsid w:val="00E52396"/>
    <w:rsid w:val="00E57FEC"/>
    <w:rsid w:val="00E60894"/>
    <w:rsid w:val="00E66431"/>
    <w:rsid w:val="00E70F3A"/>
    <w:rsid w:val="00E7121E"/>
    <w:rsid w:val="00E72418"/>
    <w:rsid w:val="00E734D2"/>
    <w:rsid w:val="00E759C9"/>
    <w:rsid w:val="00E815C3"/>
    <w:rsid w:val="00E81899"/>
    <w:rsid w:val="00E83BF9"/>
    <w:rsid w:val="00E86824"/>
    <w:rsid w:val="00E915A0"/>
    <w:rsid w:val="00E92DA4"/>
    <w:rsid w:val="00E943C2"/>
    <w:rsid w:val="00E969A2"/>
    <w:rsid w:val="00E978AB"/>
    <w:rsid w:val="00E97F15"/>
    <w:rsid w:val="00EA2B3E"/>
    <w:rsid w:val="00EA6BE6"/>
    <w:rsid w:val="00EB5638"/>
    <w:rsid w:val="00EB5AD6"/>
    <w:rsid w:val="00ED08DF"/>
    <w:rsid w:val="00ED631A"/>
    <w:rsid w:val="00ED6413"/>
    <w:rsid w:val="00ED7100"/>
    <w:rsid w:val="00EE1174"/>
    <w:rsid w:val="00EE1279"/>
    <w:rsid w:val="00EE19A3"/>
    <w:rsid w:val="00EE5D5D"/>
    <w:rsid w:val="00EE747B"/>
    <w:rsid w:val="00EF00CE"/>
    <w:rsid w:val="00EF3BE0"/>
    <w:rsid w:val="00EF7CB9"/>
    <w:rsid w:val="00F01337"/>
    <w:rsid w:val="00F033B0"/>
    <w:rsid w:val="00F039BE"/>
    <w:rsid w:val="00F05670"/>
    <w:rsid w:val="00F06D0E"/>
    <w:rsid w:val="00F076E5"/>
    <w:rsid w:val="00F1353F"/>
    <w:rsid w:val="00F1362B"/>
    <w:rsid w:val="00F26564"/>
    <w:rsid w:val="00F32947"/>
    <w:rsid w:val="00F32B67"/>
    <w:rsid w:val="00F3498A"/>
    <w:rsid w:val="00F3633D"/>
    <w:rsid w:val="00F404C9"/>
    <w:rsid w:val="00F46949"/>
    <w:rsid w:val="00F53CD0"/>
    <w:rsid w:val="00F54786"/>
    <w:rsid w:val="00F5495C"/>
    <w:rsid w:val="00F54C60"/>
    <w:rsid w:val="00F62C2B"/>
    <w:rsid w:val="00F71506"/>
    <w:rsid w:val="00F71898"/>
    <w:rsid w:val="00F7241E"/>
    <w:rsid w:val="00F764FC"/>
    <w:rsid w:val="00F772D1"/>
    <w:rsid w:val="00F82339"/>
    <w:rsid w:val="00F8323A"/>
    <w:rsid w:val="00F834ED"/>
    <w:rsid w:val="00F91BEE"/>
    <w:rsid w:val="00F95DC8"/>
    <w:rsid w:val="00F96701"/>
    <w:rsid w:val="00F96DE9"/>
    <w:rsid w:val="00FA2ADF"/>
    <w:rsid w:val="00FA7BCA"/>
    <w:rsid w:val="00FA7C36"/>
    <w:rsid w:val="00FB3ADE"/>
    <w:rsid w:val="00FB69EB"/>
    <w:rsid w:val="00FB6A9A"/>
    <w:rsid w:val="00FC0259"/>
    <w:rsid w:val="00FC1EEA"/>
    <w:rsid w:val="00FD3BA1"/>
    <w:rsid w:val="00FD6AA1"/>
    <w:rsid w:val="00FD733D"/>
    <w:rsid w:val="00FE4891"/>
    <w:rsid w:val="00FE4A65"/>
    <w:rsid w:val="00FE7E23"/>
    <w:rsid w:val="00FF09C6"/>
    <w:rsid w:val="00FF37E1"/>
    <w:rsid w:val="00FF3E3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C9681-FC14-4967-8BD5-B0B6613B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A9394B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A9394B"/>
    <w:rPr>
      <w:rFonts w:ascii="Calibri" w:hAnsi="Calibri"/>
      <w:szCs w:val="21"/>
    </w:rPr>
  </w:style>
  <w:style w:type="character" w:styleId="ac">
    <w:name w:val="Hyperlink"/>
    <w:basedOn w:val="a0"/>
    <w:uiPriority w:val="99"/>
    <w:unhideWhenUsed/>
    <w:rsid w:val="00DD1C32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DD1C32"/>
    <w:rPr>
      <w:b/>
      <w:bCs/>
    </w:rPr>
  </w:style>
  <w:style w:type="paragraph" w:styleId="ae">
    <w:name w:val="List Paragraph"/>
    <w:basedOn w:val="a"/>
    <w:uiPriority w:val="34"/>
    <w:qFormat/>
    <w:rsid w:val="0006393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5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13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/398/7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4AD1-BFD9-420B-8078-D59E8111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18</Pages>
  <Words>4730</Words>
  <Characters>26962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Людмила Бунак</cp:lastModifiedBy>
  <cp:revision>47</cp:revision>
  <cp:lastPrinted>2023-10-25T07:45:00Z</cp:lastPrinted>
  <dcterms:created xsi:type="dcterms:W3CDTF">2023-10-25T05:33:00Z</dcterms:created>
  <dcterms:modified xsi:type="dcterms:W3CDTF">2023-10-26T09:13:00Z</dcterms:modified>
</cp:coreProperties>
</file>