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F44" w:rsidRDefault="005B2762" w:rsidP="00B94F44">
      <w:pPr>
        <w:pStyle w:val="2"/>
        <w:jc w:val="center"/>
        <w:rPr>
          <w:color w:val="auto"/>
        </w:rPr>
      </w:pPr>
      <w:r w:rsidRPr="00B94F44">
        <w:rPr>
          <w:color w:val="auto"/>
        </w:rPr>
        <w:t xml:space="preserve">Положение </w:t>
      </w:r>
    </w:p>
    <w:p w:rsidR="00B7671C" w:rsidRPr="00B94F44" w:rsidRDefault="005B2762" w:rsidP="00B94F44">
      <w:pPr>
        <w:pStyle w:val="2"/>
        <w:jc w:val="center"/>
        <w:rPr>
          <w:color w:val="auto"/>
        </w:rPr>
      </w:pPr>
      <w:r w:rsidRPr="00B94F44">
        <w:rPr>
          <w:color w:val="auto"/>
        </w:rPr>
        <w:t xml:space="preserve">о </w:t>
      </w:r>
      <w:r w:rsidR="000A29A7" w:rsidRPr="00B94F44">
        <w:rPr>
          <w:color w:val="auto"/>
        </w:rPr>
        <w:t>Межрегиональном конкурсе лучших практик в сфере развития межнационального диалога</w:t>
      </w:r>
      <w:r w:rsidR="00524CEC" w:rsidRPr="00B94F44">
        <w:rPr>
          <w:color w:val="auto"/>
        </w:rPr>
        <w:t xml:space="preserve"> в Российской Федерации</w:t>
      </w:r>
      <w:r w:rsidR="000A29A7" w:rsidRPr="00B94F44">
        <w:rPr>
          <w:color w:val="auto"/>
        </w:rPr>
        <w:br/>
      </w:r>
    </w:p>
    <w:p w:rsidR="00524CEC" w:rsidRDefault="00524CEC" w:rsidP="003A5D3F">
      <w:pPr>
        <w:pStyle w:val="a"/>
        <w:numPr>
          <w:ilvl w:val="0"/>
          <w:numId w:val="0"/>
        </w:numPr>
        <w:spacing w:line="360" w:lineRule="auto"/>
        <w:jc w:val="both"/>
        <w:rPr>
          <w:b/>
        </w:rPr>
      </w:pPr>
      <w:r>
        <w:rPr>
          <w:b/>
        </w:rPr>
        <w:t>Общие положения</w:t>
      </w:r>
    </w:p>
    <w:p w:rsidR="00524CEC" w:rsidRDefault="00524CEC" w:rsidP="000E530E">
      <w:pPr>
        <w:pStyle w:val="a"/>
        <w:numPr>
          <w:ilvl w:val="0"/>
          <w:numId w:val="0"/>
        </w:numPr>
        <w:spacing w:line="360" w:lineRule="auto"/>
        <w:jc w:val="both"/>
      </w:pPr>
      <w:r>
        <w:t xml:space="preserve">1. Конкурс проводится Благотворительным фондом поддержки и развития просветительских и социальных проектов «ПСП-фонд» (Санкт-Петербург) в рамках реализации проекта </w:t>
      </w:r>
      <w:r w:rsidRPr="00D52BFB">
        <w:t>«</w:t>
      </w:r>
      <w:r w:rsidR="00AF7DD0" w:rsidRPr="00D52BFB">
        <w:t>Межрегиональный ресурсный центр по адаптации и интеграции мигрантов и гармонизации межнациональных отношений</w:t>
      </w:r>
      <w:r w:rsidRPr="00D52BFB">
        <w:t>»,</w:t>
      </w:r>
      <w:r>
        <w:t xml:space="preserve"> реализуемого </w:t>
      </w:r>
      <w:r w:rsidR="008C00EE" w:rsidRPr="008C00EE">
        <w:t>с использованием гранта Президента Российской Федерации на развитие гражданского общества, предоставленного Фондом президентских грантов</w:t>
      </w:r>
      <w:r w:rsidR="000E530E">
        <w:t>.</w:t>
      </w:r>
    </w:p>
    <w:p w:rsidR="00D52BFB" w:rsidRDefault="000E530E" w:rsidP="000E530E">
      <w:pPr>
        <w:pStyle w:val="a"/>
        <w:numPr>
          <w:ilvl w:val="0"/>
          <w:numId w:val="0"/>
        </w:numPr>
        <w:spacing w:line="360" w:lineRule="auto"/>
        <w:jc w:val="both"/>
      </w:pPr>
      <w:r>
        <w:t>2. Конкурс проводится в Российской Федерации</w:t>
      </w:r>
      <w:r w:rsidR="00D934CF">
        <w:t>.</w:t>
      </w:r>
    </w:p>
    <w:p w:rsidR="000E530E" w:rsidRDefault="000E530E" w:rsidP="000E530E">
      <w:pPr>
        <w:pStyle w:val="a"/>
        <w:numPr>
          <w:ilvl w:val="0"/>
          <w:numId w:val="0"/>
        </w:numPr>
        <w:spacing w:line="360" w:lineRule="auto"/>
        <w:jc w:val="both"/>
      </w:pPr>
      <w:r>
        <w:t>3. Сроки п</w:t>
      </w:r>
      <w:r w:rsidR="000A29A7">
        <w:t xml:space="preserve">роведения Конкурса: </w:t>
      </w:r>
      <w:r w:rsidR="00D52BFB" w:rsidRPr="00D52BFB">
        <w:t>март</w:t>
      </w:r>
      <w:r w:rsidR="000A29A7" w:rsidRPr="00D52BFB">
        <w:t xml:space="preserve"> 2020 г. – </w:t>
      </w:r>
      <w:r w:rsidR="00665690">
        <w:t>февраль</w:t>
      </w:r>
      <w:r w:rsidR="000A29A7" w:rsidRPr="00D52BFB">
        <w:t xml:space="preserve"> 202</w:t>
      </w:r>
      <w:r w:rsidR="00D934CF">
        <w:t>1</w:t>
      </w:r>
      <w:r w:rsidRPr="00D52BFB">
        <w:t xml:space="preserve"> г.</w:t>
      </w:r>
    </w:p>
    <w:p w:rsidR="00D52BFB" w:rsidRDefault="00D934CF" w:rsidP="000E530E">
      <w:pPr>
        <w:pStyle w:val="a"/>
        <w:numPr>
          <w:ilvl w:val="0"/>
          <w:numId w:val="0"/>
        </w:numPr>
        <w:spacing w:line="360" w:lineRule="auto"/>
        <w:jc w:val="both"/>
      </w:pPr>
      <w:r>
        <w:t xml:space="preserve">4. </w:t>
      </w:r>
      <w:r w:rsidR="000E530E">
        <w:t xml:space="preserve">Участники конкурса: </w:t>
      </w:r>
      <w:r w:rsidR="005852E2">
        <w:t>общественны</w:t>
      </w:r>
      <w:r w:rsidR="00D52BFB">
        <w:t>е</w:t>
      </w:r>
      <w:r w:rsidR="005852E2">
        <w:t xml:space="preserve"> </w:t>
      </w:r>
      <w:r w:rsidR="000E530E">
        <w:t>организаци</w:t>
      </w:r>
      <w:r w:rsidR="00D52BFB">
        <w:t>и</w:t>
      </w:r>
      <w:r w:rsidR="003761AF">
        <w:t xml:space="preserve">, </w:t>
      </w:r>
      <w:r w:rsidR="00D52BFB">
        <w:t xml:space="preserve">волонтерские группы, активисты, осуществляющие деятельность в сфере адаптации и интеграции мигрантов и межнациональных отношений. На конкурс также принимаются заявки от </w:t>
      </w:r>
      <w:r w:rsidR="006B7827">
        <w:t xml:space="preserve">органов власти, </w:t>
      </w:r>
      <w:r w:rsidR="00D52BFB">
        <w:t>государственных и муниципальных организаций, органов местного самоуправления в случае, если предлагаемые ими практики реализуются с привлечением общественных организаций или волонтеров.</w:t>
      </w:r>
    </w:p>
    <w:p w:rsidR="000E530E" w:rsidRDefault="000E530E" w:rsidP="003A5D3F">
      <w:pPr>
        <w:pStyle w:val="a"/>
        <w:numPr>
          <w:ilvl w:val="0"/>
          <w:numId w:val="0"/>
        </w:numPr>
        <w:spacing w:line="360" w:lineRule="auto"/>
        <w:jc w:val="both"/>
        <w:rPr>
          <w:b/>
        </w:rPr>
      </w:pPr>
    </w:p>
    <w:p w:rsidR="00CA1FCC" w:rsidRDefault="00CA1FCC" w:rsidP="003A5D3F">
      <w:pPr>
        <w:pStyle w:val="a"/>
        <w:numPr>
          <w:ilvl w:val="0"/>
          <w:numId w:val="0"/>
        </w:numPr>
        <w:spacing w:line="360" w:lineRule="auto"/>
        <w:jc w:val="both"/>
        <w:rPr>
          <w:b/>
        </w:rPr>
      </w:pPr>
      <w:r w:rsidRPr="0030007A">
        <w:rPr>
          <w:b/>
        </w:rPr>
        <w:t>Цели и задачи Конкурса</w:t>
      </w:r>
      <w:r w:rsidRPr="00CA1FCC">
        <w:rPr>
          <w:b/>
        </w:rPr>
        <w:t>:</w:t>
      </w:r>
      <w:r>
        <w:rPr>
          <w:b/>
        </w:rPr>
        <w:t xml:space="preserve"> </w:t>
      </w:r>
    </w:p>
    <w:p w:rsidR="00CA1FCC" w:rsidRDefault="00CA1FCC" w:rsidP="003A5D3F">
      <w:pPr>
        <w:pStyle w:val="a8"/>
        <w:spacing w:line="360" w:lineRule="auto"/>
        <w:jc w:val="both"/>
      </w:pPr>
      <w:r>
        <w:t>Цели Конкурса</w:t>
      </w:r>
      <w:r w:rsidRPr="00F42C56">
        <w:t xml:space="preserve">: </w:t>
      </w:r>
    </w:p>
    <w:p w:rsidR="00CA1FCC" w:rsidRDefault="00923664" w:rsidP="003A5D3F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содействие </w:t>
      </w:r>
      <w:r w:rsidR="00CA1FCC" w:rsidRPr="003A5306">
        <w:rPr>
          <w:rFonts w:ascii="Times New Roman" w:hAnsi="Times New Roman"/>
          <w:sz w:val="24"/>
          <w:szCs w:val="24"/>
        </w:rPr>
        <w:t>создани</w:t>
      </w:r>
      <w:r>
        <w:rPr>
          <w:rFonts w:ascii="Times New Roman" w:hAnsi="Times New Roman"/>
          <w:sz w:val="24"/>
          <w:szCs w:val="24"/>
        </w:rPr>
        <w:t>ю</w:t>
      </w:r>
      <w:r w:rsidR="00CA1FCC" w:rsidRPr="003A5306">
        <w:rPr>
          <w:rFonts w:ascii="Times New Roman" w:hAnsi="Times New Roman"/>
          <w:sz w:val="24"/>
          <w:szCs w:val="24"/>
        </w:rPr>
        <w:t xml:space="preserve"> атмосферы взаимного доброжелательного отношения друг к другу</w:t>
      </w:r>
      <w:r w:rsidR="00CA1FCC">
        <w:rPr>
          <w:rFonts w:ascii="Times New Roman" w:hAnsi="Times New Roman"/>
          <w:sz w:val="24"/>
          <w:szCs w:val="24"/>
        </w:rPr>
        <w:t xml:space="preserve"> людей различных национальностей, культур и конфессий</w:t>
      </w:r>
      <w:r w:rsidR="00CA1FCC" w:rsidRPr="003A5306">
        <w:rPr>
          <w:rFonts w:ascii="Times New Roman" w:hAnsi="Times New Roman"/>
          <w:sz w:val="24"/>
          <w:szCs w:val="24"/>
        </w:rPr>
        <w:t>;</w:t>
      </w:r>
    </w:p>
    <w:p w:rsidR="00CA1FCC" w:rsidRPr="003A5306" w:rsidRDefault="00CA1FCC" w:rsidP="003A5D3F">
      <w:pPr>
        <w:pStyle w:val="a8"/>
        <w:numPr>
          <w:ilvl w:val="0"/>
          <w:numId w:val="11"/>
        </w:numPr>
        <w:tabs>
          <w:tab w:val="clear" w:pos="708"/>
        </w:tabs>
        <w:suppressAutoHyphens w:val="0"/>
        <w:spacing w:before="100" w:beforeAutospacing="1" w:after="100" w:afterAutospacing="1" w:line="360" w:lineRule="auto"/>
        <w:ind w:left="714" w:hanging="357"/>
        <w:jc w:val="both"/>
      </w:pPr>
      <w:r w:rsidRPr="003A5306">
        <w:t>профилактика межнациональной напряжённости в обществе и гармонизация межнациональных отношений;</w:t>
      </w:r>
    </w:p>
    <w:p w:rsidR="00CA1FCC" w:rsidRPr="00F42C56" w:rsidRDefault="00CA1FCC" w:rsidP="003A5D3F">
      <w:pPr>
        <w:pStyle w:val="a8"/>
        <w:numPr>
          <w:ilvl w:val="0"/>
          <w:numId w:val="11"/>
        </w:numPr>
        <w:tabs>
          <w:tab w:val="clear" w:pos="708"/>
        </w:tabs>
        <w:suppressAutoHyphens w:val="0"/>
        <w:spacing w:before="100" w:beforeAutospacing="1" w:after="100" w:afterAutospacing="1" w:line="360" w:lineRule="auto"/>
        <w:jc w:val="both"/>
      </w:pPr>
      <w:r>
        <w:t>противодействие со</w:t>
      </w:r>
      <w:r w:rsidR="00266B81">
        <w:t xml:space="preserve">циальной </w:t>
      </w:r>
      <w:proofErr w:type="spellStart"/>
      <w:r w:rsidR="00266B81">
        <w:t>исключённости</w:t>
      </w:r>
      <w:proofErr w:type="spellEnd"/>
      <w:r w:rsidR="00266B81">
        <w:t xml:space="preserve"> этнических меньшинств</w:t>
      </w:r>
      <w:r>
        <w:t>, пространственной сегрегации и формированию этнических анклавов;</w:t>
      </w:r>
    </w:p>
    <w:p w:rsidR="00CA1FCC" w:rsidRDefault="00CA1FCC" w:rsidP="003A5D3F">
      <w:pPr>
        <w:pStyle w:val="a8"/>
        <w:numPr>
          <w:ilvl w:val="0"/>
          <w:numId w:val="11"/>
        </w:numPr>
        <w:tabs>
          <w:tab w:val="clear" w:pos="708"/>
        </w:tabs>
        <w:suppressAutoHyphens w:val="0"/>
        <w:spacing w:before="100" w:beforeAutospacing="1" w:after="100" w:afterAutospacing="1" w:line="360" w:lineRule="auto"/>
        <w:jc w:val="both"/>
      </w:pPr>
      <w:r>
        <w:t>содействие развитию в обществе культуры межнациональных и межрелигиозных отношений, формирова</w:t>
      </w:r>
      <w:r w:rsidR="00266B81">
        <w:t>ние у населения</w:t>
      </w:r>
      <w:r>
        <w:t xml:space="preserve"> навыков межкультурного общения, противодействия ксенофобии, национальной и расовой нетерпимости;</w:t>
      </w:r>
    </w:p>
    <w:p w:rsidR="003761AF" w:rsidRDefault="003761AF" w:rsidP="003A5D3F">
      <w:pPr>
        <w:pStyle w:val="a8"/>
        <w:numPr>
          <w:ilvl w:val="0"/>
          <w:numId w:val="11"/>
        </w:numPr>
        <w:tabs>
          <w:tab w:val="clear" w:pos="708"/>
        </w:tabs>
        <w:suppressAutoHyphens w:val="0"/>
        <w:spacing w:before="100" w:beforeAutospacing="1" w:after="100" w:afterAutospacing="1" w:line="360" w:lineRule="auto"/>
        <w:jc w:val="both"/>
      </w:pPr>
      <w:r>
        <w:t>привлечение внимания общественности к инновационным подходам к развитию межнационального диалога</w:t>
      </w:r>
      <w:r w:rsidR="008A1AE0">
        <w:t>, адаптации и интеграции мигрантов;</w:t>
      </w:r>
    </w:p>
    <w:p w:rsidR="00CA1FCC" w:rsidRDefault="00CA1FCC" w:rsidP="003A5D3F">
      <w:pPr>
        <w:pStyle w:val="a8"/>
        <w:numPr>
          <w:ilvl w:val="0"/>
          <w:numId w:val="11"/>
        </w:numPr>
        <w:tabs>
          <w:tab w:val="clear" w:pos="708"/>
        </w:tabs>
        <w:suppressAutoHyphens w:val="0"/>
        <w:spacing w:before="100" w:beforeAutospacing="1" w:after="100" w:afterAutospacing="1" w:line="360" w:lineRule="auto"/>
        <w:jc w:val="both"/>
      </w:pPr>
      <w:r>
        <w:t xml:space="preserve">совершенствование </w:t>
      </w:r>
      <w:proofErr w:type="gramStart"/>
      <w:r>
        <w:t>взаимодействия органов государственной власти субъектов Российской Федерации</w:t>
      </w:r>
      <w:proofErr w:type="gramEnd"/>
      <w:r>
        <w:t xml:space="preserve"> и органов местного самоуправления с общественными </w:t>
      </w:r>
      <w:r>
        <w:lastRenderedPageBreak/>
        <w:t xml:space="preserve">объединениями, содействующими </w:t>
      </w:r>
      <w:r w:rsidR="003761AF">
        <w:t>гармонизации межнациональных отношений</w:t>
      </w:r>
      <w:r w:rsidR="005124B3">
        <w:t>, адаптации и интеграции мигрантов</w:t>
      </w:r>
      <w:r w:rsidR="00524CEC">
        <w:t>.</w:t>
      </w:r>
    </w:p>
    <w:p w:rsidR="00CA1FCC" w:rsidRDefault="00CA1FCC" w:rsidP="003A5D3F">
      <w:pPr>
        <w:pStyle w:val="a8"/>
        <w:jc w:val="both"/>
        <w:rPr>
          <w:lang w:val="en-US"/>
        </w:rPr>
      </w:pPr>
      <w:r>
        <w:t>Задачи Конкурса</w:t>
      </w:r>
      <w:r>
        <w:rPr>
          <w:lang w:val="en-US"/>
        </w:rPr>
        <w:t xml:space="preserve">: </w:t>
      </w:r>
    </w:p>
    <w:p w:rsidR="00CA1FCC" w:rsidRPr="003A5306" w:rsidRDefault="00CA1FCC" w:rsidP="003A5D3F">
      <w:pPr>
        <w:pStyle w:val="a8"/>
        <w:numPr>
          <w:ilvl w:val="0"/>
          <w:numId w:val="12"/>
        </w:numPr>
        <w:tabs>
          <w:tab w:val="clear" w:pos="708"/>
        </w:tabs>
        <w:suppressAutoHyphens w:val="0"/>
        <w:spacing w:before="100" w:beforeAutospacing="1" w:after="100" w:afterAutospacing="1" w:line="360" w:lineRule="auto"/>
        <w:jc w:val="both"/>
      </w:pPr>
      <w:r>
        <w:t>ра</w:t>
      </w:r>
      <w:r w:rsidR="008A1AE0">
        <w:t>спространение</w:t>
      </w:r>
      <w:r w:rsidRPr="003A5306">
        <w:t xml:space="preserve"> </w:t>
      </w:r>
      <w:r>
        <w:t xml:space="preserve">инициатив по </w:t>
      </w:r>
      <w:r w:rsidR="003761AF">
        <w:t>развитию межнационального диалога</w:t>
      </w:r>
      <w:r w:rsidR="008A1AE0">
        <w:t>, эффективных механизмов адаптации и интеграции мигрантов</w:t>
      </w:r>
      <w:r>
        <w:t xml:space="preserve"> в Российской Федерации на основе взаимодействия федеральных органов государственной власти, органов государственной власти субъектов Российской Федерации и органов местного самоуправления, институтов гражданского общества и </w:t>
      </w:r>
      <w:proofErr w:type="gramStart"/>
      <w:r>
        <w:t>бизнес-структур</w:t>
      </w:r>
      <w:proofErr w:type="gramEnd"/>
      <w:r>
        <w:t>;</w:t>
      </w:r>
    </w:p>
    <w:p w:rsidR="00254900" w:rsidRDefault="00254900" w:rsidP="003A5D3F">
      <w:pPr>
        <w:pStyle w:val="a8"/>
        <w:numPr>
          <w:ilvl w:val="0"/>
          <w:numId w:val="12"/>
        </w:numPr>
        <w:tabs>
          <w:tab w:val="clear" w:pos="708"/>
        </w:tabs>
        <w:suppressAutoHyphens w:val="0"/>
        <w:spacing w:before="100" w:beforeAutospacing="1" w:after="100" w:afterAutospacing="1" w:line="360" w:lineRule="auto"/>
        <w:jc w:val="both"/>
      </w:pPr>
      <w:r>
        <w:t>ра</w:t>
      </w:r>
      <w:r w:rsidR="008A1AE0">
        <w:t>спространение</w:t>
      </w:r>
      <w:r w:rsidR="00266B81">
        <w:t xml:space="preserve"> </w:t>
      </w:r>
      <w:r>
        <w:t xml:space="preserve">инициатив, направленных на </w:t>
      </w:r>
      <w:r w:rsidR="00266B81">
        <w:t>развитие межнационального диалога среди молодежи</w:t>
      </w:r>
      <w:r>
        <w:t>;</w:t>
      </w:r>
    </w:p>
    <w:p w:rsidR="00CA1FCC" w:rsidRPr="003A5306" w:rsidRDefault="00CA1FCC" w:rsidP="003A5D3F">
      <w:pPr>
        <w:pStyle w:val="a8"/>
        <w:numPr>
          <w:ilvl w:val="0"/>
          <w:numId w:val="12"/>
        </w:numPr>
        <w:tabs>
          <w:tab w:val="clear" w:pos="708"/>
        </w:tabs>
        <w:suppressAutoHyphens w:val="0"/>
        <w:spacing w:before="100" w:beforeAutospacing="1" w:after="100" w:afterAutospacing="1" w:line="360" w:lineRule="auto"/>
        <w:jc w:val="both"/>
      </w:pPr>
      <w:r>
        <w:t>ра</w:t>
      </w:r>
      <w:r w:rsidR="008A1AE0">
        <w:t>спространение</w:t>
      </w:r>
      <w:r>
        <w:t xml:space="preserve"> инициатив, включающих активное использование потенциала средств массовой информации</w:t>
      </w:r>
      <w:r w:rsidR="00923664">
        <w:t xml:space="preserve"> </w:t>
      </w:r>
      <w:r w:rsidR="005124B3">
        <w:t xml:space="preserve">и </w:t>
      </w:r>
      <w:proofErr w:type="spellStart"/>
      <w:r w:rsidR="005124B3">
        <w:t>интернет-ресурсов</w:t>
      </w:r>
      <w:proofErr w:type="spellEnd"/>
      <w:r w:rsidR="005124B3">
        <w:t xml:space="preserve"> </w:t>
      </w:r>
      <w:r w:rsidR="00923664">
        <w:t xml:space="preserve">в сфере </w:t>
      </w:r>
      <w:r w:rsidR="003761AF">
        <w:t>межнационального диалога</w:t>
      </w:r>
      <w:r w:rsidR="005124B3">
        <w:t>, адаптации и интеграции мигрантов</w:t>
      </w:r>
      <w:r w:rsidRPr="003A5306">
        <w:t>;</w:t>
      </w:r>
    </w:p>
    <w:p w:rsidR="00CA1FCC" w:rsidRDefault="00CA1FCC" w:rsidP="003A5D3F">
      <w:pPr>
        <w:pStyle w:val="a8"/>
        <w:numPr>
          <w:ilvl w:val="0"/>
          <w:numId w:val="12"/>
        </w:numPr>
        <w:tabs>
          <w:tab w:val="clear" w:pos="708"/>
        </w:tabs>
        <w:suppressAutoHyphens w:val="0"/>
        <w:spacing w:before="100" w:beforeAutospacing="1" w:after="100" w:afterAutospacing="1" w:line="360" w:lineRule="auto"/>
        <w:jc w:val="both"/>
      </w:pPr>
      <w:r>
        <w:t>ра</w:t>
      </w:r>
      <w:r w:rsidR="008A1AE0">
        <w:t>спространение</w:t>
      </w:r>
      <w:r>
        <w:t xml:space="preserve"> инициатив по формированию конструкт</w:t>
      </w:r>
      <w:r w:rsidR="003761AF">
        <w:t>ивного взаимодействия между представителями разных национальностей</w:t>
      </w:r>
      <w:r>
        <w:t>;</w:t>
      </w:r>
    </w:p>
    <w:p w:rsidR="008A1AE0" w:rsidRPr="008A1AE0" w:rsidRDefault="00CA1FCC" w:rsidP="003A5D3F">
      <w:pPr>
        <w:pStyle w:val="a8"/>
        <w:numPr>
          <w:ilvl w:val="0"/>
          <w:numId w:val="12"/>
        </w:numPr>
        <w:tabs>
          <w:tab w:val="clear" w:pos="708"/>
        </w:tabs>
        <w:suppressAutoHyphens w:val="0"/>
        <w:spacing w:before="100" w:beforeAutospacing="1" w:after="100" w:afterAutospacing="1" w:line="360" w:lineRule="auto"/>
        <w:jc w:val="both"/>
        <w:rPr>
          <w:b/>
        </w:rPr>
      </w:pPr>
      <w:r>
        <w:t>ра</w:t>
      </w:r>
      <w:r w:rsidR="005124B3">
        <w:t>спространение</w:t>
      </w:r>
      <w:r>
        <w:t xml:space="preserve"> инициатив по </w:t>
      </w:r>
      <w:r w:rsidR="008A1AE0">
        <w:t xml:space="preserve">включению представителей </w:t>
      </w:r>
      <w:proofErr w:type="spellStart"/>
      <w:r w:rsidR="008A1AE0">
        <w:t>мигрантского</w:t>
      </w:r>
      <w:proofErr w:type="spellEnd"/>
      <w:r w:rsidR="008A1AE0">
        <w:t xml:space="preserve"> сообщества в разработку и реализацию программ адаптации и интеграции, волонтерские инициативы в сфере развития межнационального диалога.</w:t>
      </w:r>
    </w:p>
    <w:p w:rsidR="00CA1FCC" w:rsidRPr="008A1AE0" w:rsidRDefault="00A4511A" w:rsidP="008A1AE0">
      <w:pPr>
        <w:pStyle w:val="a8"/>
        <w:tabs>
          <w:tab w:val="clear" w:pos="708"/>
        </w:tabs>
        <w:suppressAutoHyphens w:val="0"/>
        <w:spacing w:before="100" w:beforeAutospacing="1" w:after="100" w:afterAutospacing="1" w:line="360" w:lineRule="auto"/>
        <w:jc w:val="both"/>
        <w:rPr>
          <w:b/>
        </w:rPr>
      </w:pPr>
      <w:r>
        <w:rPr>
          <w:b/>
        </w:rPr>
        <w:t>Процедура</w:t>
      </w:r>
      <w:r w:rsidR="000A0043" w:rsidRPr="008A1AE0">
        <w:rPr>
          <w:b/>
        </w:rPr>
        <w:t xml:space="preserve"> проведения </w:t>
      </w:r>
      <w:r w:rsidR="00CA1FCC" w:rsidRPr="008A1AE0">
        <w:rPr>
          <w:b/>
        </w:rPr>
        <w:t>Конкурса</w:t>
      </w:r>
    </w:p>
    <w:p w:rsidR="00E9314F" w:rsidRDefault="00E9314F" w:rsidP="00E9314F">
      <w:pPr>
        <w:pStyle w:val="a"/>
        <w:numPr>
          <w:ilvl w:val="0"/>
          <w:numId w:val="0"/>
        </w:numPr>
        <w:spacing w:line="360" w:lineRule="auto"/>
        <w:jc w:val="both"/>
      </w:pPr>
      <w:r>
        <w:t xml:space="preserve">1. </w:t>
      </w:r>
      <w:proofErr w:type="gramStart"/>
      <w:r>
        <w:t xml:space="preserve">Информация о Конкурсе </w:t>
      </w:r>
      <w:r w:rsidR="005124B3">
        <w:t xml:space="preserve">размещается </w:t>
      </w:r>
      <w:r w:rsidR="00EF68C7">
        <w:t xml:space="preserve">не позднее 31 марта 2020 г. </w:t>
      </w:r>
      <w:r w:rsidR="005124B3">
        <w:t xml:space="preserve">в открытом доступе на </w:t>
      </w:r>
      <w:proofErr w:type="spellStart"/>
      <w:r w:rsidR="005124B3">
        <w:t>интернет-ресурсах</w:t>
      </w:r>
      <w:proofErr w:type="spellEnd"/>
      <w:r w:rsidR="005124B3">
        <w:t xml:space="preserve"> организатора конкурса БФ «</w:t>
      </w:r>
      <w:proofErr w:type="spellStart"/>
      <w:r w:rsidR="005124B3">
        <w:t>ПСП-фонд</w:t>
      </w:r>
      <w:proofErr w:type="spellEnd"/>
      <w:r w:rsidR="005124B3">
        <w:t xml:space="preserve">» (Межрегиональный портал «Миграция и мигранты» </w:t>
      </w:r>
      <w:hyperlink r:id="rId5" w:history="1">
        <w:r w:rsidR="005124B3" w:rsidRPr="006F338F">
          <w:rPr>
            <w:rStyle w:val="a9"/>
            <w:lang w:val="en-US"/>
          </w:rPr>
          <w:t>www</w:t>
        </w:r>
        <w:r w:rsidR="005124B3" w:rsidRPr="006F338F">
          <w:rPr>
            <w:rStyle w:val="a9"/>
          </w:rPr>
          <w:t>.</w:t>
        </w:r>
        <w:r w:rsidR="005124B3" w:rsidRPr="006F338F">
          <w:rPr>
            <w:rStyle w:val="a9"/>
            <w:lang w:val="en-US"/>
          </w:rPr>
          <w:t>migrussia</w:t>
        </w:r>
        <w:r w:rsidR="005124B3" w:rsidRPr="006F338F">
          <w:rPr>
            <w:rStyle w:val="a9"/>
          </w:rPr>
          <w:t>.</w:t>
        </w:r>
        <w:r w:rsidR="005124B3" w:rsidRPr="006F338F">
          <w:rPr>
            <w:rStyle w:val="a9"/>
            <w:lang w:val="en-US"/>
          </w:rPr>
          <w:t>ru</w:t>
        </w:r>
      </w:hyperlink>
      <w:r w:rsidR="005124B3">
        <w:t xml:space="preserve">, группа </w:t>
      </w:r>
      <w:proofErr w:type="spellStart"/>
      <w:r w:rsidR="005124B3">
        <w:t>ВКонтакте</w:t>
      </w:r>
      <w:proofErr w:type="spellEnd"/>
      <w:r w:rsidR="005124B3">
        <w:t xml:space="preserve"> </w:t>
      </w:r>
      <w:hyperlink r:id="rId6" w:history="1">
        <w:r w:rsidR="005124B3" w:rsidRPr="006F338F">
          <w:rPr>
            <w:rStyle w:val="a9"/>
          </w:rPr>
          <w:t>https://vk.com/pspfond</w:t>
        </w:r>
      </w:hyperlink>
      <w:r w:rsidR="005124B3">
        <w:t xml:space="preserve">, сайт </w:t>
      </w:r>
      <w:hyperlink r:id="rId7" w:history="1">
        <w:r w:rsidR="00EF68C7" w:rsidRPr="006F338F">
          <w:rPr>
            <w:rStyle w:val="a9"/>
            <w:lang w:val="en-US"/>
          </w:rPr>
          <w:t>www</w:t>
        </w:r>
        <w:r w:rsidR="00EF68C7" w:rsidRPr="006F338F">
          <w:rPr>
            <w:rStyle w:val="a9"/>
          </w:rPr>
          <w:t>.</w:t>
        </w:r>
        <w:proofErr w:type="spellStart"/>
        <w:r w:rsidR="00EF68C7" w:rsidRPr="006F338F">
          <w:rPr>
            <w:rStyle w:val="a9"/>
            <w:lang w:val="en-US"/>
          </w:rPr>
          <w:t>psp</w:t>
        </w:r>
        <w:proofErr w:type="spellEnd"/>
        <w:r w:rsidR="00EF68C7" w:rsidRPr="006F338F">
          <w:rPr>
            <w:rStyle w:val="a9"/>
          </w:rPr>
          <w:t>-</w:t>
        </w:r>
        <w:r w:rsidR="00EF68C7" w:rsidRPr="006F338F">
          <w:rPr>
            <w:rStyle w:val="a9"/>
            <w:lang w:val="en-US"/>
          </w:rPr>
          <w:t>f</w:t>
        </w:r>
        <w:r w:rsidR="00EF68C7" w:rsidRPr="006F338F">
          <w:rPr>
            <w:rStyle w:val="a9"/>
          </w:rPr>
          <w:t>.</w:t>
        </w:r>
        <w:r w:rsidR="00EF68C7" w:rsidRPr="006F338F">
          <w:rPr>
            <w:rStyle w:val="a9"/>
            <w:lang w:val="en-US"/>
          </w:rPr>
          <w:t>org</w:t>
        </w:r>
      </w:hyperlink>
      <w:r w:rsidR="00EF68C7">
        <w:t xml:space="preserve">) и </w:t>
      </w:r>
      <w:r>
        <w:t>распространяется через профильные общественные и госу</w:t>
      </w:r>
      <w:r w:rsidR="0058433E">
        <w:t>дарственные организации, органы</w:t>
      </w:r>
      <w:r>
        <w:t xml:space="preserve"> власти, </w:t>
      </w:r>
      <w:proofErr w:type="spellStart"/>
      <w:r>
        <w:t>мигрантские</w:t>
      </w:r>
      <w:proofErr w:type="spellEnd"/>
      <w:r>
        <w:t xml:space="preserve"> сообщества, СМИ, другие информационные каналы</w:t>
      </w:r>
      <w:r w:rsidR="00EF68C7">
        <w:t xml:space="preserve"> в регионах РФ</w:t>
      </w:r>
      <w:r>
        <w:t>.</w:t>
      </w:r>
      <w:proofErr w:type="gramEnd"/>
    </w:p>
    <w:p w:rsidR="00E9314F" w:rsidRDefault="00E9314F" w:rsidP="00E9314F">
      <w:pPr>
        <w:pStyle w:val="a"/>
        <w:numPr>
          <w:ilvl w:val="0"/>
          <w:numId w:val="0"/>
        </w:numPr>
        <w:spacing w:line="360" w:lineRule="auto"/>
        <w:jc w:val="both"/>
      </w:pPr>
      <w:r>
        <w:t xml:space="preserve">2. В период с </w:t>
      </w:r>
      <w:r w:rsidR="00EF68C7" w:rsidRPr="00EF68C7">
        <w:t>31</w:t>
      </w:r>
      <w:r w:rsidRPr="00EF68C7">
        <w:t xml:space="preserve"> </w:t>
      </w:r>
      <w:r w:rsidR="00EF68C7" w:rsidRPr="00EF68C7">
        <w:t>марта</w:t>
      </w:r>
      <w:r w:rsidR="00EF68C7">
        <w:t xml:space="preserve"> 2020 г.</w:t>
      </w:r>
      <w:r w:rsidRPr="00EF68C7">
        <w:t xml:space="preserve"> по </w:t>
      </w:r>
      <w:r w:rsidR="00665690">
        <w:t>15</w:t>
      </w:r>
      <w:r w:rsidR="000A29A7" w:rsidRPr="00EF68C7">
        <w:t xml:space="preserve"> </w:t>
      </w:r>
      <w:r w:rsidR="00665690">
        <w:t xml:space="preserve">февраля </w:t>
      </w:r>
      <w:r w:rsidR="000A29A7" w:rsidRPr="00EF68C7">
        <w:t>202</w:t>
      </w:r>
      <w:r w:rsidR="00D934CF">
        <w:t>1</w:t>
      </w:r>
      <w:r w:rsidRPr="00EF68C7">
        <w:t xml:space="preserve"> г.</w:t>
      </w:r>
      <w:r>
        <w:t xml:space="preserve"> участники конкурса присылают </w:t>
      </w:r>
      <w:r w:rsidR="009B2A0F">
        <w:t xml:space="preserve">заявки - </w:t>
      </w:r>
      <w:r>
        <w:t xml:space="preserve">описание </w:t>
      </w:r>
      <w:r w:rsidR="00934C2E">
        <w:t xml:space="preserve">одной или нескольких </w:t>
      </w:r>
      <w:r w:rsidR="00EF68C7">
        <w:t xml:space="preserve">реализованных </w:t>
      </w:r>
      <w:r w:rsidR="009B2A0F">
        <w:t>практик</w:t>
      </w:r>
      <w:r>
        <w:t xml:space="preserve">, </w:t>
      </w:r>
      <w:r w:rsidR="00266B81">
        <w:t xml:space="preserve">направленных на </w:t>
      </w:r>
      <w:r w:rsidR="00EF68C7">
        <w:t xml:space="preserve">адаптацию и интеграцию мигрантов и </w:t>
      </w:r>
      <w:r w:rsidR="00266B81">
        <w:t>развитие межнационального диалога</w:t>
      </w:r>
      <w:r>
        <w:t xml:space="preserve"> в Российской Федерации, соответствующих целям и задачам Конкурса.</w:t>
      </w:r>
    </w:p>
    <w:p w:rsidR="00E9314F" w:rsidRDefault="009B2A0F" w:rsidP="00E9314F">
      <w:pPr>
        <w:pStyle w:val="a"/>
        <w:numPr>
          <w:ilvl w:val="0"/>
          <w:numId w:val="0"/>
        </w:numPr>
        <w:spacing w:line="360" w:lineRule="auto"/>
        <w:jc w:val="both"/>
      </w:pPr>
      <w:r>
        <w:t xml:space="preserve">Заявки </w:t>
      </w:r>
      <w:r w:rsidR="00E9314F">
        <w:t>присылаются в электронном виде в произвольной форме на русском языке</w:t>
      </w:r>
      <w:r w:rsidR="00A4511A">
        <w:t xml:space="preserve"> </w:t>
      </w:r>
      <w:r w:rsidR="00A4511A" w:rsidRPr="00A4511A">
        <w:t>в формате .</w:t>
      </w:r>
      <w:proofErr w:type="spellStart"/>
      <w:r w:rsidR="00A4511A" w:rsidRPr="00A4511A">
        <w:t>doc</w:t>
      </w:r>
      <w:proofErr w:type="spellEnd"/>
      <w:r w:rsidR="00A4511A" w:rsidRPr="00A4511A">
        <w:t xml:space="preserve"> или .</w:t>
      </w:r>
      <w:proofErr w:type="spellStart"/>
      <w:r w:rsidR="00A4511A" w:rsidRPr="00A4511A">
        <w:t>docx</w:t>
      </w:r>
      <w:proofErr w:type="spellEnd"/>
      <w:r w:rsidR="00A4511A" w:rsidRPr="00A4511A">
        <w:t>, объем – до 7 тыс. знаков.</w:t>
      </w:r>
    </w:p>
    <w:p w:rsidR="00E9314F" w:rsidRDefault="009B2A0F" w:rsidP="00E9314F">
      <w:pPr>
        <w:pStyle w:val="a"/>
        <w:numPr>
          <w:ilvl w:val="0"/>
          <w:numId w:val="0"/>
        </w:numPr>
        <w:spacing w:line="360" w:lineRule="auto"/>
        <w:jc w:val="both"/>
      </w:pPr>
      <w:r>
        <w:t>Заявка</w:t>
      </w:r>
      <w:r w:rsidR="00E9314F">
        <w:t xml:space="preserve"> должн</w:t>
      </w:r>
      <w:r>
        <w:t>а</w:t>
      </w:r>
      <w:r w:rsidR="00E9314F">
        <w:t xml:space="preserve"> содержать краткое описание проблемы, на решение которой направлен</w:t>
      </w:r>
      <w:r>
        <w:t>а описываемая практика</w:t>
      </w:r>
      <w:r w:rsidR="00E9314F">
        <w:t xml:space="preserve">, и мероприятий, </w:t>
      </w:r>
      <w:r w:rsidR="00EF68C7">
        <w:t>реализованных</w:t>
      </w:r>
      <w:r w:rsidR="00E9314F">
        <w:t xml:space="preserve"> для содействия решению этой проблемы</w:t>
      </w:r>
      <w:r w:rsidR="00C103A1">
        <w:t xml:space="preserve">, </w:t>
      </w:r>
      <w:r>
        <w:t xml:space="preserve">место и период </w:t>
      </w:r>
      <w:proofErr w:type="gramStart"/>
      <w:r>
        <w:t>реализации</w:t>
      </w:r>
      <w:proofErr w:type="gramEnd"/>
      <w:r>
        <w:t xml:space="preserve"> </w:t>
      </w:r>
      <w:r w:rsidR="00C103A1">
        <w:t>а также данные о</w:t>
      </w:r>
      <w:r>
        <w:t xml:space="preserve"> заявителе</w:t>
      </w:r>
      <w:r w:rsidR="00C103A1">
        <w:t xml:space="preserve">: </w:t>
      </w:r>
      <w:r>
        <w:t xml:space="preserve">наименование </w:t>
      </w:r>
      <w:r>
        <w:lastRenderedPageBreak/>
        <w:t>организации, основные исполнители (ФИО, должность)</w:t>
      </w:r>
      <w:r w:rsidR="00C103A1">
        <w:t xml:space="preserve">, </w:t>
      </w:r>
      <w:r>
        <w:t>регион и населенный пункт</w:t>
      </w:r>
      <w:r w:rsidR="00C103A1">
        <w:t>, контактные данные (телефон, адрес электронной почты).</w:t>
      </w:r>
    </w:p>
    <w:p w:rsidR="005F6832" w:rsidRDefault="005F6832" w:rsidP="00E9314F">
      <w:pPr>
        <w:pStyle w:val="a"/>
        <w:numPr>
          <w:ilvl w:val="0"/>
          <w:numId w:val="0"/>
        </w:numPr>
        <w:spacing w:line="360" w:lineRule="auto"/>
        <w:jc w:val="both"/>
      </w:pPr>
      <w:r>
        <w:t>Предоставление заявки на конкурс означает согласие заявителя на использование организаторами конкурса полученной информации с указанием ее авторства в публичных мероприятиях и публикациях.</w:t>
      </w:r>
    </w:p>
    <w:p w:rsidR="00254900" w:rsidRPr="003E5EE6" w:rsidRDefault="009B2A0F" w:rsidP="00E9314F">
      <w:pPr>
        <w:pStyle w:val="a"/>
        <w:numPr>
          <w:ilvl w:val="0"/>
          <w:numId w:val="0"/>
        </w:numPr>
        <w:spacing w:line="360" w:lineRule="auto"/>
        <w:jc w:val="both"/>
      </w:pPr>
      <w:r>
        <w:t xml:space="preserve">Заявки </w:t>
      </w:r>
      <w:r w:rsidR="00254900">
        <w:t xml:space="preserve">и вопросы, связанные с проведением конкурса, </w:t>
      </w:r>
      <w:r w:rsidR="001F103A">
        <w:t xml:space="preserve">принимаются по адресу: </w:t>
      </w:r>
      <w:hyperlink r:id="rId8" w:history="1">
        <w:r w:rsidR="00AF7DD0" w:rsidRPr="009B2A0F">
          <w:rPr>
            <w:rStyle w:val="a9"/>
            <w:lang w:val="en-US"/>
          </w:rPr>
          <w:t>hd</w:t>
        </w:r>
        <w:r w:rsidR="000A29A7" w:rsidRPr="009B2A0F">
          <w:rPr>
            <w:rStyle w:val="a9"/>
          </w:rPr>
          <w:t>@</w:t>
        </w:r>
        <w:r w:rsidR="000A29A7" w:rsidRPr="009B2A0F">
          <w:rPr>
            <w:rStyle w:val="a9"/>
            <w:lang w:val="en-US"/>
          </w:rPr>
          <w:t>psp</w:t>
        </w:r>
        <w:r w:rsidR="000A29A7" w:rsidRPr="009B2A0F">
          <w:rPr>
            <w:rStyle w:val="a9"/>
          </w:rPr>
          <w:t>-</w:t>
        </w:r>
        <w:r w:rsidR="000A29A7" w:rsidRPr="009B2A0F">
          <w:rPr>
            <w:rStyle w:val="a9"/>
            <w:lang w:val="en-US"/>
          </w:rPr>
          <w:t>f</w:t>
        </w:r>
        <w:r w:rsidR="000A29A7" w:rsidRPr="009B2A0F">
          <w:rPr>
            <w:rStyle w:val="a9"/>
          </w:rPr>
          <w:t>.</w:t>
        </w:r>
        <w:r w:rsidR="000A29A7" w:rsidRPr="009B2A0F">
          <w:rPr>
            <w:rStyle w:val="a9"/>
            <w:lang w:val="en-US"/>
          </w:rPr>
          <w:t>org</w:t>
        </w:r>
      </w:hyperlink>
    </w:p>
    <w:p w:rsidR="001F103A" w:rsidRDefault="00B10B7C" w:rsidP="00E9314F">
      <w:pPr>
        <w:pStyle w:val="a"/>
        <w:numPr>
          <w:ilvl w:val="0"/>
          <w:numId w:val="0"/>
        </w:numPr>
        <w:spacing w:line="360" w:lineRule="auto"/>
        <w:jc w:val="both"/>
      </w:pPr>
      <w:r w:rsidRPr="00B10B7C">
        <w:t>3</w:t>
      </w:r>
      <w:r>
        <w:t xml:space="preserve">. </w:t>
      </w:r>
      <w:r w:rsidR="00D934CF">
        <w:t>С</w:t>
      </w:r>
      <w:r>
        <w:t xml:space="preserve"> </w:t>
      </w:r>
      <w:r w:rsidR="00665690">
        <w:t xml:space="preserve">16 февраля </w:t>
      </w:r>
      <w:r w:rsidRPr="00D934CF">
        <w:t>20</w:t>
      </w:r>
      <w:r w:rsidR="000A29A7" w:rsidRPr="00D934CF">
        <w:t>2</w:t>
      </w:r>
      <w:r w:rsidR="00D934CF" w:rsidRPr="00D934CF">
        <w:t>1</w:t>
      </w:r>
      <w:bookmarkStart w:id="0" w:name="_GoBack"/>
      <w:bookmarkEnd w:id="0"/>
      <w:r w:rsidRPr="0044026D">
        <w:t xml:space="preserve"> г.</w:t>
      </w:r>
      <w:r>
        <w:t xml:space="preserve"> конкурсная комиссия, состоящая из экспертов, имеющих опыт практической деятельности в сфере </w:t>
      </w:r>
      <w:r w:rsidR="0044026D">
        <w:t xml:space="preserve">адаптации и интеграции мигрантов и развития </w:t>
      </w:r>
      <w:r w:rsidR="003761AF">
        <w:t xml:space="preserve">межнациональных отношений </w:t>
      </w:r>
      <w:r>
        <w:t>в Российской</w:t>
      </w:r>
      <w:r w:rsidR="002E582F">
        <w:t xml:space="preserve"> Федерации, </w:t>
      </w:r>
      <w:proofErr w:type="gramStart"/>
      <w:r>
        <w:t>п</w:t>
      </w:r>
      <w:r w:rsidR="002E582F">
        <w:t>р</w:t>
      </w:r>
      <w:r>
        <w:t>оизвод</w:t>
      </w:r>
      <w:r w:rsidR="0044026D">
        <w:t>и</w:t>
      </w:r>
      <w:r>
        <w:t>т оценку</w:t>
      </w:r>
      <w:r w:rsidR="0044026D">
        <w:t xml:space="preserve"> присланных заявок </w:t>
      </w:r>
      <w:r w:rsidR="002E582F">
        <w:t>и определя</w:t>
      </w:r>
      <w:r w:rsidR="0044026D">
        <w:t>е</w:t>
      </w:r>
      <w:r w:rsidR="002E582F">
        <w:t>т</w:t>
      </w:r>
      <w:proofErr w:type="gramEnd"/>
      <w:r w:rsidR="002E582F">
        <w:t xml:space="preserve"> </w:t>
      </w:r>
      <w:r w:rsidR="00657CA5">
        <w:t>не менее 10 призеров конкурса</w:t>
      </w:r>
      <w:r w:rsidR="00A67D08">
        <w:t>, в том числе не менее 3 победителей</w:t>
      </w:r>
      <w:r w:rsidR="002E582F">
        <w:t>.</w:t>
      </w:r>
    </w:p>
    <w:p w:rsidR="00B536D0" w:rsidRDefault="0044026D" w:rsidP="00E9314F">
      <w:pPr>
        <w:pStyle w:val="a"/>
        <w:numPr>
          <w:ilvl w:val="0"/>
          <w:numId w:val="0"/>
        </w:numPr>
        <w:spacing w:line="360" w:lineRule="auto"/>
        <w:jc w:val="both"/>
      </w:pPr>
      <w:r>
        <w:t>Заявки</w:t>
      </w:r>
      <w:r w:rsidR="00B536D0">
        <w:t xml:space="preserve"> оцениваются по следующим критериям: оригинальность идеи, </w:t>
      </w:r>
      <w:r>
        <w:t xml:space="preserve">подтвержденная практикой эффективность, </w:t>
      </w:r>
      <w:r w:rsidR="00B536D0">
        <w:t>возможность р</w:t>
      </w:r>
      <w:r>
        <w:t>аспространения</w:t>
      </w:r>
      <w:r w:rsidR="00B536D0">
        <w:t xml:space="preserve">, участие в </w:t>
      </w:r>
      <w:r>
        <w:t xml:space="preserve">разработке и </w:t>
      </w:r>
      <w:r w:rsidR="00B536D0">
        <w:t>реализ</w:t>
      </w:r>
      <w:r w:rsidR="00266B81">
        <w:t>ации представителей разных национальностей</w:t>
      </w:r>
      <w:r>
        <w:t xml:space="preserve">, волонтеров, представителей </w:t>
      </w:r>
      <w:proofErr w:type="spellStart"/>
      <w:r>
        <w:t>мигрантского</w:t>
      </w:r>
      <w:proofErr w:type="spellEnd"/>
      <w:r>
        <w:t xml:space="preserve"> сообщества, </w:t>
      </w:r>
      <w:r w:rsidR="0038739E">
        <w:t>содействие обмену опытом и взаимодействию представителей различных культур и традиций</w:t>
      </w:r>
      <w:r w:rsidR="00B536D0">
        <w:t>.</w:t>
      </w:r>
    </w:p>
    <w:p w:rsidR="00657CA5" w:rsidRDefault="002E582F" w:rsidP="00E9314F">
      <w:pPr>
        <w:pStyle w:val="a"/>
        <w:numPr>
          <w:ilvl w:val="0"/>
          <w:numId w:val="0"/>
        </w:numPr>
        <w:spacing w:line="360" w:lineRule="auto"/>
        <w:jc w:val="both"/>
      </w:pPr>
      <w:r>
        <w:t xml:space="preserve">4. </w:t>
      </w:r>
      <w:r w:rsidR="00657CA5">
        <w:t>Призеры конкурса награждаются дипломами.</w:t>
      </w:r>
    </w:p>
    <w:p w:rsidR="00657CA5" w:rsidRDefault="00657CA5" w:rsidP="00E9314F">
      <w:pPr>
        <w:pStyle w:val="a"/>
        <w:numPr>
          <w:ilvl w:val="0"/>
          <w:numId w:val="0"/>
        </w:numPr>
        <w:spacing w:line="360" w:lineRule="auto"/>
        <w:jc w:val="both"/>
      </w:pPr>
      <w:r w:rsidRPr="00790D44">
        <w:t xml:space="preserve">Победители конкурса приглашаются к участию в итоговом Межрегиональном круглом </w:t>
      </w:r>
      <w:proofErr w:type="gramStart"/>
      <w:r w:rsidRPr="00790D44">
        <w:t>столе</w:t>
      </w:r>
      <w:proofErr w:type="gramEnd"/>
      <w:r w:rsidRPr="00790D44">
        <w:t xml:space="preserve"> по адаптации мигрантов </w:t>
      </w:r>
      <w:r w:rsidR="00A67D08" w:rsidRPr="00790D44">
        <w:t xml:space="preserve">и развитию межнационального диалога </w:t>
      </w:r>
      <w:r w:rsidRPr="00790D44">
        <w:t>в Санкт-Петербурге</w:t>
      </w:r>
      <w:r w:rsidR="00790D44">
        <w:t xml:space="preserve"> </w:t>
      </w:r>
      <w:r w:rsidR="00D934CF" w:rsidRPr="00D934CF">
        <w:t xml:space="preserve">в </w:t>
      </w:r>
      <w:r w:rsidR="00665690">
        <w:t>феврале</w:t>
      </w:r>
      <w:r w:rsidR="00D934CF" w:rsidRPr="00D934CF">
        <w:t xml:space="preserve"> 202</w:t>
      </w:r>
      <w:r w:rsidR="00D934CF">
        <w:t>1</w:t>
      </w:r>
      <w:r w:rsidR="00D934CF" w:rsidRPr="00D934CF">
        <w:t xml:space="preserve"> года</w:t>
      </w:r>
      <w:r w:rsidR="00D934CF">
        <w:t xml:space="preserve"> </w:t>
      </w:r>
      <w:r w:rsidR="00790D44">
        <w:t>для презентации своих проектов</w:t>
      </w:r>
      <w:r w:rsidRPr="00790D44">
        <w:t>. Проезд, проживание и питание оплачиваются за счет бюджета проекта.</w:t>
      </w:r>
      <w:r w:rsidR="00D934CF">
        <w:t xml:space="preserve"> </w:t>
      </w:r>
    </w:p>
    <w:p w:rsidR="00657CA5" w:rsidRDefault="002E582F" w:rsidP="00657CA5">
      <w:pPr>
        <w:pStyle w:val="a"/>
        <w:numPr>
          <w:ilvl w:val="0"/>
          <w:numId w:val="0"/>
        </w:numPr>
        <w:spacing w:line="360" w:lineRule="auto"/>
        <w:jc w:val="both"/>
      </w:pPr>
      <w:r>
        <w:t xml:space="preserve">5. </w:t>
      </w:r>
      <w:r w:rsidR="00790D44">
        <w:t xml:space="preserve">По результатам конкурса </w:t>
      </w:r>
      <w:r w:rsidR="002A2DCB">
        <w:t xml:space="preserve">будет подготовлен и опубликован </w:t>
      </w:r>
      <w:r w:rsidR="003761AF">
        <w:t>сборник лучших практик</w:t>
      </w:r>
      <w:r w:rsidR="00657CA5">
        <w:t xml:space="preserve">, направленных на </w:t>
      </w:r>
      <w:r w:rsidR="002A2DCB">
        <w:t xml:space="preserve">адаптацию и интеграцию мигрантов и </w:t>
      </w:r>
      <w:r w:rsidR="003761AF">
        <w:t>развитие межнационального диалога</w:t>
      </w:r>
      <w:r w:rsidR="00657CA5">
        <w:t xml:space="preserve"> в Российской Федерации, </w:t>
      </w:r>
      <w:r w:rsidR="002A2DCB">
        <w:t xml:space="preserve">в который войдут описания проектов победителей и призеров, а также практики, рекомендованные жюри для опубликования. Сборник, издаваемый при поддержке Фонда президентских грантов, будет </w:t>
      </w:r>
      <w:r w:rsidR="00657CA5">
        <w:t>направле</w:t>
      </w:r>
      <w:r w:rsidR="002A2DCB">
        <w:t>н</w:t>
      </w:r>
      <w:r w:rsidR="00657CA5">
        <w:t xml:space="preserve"> </w:t>
      </w:r>
      <w:r w:rsidR="002A2DCB">
        <w:t>профильны</w:t>
      </w:r>
      <w:r w:rsidR="00657CA5">
        <w:t xml:space="preserve">м </w:t>
      </w:r>
      <w:r w:rsidR="002A2DCB">
        <w:t xml:space="preserve">общественным организациям и </w:t>
      </w:r>
      <w:r w:rsidR="00657CA5">
        <w:t xml:space="preserve">органам власти </w:t>
      </w:r>
      <w:r w:rsidR="002A2DCB">
        <w:t>регионов РФ</w:t>
      </w:r>
      <w:r w:rsidR="00657CA5">
        <w:t xml:space="preserve"> для возможного последующего использования при формировании целевых региональны</w:t>
      </w:r>
      <w:r w:rsidR="002A2DCB">
        <w:t>х программ и планов мероприятий, а также размещен в открытом доступе на тематических информационных ресурсах.</w:t>
      </w:r>
      <w:r w:rsidR="00657CA5">
        <w:t xml:space="preserve"> </w:t>
      </w:r>
    </w:p>
    <w:p w:rsidR="00E9314F" w:rsidRDefault="00B536D0" w:rsidP="003A5D3F">
      <w:pPr>
        <w:pStyle w:val="a"/>
        <w:numPr>
          <w:ilvl w:val="0"/>
          <w:numId w:val="0"/>
        </w:numPr>
        <w:spacing w:line="360" w:lineRule="auto"/>
        <w:jc w:val="both"/>
      </w:pPr>
      <w:r>
        <w:t>6. Информация о результатах конкурса публикуется в СМИ и на информационных ресурсах профильных организаций.</w:t>
      </w:r>
    </w:p>
    <w:sectPr w:rsidR="00E9314F" w:rsidSect="00C26E5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85AAC5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362C99"/>
    <w:multiLevelType w:val="hybridMultilevel"/>
    <w:tmpl w:val="6A4EC6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B7F5083"/>
    <w:multiLevelType w:val="hybridMultilevel"/>
    <w:tmpl w:val="EA80D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C87122"/>
    <w:multiLevelType w:val="hybridMultilevel"/>
    <w:tmpl w:val="4C00F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80213"/>
    <w:multiLevelType w:val="hybridMultilevel"/>
    <w:tmpl w:val="0CD6D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203F9"/>
    <w:multiLevelType w:val="hybridMultilevel"/>
    <w:tmpl w:val="4EBC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682475"/>
    <w:multiLevelType w:val="hybridMultilevel"/>
    <w:tmpl w:val="E8AA4714"/>
    <w:lvl w:ilvl="0" w:tplc="1DF00B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A8515D"/>
    <w:multiLevelType w:val="hybridMultilevel"/>
    <w:tmpl w:val="5DBA4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467680"/>
    <w:multiLevelType w:val="hybridMultilevel"/>
    <w:tmpl w:val="6060AC7E"/>
    <w:lvl w:ilvl="0" w:tplc="F348C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347874"/>
    <w:multiLevelType w:val="hybridMultilevel"/>
    <w:tmpl w:val="CE66B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F65C99"/>
    <w:multiLevelType w:val="hybridMultilevel"/>
    <w:tmpl w:val="69D0B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5373B6"/>
    <w:multiLevelType w:val="hybridMultilevel"/>
    <w:tmpl w:val="1840C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0"/>
  </w:num>
  <w:num w:numId="5">
    <w:abstractNumId w:val="9"/>
  </w:num>
  <w:num w:numId="6">
    <w:abstractNumId w:val="8"/>
  </w:num>
  <w:num w:numId="7">
    <w:abstractNumId w:val="1"/>
  </w:num>
  <w:num w:numId="8">
    <w:abstractNumId w:val="4"/>
  </w:num>
  <w:num w:numId="9">
    <w:abstractNumId w:val="11"/>
  </w:num>
  <w:num w:numId="10">
    <w:abstractNumId w:val="7"/>
  </w:num>
  <w:num w:numId="11">
    <w:abstractNumId w:val="3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C0053"/>
    <w:rsid w:val="0001619F"/>
    <w:rsid w:val="000245CD"/>
    <w:rsid w:val="00036BE6"/>
    <w:rsid w:val="00042B29"/>
    <w:rsid w:val="00051AE8"/>
    <w:rsid w:val="000579A8"/>
    <w:rsid w:val="00064B6A"/>
    <w:rsid w:val="000778D5"/>
    <w:rsid w:val="000A0043"/>
    <w:rsid w:val="000A29A7"/>
    <w:rsid w:val="000C2EDB"/>
    <w:rsid w:val="000E2517"/>
    <w:rsid w:val="000E530E"/>
    <w:rsid w:val="00100DBC"/>
    <w:rsid w:val="001159C6"/>
    <w:rsid w:val="00124440"/>
    <w:rsid w:val="00155CE0"/>
    <w:rsid w:val="00156ED3"/>
    <w:rsid w:val="00161A03"/>
    <w:rsid w:val="00183801"/>
    <w:rsid w:val="001940D3"/>
    <w:rsid w:val="001B4445"/>
    <w:rsid w:val="001B6A41"/>
    <w:rsid w:val="001C0814"/>
    <w:rsid w:val="001F103A"/>
    <w:rsid w:val="001F6A1A"/>
    <w:rsid w:val="00207BDC"/>
    <w:rsid w:val="00240D41"/>
    <w:rsid w:val="00254900"/>
    <w:rsid w:val="00266B81"/>
    <w:rsid w:val="00284ED1"/>
    <w:rsid w:val="002A2DCB"/>
    <w:rsid w:val="002C7714"/>
    <w:rsid w:val="002D22F4"/>
    <w:rsid w:val="002D2F87"/>
    <w:rsid w:val="002E582F"/>
    <w:rsid w:val="002E794D"/>
    <w:rsid w:val="0031783F"/>
    <w:rsid w:val="00374A43"/>
    <w:rsid w:val="003761AF"/>
    <w:rsid w:val="0038597B"/>
    <w:rsid w:val="00385B62"/>
    <w:rsid w:val="0038739E"/>
    <w:rsid w:val="003A5D3F"/>
    <w:rsid w:val="003C0053"/>
    <w:rsid w:val="003E5EE6"/>
    <w:rsid w:val="00413446"/>
    <w:rsid w:val="00420F57"/>
    <w:rsid w:val="00426763"/>
    <w:rsid w:val="004376B8"/>
    <w:rsid w:val="0044026D"/>
    <w:rsid w:val="00447CE9"/>
    <w:rsid w:val="004A2901"/>
    <w:rsid w:val="004A728D"/>
    <w:rsid w:val="004B2E30"/>
    <w:rsid w:val="004E3837"/>
    <w:rsid w:val="004E5734"/>
    <w:rsid w:val="005124B3"/>
    <w:rsid w:val="0051483C"/>
    <w:rsid w:val="0051600A"/>
    <w:rsid w:val="00524CEC"/>
    <w:rsid w:val="00532F0D"/>
    <w:rsid w:val="00534E13"/>
    <w:rsid w:val="00556B83"/>
    <w:rsid w:val="0058433E"/>
    <w:rsid w:val="005852E2"/>
    <w:rsid w:val="005876CB"/>
    <w:rsid w:val="005952E7"/>
    <w:rsid w:val="005A7414"/>
    <w:rsid w:val="005B031C"/>
    <w:rsid w:val="005B2762"/>
    <w:rsid w:val="005D1727"/>
    <w:rsid w:val="005E6E7C"/>
    <w:rsid w:val="005F6832"/>
    <w:rsid w:val="0061214E"/>
    <w:rsid w:val="006279A0"/>
    <w:rsid w:val="00633FB8"/>
    <w:rsid w:val="00657CA5"/>
    <w:rsid w:val="00665690"/>
    <w:rsid w:val="0068227B"/>
    <w:rsid w:val="00693AD2"/>
    <w:rsid w:val="006B7827"/>
    <w:rsid w:val="006D5B7E"/>
    <w:rsid w:val="006F7EFA"/>
    <w:rsid w:val="0070334B"/>
    <w:rsid w:val="007317F2"/>
    <w:rsid w:val="007414F9"/>
    <w:rsid w:val="00763ADC"/>
    <w:rsid w:val="00774682"/>
    <w:rsid w:val="007803A7"/>
    <w:rsid w:val="00790D44"/>
    <w:rsid w:val="007F45B9"/>
    <w:rsid w:val="0081012B"/>
    <w:rsid w:val="00822495"/>
    <w:rsid w:val="00844077"/>
    <w:rsid w:val="00844DF5"/>
    <w:rsid w:val="00852421"/>
    <w:rsid w:val="00854844"/>
    <w:rsid w:val="008656BE"/>
    <w:rsid w:val="00870B2D"/>
    <w:rsid w:val="00874624"/>
    <w:rsid w:val="008A1AE0"/>
    <w:rsid w:val="008A2791"/>
    <w:rsid w:val="008A311A"/>
    <w:rsid w:val="008A3F54"/>
    <w:rsid w:val="008A7D12"/>
    <w:rsid w:val="008C0095"/>
    <w:rsid w:val="008C00EE"/>
    <w:rsid w:val="008C74C4"/>
    <w:rsid w:val="008F3AFA"/>
    <w:rsid w:val="008F3B0F"/>
    <w:rsid w:val="00912E33"/>
    <w:rsid w:val="00913AD9"/>
    <w:rsid w:val="00923664"/>
    <w:rsid w:val="00925E5A"/>
    <w:rsid w:val="00926AF4"/>
    <w:rsid w:val="00934C2E"/>
    <w:rsid w:val="00963303"/>
    <w:rsid w:val="00973291"/>
    <w:rsid w:val="009873C9"/>
    <w:rsid w:val="009B2A0F"/>
    <w:rsid w:val="009B73F4"/>
    <w:rsid w:val="009C551E"/>
    <w:rsid w:val="009D141E"/>
    <w:rsid w:val="009F234F"/>
    <w:rsid w:val="009F4C5B"/>
    <w:rsid w:val="00A133B9"/>
    <w:rsid w:val="00A4511A"/>
    <w:rsid w:val="00A60159"/>
    <w:rsid w:val="00A67D08"/>
    <w:rsid w:val="00A8115E"/>
    <w:rsid w:val="00AA0439"/>
    <w:rsid w:val="00AB4144"/>
    <w:rsid w:val="00AC6F40"/>
    <w:rsid w:val="00AF1E47"/>
    <w:rsid w:val="00AF7DD0"/>
    <w:rsid w:val="00B10B7C"/>
    <w:rsid w:val="00B20F28"/>
    <w:rsid w:val="00B24EF8"/>
    <w:rsid w:val="00B31406"/>
    <w:rsid w:val="00B338A6"/>
    <w:rsid w:val="00B45E74"/>
    <w:rsid w:val="00B47B70"/>
    <w:rsid w:val="00B536D0"/>
    <w:rsid w:val="00B63282"/>
    <w:rsid w:val="00B7671C"/>
    <w:rsid w:val="00B80F2A"/>
    <w:rsid w:val="00B94052"/>
    <w:rsid w:val="00B94F44"/>
    <w:rsid w:val="00B97877"/>
    <w:rsid w:val="00BB507C"/>
    <w:rsid w:val="00BB7A57"/>
    <w:rsid w:val="00BE5D40"/>
    <w:rsid w:val="00C000F7"/>
    <w:rsid w:val="00C103A1"/>
    <w:rsid w:val="00C26E51"/>
    <w:rsid w:val="00C32A54"/>
    <w:rsid w:val="00C43F08"/>
    <w:rsid w:val="00C909F6"/>
    <w:rsid w:val="00CA1FCC"/>
    <w:rsid w:val="00CA456F"/>
    <w:rsid w:val="00CA638C"/>
    <w:rsid w:val="00CA641A"/>
    <w:rsid w:val="00CC4D41"/>
    <w:rsid w:val="00CC5C40"/>
    <w:rsid w:val="00D02CAB"/>
    <w:rsid w:val="00D52BFB"/>
    <w:rsid w:val="00D73E30"/>
    <w:rsid w:val="00D910A3"/>
    <w:rsid w:val="00D934CF"/>
    <w:rsid w:val="00DA3A24"/>
    <w:rsid w:val="00DA51B1"/>
    <w:rsid w:val="00DB6D53"/>
    <w:rsid w:val="00DE16BE"/>
    <w:rsid w:val="00DF3364"/>
    <w:rsid w:val="00E61D4B"/>
    <w:rsid w:val="00E63824"/>
    <w:rsid w:val="00E7040C"/>
    <w:rsid w:val="00E76EBB"/>
    <w:rsid w:val="00E831BC"/>
    <w:rsid w:val="00E91821"/>
    <w:rsid w:val="00E9314F"/>
    <w:rsid w:val="00E97754"/>
    <w:rsid w:val="00EA6D00"/>
    <w:rsid w:val="00EF0078"/>
    <w:rsid w:val="00EF17E0"/>
    <w:rsid w:val="00EF68C7"/>
    <w:rsid w:val="00F152C8"/>
    <w:rsid w:val="00F35B0A"/>
    <w:rsid w:val="00F45880"/>
    <w:rsid w:val="00F47F51"/>
    <w:rsid w:val="00F54074"/>
    <w:rsid w:val="00F8710A"/>
    <w:rsid w:val="00F974B2"/>
    <w:rsid w:val="00FA0FB1"/>
    <w:rsid w:val="00FB39D3"/>
    <w:rsid w:val="00FC3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F4C5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link w:val="10"/>
    <w:uiPriority w:val="9"/>
    <w:qFormat/>
    <w:rsid w:val="00CA63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B94F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6279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semiHidden/>
    <w:unhideWhenUsed/>
    <w:rsid w:val="006F7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6F7EFA"/>
    <w:rPr>
      <w:rFonts w:ascii="Segoe UI" w:hAnsi="Segoe UI" w:cs="Segoe UI"/>
      <w:sz w:val="18"/>
      <w:szCs w:val="18"/>
      <w:lang w:eastAsia="en-US"/>
    </w:rPr>
  </w:style>
  <w:style w:type="table" w:customStyle="1" w:styleId="11">
    <w:name w:val="Сетка таблицы1"/>
    <w:basedOn w:val="a2"/>
    <w:next w:val="a4"/>
    <w:uiPriority w:val="59"/>
    <w:rsid w:val="00F8710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0"/>
    <w:uiPriority w:val="34"/>
    <w:qFormat/>
    <w:rsid w:val="004E5734"/>
    <w:pPr>
      <w:ind w:left="720"/>
      <w:contextualSpacing/>
    </w:pPr>
  </w:style>
  <w:style w:type="paragraph" w:styleId="a8">
    <w:name w:val="Normal (Web)"/>
    <w:basedOn w:val="a0"/>
    <w:uiPriority w:val="99"/>
    <w:rsid w:val="00973291"/>
    <w:pPr>
      <w:tabs>
        <w:tab w:val="left" w:pos="708"/>
      </w:tabs>
      <w:suppressAutoHyphens/>
      <w:spacing w:before="28" w:after="28"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">
    <w:name w:val="List Bullet"/>
    <w:basedOn w:val="a0"/>
    <w:unhideWhenUsed/>
    <w:rsid w:val="00973291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1"/>
    <w:uiPriority w:val="99"/>
    <w:unhideWhenUsed/>
    <w:rsid w:val="008F3B0F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uiPriority w:val="9"/>
    <w:rsid w:val="00CA638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a">
    <w:name w:val="Body Text"/>
    <w:basedOn w:val="a0"/>
    <w:link w:val="ab"/>
    <w:uiPriority w:val="99"/>
    <w:semiHidden/>
    <w:unhideWhenUsed/>
    <w:rsid w:val="00524CEC"/>
    <w:pPr>
      <w:spacing w:after="120"/>
    </w:pPr>
  </w:style>
  <w:style w:type="character" w:customStyle="1" w:styleId="ab">
    <w:name w:val="Основной текст Знак"/>
    <w:basedOn w:val="a1"/>
    <w:link w:val="aa"/>
    <w:uiPriority w:val="99"/>
    <w:semiHidden/>
    <w:rsid w:val="00524CEC"/>
    <w:rPr>
      <w:sz w:val="22"/>
      <w:szCs w:val="22"/>
      <w:lang w:eastAsia="en-US"/>
    </w:rPr>
  </w:style>
  <w:style w:type="character" w:customStyle="1" w:styleId="20">
    <w:name w:val="Заголовок 2 Знак"/>
    <w:basedOn w:val="a1"/>
    <w:link w:val="2"/>
    <w:uiPriority w:val="9"/>
    <w:rsid w:val="00B94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link w:val="10"/>
    <w:uiPriority w:val="9"/>
    <w:qFormat/>
    <w:rsid w:val="00CA63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6279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semiHidden/>
    <w:unhideWhenUsed/>
    <w:rsid w:val="006F7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6F7EFA"/>
    <w:rPr>
      <w:rFonts w:ascii="Segoe UI" w:hAnsi="Segoe UI" w:cs="Segoe UI"/>
      <w:sz w:val="18"/>
      <w:szCs w:val="18"/>
      <w:lang w:eastAsia="en-US"/>
    </w:rPr>
  </w:style>
  <w:style w:type="table" w:customStyle="1" w:styleId="11">
    <w:name w:val="Сетка таблицы1"/>
    <w:basedOn w:val="a2"/>
    <w:next w:val="a4"/>
    <w:uiPriority w:val="59"/>
    <w:rsid w:val="00F8710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0"/>
    <w:uiPriority w:val="34"/>
    <w:qFormat/>
    <w:rsid w:val="004E5734"/>
    <w:pPr>
      <w:ind w:left="720"/>
      <w:contextualSpacing/>
    </w:pPr>
  </w:style>
  <w:style w:type="paragraph" w:styleId="a8">
    <w:name w:val="Normal (Web)"/>
    <w:basedOn w:val="a0"/>
    <w:uiPriority w:val="99"/>
    <w:rsid w:val="00973291"/>
    <w:pPr>
      <w:tabs>
        <w:tab w:val="left" w:pos="708"/>
      </w:tabs>
      <w:suppressAutoHyphens/>
      <w:spacing w:before="28" w:after="28"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">
    <w:name w:val="List Bullet"/>
    <w:basedOn w:val="a0"/>
    <w:unhideWhenUsed/>
    <w:rsid w:val="00973291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1"/>
    <w:uiPriority w:val="99"/>
    <w:unhideWhenUsed/>
    <w:rsid w:val="008F3B0F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uiPriority w:val="9"/>
    <w:rsid w:val="00CA638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a">
    <w:name w:val="Body Text"/>
    <w:basedOn w:val="a0"/>
    <w:link w:val="ab"/>
    <w:uiPriority w:val="99"/>
    <w:semiHidden/>
    <w:unhideWhenUsed/>
    <w:rsid w:val="00524CEC"/>
    <w:pPr>
      <w:spacing w:after="120"/>
    </w:pPr>
  </w:style>
  <w:style w:type="character" w:customStyle="1" w:styleId="ab">
    <w:name w:val="Основной текст Знак"/>
    <w:basedOn w:val="a1"/>
    <w:link w:val="aa"/>
    <w:uiPriority w:val="99"/>
    <w:semiHidden/>
    <w:rsid w:val="00524CE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???@psp-f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sp-f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spfond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migrussia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878</Words>
  <Characters>5609</Characters>
  <Application>Microsoft Office Word</Application>
  <DocSecurity>0</DocSecurity>
  <Lines>329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Полное наименование некоммерческой неправительственной организации</vt:lpstr>
    </vt:vector>
  </TitlesOfParts>
  <Company>diakov.net</Company>
  <LinksUpToDate>false</LinksUpToDate>
  <CharactersWithSpaces>6365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Полное наименование некоммерческой неправительственной организации</dc:title>
  <dc:creator>npleshakova</dc:creator>
  <cp:lastModifiedBy>Борис</cp:lastModifiedBy>
  <cp:revision>4</cp:revision>
  <cp:lastPrinted>2016-10-21T11:22:00Z</cp:lastPrinted>
  <dcterms:created xsi:type="dcterms:W3CDTF">2021-02-03T10:04:00Z</dcterms:created>
  <dcterms:modified xsi:type="dcterms:W3CDTF">2021-02-03T10:10:00Z</dcterms:modified>
</cp:coreProperties>
</file>