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7F1" w:rsidRPr="006D7E77" w:rsidRDefault="003977F1" w:rsidP="003977F1">
      <w:pPr>
        <w:pStyle w:val="2"/>
        <w:rPr>
          <w:rFonts w:ascii="Times New Roman" w:hAnsi="Times New Roman" w:cs="Times New Roman"/>
        </w:rPr>
      </w:pPr>
      <w:r w:rsidRPr="006D7E77">
        <w:rPr>
          <w:rFonts w:ascii="Times New Roman" w:hAnsi="Times New Roman" w:cs="Times New Roman"/>
        </w:rPr>
        <w:t>Ханты-Мансийский автономный округ – Югра</w:t>
      </w:r>
    </w:p>
    <w:p w:rsidR="003977F1" w:rsidRPr="006D7E77" w:rsidRDefault="003977F1" w:rsidP="003977F1">
      <w:pPr>
        <w:pStyle w:val="2"/>
        <w:rPr>
          <w:rFonts w:ascii="Times New Roman" w:hAnsi="Times New Roman" w:cs="Times New Roman"/>
        </w:rPr>
      </w:pPr>
      <w:r w:rsidRPr="006D7E77">
        <w:rPr>
          <w:rFonts w:ascii="Times New Roman" w:hAnsi="Times New Roman" w:cs="Times New Roman"/>
        </w:rPr>
        <w:t>муниципальное образование</w:t>
      </w:r>
    </w:p>
    <w:p w:rsidR="003977F1" w:rsidRPr="006D7E77" w:rsidRDefault="003977F1" w:rsidP="003977F1">
      <w:pPr>
        <w:pStyle w:val="2"/>
        <w:rPr>
          <w:rFonts w:ascii="Times New Roman" w:hAnsi="Times New Roman" w:cs="Times New Roman"/>
        </w:rPr>
      </w:pPr>
      <w:r w:rsidRPr="006D7E77">
        <w:rPr>
          <w:rFonts w:ascii="Times New Roman" w:hAnsi="Times New Roman" w:cs="Times New Roman"/>
        </w:rPr>
        <w:t>городской округ город Пыть-Ях</w:t>
      </w:r>
    </w:p>
    <w:p w:rsidR="003977F1" w:rsidRPr="006D7E77" w:rsidRDefault="003977F1" w:rsidP="003977F1">
      <w:pPr>
        <w:pStyle w:val="2"/>
        <w:rPr>
          <w:rFonts w:ascii="Times New Roman" w:hAnsi="Times New Roman" w:cs="Times New Roman"/>
          <w:kern w:val="32"/>
          <w:szCs w:val="40"/>
        </w:rPr>
      </w:pPr>
      <w:r w:rsidRPr="006D7E77">
        <w:rPr>
          <w:rFonts w:ascii="Times New Roman" w:hAnsi="Times New Roman" w:cs="Times New Roman"/>
          <w:kern w:val="32"/>
          <w:szCs w:val="40"/>
        </w:rPr>
        <w:t>АДМИНИСТРАЦИЯ ГОРОДА</w:t>
      </w:r>
    </w:p>
    <w:p w:rsidR="003977F1" w:rsidRPr="006D7E77" w:rsidRDefault="003977F1" w:rsidP="003977F1">
      <w:pPr>
        <w:pStyle w:val="2"/>
        <w:rPr>
          <w:rFonts w:ascii="Times New Roman" w:hAnsi="Times New Roman" w:cs="Times New Roman"/>
          <w:szCs w:val="40"/>
        </w:rPr>
      </w:pPr>
    </w:p>
    <w:p w:rsidR="003977F1" w:rsidRPr="006D7E77" w:rsidRDefault="003977F1" w:rsidP="003977F1">
      <w:pPr>
        <w:pStyle w:val="2"/>
        <w:rPr>
          <w:rFonts w:ascii="Times New Roman" w:hAnsi="Times New Roman" w:cs="Times New Roman"/>
        </w:rPr>
      </w:pPr>
      <w:r w:rsidRPr="006D7E77">
        <w:rPr>
          <w:rFonts w:ascii="Times New Roman" w:hAnsi="Times New Roman" w:cs="Times New Roman"/>
        </w:rPr>
        <w:t>П О С Т А Н О В Л Е Н И Е</w:t>
      </w:r>
    </w:p>
    <w:p w:rsidR="003977F1" w:rsidRPr="006D7E77" w:rsidRDefault="003977F1" w:rsidP="003977F1">
      <w:pPr>
        <w:rPr>
          <w:rFonts w:ascii="Times New Roman" w:hAnsi="Times New Roman"/>
          <w:szCs w:val="28"/>
        </w:rPr>
      </w:pPr>
    </w:p>
    <w:p w:rsidR="003977F1" w:rsidRPr="006D7E77" w:rsidRDefault="003977F1" w:rsidP="003977F1">
      <w:pPr>
        <w:rPr>
          <w:rFonts w:ascii="Times New Roman" w:hAnsi="Times New Roman"/>
          <w:szCs w:val="28"/>
        </w:rPr>
      </w:pPr>
      <w:r w:rsidRPr="006D7E77">
        <w:rPr>
          <w:rFonts w:ascii="Times New Roman" w:hAnsi="Times New Roman"/>
          <w:szCs w:val="28"/>
        </w:rPr>
        <w:t>От 15.06.2021 № 245-па</w:t>
      </w:r>
    </w:p>
    <w:p w:rsidR="003977F1" w:rsidRPr="006D7E77" w:rsidRDefault="003977F1" w:rsidP="003977F1">
      <w:pPr>
        <w:rPr>
          <w:rFonts w:ascii="Times New Roman" w:hAnsi="Times New Roman"/>
          <w:szCs w:val="28"/>
        </w:rPr>
      </w:pPr>
    </w:p>
    <w:p w:rsidR="003977F1" w:rsidRPr="006D7E77" w:rsidRDefault="003977F1" w:rsidP="003977F1">
      <w:pPr>
        <w:pStyle w:val="Title"/>
        <w:rPr>
          <w:rFonts w:ascii="Times New Roman" w:hAnsi="Times New Roman" w:cs="Times New Roman"/>
        </w:rPr>
      </w:pPr>
      <w:r w:rsidRPr="006D7E77">
        <w:rPr>
          <w:rFonts w:ascii="Times New Roman" w:hAnsi="Times New Roman" w:cs="Times New Roman"/>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3977F1" w:rsidRPr="006D7E77" w:rsidRDefault="003977F1" w:rsidP="003977F1">
      <w:pPr>
        <w:ind w:firstLine="851"/>
        <w:jc w:val="center"/>
        <w:rPr>
          <w:rFonts w:ascii="Times New Roman" w:hAnsi="Times New Roman"/>
        </w:rPr>
      </w:pPr>
      <w:r w:rsidRPr="006D7E77">
        <w:rPr>
          <w:rFonts w:ascii="Times New Roman" w:hAnsi="Times New Roman"/>
        </w:rPr>
        <w:t xml:space="preserve">(С изменениями, внесенными постановлением администрации </w:t>
      </w:r>
      <w:hyperlink r:id="rId8" w:tooltip="постановление от 27.09.2022 16:08:35 №429-па Администрация г. Пыть-Ях&#10;&#10;О внесении изменений в постановление администрации города от 15.06.2021 № 245-па " w:history="1">
        <w:r w:rsidRPr="006D7E77">
          <w:rPr>
            <w:rStyle w:val="a4"/>
            <w:rFonts w:ascii="Times New Roman" w:hAnsi="Times New Roman"/>
          </w:rPr>
          <w:t>от 27.09.2022 № 429-па</w:t>
        </w:r>
      </w:hyperlink>
      <w:r w:rsidRPr="006D7E77">
        <w:rPr>
          <w:rFonts w:ascii="Times New Roman" w:hAnsi="Times New Roman"/>
        </w:rPr>
        <w:t>)</w:t>
      </w:r>
      <w:r w:rsidR="00326705" w:rsidRPr="006D7E77">
        <w:rPr>
          <w:rFonts w:ascii="Times New Roman" w:hAnsi="Times New Roman"/>
        </w:rPr>
        <w:t xml:space="preserve"> – Признано утратившим силу постановлением администрации </w:t>
      </w:r>
      <w:hyperlink r:id="rId9" w:tooltip="постановление от 29.02.2024 0:00:00 №37-па Администрация г. Пыть-Ях&#10;&#10;О внесении изменения в постановление администрации города от 15.06.2021 № 245-па " w:history="1">
        <w:r w:rsidR="00326705" w:rsidRPr="006D7E77">
          <w:rPr>
            <w:rStyle w:val="a4"/>
            <w:rFonts w:ascii="Times New Roman" w:hAnsi="Times New Roman"/>
          </w:rPr>
          <w:t>от 29.02.2024 № 37-па</w:t>
        </w:r>
      </w:hyperlink>
    </w:p>
    <w:p w:rsidR="003977F1" w:rsidRPr="006D7E77" w:rsidRDefault="003977F1" w:rsidP="003977F1">
      <w:pPr>
        <w:ind w:firstLine="851"/>
        <w:jc w:val="center"/>
        <w:rPr>
          <w:rFonts w:ascii="Times New Roman" w:hAnsi="Times New Roman"/>
        </w:rPr>
      </w:pPr>
      <w:r w:rsidRPr="006D7E77">
        <w:rPr>
          <w:rFonts w:ascii="Times New Roman" w:hAnsi="Times New Roman"/>
        </w:rPr>
        <w:t xml:space="preserve">(С изменениями, внесенными постановлением администрации </w:t>
      </w:r>
      <w:hyperlink r:id="rId10" w:tgtFrame="ChangingDocument" w:history="1">
        <w:r w:rsidRPr="006D7E77">
          <w:rPr>
            <w:rStyle w:val="a4"/>
            <w:rFonts w:ascii="Times New Roman" w:hAnsi="Times New Roman"/>
          </w:rPr>
          <w:t>от 28.08.2023 № 240-па</w:t>
        </w:r>
      </w:hyperlink>
      <w:r w:rsidRPr="006D7E77">
        <w:rPr>
          <w:rFonts w:ascii="Times New Roman" w:hAnsi="Times New Roman"/>
        </w:rPr>
        <w:t>)</w:t>
      </w:r>
      <w:r w:rsidR="00326705" w:rsidRPr="006D7E77">
        <w:rPr>
          <w:rFonts w:ascii="Times New Roman" w:hAnsi="Times New Roman"/>
        </w:rPr>
        <w:t xml:space="preserve"> – Признано утратившим силу постановлением администрации </w:t>
      </w:r>
      <w:hyperlink r:id="rId11" w:tooltip="постановление от 29.02.2024 0:00:00 №37-па Администрация г. Пыть-Ях&#10;&#10;О внесении изменения в постановление администрации города от 15.06.2021 № 245-па " w:history="1">
        <w:r w:rsidR="00326705" w:rsidRPr="006D7E77">
          <w:rPr>
            <w:rStyle w:val="a4"/>
            <w:rFonts w:ascii="Times New Roman" w:hAnsi="Times New Roman"/>
          </w:rPr>
          <w:t>от 29.02.2024 № 37-па</w:t>
        </w:r>
      </w:hyperlink>
    </w:p>
    <w:p w:rsidR="00326705" w:rsidRPr="006D7E77" w:rsidRDefault="00326705" w:rsidP="003977F1">
      <w:pPr>
        <w:ind w:firstLine="851"/>
        <w:jc w:val="center"/>
        <w:rPr>
          <w:rFonts w:ascii="Times New Roman" w:hAnsi="Times New Roman"/>
        </w:rPr>
      </w:pPr>
      <w:r w:rsidRPr="006D7E77">
        <w:rPr>
          <w:rFonts w:ascii="Times New Roman" w:hAnsi="Times New Roman"/>
        </w:rPr>
        <w:t xml:space="preserve">(С изменениями, внесенными постановлением администрации </w:t>
      </w:r>
      <w:hyperlink r:id="rId12" w:tooltip="постановление от 29.02.2024 0:00:00 №37-па Администрация г. Пыть-Ях&#10;&#10;О внесении изменения в постановление администрации города от 15.06.2021 № 245-па " w:history="1">
        <w:r w:rsidRPr="006D7E77">
          <w:rPr>
            <w:rStyle w:val="a4"/>
            <w:rFonts w:ascii="Times New Roman" w:hAnsi="Times New Roman"/>
          </w:rPr>
          <w:t>от 29.02.2024 № 37-па</w:t>
        </w:r>
      </w:hyperlink>
      <w:r w:rsidRPr="006D7E77">
        <w:rPr>
          <w:rFonts w:ascii="Times New Roman" w:hAnsi="Times New Roman"/>
        </w:rPr>
        <w:t>)</w:t>
      </w:r>
    </w:p>
    <w:p w:rsidR="003977F1" w:rsidRPr="006D7E77" w:rsidRDefault="003977F1" w:rsidP="003977F1">
      <w:pPr>
        <w:jc w:val="center"/>
        <w:rPr>
          <w:rFonts w:ascii="Times New Roman" w:hAnsi="Times New Roman"/>
        </w:rPr>
      </w:pPr>
    </w:p>
    <w:p w:rsidR="003977F1" w:rsidRPr="006D7E77" w:rsidRDefault="003977F1" w:rsidP="003977F1">
      <w:pPr>
        <w:autoSpaceDE w:val="0"/>
        <w:autoSpaceDN w:val="0"/>
        <w:adjustRightInd w:val="0"/>
        <w:spacing w:line="360" w:lineRule="auto"/>
        <w:ind w:firstLine="540"/>
        <w:outlineLvl w:val="0"/>
        <w:rPr>
          <w:rFonts w:ascii="Times New Roman" w:hAnsi="Times New Roman"/>
          <w:szCs w:val="28"/>
        </w:rPr>
      </w:pPr>
      <w:r w:rsidRPr="006D7E77">
        <w:rPr>
          <w:rFonts w:ascii="Times New Roman" w:hAnsi="Times New Roman"/>
          <w:szCs w:val="28"/>
        </w:rPr>
        <w:t xml:space="preserve">В соответствии с Федеральным законом </w:t>
      </w:r>
      <w:hyperlink r:id="rId1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rPr>
          <w:t>от 27.07.2010 № 210-ФЗ</w:t>
        </w:r>
      </w:hyperlink>
      <w:r w:rsidRPr="006D7E77">
        <w:rPr>
          <w:rFonts w:ascii="Times New Roman" w:hAnsi="Times New Roman"/>
          <w:szCs w:val="28"/>
        </w:rPr>
        <w:t xml:space="preserve"> «Об организации предоставления государственных и муниципальных услуг», </w:t>
      </w:r>
      <w:r w:rsidRPr="006D7E77">
        <w:rPr>
          <w:rFonts w:ascii="Times New Roman" w:hAnsi="Times New Roman"/>
          <w:spacing w:val="8"/>
          <w:szCs w:val="26"/>
        </w:rPr>
        <w:t xml:space="preserve">Законом ХМАО </w:t>
      </w:r>
      <w:hyperlink r:id="rId14" w:tooltip="ЗАКОН от 03.05.2000 № 26-оз Дума Ханты-Мансийского автономного округа&#10;&#10;ОБ ИЗЪЯТИИ И ПРЕДОСТАВЛЕНИИ ЗЕМЕЛЬНЫХ УЧАСТКОВ НА ТЕРРИТОРИИ ХАНТЫ-МАНСИЙСКОГО АВТОНОМНОГО ОКРУГА" w:history="1">
        <w:r w:rsidRPr="006D7E77">
          <w:rPr>
            <w:rStyle w:val="a4"/>
            <w:rFonts w:ascii="Times New Roman" w:hAnsi="Times New Roman"/>
            <w:spacing w:val="8"/>
            <w:szCs w:val="26"/>
          </w:rPr>
          <w:t>от</w:t>
        </w:r>
        <w:r w:rsidRPr="006D7E77">
          <w:rPr>
            <w:rStyle w:val="a4"/>
            <w:rFonts w:ascii="Times New Roman" w:hAnsi="Times New Roman"/>
            <w:szCs w:val="26"/>
          </w:rPr>
          <w:t xml:space="preserve"> 03.05.2000 № 26-оз</w:t>
        </w:r>
      </w:hyperlink>
      <w:r w:rsidRPr="006D7E77">
        <w:rPr>
          <w:rFonts w:ascii="Times New Roman" w:hAnsi="Times New Roman"/>
          <w:szCs w:val="26"/>
        </w:rPr>
        <w:t xml:space="preserve"> «О регулировании отдельных земельных отношений в Ханты-Мансийском автономном округе – Югре», </w:t>
      </w:r>
      <w:r w:rsidRPr="006D7E77">
        <w:rPr>
          <w:rFonts w:ascii="Times New Roman" w:hAnsi="Times New Roman"/>
          <w:bCs/>
          <w:szCs w:val="28"/>
        </w:rPr>
        <w:t xml:space="preserve">Законом Ханты-Мансийского автономного округа – Югры </w:t>
      </w:r>
      <w:hyperlink r:id="rId15" w:tooltip="ЗАКОН от 06.07.2005 № 57-оз Дума Ханты-Мансийского автономного округа-Югры&#10;&#10;О РЕГУЛИРОВАНИИ ОТДЕЛЬНЫХ ЖИЛИЩНЫХ ОТНОШЕНИЙ В ХАНТЫ-МАНСИЙСКОМ АВТОНОМНОМ ОКРУГЕ – ЮГРЕ" w:history="1">
        <w:r w:rsidRPr="006D7E77">
          <w:rPr>
            <w:rStyle w:val="a4"/>
            <w:rFonts w:ascii="Times New Roman" w:hAnsi="Times New Roman"/>
            <w:bCs/>
            <w:szCs w:val="28"/>
          </w:rPr>
          <w:t>от 06.07.2005 № 57-оз</w:t>
        </w:r>
      </w:hyperlink>
      <w:r w:rsidRPr="006D7E77">
        <w:rPr>
          <w:rFonts w:ascii="Times New Roman" w:hAnsi="Times New Roman"/>
          <w:bCs/>
          <w:szCs w:val="28"/>
        </w:rPr>
        <w:t xml:space="preserve"> «О регулировании отдельных жилищных отношений в Ханты-Мансийском автономном округе – Югре»,</w:t>
      </w:r>
      <w:r w:rsidRPr="006D7E77">
        <w:rPr>
          <w:rFonts w:ascii="Times New Roman" w:hAnsi="Times New Roman"/>
          <w:szCs w:val="26"/>
        </w:rPr>
        <w:t xml:space="preserve"> </w:t>
      </w:r>
      <w:r w:rsidRPr="006D7E77">
        <w:rPr>
          <w:rFonts w:ascii="Times New Roman" w:hAnsi="Times New Roman"/>
          <w:szCs w:val="28"/>
        </w:rPr>
        <w:t xml:space="preserve">Устава муниципального образования городского округа города Пыть-Яха, постановлениями администрации города </w:t>
      </w:r>
      <w:hyperlink r:id="rId16" w:tooltip="постановление от 11.09.2012 0:00:00 №212-па Администрация г. Пыть-Ях&#10;&#10;Об утверждении порядка разработки и утверждения административных регламентов предоставления муниципальных услуг" w:history="1">
        <w:r w:rsidRPr="006D7E77">
          <w:rPr>
            <w:rStyle w:val="a4"/>
            <w:rFonts w:ascii="Times New Roman" w:hAnsi="Times New Roman"/>
            <w:szCs w:val="28"/>
          </w:rPr>
          <w:t>от 11.09.2012 № 212-па</w:t>
        </w:r>
      </w:hyperlink>
      <w:r w:rsidRPr="006D7E77">
        <w:rPr>
          <w:rFonts w:ascii="Times New Roman" w:hAnsi="Times New Roman"/>
          <w:szCs w:val="28"/>
        </w:rPr>
        <w:t xml:space="preserve"> «Об утверждении порядка разработки и утверждения административных регламентов предоставления муниципальных услуг», </w:t>
      </w:r>
      <w:hyperlink r:id="rId17" w:tooltip="постановление от 27.12.2018 0:00:00 №482-па Администрация г. Пыть-Ях&#10;&#10;Об утверждении порядка формирования и ведения реестра муниципальных услуг муниципального образования городской округ город Пыть-Ях &#10;" w:history="1">
        <w:r w:rsidRPr="006D7E77">
          <w:rPr>
            <w:rStyle w:val="a4"/>
            <w:rFonts w:ascii="Times New Roman" w:hAnsi="Times New Roman"/>
            <w:szCs w:val="26"/>
          </w:rPr>
          <w:t>от 27.12.2018 № 482-па</w:t>
        </w:r>
      </w:hyperlink>
      <w:r w:rsidRPr="006D7E77">
        <w:rPr>
          <w:rFonts w:ascii="Times New Roman" w:hAnsi="Times New Roman"/>
          <w:szCs w:val="26"/>
        </w:rPr>
        <w:t xml:space="preserve"> «Об утверждении порядка формирования и ведения реестров муниципальных услуг муниципального образования городской округ город Пыть-Ях», </w:t>
      </w:r>
      <w:hyperlink r:id="rId18" w:tooltip="постановление от 11.09.2012 0:00:00 №212-па Администрация г. Пыть-Ях&#10;&#10;Об утверждении порядка разработки и утверждения административных регламентов предоставления муниципальных услуг" w:history="1">
        <w:r w:rsidRPr="006D7E77">
          <w:rPr>
            <w:rStyle w:val="a4"/>
            <w:rFonts w:ascii="Times New Roman" w:hAnsi="Times New Roman"/>
            <w:szCs w:val="28"/>
          </w:rPr>
          <w:t>от 11.09.2012 № 212-па</w:t>
        </w:r>
      </w:hyperlink>
      <w:r w:rsidRPr="006D7E77">
        <w:rPr>
          <w:rFonts w:ascii="Times New Roman" w:hAnsi="Times New Roman"/>
          <w:szCs w:val="26"/>
        </w:rPr>
        <w:t xml:space="preserve"> «Об утверждении порядка разработки и утверждения административных регламентов </w:t>
      </w:r>
      <w:r w:rsidRPr="006D7E77">
        <w:rPr>
          <w:rFonts w:ascii="Times New Roman" w:hAnsi="Times New Roman"/>
          <w:szCs w:val="28"/>
        </w:rPr>
        <w:t xml:space="preserve">предоставления муниципальных услуг»: </w:t>
      </w:r>
    </w:p>
    <w:p w:rsidR="003977F1" w:rsidRPr="006D7E77" w:rsidRDefault="003977F1" w:rsidP="003977F1">
      <w:pPr>
        <w:autoSpaceDE w:val="0"/>
        <w:autoSpaceDN w:val="0"/>
        <w:adjustRightInd w:val="0"/>
        <w:spacing w:line="360" w:lineRule="auto"/>
        <w:ind w:firstLine="540"/>
        <w:outlineLvl w:val="0"/>
        <w:rPr>
          <w:rFonts w:ascii="Times New Roman" w:hAnsi="Times New Roman"/>
          <w:szCs w:val="28"/>
        </w:rPr>
      </w:pPr>
    </w:p>
    <w:p w:rsidR="003977F1" w:rsidRPr="006D7E77" w:rsidRDefault="003977F1" w:rsidP="003977F1">
      <w:pPr>
        <w:autoSpaceDE w:val="0"/>
        <w:autoSpaceDN w:val="0"/>
        <w:adjustRightInd w:val="0"/>
        <w:spacing w:line="360" w:lineRule="auto"/>
        <w:ind w:firstLine="709"/>
        <w:rPr>
          <w:rFonts w:ascii="Times New Roman" w:hAnsi="Times New Roman"/>
          <w:bCs/>
          <w:szCs w:val="28"/>
        </w:rPr>
      </w:pPr>
      <w:r w:rsidRPr="006D7E77">
        <w:rPr>
          <w:rFonts w:ascii="Times New Roman" w:hAnsi="Times New Roman"/>
          <w:szCs w:val="28"/>
        </w:rPr>
        <w:t xml:space="preserve">1. Утвердить административный регламент </w:t>
      </w:r>
      <w:r w:rsidRPr="006D7E77">
        <w:rPr>
          <w:rFonts w:ascii="Times New Roman" w:hAnsi="Times New Roman"/>
          <w:bCs/>
          <w:szCs w:val="28"/>
        </w:rPr>
        <w:t xml:space="preserve">предоставления муниципальной услуги </w:t>
      </w:r>
      <w:r w:rsidRPr="006D7E77">
        <w:rPr>
          <w:rFonts w:ascii="Times New Roman" w:hAnsi="Times New Roman"/>
          <w:szCs w:val="28"/>
        </w:rPr>
        <w:t>«Постановка граждан на учет в качестве лиц, имеющих право на предоставление земельных участков в собственность бесплатно» (приложение)</w:t>
      </w:r>
      <w:r w:rsidRPr="006D7E77">
        <w:rPr>
          <w:rFonts w:ascii="Times New Roman" w:eastAsia="Calibri" w:hAnsi="Times New Roman"/>
          <w:bCs/>
          <w:szCs w:val="28"/>
        </w:rPr>
        <w:t>.</w:t>
      </w:r>
    </w:p>
    <w:p w:rsidR="003977F1" w:rsidRPr="006D7E77" w:rsidRDefault="003977F1" w:rsidP="003977F1">
      <w:pPr>
        <w:autoSpaceDE w:val="0"/>
        <w:autoSpaceDN w:val="0"/>
        <w:adjustRightInd w:val="0"/>
        <w:spacing w:line="360" w:lineRule="auto"/>
        <w:ind w:firstLine="720"/>
        <w:rPr>
          <w:rFonts w:ascii="Times New Roman" w:hAnsi="Times New Roman"/>
          <w:szCs w:val="28"/>
        </w:rPr>
      </w:pPr>
      <w:r w:rsidRPr="006D7E77">
        <w:rPr>
          <w:rFonts w:ascii="Times New Roman" w:hAnsi="Times New Roman"/>
          <w:szCs w:val="28"/>
        </w:rPr>
        <w:t>2. Отделу по внутренней политике, связям с общественными организациями и СМИ управления внутренней политике (О.В. Кулиш) опубликовать постановление в печатном средстве массовой информации «Официальный вестник».</w:t>
      </w:r>
    </w:p>
    <w:p w:rsidR="003977F1" w:rsidRPr="006D7E77" w:rsidRDefault="003977F1" w:rsidP="003977F1">
      <w:pPr>
        <w:autoSpaceDE w:val="0"/>
        <w:autoSpaceDN w:val="0"/>
        <w:adjustRightInd w:val="0"/>
        <w:spacing w:line="360" w:lineRule="auto"/>
        <w:ind w:firstLine="720"/>
        <w:rPr>
          <w:rFonts w:ascii="Times New Roman" w:hAnsi="Times New Roman"/>
          <w:szCs w:val="28"/>
        </w:rPr>
      </w:pPr>
      <w:r w:rsidRPr="006D7E77">
        <w:rPr>
          <w:rFonts w:ascii="Times New Roman" w:hAnsi="Times New Roman"/>
          <w:szCs w:val="28"/>
        </w:rPr>
        <w:lastRenderedPageBreak/>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3977F1" w:rsidRPr="006D7E77" w:rsidRDefault="003977F1" w:rsidP="003977F1">
      <w:pPr>
        <w:spacing w:line="360" w:lineRule="auto"/>
        <w:ind w:firstLine="708"/>
        <w:rPr>
          <w:rFonts w:ascii="Times New Roman" w:hAnsi="Times New Roman"/>
          <w:szCs w:val="28"/>
        </w:rPr>
      </w:pPr>
      <w:r w:rsidRPr="006D7E77">
        <w:rPr>
          <w:rFonts w:ascii="Times New Roman" w:hAnsi="Times New Roman"/>
          <w:szCs w:val="28"/>
        </w:rPr>
        <w:t>4. Настоящее постановление вступает в силу после его официального опубликования.</w:t>
      </w:r>
    </w:p>
    <w:p w:rsidR="003977F1" w:rsidRPr="006D7E77" w:rsidRDefault="003977F1" w:rsidP="003977F1">
      <w:pPr>
        <w:spacing w:after="120" w:line="360" w:lineRule="auto"/>
        <w:ind w:firstLine="720"/>
        <w:rPr>
          <w:rFonts w:ascii="Times New Roman" w:hAnsi="Times New Roman"/>
          <w:szCs w:val="28"/>
        </w:rPr>
      </w:pPr>
      <w:r w:rsidRPr="006D7E77">
        <w:rPr>
          <w:rFonts w:ascii="Times New Roman" w:hAnsi="Times New Roman"/>
          <w:szCs w:val="28"/>
        </w:rPr>
        <w:t>5. Контроль за выполнением постановления возложить на первого заместителя главы города.</w:t>
      </w:r>
    </w:p>
    <w:p w:rsidR="003977F1" w:rsidRPr="006D7E77" w:rsidRDefault="003977F1" w:rsidP="003977F1">
      <w:pPr>
        <w:spacing w:after="120" w:line="360" w:lineRule="auto"/>
        <w:ind w:firstLine="720"/>
        <w:rPr>
          <w:rFonts w:ascii="Times New Roman" w:hAnsi="Times New Roman"/>
          <w:szCs w:val="28"/>
        </w:rPr>
      </w:pPr>
    </w:p>
    <w:p w:rsidR="003977F1" w:rsidRPr="006D7E77" w:rsidRDefault="003977F1" w:rsidP="003977F1">
      <w:pPr>
        <w:ind w:firstLine="0"/>
        <w:rPr>
          <w:rFonts w:ascii="Times New Roman" w:hAnsi="Times New Roman"/>
          <w:szCs w:val="28"/>
        </w:rPr>
      </w:pPr>
      <w:proofErr w:type="spellStart"/>
      <w:r w:rsidRPr="006D7E77">
        <w:rPr>
          <w:rFonts w:ascii="Times New Roman" w:hAnsi="Times New Roman"/>
          <w:szCs w:val="28"/>
        </w:rPr>
        <w:t>И.о.главы</w:t>
      </w:r>
      <w:proofErr w:type="spellEnd"/>
      <w:r w:rsidRPr="006D7E77">
        <w:rPr>
          <w:rFonts w:ascii="Times New Roman" w:hAnsi="Times New Roman"/>
          <w:szCs w:val="28"/>
        </w:rPr>
        <w:t xml:space="preserve"> города Пыть-Яха</w:t>
      </w:r>
      <w:r w:rsidR="002C34DF">
        <w:rPr>
          <w:rFonts w:ascii="Times New Roman" w:hAnsi="Times New Roman"/>
          <w:szCs w:val="28"/>
        </w:rPr>
        <w:t xml:space="preserve">                                                                                   </w:t>
      </w:r>
      <w:bookmarkStart w:id="0" w:name="_GoBack"/>
      <w:bookmarkEnd w:id="0"/>
      <w:r w:rsidRPr="006D7E77">
        <w:rPr>
          <w:rFonts w:ascii="Times New Roman" w:hAnsi="Times New Roman"/>
          <w:szCs w:val="28"/>
        </w:rPr>
        <w:t xml:space="preserve"> </w:t>
      </w:r>
      <w:proofErr w:type="spellStart"/>
      <w:r w:rsidRPr="006D7E77">
        <w:rPr>
          <w:rFonts w:ascii="Times New Roman" w:hAnsi="Times New Roman"/>
          <w:szCs w:val="28"/>
        </w:rPr>
        <w:t>А.Ф.Золотухин</w:t>
      </w:r>
      <w:proofErr w:type="spellEnd"/>
    </w:p>
    <w:p w:rsidR="003977F1" w:rsidRPr="006D7E77" w:rsidRDefault="003977F1" w:rsidP="003977F1">
      <w:pPr>
        <w:ind w:firstLine="0"/>
        <w:rPr>
          <w:rFonts w:ascii="Times New Roman" w:hAnsi="Times New Roman"/>
          <w:szCs w:val="28"/>
        </w:rPr>
      </w:pPr>
    </w:p>
    <w:p w:rsidR="003977F1" w:rsidRPr="006D7E77" w:rsidRDefault="003977F1" w:rsidP="003977F1">
      <w:pPr>
        <w:autoSpaceDE w:val="0"/>
        <w:autoSpaceDN w:val="0"/>
        <w:adjustRightInd w:val="0"/>
        <w:ind w:firstLine="720"/>
        <w:jc w:val="right"/>
        <w:outlineLvl w:val="0"/>
        <w:rPr>
          <w:rFonts w:ascii="Times New Roman" w:hAnsi="Times New Roman"/>
        </w:rPr>
      </w:pPr>
    </w:p>
    <w:p w:rsidR="003977F1" w:rsidRPr="006D7E77" w:rsidRDefault="003977F1" w:rsidP="003977F1">
      <w:pPr>
        <w:ind w:firstLine="0"/>
        <w:rPr>
          <w:rFonts w:ascii="Times New Roman" w:hAnsi="Times New Roman"/>
        </w:rPr>
      </w:pPr>
      <w:r w:rsidRPr="006D7E77">
        <w:rPr>
          <w:rFonts w:ascii="Times New Roman" w:eastAsia="Calibri" w:hAnsi="Times New Roman"/>
          <w:bCs/>
          <w:szCs w:val="28"/>
        </w:rPr>
        <w:br w:type="page"/>
      </w:r>
      <w:r w:rsidRPr="006D7E77">
        <w:rPr>
          <w:rFonts w:ascii="Times New Roman" w:eastAsia="Calibri" w:hAnsi="Times New Roman"/>
          <w:bCs/>
          <w:szCs w:val="28"/>
        </w:rPr>
        <w:lastRenderedPageBreak/>
        <w:t>(</w:t>
      </w:r>
      <w:r w:rsidRPr="006D7E77">
        <w:rPr>
          <w:rFonts w:ascii="Times New Roman" w:hAnsi="Times New Roman"/>
          <w:szCs w:val="28"/>
        </w:rPr>
        <w:t>Приложение к постановлению изложено в новой редакции</w:t>
      </w:r>
      <w:r w:rsidRPr="006D7E77">
        <w:rPr>
          <w:rFonts w:ascii="Times New Roman" w:hAnsi="Times New Roman"/>
        </w:rPr>
        <w:t xml:space="preserve"> постановлением администрации </w:t>
      </w:r>
      <w:hyperlink r:id="rId19" w:tooltip="постановление от 27.09.2022 16:08:35 №429-па Администрация г. Пыть-Ях&#10;&#10;О внесении изменений в постановление администрации города от 15.06.2021 № 245-па " w:history="1">
        <w:r w:rsidRPr="006D7E77">
          <w:rPr>
            <w:rStyle w:val="a4"/>
            <w:rFonts w:ascii="Times New Roman" w:hAnsi="Times New Roman"/>
          </w:rPr>
          <w:t>от 27.09.2022 № 429-па</w:t>
        </w:r>
      </w:hyperlink>
      <w:r w:rsidRPr="006D7E77">
        <w:rPr>
          <w:rFonts w:ascii="Times New Roman" w:hAnsi="Times New Roman"/>
        </w:rPr>
        <w:t>)</w:t>
      </w:r>
    </w:p>
    <w:p w:rsidR="00326705" w:rsidRPr="006D7E77" w:rsidRDefault="00326705" w:rsidP="003977F1">
      <w:pPr>
        <w:ind w:firstLine="0"/>
        <w:rPr>
          <w:rFonts w:ascii="Times New Roman" w:hAnsi="Times New Roman"/>
        </w:rPr>
      </w:pPr>
      <w:r w:rsidRPr="006D7E77">
        <w:rPr>
          <w:rFonts w:ascii="Times New Roman" w:eastAsia="Calibri" w:hAnsi="Times New Roman"/>
          <w:bCs/>
          <w:szCs w:val="28"/>
        </w:rPr>
        <w:t>(</w:t>
      </w:r>
      <w:r w:rsidRPr="006D7E77">
        <w:rPr>
          <w:rFonts w:ascii="Times New Roman" w:hAnsi="Times New Roman"/>
          <w:szCs w:val="28"/>
        </w:rPr>
        <w:t>Приложение к постановлению изложено в новой редакции</w:t>
      </w:r>
      <w:r w:rsidRPr="006D7E77">
        <w:rPr>
          <w:rFonts w:ascii="Times New Roman" w:hAnsi="Times New Roman"/>
        </w:rPr>
        <w:t xml:space="preserve"> постановлением администрации </w:t>
      </w:r>
      <w:hyperlink r:id="rId20" w:tooltip="постановление от 29.02.2024 0:00:00 №37-па Администрация г. Пыть-Ях&#10;&#10;О внесении изменения в постановление администрации города от 15.06.2021 № 245-па " w:history="1">
        <w:r w:rsidRPr="006D7E77">
          <w:rPr>
            <w:rStyle w:val="a4"/>
            <w:rFonts w:ascii="Times New Roman" w:hAnsi="Times New Roman"/>
          </w:rPr>
          <w:t>от 29.02.2024 № 37-па</w:t>
        </w:r>
      </w:hyperlink>
      <w:r w:rsidRPr="006D7E77">
        <w:rPr>
          <w:rFonts w:ascii="Times New Roman" w:hAnsi="Times New Roman"/>
        </w:rPr>
        <w:t>)</w:t>
      </w:r>
    </w:p>
    <w:p w:rsidR="003977F1" w:rsidRPr="006D7E77" w:rsidRDefault="003977F1" w:rsidP="003977F1">
      <w:pPr>
        <w:autoSpaceDE w:val="0"/>
        <w:autoSpaceDN w:val="0"/>
        <w:adjustRightInd w:val="0"/>
        <w:jc w:val="right"/>
        <w:rPr>
          <w:rFonts w:ascii="Times New Roman" w:eastAsia="Calibri" w:hAnsi="Times New Roman"/>
          <w:bCs/>
          <w:szCs w:val="28"/>
        </w:rPr>
      </w:pPr>
    </w:p>
    <w:p w:rsidR="003977F1" w:rsidRPr="006D7E77" w:rsidRDefault="003977F1" w:rsidP="003977F1">
      <w:pPr>
        <w:autoSpaceDE w:val="0"/>
        <w:autoSpaceDN w:val="0"/>
        <w:adjustRightInd w:val="0"/>
        <w:jc w:val="right"/>
        <w:rPr>
          <w:rFonts w:ascii="Times New Roman" w:eastAsia="Calibri" w:hAnsi="Times New Roman"/>
          <w:bCs/>
          <w:szCs w:val="28"/>
        </w:rPr>
      </w:pPr>
      <w:r w:rsidRPr="006D7E77">
        <w:rPr>
          <w:rFonts w:ascii="Times New Roman" w:eastAsia="Calibri" w:hAnsi="Times New Roman"/>
          <w:bCs/>
          <w:szCs w:val="28"/>
        </w:rPr>
        <w:t>Приложение</w:t>
      </w:r>
    </w:p>
    <w:p w:rsidR="003977F1" w:rsidRPr="006D7E77" w:rsidRDefault="003977F1" w:rsidP="003977F1">
      <w:pPr>
        <w:autoSpaceDE w:val="0"/>
        <w:autoSpaceDN w:val="0"/>
        <w:adjustRightInd w:val="0"/>
        <w:jc w:val="right"/>
        <w:rPr>
          <w:rFonts w:ascii="Times New Roman" w:eastAsia="Calibri" w:hAnsi="Times New Roman"/>
          <w:bCs/>
          <w:szCs w:val="28"/>
        </w:rPr>
      </w:pPr>
      <w:r w:rsidRPr="006D7E77">
        <w:rPr>
          <w:rFonts w:ascii="Times New Roman" w:eastAsia="Calibri" w:hAnsi="Times New Roman"/>
          <w:bCs/>
          <w:szCs w:val="28"/>
        </w:rPr>
        <w:t>к постановлению администрации</w:t>
      </w:r>
    </w:p>
    <w:p w:rsidR="003977F1" w:rsidRPr="006D7E77" w:rsidRDefault="003977F1" w:rsidP="003977F1">
      <w:pPr>
        <w:autoSpaceDE w:val="0"/>
        <w:autoSpaceDN w:val="0"/>
        <w:adjustRightInd w:val="0"/>
        <w:jc w:val="right"/>
        <w:rPr>
          <w:rFonts w:ascii="Times New Roman" w:eastAsia="Calibri" w:hAnsi="Times New Roman"/>
          <w:bCs/>
          <w:szCs w:val="28"/>
        </w:rPr>
      </w:pPr>
      <w:r w:rsidRPr="006D7E77">
        <w:rPr>
          <w:rFonts w:ascii="Times New Roman" w:eastAsia="Calibri" w:hAnsi="Times New Roman"/>
          <w:bCs/>
          <w:szCs w:val="28"/>
        </w:rPr>
        <w:t>города Пыть-Яха</w:t>
      </w:r>
    </w:p>
    <w:p w:rsidR="003977F1" w:rsidRPr="006D7E77" w:rsidRDefault="003977F1" w:rsidP="003977F1">
      <w:pPr>
        <w:autoSpaceDE w:val="0"/>
        <w:autoSpaceDN w:val="0"/>
        <w:adjustRightInd w:val="0"/>
        <w:jc w:val="right"/>
        <w:rPr>
          <w:rFonts w:ascii="Times New Roman" w:eastAsia="Calibri" w:hAnsi="Times New Roman"/>
          <w:bCs/>
          <w:szCs w:val="28"/>
        </w:rPr>
      </w:pPr>
      <w:r w:rsidRPr="006D7E77">
        <w:rPr>
          <w:rFonts w:ascii="Times New Roman" w:eastAsia="Calibri" w:hAnsi="Times New Roman"/>
          <w:bCs/>
          <w:szCs w:val="28"/>
        </w:rPr>
        <w:t>от 15.06.2021 № 245-па</w:t>
      </w:r>
    </w:p>
    <w:p w:rsidR="003977F1" w:rsidRPr="006D7E77" w:rsidRDefault="003977F1" w:rsidP="003977F1">
      <w:pPr>
        <w:autoSpaceDE w:val="0"/>
        <w:autoSpaceDN w:val="0"/>
        <w:adjustRightInd w:val="0"/>
        <w:jc w:val="right"/>
        <w:rPr>
          <w:rFonts w:ascii="Times New Roman" w:eastAsia="Calibri" w:hAnsi="Times New Roman"/>
          <w:bCs/>
          <w:szCs w:val="28"/>
        </w:rPr>
      </w:pPr>
    </w:p>
    <w:p w:rsidR="00326705" w:rsidRPr="006D7E77" w:rsidRDefault="00326705" w:rsidP="00326705">
      <w:pPr>
        <w:pStyle w:val="2"/>
        <w:rPr>
          <w:rFonts w:ascii="Times New Roman" w:hAnsi="Times New Roman" w:cs="Times New Roman"/>
        </w:rPr>
      </w:pPr>
      <w:r w:rsidRPr="006D7E77">
        <w:rPr>
          <w:rFonts w:ascii="Times New Roman" w:eastAsia="Calibri" w:hAnsi="Times New Roman" w:cs="Times New Roman"/>
        </w:rPr>
        <w:t xml:space="preserve">Административный регламент предоставления муниципальной услуги </w:t>
      </w:r>
      <w:r w:rsidRPr="006D7E77">
        <w:rPr>
          <w:rFonts w:ascii="Times New Roman" w:hAnsi="Times New Roman" w:cs="Times New Roman"/>
        </w:rPr>
        <w:t>«Постановка граждан на учет в качестве лиц, имеющих право на предоставление земельных участков в собственность бесплатно»</w:t>
      </w:r>
    </w:p>
    <w:p w:rsidR="00326705" w:rsidRPr="006D7E77" w:rsidRDefault="00326705" w:rsidP="00326705">
      <w:pPr>
        <w:autoSpaceDE w:val="0"/>
        <w:autoSpaceDN w:val="0"/>
        <w:adjustRightInd w:val="0"/>
        <w:spacing w:line="360" w:lineRule="auto"/>
        <w:outlineLvl w:val="0"/>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I. Общие положения</w:t>
      </w:r>
    </w:p>
    <w:p w:rsidR="00326705" w:rsidRPr="006D7E77" w:rsidRDefault="00326705" w:rsidP="00326705">
      <w:pPr>
        <w:pStyle w:val="2"/>
        <w:rPr>
          <w:rFonts w:ascii="Times New Roman" w:hAnsi="Times New Roman" w:cs="Times New Roman"/>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Предмет регулирования административного регламента</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Cs/>
          <w:szCs w:val="28"/>
        </w:rPr>
      </w:pPr>
      <w:r w:rsidRPr="006D7E77">
        <w:rPr>
          <w:rFonts w:ascii="Times New Roman" w:hAnsi="Times New Roman"/>
          <w:szCs w:val="28"/>
        </w:rPr>
        <w:t>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Pr="006D7E77">
        <w:rPr>
          <w:rFonts w:ascii="Times New Roman" w:hAnsi="Times New Roman"/>
          <w:bCs/>
          <w:szCs w:val="28"/>
        </w:rPr>
        <w:t xml:space="preserve"> администрации </w:t>
      </w:r>
      <w:r w:rsidRPr="006D7E77">
        <w:rPr>
          <w:rFonts w:ascii="Times New Roman" w:hAnsi="Times New Roman"/>
          <w:szCs w:val="28"/>
        </w:rPr>
        <w:t xml:space="preserve">города </w:t>
      </w:r>
      <w:r w:rsidRPr="006D7E77">
        <w:rPr>
          <w:rFonts w:ascii="Times New Roman" w:hAnsi="Times New Roman"/>
          <w:bCs/>
          <w:szCs w:val="28"/>
        </w:rPr>
        <w:t>Пыть-Яха (далее-Уполномоченный орган)</w:t>
      </w:r>
      <w:r w:rsidRPr="006D7E77">
        <w:rPr>
          <w:rFonts w:ascii="Times New Roman" w:hAnsi="Times New Roman"/>
          <w:szCs w:val="28"/>
        </w:rPr>
        <w:t xml:space="preserve"> по постановке граждан на учет в качестве лиц, имеющих право на предоставление земельных участков в собственность бесплатно в городе Пыть-Ях, </w:t>
      </w:r>
      <w:r w:rsidRPr="006D7E77">
        <w:rPr>
          <w:rFonts w:ascii="Times New Roman" w:hAnsi="Times New Roman"/>
          <w:bCs/>
          <w:szCs w:val="28"/>
        </w:rPr>
        <w:t>а также порядок взаимодействия с заявителями, органами власти и организациями при предоставлении муниципальной услуги.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При предоставлении муниципальной услуги Уполномоченный орган осуществляет учет граждан, относящихся к категориям, указанным в пункте 1 статьи 7.4 Закона Ханты-Мансийского автономного округа-Югры </w:t>
      </w:r>
      <w:hyperlink r:id="rId21" w:tooltip="ЗАКОН от 06.07.2005 № 57-оз Дума Ханты-Мансийского автономного округа-Югры&#10;&#10;О РЕГУЛИРОВАНИИ ОТДЕЛЬНЫХ ЖИЛИЩНЫХ ОТНОШЕНИЙ В ХАНТЫ-МАНСИЙСКОМ АВТОНОМНОМ ОКРУГЕ - ЮГРЕ" w:history="1">
        <w:r w:rsidRPr="006D7E77">
          <w:rPr>
            <w:rStyle w:val="a4"/>
            <w:rFonts w:ascii="Times New Roman" w:hAnsi="Times New Roman"/>
            <w:bCs/>
            <w:szCs w:val="28"/>
          </w:rPr>
          <w:t>от 6 июля 2005 года № 57-оз</w:t>
        </w:r>
      </w:hyperlink>
      <w:r w:rsidRPr="006D7E77">
        <w:rPr>
          <w:rFonts w:ascii="Times New Roman" w:hAnsi="Times New Roman"/>
          <w:szCs w:val="28"/>
        </w:rPr>
        <w:t xml:space="preserve"> «О регулировании отдельных жилищных отношений в Ханты-Мансийском автономном округе-Югре» (далее-Закон автономного округа «О регулировании отдельных жилищных отношений в Ханты-Мансийском автономном округе-Югре»), желающих бесплатно приобрести земельные участки для индивидуального жилищного строительства (далее-учет), в порядке, установленном статьей 6.2 Закона Ханты-Мансийского автономного округа </w:t>
      </w:r>
      <w:r w:rsidRPr="006D7E77">
        <w:rPr>
          <w:rFonts w:ascii="Times New Roman" w:hAnsi="Times New Roman"/>
          <w:spacing w:val="8"/>
          <w:szCs w:val="28"/>
        </w:rPr>
        <w:t>от</w:t>
      </w:r>
      <w:r w:rsidRPr="006D7E77">
        <w:rPr>
          <w:rFonts w:ascii="Times New Roman" w:hAnsi="Times New Roman"/>
          <w:szCs w:val="28"/>
        </w:rPr>
        <w:t xml:space="preserve"> 03.05.2000 № 26-оз «О регулировании отдельных земельных отношений в Ханты-Мансийском автономном округе-Югре» (далее-Закон автономного округа «О регулировании отдельных земельных отношений в Ханты-Мансийском автономном округе-Югре»), в целях последующего </w:t>
      </w:r>
      <w:r w:rsidRPr="006D7E77">
        <w:rPr>
          <w:rFonts w:ascii="Times New Roman" w:hAnsi="Times New Roman"/>
          <w:szCs w:val="28"/>
        </w:rPr>
        <w:lastRenderedPageBreak/>
        <w:t xml:space="preserve">предоставления поставленным на учет гражданам земельных участков, находящихся в муниципальной собственности города Пыть-Яха, а также государственная собственность на которые не разграничена, расположенных на территории города, для индивидуального жилищного строительства (далее-земельные участки).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Круг заявителей</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2. Заявителями на предоставление муниципальной услуги являются физические лица, относящиеся к категориям, указанным в пункте 3 Административного регламента, соответствующие требованиям, указанным в пунктах 4-6 Административного регламента (далее-заявитель, гражданин).</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3. В соответствии с положениями статьи 7.4 Закона автономного округа «О регулировании отдельных жилищных отношений в Ханты-Мансийском автономном округе-Югре» и статьи 6.2 Закона автономного округа «О регулировании отдельных земельных отношений в Ханты-Мансийском автономном округе-Югре» заявителями являются граждане Российской Федерации, проживающие на территории Ханты-Мансийского автономного округа-Югры (далее также-автономный округ) не менее пяти лет (если иное не предусмотрено настоящим пунктом),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 граждане, состоящие на учете в качестве нуждающихся в жилых помещениях, предоставляемых по договорам социального найма;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2) инвалиды, семьи, имеющие детей-инвалидов;</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3) граждане, имеющие трех и более детей;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4) лица, усыновившие (удочерившие) одного и более детей-сирот и детей, оставшихся без попечения родителей;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w:t>
      </w:r>
      <w:r w:rsidRPr="006D7E77">
        <w:rPr>
          <w:rFonts w:ascii="Times New Roman" w:hAnsi="Times New Roman"/>
          <w:szCs w:val="28"/>
        </w:rPr>
        <w:lastRenderedPageBreak/>
        <w:t xml:space="preserve">соответствии с Федеральным законом </w:t>
      </w:r>
      <w:hyperlink r:id="rId22" w:tooltip="ФЕДЕРАЛЬНЫЙ ЗАКОН от 12.01.1995 № 5-ФЗ ГОСУДАРСТВЕННАЯ ДУМА ФЕДЕРАЛЬНОГО СОБРАНИЯ РФ&#10;&#10;О ВЕТЕРАНАХ" w:history="1">
        <w:r w:rsidRPr="006D7E77">
          <w:rPr>
            <w:rStyle w:val="a4"/>
            <w:rFonts w:ascii="Times New Roman" w:hAnsi="Times New Roman"/>
            <w:szCs w:val="28"/>
          </w:rPr>
          <w:t>от 12 января 1995 года № 5-ФЗ</w:t>
        </w:r>
      </w:hyperlink>
      <w:r w:rsidRPr="006D7E77">
        <w:rPr>
          <w:rFonts w:ascii="Times New Roman" w:hAnsi="Times New Roman"/>
          <w:szCs w:val="28"/>
        </w:rPr>
        <w:t xml:space="preserve"> «О ветеранах», за исключением лиц, указанных в подпункте 13 настоящего пункта;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6) лица, на которых распространяются меры социальной поддержки, установленные Федеральными законами </w:t>
      </w:r>
      <w:hyperlink r:id="rId23" w:tooltip="ФЕДЕРАЛЬНЫЙ ЗАКОН от 10.01.2002 № 2-ФЗ ГОСУДАРСТВЕННАЯ ДУМА ФЕДЕРАЛЬНОГО СОБРАНИЯ РФ&#10;&#10;О СОЦИАЛЬНЫХ ГАРАНТИЯХ ГРАЖДАНАМ, ПОДВЕРГШИМСЯ РАДИАЦИОННОМУ ВОЗДЕЙСТВИЮ ВСЛЕДСТВИЕ ЯДЕРНЫХ ИСПЫТАНИЙ НА СЕМИПАЛАТИНСКОМ ПОЛИГОНЕ" w:history="1">
        <w:r w:rsidRPr="006D7E77">
          <w:rPr>
            <w:rStyle w:val="a4"/>
            <w:rFonts w:ascii="Times New Roman" w:hAnsi="Times New Roman"/>
            <w:szCs w:val="28"/>
          </w:rPr>
          <w:t>от 10 января 2002 года № 2-ФЗ</w:t>
        </w:r>
      </w:hyperlink>
      <w:r w:rsidRPr="006D7E77">
        <w:rPr>
          <w:rFonts w:ascii="Times New Roman" w:hAnsi="Times New Roman"/>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4" w:tooltip="ФЕДЕРАЛЬНЫЙ ЗАКОН от 26.11.1998 № 175-ФЗ ГОСУДАРСТВЕННАЯ ДУМА ФЕДЕРАЛЬНОГО СОБРАНИЯ РФ&#10;&#10;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 w:history="1">
        <w:r w:rsidRPr="006D7E77">
          <w:rPr>
            <w:rStyle w:val="a4"/>
            <w:rFonts w:ascii="Times New Roman" w:hAnsi="Times New Roman"/>
            <w:szCs w:val="28"/>
          </w:rPr>
          <w:t>от 26 ноября 1998 года № 175-ФЗ</w:t>
        </w:r>
      </w:hyperlink>
      <w:r w:rsidRPr="006D7E77">
        <w:rPr>
          <w:rFonts w:ascii="Times New Roman" w:hAnsi="Times New Roman"/>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D7E77">
        <w:rPr>
          <w:rFonts w:ascii="Times New Roman" w:hAnsi="Times New Roman"/>
          <w:szCs w:val="28"/>
        </w:rPr>
        <w:t>Теча</w:t>
      </w:r>
      <w:proofErr w:type="spellEnd"/>
      <w:r w:rsidRPr="006D7E77">
        <w:rPr>
          <w:rFonts w:ascii="Times New Roman" w:hAnsi="Times New Roman"/>
          <w:szCs w:val="28"/>
        </w:rPr>
        <w:t xml:space="preserve">», </w:t>
      </w:r>
      <w:hyperlink r:id="rId25" w:tooltip="ЗАКОН от 15.05.1991 № 1244-1 ВЕРХОВНЫЙ СОВЕТ РСФСР&#10;&#10;О СОЦИАЛЬНОЙ ЗАЩИТЕ ГРАЖДАН, ПОДВЕРГШИХСЯ ВОЗДЕЙСТВИЮ РАДИАЦИИ ВСЛЕДСТВИЕ КАТАСТРОФЫ НА ЧЕРНОБЫЛЬСКОЙ АЭС" w:history="1">
        <w:r w:rsidRPr="006D7E77">
          <w:rPr>
            <w:rStyle w:val="a4"/>
            <w:rFonts w:ascii="Times New Roman" w:hAnsi="Times New Roman"/>
            <w:szCs w:val="28"/>
          </w:rPr>
          <w:t>от 15 мая 1991 года № 1244-1</w:t>
        </w:r>
      </w:hyperlink>
      <w:r w:rsidRPr="006D7E77">
        <w:rPr>
          <w:rFonts w:ascii="Times New Roman" w:hAnsi="Times New Roman"/>
          <w:szCs w:val="28"/>
        </w:rPr>
        <w:t xml:space="preserve"> «О социальной защите граждан, подвергшихся воздействию радиации вследствие катастрофы на Чернобыльской АЭС»;</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8) лица, имеющие звание «Почетный гражданин Ханты-Мансийского автономного округа-Югры»;</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10) молодые семьи, имеющие детей;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округа-Югры </w:t>
      </w:r>
      <w:hyperlink r:id="rId26" w:tooltip="ЗАКОН от 24.12.2007 № 197-оз Дума Ханты-Мансийского автономного округа-Югры&#10;&#10;О ГОСУДАРСТВЕННОЙ СОЦИАЛЬНОЙ ПОМОЩИ И ДОПОЛНИТЕЛЬНЫХ МЕРАХ СОЦИАЛЬНОЙ ПОМОЩИ НАСЕЛЕНИЮ ХАНТЫ-МАНСИЙСКОГО АВТОНОМНОГО ОКРУГА - ЮГРЫ" w:history="1">
        <w:r w:rsidRPr="006D7E77">
          <w:rPr>
            <w:rStyle w:val="a4"/>
            <w:rFonts w:ascii="Times New Roman" w:hAnsi="Times New Roman"/>
            <w:szCs w:val="28"/>
          </w:rPr>
          <w:t>от 24 декабря 2007 года № 197-оз</w:t>
        </w:r>
      </w:hyperlink>
      <w:r w:rsidRPr="006D7E77">
        <w:rPr>
          <w:rFonts w:ascii="Times New Roman" w:hAnsi="Times New Roman"/>
          <w:szCs w:val="28"/>
        </w:rPr>
        <w:t xml:space="preserve"> «О государственной социальной помощи и дополнительных мерах социальной помощи населению Ханты-Мансийского автономного округа-Югры»;</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Cs/>
          <w:szCs w:val="28"/>
        </w:rPr>
      </w:pPr>
      <w:r w:rsidRPr="006D7E77">
        <w:rPr>
          <w:rFonts w:ascii="Times New Roman" w:hAnsi="Times New Roman"/>
          <w:bCs/>
          <w:szCs w:val="28"/>
        </w:rPr>
        <w:t xml:space="preserve">13)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w:t>
      </w:r>
      <w:r w:rsidRPr="006D7E77">
        <w:rPr>
          <w:rFonts w:ascii="Times New Roman" w:hAnsi="Times New Roman"/>
          <w:bCs/>
          <w:szCs w:val="28"/>
        </w:rPr>
        <w:lastRenderedPageBreak/>
        <w:t xml:space="preserve">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i/>
          <w:szCs w:val="28"/>
        </w:rPr>
      </w:pPr>
      <w:r w:rsidRPr="006D7E77">
        <w:rPr>
          <w:rFonts w:ascii="Times New Roman" w:hAnsi="Times New Roman"/>
          <w:szCs w:val="28"/>
        </w:rPr>
        <w:t xml:space="preserve">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Гражданами, имеющими трех и более детей, указанными в подпункте 3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К членам семьи военнослужащего, указанного в подпункте 7 настоящего пункта, а также к членам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указанных в подпункте 13 настоящего пункта, относятся родители, супруга (супруг), не вступившая (не вступивший) в повторный брак, дети до достижения ими возраста 18 лет.</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w:t>
      </w:r>
      <w:r w:rsidRPr="006D7E77">
        <w:rPr>
          <w:rFonts w:ascii="Times New Roman" w:hAnsi="Times New Roman"/>
          <w:szCs w:val="28"/>
        </w:rPr>
        <w:lastRenderedPageBreak/>
        <w:t xml:space="preserve">достигших возраста 18 лет. При этом возраст каждого молодого родителя не должен превышать 35 лет на день принятия его на учет в соответствии со статьей 6.2 Закона автономного округа «О регулировании отдельных земельных отношений в Ханты-Мансийском автономном округе-Югре».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При этом не учитываются:</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-дети, в отношении которых родители лишены родительских прав или ограничены в родительских правах;</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-дети, в отношении которых отменено усыновление;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-дети, отбывающие наказание в местах лишения свободы по приговору суда, вступившему в законную силу;</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-дети, учтенные в составе другой семьи.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Лица, указанные в подпункте 13 настоящего пункта, имеют право на приобретение земельного участка, если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зарегистрированы по месту жительства, а при отсутствии такой регистрации-по месту пребывания в автономном округе, независимо от срока проживания (пребывания) в автономном округе.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4. В соответствии с пунктом 2 статьи 7.4 Закона автономного округа «О регулировании отдельных жилищных отношений в Ханты-Мансийском автономном округе-Югре» граждане, относящиеся к категориям, указанным 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lastRenderedPageBreak/>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3) проживают в помещении, не отвечающем требованиям, установленным для жилых помещений;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5. 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округе-Югре» на учет принимаются граждане, относящиеся к категориям, указанным пунктах 3 и 4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b/>
          <w:i/>
          <w:szCs w:val="28"/>
        </w:rPr>
      </w:pPr>
      <w:r w:rsidRPr="006D7E77">
        <w:rPr>
          <w:rFonts w:ascii="Times New Roman" w:hAnsi="Times New Roman"/>
          <w:szCs w:val="28"/>
        </w:rPr>
        <w:t xml:space="preserve">Гражданам, вставшим на учет в муниципальном образовании автономного округа и относящимся к категориям, указанным в пункте 3 настоящего Регламента, призванным на военную службу по мобилизации в Вооруженные Силы Российской Федерации, или поступившим после 23 февраля 2022 года на военную службу по контракту в Вооруженные Силы Российской Федерации (через Военный комиссариат Ханты-Мансийского автономного округа-Югры, пункт отбора на военную службу по контракту 3 разряда, города Ханты-Мансийск), или заключившим контракт о добровольном содействии в выполнении задач, возложенных на Вооруженные Силы Российской Федерации,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w:t>
      </w:r>
      <w:r w:rsidRPr="006D7E77">
        <w:rPr>
          <w:rFonts w:ascii="Times New Roman" w:hAnsi="Times New Roman"/>
          <w:szCs w:val="28"/>
        </w:rPr>
        <w:lastRenderedPageBreak/>
        <w:t xml:space="preserve">действия, направленные на установление признаков состава преступления по статье 337 и (или) статье 338 </w:t>
      </w:r>
      <w:hyperlink r:id="rId27" w:tooltip="ФЕДЕРАЛЬНЫЙ ЗАКОН от 13.06.1996 № 63-ФЗ ГОСУДАРСТВЕННАЯ ДУМА ФЕДЕРАЛЬНОГО СОБРАНИЯ РФ&#10;&#10;УГОЛОВНЫЙ КОДЕКС РОССИЙСКОЙ ФЕДЕРАЦИИ" w:history="1">
        <w:r w:rsidRPr="006D7E77">
          <w:rPr>
            <w:rStyle w:val="a4"/>
            <w:rFonts w:ascii="Times New Roman" w:hAnsi="Times New Roman"/>
            <w:szCs w:val="28"/>
          </w:rPr>
          <w:t>Уголовного кодекса</w:t>
        </w:r>
      </w:hyperlink>
      <w:r w:rsidRPr="006D7E77">
        <w:rPr>
          <w:rFonts w:ascii="Times New Roman" w:hAnsi="Times New Roman"/>
          <w:szCs w:val="28"/>
        </w:rPr>
        <w:t xml:space="preserve"> Российской Федерации, или в отношении которых имеются вступившие в законную силу решения суда по одной из указанных статей </w:t>
      </w:r>
      <w:hyperlink r:id="rId28" w:tooltip="ФЕДЕРАЛЬНЫЙ ЗАКОН от 13.06.1996 № 63-ФЗ ГОСУДАРСТВЕННАЯ ДУМА ФЕДЕРАЛЬНОГО СОБРАНИЯ РФ&#10;&#10;УГОЛОВНЫЙ КОДЕКС РОССИЙСКОЙ ФЕДЕРАЦИИ" w:history="1">
        <w:r w:rsidRPr="006D7E77">
          <w:rPr>
            <w:rStyle w:val="a4"/>
            <w:rFonts w:ascii="Times New Roman" w:hAnsi="Times New Roman"/>
            <w:szCs w:val="28"/>
          </w:rPr>
          <w:t>Уголовного кодекса</w:t>
        </w:r>
      </w:hyperlink>
      <w:r w:rsidRPr="006D7E77">
        <w:rPr>
          <w:rFonts w:ascii="Times New Roman" w:hAnsi="Times New Roman"/>
          <w:szCs w:val="28"/>
        </w:rPr>
        <w:t xml:space="preserve"> Российской Федерации), а также членам их семей земельные участки предоставляются во внеочередном порядке. В случае гибели (смерти) указанных граждан члены их семей сохраняют право на внеочередное получение земельных участков. Указанные граждане либо члены их семей подают в уполномоченный орган заявление о предоставлении земельного участка во внеочередном порядке. Документы, подтверждающие участие в специальной военной операции, запрашиваются уполномоченным органом в Военном комиссариате Ханты-Мансийского автономного округа-Югры.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6. В соответствии с пунктом 6.1 статьи 6 Закона автономного округа «О регулировании отдельных земельных отношений в Ханты-Мансийском автономном округе-Югре»: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w:t>
      </w:r>
      <w:r w:rsidRPr="006D7E77">
        <w:rPr>
          <w:rFonts w:ascii="Times New Roman" w:hAnsi="Times New Roman"/>
          <w:color w:val="FF0000"/>
          <w:szCs w:val="28"/>
        </w:rPr>
        <w:t xml:space="preserve"> </w:t>
      </w:r>
      <w:r w:rsidRPr="006D7E77">
        <w:rPr>
          <w:rFonts w:ascii="Times New Roman" w:hAnsi="Times New Roman"/>
          <w:szCs w:val="28"/>
        </w:rPr>
        <w:t>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trike/>
          <w:szCs w:val="28"/>
        </w:rPr>
      </w:pPr>
      <w:r w:rsidRPr="006D7E77">
        <w:rPr>
          <w:rFonts w:ascii="Times New Roman" w:hAnsi="Times New Roman"/>
          <w:szCs w:val="28"/>
        </w:rPr>
        <w:t>-</w:t>
      </w:r>
      <w:r w:rsidRPr="006D7E77">
        <w:rPr>
          <w:rFonts w:ascii="Times New Roman" w:hAnsi="Times New Roman"/>
          <w:color w:val="FF0000"/>
          <w:szCs w:val="28"/>
        </w:rPr>
        <w:t xml:space="preserve"> </w:t>
      </w:r>
      <w:r w:rsidRPr="006D7E77">
        <w:rPr>
          <w:rFonts w:ascii="Times New Roman" w:hAnsi="Times New Roman"/>
          <w:szCs w:val="28"/>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В соответствии со статьей 7.4 Закона автономного округа «О регулировании отдельных жилищных отношений в Ханты-Мансийском автономном округе-Югре»: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округе-Югре»,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 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w:t>
      </w:r>
      <w:r w:rsidRPr="006D7E77">
        <w:rPr>
          <w:rFonts w:ascii="Times New Roman" w:hAnsi="Times New Roman"/>
          <w:szCs w:val="28"/>
        </w:rPr>
        <w:lastRenderedPageBreak/>
        <w:t>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округе-Югре»,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 При наличии у гражданина, желающего бесплатно приобрести земельный участок для индивидуального жилищного строительства, и (или) членов семьи такого гражданина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такого гражданина и (или) членов его семьи осуществляется исходя из суммарной общей площади всех указанных жилых помещений;</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при достижении установленных статьей 7.4 Закона автономного округа «О регулировании отдельных жилищных отношений в Ханты-Мансийском автономном округе-Югре»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 автономном округе-Югре»;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у граждан, относящихся к категории, указанной в подпункте 3 пункта 3 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 входящих в состав семьи;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 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w:t>
      </w:r>
      <w:r w:rsidRPr="006D7E77">
        <w:rPr>
          <w:rFonts w:ascii="Times New Roman" w:hAnsi="Times New Roman"/>
          <w:szCs w:val="28"/>
        </w:rPr>
        <w:lastRenderedPageBreak/>
        <w:t>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326705" w:rsidRPr="006D7E77" w:rsidRDefault="00326705" w:rsidP="00326705">
      <w:pPr>
        <w:autoSpaceDE w:val="0"/>
        <w:autoSpaceDN w:val="0"/>
        <w:adjustRightInd w:val="0"/>
        <w:spacing w:line="360" w:lineRule="auto"/>
        <w:ind w:firstLine="709"/>
        <w:rPr>
          <w:rFonts w:ascii="Times New Roman" w:hAnsi="Times New Roman"/>
          <w:color w:val="FF0000"/>
          <w:szCs w:val="28"/>
        </w:rPr>
      </w:pPr>
      <w:r w:rsidRPr="006D7E77">
        <w:rPr>
          <w:rFonts w:ascii="Times New Roman" w:hAnsi="Times New Roman"/>
          <w:szCs w:val="28"/>
        </w:rPr>
        <w:t xml:space="preserve">В соответствии с пунктом 23 статьи 6.2 Закона автономного округа «О регулировании отдельных земельных отношений в Ханты-Мансийском автономном округе-Югре» гражданин вправе повторно обратиться в Уполномоченный орган с заявлением о принятии на учет в случае снятия его с учета, при условии соответствия требованиям, указанным в </w:t>
      </w:r>
      <w:r w:rsidRPr="006D7E77">
        <w:rPr>
          <w:rFonts w:ascii="Times New Roman" w:eastAsia="Calibri" w:hAnsi="Times New Roman"/>
          <w:szCs w:val="28"/>
        </w:rPr>
        <w:t xml:space="preserve">пункте </w:t>
      </w:r>
      <w:r w:rsidRPr="006D7E77">
        <w:rPr>
          <w:rFonts w:ascii="Times New Roman" w:hAnsi="Times New Roman"/>
          <w:szCs w:val="28"/>
        </w:rPr>
        <w:t xml:space="preserve">3 Административного регламента. </w:t>
      </w:r>
    </w:p>
    <w:p w:rsidR="00326705" w:rsidRPr="006D7E77" w:rsidRDefault="00326705" w:rsidP="00326705">
      <w:pPr>
        <w:autoSpaceDE w:val="0"/>
        <w:autoSpaceDN w:val="0"/>
        <w:adjustRightInd w:val="0"/>
        <w:spacing w:line="360" w:lineRule="auto"/>
        <w:ind w:firstLine="540"/>
        <w:rPr>
          <w:rFonts w:ascii="Times New Roman" w:eastAsia="Calibri" w:hAnsi="Times New Roman"/>
          <w:szCs w:val="28"/>
        </w:rPr>
      </w:pPr>
      <w:r w:rsidRPr="006D7E77">
        <w:rPr>
          <w:rFonts w:ascii="Times New Roman" w:eastAsia="Calibri" w:hAnsi="Times New Roman"/>
          <w:szCs w:val="28"/>
        </w:rPr>
        <w:t xml:space="preserve">В случае смерти гражданина, относящегося к категориям, указанным в пункте </w:t>
      </w:r>
      <w:r w:rsidRPr="006D7E77">
        <w:rPr>
          <w:rFonts w:ascii="Times New Roman" w:hAnsi="Times New Roman"/>
          <w:szCs w:val="28"/>
        </w:rPr>
        <w:t>3 Административного регламента</w:t>
      </w:r>
      <w:r w:rsidRPr="006D7E77">
        <w:rPr>
          <w:rFonts w:ascii="Times New Roman" w:eastAsia="Calibri" w:hAnsi="Times New Roman"/>
          <w:szCs w:val="28"/>
        </w:rPr>
        <w:t>, и имеющего право на внеочередное получение земельного участка в соответствии с пунктом 18 статьи 6.2 Закона Ханты-Мансийского автономного округа-Югры «О регулировании отдельных земельных отношений в Ханты-Мансийском автономном округе-Югре», право состоять на соответствующем учете сохраняется за другими членами семьи указанного гражданина.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Требования к порядку информирования о правилах</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предоставления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7.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учету граждан и распределению жилья управления по жилищным вопросам администрации города Пыть-Яха, в следующих формах (по выбору заявителя):</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-устной (при личном обращении заявителя и/или по телефону);</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-письменной (при письменном обращении заявителя по почте, электронной почте, факсу, путем предоставления письменного обращения заявителем лично в Уполномоченный орган);</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-на информационном стенде администрации города Пыть-Яха в форме информационных (текстовых) материалов;</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форме информационных (мультимедийных) материалов в информационно-телекоммуникационной сети «Интернет»: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lastRenderedPageBreak/>
        <w:t>-на официальном сайте Уполномоченного органа</w:t>
      </w:r>
      <w:r w:rsidRPr="006D7E77">
        <w:rPr>
          <w:rFonts w:ascii="Times New Roman" w:hAnsi="Times New Roman"/>
          <w:szCs w:val="28"/>
        </w:rPr>
        <w:t>-http://adm.gov86.org/</w:t>
      </w:r>
      <w:r w:rsidRPr="006D7E77">
        <w:rPr>
          <w:rFonts w:ascii="Times New Roman" w:eastAsia="Calibri" w:hAnsi="Times New Roman"/>
          <w:szCs w:val="28"/>
        </w:rPr>
        <w:t xml:space="preserve"> (далее-официальный сайт);</w:t>
      </w:r>
    </w:p>
    <w:p w:rsidR="00326705" w:rsidRPr="006D7E77" w:rsidRDefault="00326705" w:rsidP="00326705">
      <w:pPr>
        <w:shd w:val="clear" w:color="auto" w:fill="FFFFFF"/>
        <w:spacing w:line="360" w:lineRule="auto"/>
        <w:ind w:firstLine="709"/>
        <w:rPr>
          <w:rFonts w:ascii="Times New Roman" w:hAnsi="Times New Roman"/>
          <w:szCs w:val="28"/>
        </w:rPr>
      </w:pPr>
      <w:r w:rsidRPr="006D7E77">
        <w:rPr>
          <w:rFonts w:ascii="Times New Roman" w:hAnsi="Times New Roman"/>
          <w:szCs w:val="28"/>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Информирование о ходе предоставления муниципальной услуги осуществляется специалистами отдела по учету граждан и распределению жилья управления по жилищным вопросам администрации города Пыть-Яха в следующих формах (по выбору заявителя):</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-устной (при личном обращении заявителя и по телефону);</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-письменной (при письменном обращении заявителя по почте, электронной почте, факсу).</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8.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отдела по учету граждан и распределению жилья управления по жилищным вопросам администрации </w:t>
      </w:r>
      <w:proofErr w:type="spellStart"/>
      <w:r w:rsidRPr="006D7E77">
        <w:rPr>
          <w:rFonts w:ascii="Times New Roman" w:hAnsi="Times New Roman"/>
          <w:szCs w:val="28"/>
        </w:rPr>
        <w:t>г.Пыть-Яха</w:t>
      </w:r>
      <w:proofErr w:type="spellEnd"/>
      <w:r w:rsidRPr="006D7E77">
        <w:rPr>
          <w:rFonts w:ascii="Times New Roman" w:hAnsi="Times New Roman"/>
          <w:szCs w:val="28"/>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о ходе предоставления муниципальной услуги, либо назначить другое удобное для заявителя время для устного информирования.</w:t>
      </w:r>
    </w:p>
    <w:p w:rsidR="00326705" w:rsidRPr="006D7E77" w:rsidRDefault="00326705" w:rsidP="00326705">
      <w:pPr>
        <w:autoSpaceDE w:val="0"/>
        <w:autoSpaceDN w:val="0"/>
        <w:spacing w:line="360" w:lineRule="auto"/>
        <w:ind w:firstLine="709"/>
        <w:rPr>
          <w:rFonts w:ascii="Times New Roman" w:hAnsi="Times New Roman"/>
          <w:szCs w:val="28"/>
        </w:rPr>
      </w:pPr>
      <w:r w:rsidRPr="006D7E77">
        <w:rPr>
          <w:rFonts w:ascii="Times New Roman" w:hAnsi="Times New Roman"/>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w:t>
      </w:r>
      <w:r w:rsidRPr="006D7E77">
        <w:rPr>
          <w:rFonts w:ascii="Times New Roman" w:hAnsi="Times New Roman"/>
          <w:i/>
          <w:szCs w:val="28"/>
        </w:rPr>
        <w:t xml:space="preserve"> </w:t>
      </w:r>
      <w:r w:rsidRPr="006D7E77">
        <w:rPr>
          <w:rFonts w:ascii="Times New Roman" w:hAnsi="Times New Roman"/>
          <w:szCs w:val="28"/>
        </w:rPr>
        <w:t>с момента регистрации обращения в Уполномоченном органе.</w:t>
      </w:r>
    </w:p>
    <w:p w:rsidR="00326705" w:rsidRPr="006D7E77" w:rsidRDefault="00326705" w:rsidP="00326705">
      <w:pPr>
        <w:autoSpaceDE w:val="0"/>
        <w:autoSpaceDN w:val="0"/>
        <w:spacing w:line="360" w:lineRule="auto"/>
        <w:ind w:firstLine="709"/>
        <w:rPr>
          <w:rFonts w:ascii="Times New Roman" w:hAnsi="Times New Roman"/>
          <w:szCs w:val="28"/>
        </w:rPr>
      </w:pPr>
      <w:r w:rsidRPr="006D7E77">
        <w:rPr>
          <w:rFonts w:ascii="Times New Roman" w:hAnsi="Times New Roman"/>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 со дня регистрации обращения в Уполномоченном органе.</w:t>
      </w:r>
    </w:p>
    <w:p w:rsidR="00326705" w:rsidRPr="006D7E77" w:rsidRDefault="00326705" w:rsidP="00326705">
      <w:pPr>
        <w:tabs>
          <w:tab w:val="left" w:pos="0"/>
        </w:tabs>
        <w:autoSpaceDE w:val="0"/>
        <w:autoSpaceDN w:val="0"/>
        <w:adjustRightInd w:val="0"/>
        <w:spacing w:line="360" w:lineRule="auto"/>
        <w:ind w:firstLine="709"/>
        <w:rPr>
          <w:rFonts w:ascii="Times New Roman" w:eastAsia="Calibri" w:hAnsi="Times New Roman"/>
          <w:szCs w:val="28"/>
        </w:rPr>
      </w:pPr>
      <w:r w:rsidRPr="006D7E77">
        <w:rPr>
          <w:rFonts w:ascii="Times New Roman" w:hAnsi="Times New Roman"/>
          <w:szCs w:val="28"/>
        </w:rPr>
        <w:lastRenderedPageBreak/>
        <w:t xml:space="preserve">Информирование заявителей о порядке предоставления муниципальной услуги, а также по иным вопросам, связанным с предоставлением муниципальной услуги, осуществляется специалистами отдела по учету граждан и распределению жилья управления по жилищным вопросам администрации </w:t>
      </w:r>
      <w:proofErr w:type="spellStart"/>
      <w:r w:rsidRPr="006D7E77">
        <w:rPr>
          <w:rFonts w:ascii="Times New Roman" w:hAnsi="Times New Roman"/>
          <w:szCs w:val="28"/>
        </w:rPr>
        <w:t>г.Пыть-Яха</w:t>
      </w:r>
      <w:proofErr w:type="spellEnd"/>
      <w:r w:rsidRPr="006D7E77">
        <w:rPr>
          <w:rFonts w:ascii="Times New Roman" w:hAnsi="Times New Roman"/>
          <w:szCs w:val="28"/>
        </w:rPr>
        <w:t>, работниками автономного учреждения «Многофункциональный центр Югры» в городе Пыть-Ях</w:t>
      </w:r>
      <w:r w:rsidRPr="006D7E77">
        <w:rPr>
          <w:rFonts w:ascii="Times New Roman" w:hAnsi="Times New Roman"/>
          <w:i/>
          <w:szCs w:val="28"/>
        </w:rPr>
        <w:t xml:space="preserve"> </w:t>
      </w:r>
      <w:r w:rsidRPr="006D7E77">
        <w:rPr>
          <w:rFonts w:ascii="Times New Roman" w:hAnsi="Times New Roman"/>
          <w:szCs w:val="28"/>
        </w:rPr>
        <w:t>(далее также-МФЦ) в соответствии с регламентом его работы.</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9. 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информационно-телекоммуникационной сети «Интернет», указанный в пункте 7 Административного регламента.</w:t>
      </w:r>
    </w:p>
    <w:p w:rsidR="00326705" w:rsidRPr="006D7E77" w:rsidRDefault="00326705" w:rsidP="00326705">
      <w:pPr>
        <w:tabs>
          <w:tab w:val="left" w:pos="0"/>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rsidR="00326705" w:rsidRPr="006D7E77" w:rsidRDefault="00326705" w:rsidP="00326705">
      <w:pPr>
        <w:autoSpaceDE w:val="0"/>
        <w:autoSpaceDN w:val="0"/>
        <w:spacing w:line="360" w:lineRule="auto"/>
        <w:ind w:firstLine="709"/>
        <w:rPr>
          <w:rFonts w:ascii="Times New Roman" w:hAnsi="Times New Roman"/>
          <w:szCs w:val="28"/>
        </w:rPr>
      </w:pPr>
      <w:r w:rsidRPr="006D7E77">
        <w:rPr>
          <w:rFonts w:ascii="Times New Roman" w:hAnsi="Times New Roman"/>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6705" w:rsidRPr="006D7E77" w:rsidRDefault="00326705" w:rsidP="00326705">
      <w:pPr>
        <w:autoSpaceDE w:val="0"/>
        <w:autoSpaceDN w:val="0"/>
        <w:spacing w:line="360" w:lineRule="auto"/>
        <w:ind w:firstLine="709"/>
        <w:rPr>
          <w:rFonts w:ascii="Times New Roman" w:hAnsi="Times New Roman"/>
          <w:szCs w:val="28"/>
        </w:rPr>
      </w:pPr>
      <w:r w:rsidRPr="006D7E77">
        <w:rPr>
          <w:rFonts w:ascii="Times New Roman" w:hAnsi="Times New Roman"/>
          <w:szCs w:val="28"/>
        </w:rPr>
        <w:t xml:space="preserve">10. 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eastAsia="Calibri" w:hAnsi="Times New Roman"/>
          <w:szCs w:val="28"/>
          <w:shd w:val="clear" w:color="auto" w:fill="FFFFFF"/>
        </w:rPr>
        <w:t>1)</w:t>
      </w:r>
      <w:r w:rsidRPr="006D7E77">
        <w:rPr>
          <w:rFonts w:ascii="Times New Roman" w:hAnsi="Times New Roman"/>
          <w:szCs w:val="28"/>
        </w:rPr>
        <w:t xml:space="preserve"> информацию о месте нахождения, справочных телефонах, графике работы автономного учреждения «Многофункциональный центр Югры» в городе Пыть-Ях (далее-МФЦ) заявитель может получить на его официальном сайте по адресу электронной почты</w:t>
      </w:r>
      <w:r w:rsidRPr="006D7E77">
        <w:rPr>
          <w:rFonts w:ascii="Times New Roman" w:eastAsia="Calibri" w:hAnsi="Times New Roman"/>
          <w:szCs w:val="28"/>
        </w:rPr>
        <w:t>:</w:t>
      </w:r>
      <w:r w:rsidRPr="006D7E77">
        <w:rPr>
          <w:rFonts w:ascii="Times New Roman" w:hAnsi="Times New Roman"/>
          <w:szCs w:val="28"/>
        </w:rPr>
        <w:t xml:space="preserve"> mfc_pyt-yakh@mail.ru, http://mfc.admhmao.ru/.</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2) </w:t>
      </w:r>
      <w:r w:rsidRPr="006D7E77">
        <w:rPr>
          <w:rFonts w:ascii="Times New Roman" w:hAnsi="Times New Roman"/>
          <w:szCs w:val="28"/>
        </w:rPr>
        <w:t xml:space="preserve">информацию о месте нахождения и графике работы Отдела по вопросам миграции ОМВД России по городу </w:t>
      </w:r>
      <w:proofErr w:type="spellStart"/>
      <w:r w:rsidRPr="006D7E77">
        <w:rPr>
          <w:rFonts w:ascii="Times New Roman" w:hAnsi="Times New Roman"/>
          <w:szCs w:val="28"/>
        </w:rPr>
        <w:t>Пыть-Яху</w:t>
      </w:r>
      <w:proofErr w:type="spellEnd"/>
      <w:r w:rsidRPr="006D7E77">
        <w:rPr>
          <w:rFonts w:ascii="Times New Roman" w:hAnsi="Times New Roman"/>
          <w:i/>
          <w:szCs w:val="28"/>
        </w:rPr>
        <w:t xml:space="preserve"> </w:t>
      </w:r>
      <w:r w:rsidRPr="006D7E77">
        <w:rPr>
          <w:rFonts w:ascii="Times New Roman" w:eastAsia="Calibri" w:hAnsi="Times New Roman"/>
          <w:szCs w:val="28"/>
        </w:rPr>
        <w:t xml:space="preserve">Управления Министерства внутренних дел Российской Федерации по Ханты-Мансийскому автономному округу-Югре (далее-УМВД) </w:t>
      </w:r>
      <w:r w:rsidRPr="006D7E77">
        <w:rPr>
          <w:rFonts w:ascii="Times New Roman" w:hAnsi="Times New Roman"/>
          <w:szCs w:val="28"/>
        </w:rPr>
        <w:t>заявитель может получить на его официальном сайте по адресу</w:t>
      </w:r>
      <w:r w:rsidRPr="006D7E77">
        <w:rPr>
          <w:rFonts w:ascii="Times New Roman" w:eastAsia="Calibri" w:hAnsi="Times New Roman"/>
          <w:szCs w:val="28"/>
        </w:rPr>
        <w:t>: https://86.мвд.рф;</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3)</w:t>
      </w:r>
      <w:r w:rsidRPr="006D7E77">
        <w:rPr>
          <w:rFonts w:ascii="Times New Roman" w:hAnsi="Times New Roman"/>
          <w:szCs w:val="28"/>
        </w:rPr>
        <w:t xml:space="preserve"> информацию о месте нахождения и графике работы </w:t>
      </w:r>
      <w:r w:rsidRPr="006D7E77">
        <w:rPr>
          <w:rFonts w:ascii="Times New Roman" w:eastAsia="Calibri" w:hAnsi="Times New Roman"/>
          <w:szCs w:val="28"/>
        </w:rPr>
        <w:t xml:space="preserve">Управления Федеральной службы государственной регистрации, кадастра и картографии по Ханты-Мансийскому автономному органу-Югре (далее-Управление </w:t>
      </w:r>
      <w:proofErr w:type="spellStart"/>
      <w:r w:rsidRPr="006D7E77">
        <w:rPr>
          <w:rFonts w:ascii="Times New Roman" w:eastAsia="Calibri" w:hAnsi="Times New Roman"/>
          <w:szCs w:val="28"/>
        </w:rPr>
        <w:t>Росреестра</w:t>
      </w:r>
      <w:proofErr w:type="spellEnd"/>
      <w:r w:rsidRPr="006D7E77">
        <w:rPr>
          <w:rFonts w:ascii="Times New Roman" w:eastAsia="Calibri" w:hAnsi="Times New Roman"/>
          <w:szCs w:val="28"/>
        </w:rPr>
        <w:t xml:space="preserve">) </w:t>
      </w:r>
      <w:r w:rsidRPr="006D7E77">
        <w:rPr>
          <w:rFonts w:ascii="Times New Roman" w:hAnsi="Times New Roman"/>
          <w:szCs w:val="28"/>
        </w:rPr>
        <w:t xml:space="preserve">заявитель может получить на официальном сайте </w:t>
      </w:r>
      <w:proofErr w:type="spellStart"/>
      <w:r w:rsidRPr="006D7E77">
        <w:rPr>
          <w:rFonts w:ascii="Times New Roman" w:hAnsi="Times New Roman"/>
          <w:szCs w:val="28"/>
        </w:rPr>
        <w:t>Росреестра</w:t>
      </w:r>
      <w:proofErr w:type="spellEnd"/>
      <w:r w:rsidRPr="006D7E77">
        <w:rPr>
          <w:rFonts w:ascii="Times New Roman" w:hAnsi="Times New Roman"/>
          <w:szCs w:val="28"/>
        </w:rPr>
        <w:t xml:space="preserve"> по адресу</w:t>
      </w:r>
      <w:r w:rsidRPr="006D7E77">
        <w:rPr>
          <w:rFonts w:ascii="Times New Roman" w:eastAsia="Calibri" w:hAnsi="Times New Roman"/>
          <w:szCs w:val="28"/>
        </w:rPr>
        <w:t>: https://rosreestr.ru;</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Calibri" w:hAnsi="Times New Roman"/>
          <w:szCs w:val="28"/>
        </w:rPr>
      </w:pPr>
      <w:r w:rsidRPr="006D7E77">
        <w:rPr>
          <w:rFonts w:ascii="Times New Roman" w:eastAsia="Calibri" w:hAnsi="Times New Roman"/>
          <w:szCs w:val="28"/>
        </w:rPr>
        <w:lastRenderedPageBreak/>
        <w:t xml:space="preserve">4) </w:t>
      </w:r>
      <w:r w:rsidRPr="006D7E77">
        <w:rPr>
          <w:rFonts w:ascii="Times New Roman" w:hAnsi="Times New Roman"/>
          <w:szCs w:val="28"/>
        </w:rPr>
        <w:t>информацию о месте нахождения и графике работы</w:t>
      </w:r>
      <w:r w:rsidRPr="006D7E77">
        <w:rPr>
          <w:rFonts w:ascii="Times New Roman" w:eastAsia="Calibri" w:hAnsi="Times New Roman"/>
          <w:szCs w:val="28"/>
        </w:rPr>
        <w:t xml:space="preserve"> органов местного самоуправления муниципальных образований автономного округа, которые осуществляют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автономного округа, подведомственных указанным органам учреждений, которые осуществляют учет граждан, принятых до 1 марта 2005 года на учет в целях последующего предоставления им жилых помещений по договорам социального найма (далее-органы и организации, осуществляющие учет граждан в целях предоставления им жилых помещений по договорам социального найма) </w:t>
      </w:r>
      <w:r w:rsidRPr="006D7E77">
        <w:rPr>
          <w:rFonts w:ascii="Times New Roman" w:hAnsi="Times New Roman"/>
          <w:szCs w:val="28"/>
        </w:rPr>
        <w:t>заявитель может получить на их официальных сайтах</w:t>
      </w:r>
      <w:r w:rsidRPr="006D7E77">
        <w:rPr>
          <w:rFonts w:ascii="Times New Roman" w:eastAsia="Calibri" w:hAnsi="Times New Roman"/>
          <w:szCs w:val="28"/>
        </w:rPr>
        <w:t>.</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Calibri" w:hAnsi="Times New Roman"/>
          <w:szCs w:val="28"/>
        </w:rPr>
      </w:pPr>
      <w:r w:rsidRPr="006D7E77">
        <w:rPr>
          <w:rFonts w:ascii="Times New Roman" w:hAnsi="Times New Roman"/>
          <w:szCs w:val="28"/>
        </w:rPr>
        <w:t>По выбору заявителя могут использоваться способы получения информации, указанные в пункте 7 Административного регламента.</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xml:space="preserve">11. Информация </w:t>
      </w:r>
      <w:r w:rsidRPr="006D7E77">
        <w:rPr>
          <w:rFonts w:ascii="Times New Roman" w:eastAsia="Calibri" w:hAnsi="Times New Roman"/>
          <w:szCs w:val="28"/>
        </w:rPr>
        <w:t xml:space="preserve">об </w:t>
      </w:r>
      <w:r w:rsidRPr="006D7E77">
        <w:rPr>
          <w:rFonts w:ascii="Times New Roman" w:hAnsi="Times New Roman"/>
          <w:szCs w:val="28"/>
        </w:rPr>
        <w:t xml:space="preserve">Управлении по жилищным вопросам администрации города Пыть-Яха </w:t>
      </w:r>
      <w:r w:rsidRPr="006D7E77">
        <w:rPr>
          <w:rFonts w:ascii="Times New Roman" w:eastAsia="Calibri" w:hAnsi="Times New Roman"/>
          <w:szCs w:val="28"/>
        </w:rPr>
        <w:t xml:space="preserve">размещается </w:t>
      </w:r>
      <w:r w:rsidRPr="006D7E77">
        <w:rPr>
          <w:rFonts w:ascii="Times New Roman" w:hAnsi="Times New Roman"/>
          <w:szCs w:val="28"/>
        </w:rPr>
        <w:t xml:space="preserve">в форме информационных (текстовых) материалов на информационных стендах в местах предоставления муниципальной услуги, а также на Едином портале и официальном сайте. Для получения такой информации по выбору заявителя могут использоваться способы, указанные в пункте 7 Административного регламента. </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-перечень нормативных правовых актов, регулирующих предоставление муниципальной услуги;</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-бланки заявлений о предоставлении муниципальной услуги и образцы их заполнения.</w:t>
      </w:r>
    </w:p>
    <w:p w:rsidR="00326705" w:rsidRPr="006D7E77" w:rsidRDefault="00326705" w:rsidP="00326705">
      <w:pPr>
        <w:tabs>
          <w:tab w:val="left" w:pos="1134"/>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 случае внесения изменений в порядок предоставления муниципальной услуги специалисты отдела по учету граждан и распределению жилья управления по жилищным вопросам администрации города Пыть-Ях</w:t>
      </w:r>
      <w:r w:rsidRPr="006D7E77">
        <w:rPr>
          <w:rFonts w:ascii="Times New Roman" w:hAnsi="Times New Roman"/>
          <w:i/>
          <w:szCs w:val="28"/>
        </w:rPr>
        <w:t xml:space="preserve"> </w:t>
      </w:r>
      <w:r w:rsidRPr="006D7E77">
        <w:rPr>
          <w:rFonts w:ascii="Times New Roman" w:hAnsi="Times New Roman"/>
          <w:szCs w:val="28"/>
        </w:rPr>
        <w:t>в срок, не превышающий 5 рабочих дней</w:t>
      </w:r>
      <w:r w:rsidRPr="006D7E77">
        <w:rPr>
          <w:rFonts w:ascii="Times New Roman" w:hAnsi="Times New Roman"/>
          <w:i/>
          <w:szCs w:val="28"/>
        </w:rPr>
        <w:t xml:space="preserve"> </w:t>
      </w:r>
      <w:r w:rsidRPr="006D7E77">
        <w:rPr>
          <w:rFonts w:ascii="Times New Roman" w:hAnsi="Times New Roman"/>
          <w:szCs w:val="28"/>
        </w:rPr>
        <w:t>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и на информационных стендах Уполномоченного органа, находящихся в местах предоставления муниципальной услуги.</w:t>
      </w:r>
    </w:p>
    <w:p w:rsidR="00326705" w:rsidRPr="006D7E77" w:rsidRDefault="00326705" w:rsidP="00326705">
      <w:pPr>
        <w:autoSpaceDE w:val="0"/>
        <w:autoSpaceDN w:val="0"/>
        <w:adjustRightInd w:val="0"/>
        <w:spacing w:line="360" w:lineRule="auto"/>
        <w:ind w:firstLine="540"/>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II. Стандарт предоставления муниципальной услуги</w:t>
      </w:r>
    </w:p>
    <w:p w:rsidR="00326705" w:rsidRPr="006D7E77" w:rsidRDefault="00326705" w:rsidP="00326705">
      <w:pPr>
        <w:pStyle w:val="2"/>
        <w:rPr>
          <w:rFonts w:ascii="Times New Roman" w:hAnsi="Times New Roman" w:cs="Times New Roman"/>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Наименование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13. Постановка граждан на учет в качестве лиц, имеющих право на предоставление земельных участков в собственность бесплатно.</w:t>
      </w:r>
    </w:p>
    <w:p w:rsidR="00326705" w:rsidRPr="006D7E77" w:rsidRDefault="00326705" w:rsidP="00326705">
      <w:pPr>
        <w:pStyle w:val="2"/>
        <w:rPr>
          <w:rFonts w:ascii="Times New Roman" w:hAnsi="Times New Roman" w:cs="Times New Roman"/>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Наименование органа, предоставляющего муниципальную услугу</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i/>
          <w:szCs w:val="28"/>
        </w:rPr>
      </w:pPr>
      <w:r w:rsidRPr="006D7E77">
        <w:rPr>
          <w:rFonts w:ascii="Times New Roman" w:hAnsi="Times New Roman"/>
          <w:szCs w:val="28"/>
        </w:rPr>
        <w:t>14. Муниципальную услугу предоставляет администрация города Пыть-Яха.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Непосредственное предоставление муниципальной услуги осуществляет структурное подразделение- отдел по учету граждан и распределению жилья Управления по жилищным вопросам администрации города Пыть-Яха.</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При предоставлении муниципальной услуги</w:t>
      </w:r>
      <w:r w:rsidRPr="006D7E77">
        <w:rPr>
          <w:rFonts w:ascii="Times New Roman" w:eastAsia="Calibri" w:hAnsi="Times New Roman"/>
          <w:i/>
          <w:szCs w:val="28"/>
        </w:rPr>
        <w:t xml:space="preserve"> </w:t>
      </w:r>
      <w:r w:rsidRPr="006D7E77">
        <w:rPr>
          <w:rFonts w:ascii="Times New Roman" w:eastAsia="Calibri" w:hAnsi="Times New Roman"/>
          <w:szCs w:val="28"/>
        </w:rPr>
        <w:t>Уполномоченный орган</w:t>
      </w:r>
      <w:r w:rsidRPr="006D7E77">
        <w:rPr>
          <w:rFonts w:ascii="Times New Roman" w:eastAsia="Calibri" w:hAnsi="Times New Roman"/>
          <w:i/>
          <w:szCs w:val="28"/>
        </w:rPr>
        <w:t xml:space="preserve"> </w:t>
      </w:r>
      <w:r w:rsidRPr="006D7E77">
        <w:rPr>
          <w:rFonts w:ascii="Times New Roman" w:eastAsia="Calibri" w:hAnsi="Times New Roman"/>
          <w:szCs w:val="28"/>
        </w:rPr>
        <w:t>осуществляет межведомственное информационное взаимодействие с:</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xml:space="preserve">- органами опеки и попечительства; </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xml:space="preserve">- органами (организациями) по государственному техническому учету и (или) технической инвентаризации; </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xml:space="preserve">- министерством внутренних дел; </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органами ЗАГС.</w:t>
      </w:r>
    </w:p>
    <w:p w:rsidR="00326705" w:rsidRPr="006D7E77" w:rsidRDefault="00326705" w:rsidP="00326705">
      <w:pPr>
        <w:spacing w:line="360" w:lineRule="auto"/>
        <w:ind w:firstLine="709"/>
        <w:contextualSpacing/>
        <w:rPr>
          <w:rFonts w:ascii="Times New Roman" w:hAnsi="Times New Roman"/>
          <w:szCs w:val="28"/>
        </w:rPr>
      </w:pPr>
      <w:r w:rsidRPr="006D7E77">
        <w:rPr>
          <w:rFonts w:ascii="Times New Roman" w:hAnsi="Times New Roman"/>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w:t>
      </w:r>
      <w:hyperlink r:id="rId29" w:tooltip="ПОСТАНОВЛЕНИЕ от 27.09.2011 № 797 ПРАВИТЕЛЬСТВО РФ&#10;&#10;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 w:history="1">
        <w:r w:rsidRPr="006D7E77">
          <w:rPr>
            <w:rStyle w:val="a4"/>
            <w:rFonts w:ascii="Times New Roman" w:hAnsi="Times New Roman"/>
            <w:szCs w:val="28"/>
          </w:rPr>
          <w:t>от 27 сентября 2011 г. № 797</w:t>
        </w:r>
      </w:hyperlink>
      <w:r w:rsidRPr="006D7E77">
        <w:rPr>
          <w:rFonts w:ascii="Times New Roman" w:hAnsi="Times New Roman"/>
          <w:szCs w:val="28"/>
        </w:rPr>
        <w:t xml:space="preserve"> (далее-Соглашение о взаимодействии). </w:t>
      </w:r>
    </w:p>
    <w:p w:rsidR="00326705" w:rsidRPr="006D7E77" w:rsidRDefault="00326705" w:rsidP="00326705">
      <w:pPr>
        <w:autoSpaceDE w:val="0"/>
        <w:autoSpaceDN w:val="0"/>
        <w:adjustRightInd w:val="0"/>
        <w:spacing w:line="360" w:lineRule="auto"/>
        <w:ind w:firstLine="709"/>
        <w:contextualSpacing/>
        <w:rPr>
          <w:rFonts w:ascii="Times New Roman" w:hAnsi="Times New Roman"/>
          <w:szCs w:val="28"/>
        </w:rPr>
      </w:pPr>
      <w:r w:rsidRPr="006D7E77">
        <w:rPr>
          <w:rFonts w:ascii="Times New Roman" w:hAnsi="Times New Roman"/>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326705" w:rsidRPr="006D7E77" w:rsidRDefault="00326705" w:rsidP="00326705">
      <w:pPr>
        <w:autoSpaceDE w:val="0"/>
        <w:autoSpaceDN w:val="0"/>
        <w:adjustRightInd w:val="0"/>
        <w:spacing w:line="360" w:lineRule="auto"/>
        <w:ind w:firstLine="709"/>
        <w:contextualSpacing/>
        <w:rPr>
          <w:rFonts w:ascii="Times New Roman" w:hAnsi="Times New Roman"/>
          <w:szCs w:val="28"/>
        </w:rPr>
      </w:pPr>
      <w:r w:rsidRPr="006D7E77">
        <w:rPr>
          <w:rFonts w:ascii="Times New Roman" w:hAnsi="Times New Roman"/>
          <w:szCs w:val="28"/>
          <w:lang w:eastAsia="ar-SA"/>
        </w:rPr>
        <w:t xml:space="preserve">15. В соответствии с требованиями пункта 3 части 1 статьи 7 Федерального закона </w:t>
      </w:r>
      <w:hyperlink r:id="rId3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от 27 июля 2010 года № 210-ФЗ</w:t>
        </w:r>
      </w:hyperlink>
      <w:r w:rsidRPr="006D7E77">
        <w:rPr>
          <w:rFonts w:ascii="Times New Roman" w:hAnsi="Times New Roman"/>
          <w:szCs w:val="28"/>
          <w:lang w:eastAsia="ar-SA"/>
        </w:rPr>
        <w:t xml:space="preserve"> «Об организации предоставления государственных и муниципальных услуг» (далее-Федеральный закон </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zCs w:val="28"/>
          <w:lang w:eastAsia="ar-SA"/>
        </w:rPr>
        <w:t xml:space="preserve">) </w:t>
      </w:r>
      <w:r w:rsidRPr="006D7E77">
        <w:rPr>
          <w:rFonts w:ascii="Times New Roman" w:hAnsi="Times New Roman"/>
          <w:bCs/>
          <w:szCs w:val="28"/>
        </w:rPr>
        <w:t xml:space="preserve">запрещается </w:t>
      </w:r>
      <w:r w:rsidRPr="006D7E77">
        <w:rPr>
          <w:rFonts w:ascii="Times New Roman" w:hAnsi="Times New Roman"/>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6D7E77">
        <w:rPr>
          <w:rFonts w:ascii="Times New Roman" w:hAnsi="Times New Roman"/>
          <w:bCs/>
          <w:szCs w:val="28"/>
        </w:rPr>
        <w:t xml:space="preserve">органы </w:t>
      </w:r>
      <w:r w:rsidRPr="006D7E77">
        <w:rPr>
          <w:rFonts w:ascii="Times New Roman" w:hAnsi="Times New Roman"/>
          <w:bCs/>
          <w:szCs w:val="28"/>
        </w:rPr>
        <w:lastRenderedPageBreak/>
        <w:t xml:space="preserve">местного самоуправления, </w:t>
      </w:r>
      <w:r w:rsidRPr="006D7E77">
        <w:rPr>
          <w:rFonts w:ascii="Times New Roman" w:hAnsi="Times New Roman"/>
          <w:szCs w:val="28"/>
          <w:lang w:eastAsia="ar-SA"/>
        </w:rPr>
        <w:t xml:space="preserve">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6D7E77">
        <w:rPr>
          <w:rFonts w:ascii="Times New Roman" w:hAnsi="Times New Roman"/>
          <w:szCs w:val="28"/>
        </w:rPr>
        <w:t xml:space="preserve">решением Думы города Пыть-Яха </w:t>
      </w:r>
      <w:hyperlink r:id="rId32" w:tooltip="решение от 20.12.2011 0:00:00 №108 Дума МО города Пыть-Ях&#10;&#10;Об утверждении перечня услуг, которые являются необходимыми и обязательными для предоставления исполнительно-распорядительным органами местного самоуправления муниципальных услуг, а также порядка опред" w:history="1">
        <w:r w:rsidRPr="006D7E77">
          <w:rPr>
            <w:rStyle w:val="a4"/>
            <w:rFonts w:ascii="Times New Roman" w:hAnsi="Times New Roman"/>
            <w:szCs w:val="28"/>
          </w:rPr>
          <w:t>от 20.12.2011 № 108</w:t>
        </w:r>
      </w:hyperlink>
      <w:r w:rsidRPr="006D7E77">
        <w:rPr>
          <w:rFonts w:ascii="Times New Roman" w:hAnsi="Times New Roman"/>
          <w:szCs w:val="28"/>
        </w:rPr>
        <w:t xml:space="preserve"> «Об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муниципальных услуг, а также порядка определения размера платы за оказание таких услуг».</w:t>
      </w:r>
    </w:p>
    <w:p w:rsidR="00326705" w:rsidRPr="006D7E77" w:rsidRDefault="00326705" w:rsidP="00326705">
      <w:pPr>
        <w:autoSpaceDE w:val="0"/>
        <w:autoSpaceDN w:val="0"/>
        <w:adjustRightInd w:val="0"/>
        <w:spacing w:line="360" w:lineRule="auto"/>
        <w:ind w:firstLine="709"/>
        <w:contextualSpacing/>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Результат предоставления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16. Результатом предоставления муниципальной услуги является выдача (направление) заявителю:</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-решения о принятии гражданина на учет;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-решения об отказе в принятии гражданина на учет.</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Результат предоставления муниципальной услуги оформляется на бланке администрации города в форме соответственно:</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-распоряжения администрации города о принятии гражданина на учет;</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-распоряжения администрации города об отказе в принятии гражданина на учет.</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Результаты муниципальной услуги, указанные в настоящем пункте,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соответственно-ЕПГУ, УКЭП) должностного лица, уполномоченного на принятие решения.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Срок предоставления муниципальной услуги</w:t>
      </w:r>
    </w:p>
    <w:p w:rsidR="00326705" w:rsidRPr="006D7E77" w:rsidRDefault="00326705" w:rsidP="00326705">
      <w:pPr>
        <w:autoSpaceDE w:val="0"/>
        <w:autoSpaceDN w:val="0"/>
        <w:adjustRightInd w:val="0"/>
        <w:spacing w:line="360" w:lineRule="auto"/>
        <w:jc w:val="center"/>
        <w:outlineLvl w:val="1"/>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17. Максимальный срок предоставления муниципальной услуги, в том числе посредством ЕПГУ или МФЦ, составляет не более шестнадцати рабочих дней со дня поступления заявления о предоставлении муниципальной услуги в Уполномоченный орган.</w:t>
      </w:r>
    </w:p>
    <w:p w:rsidR="00326705" w:rsidRPr="006D7E77" w:rsidRDefault="00326705" w:rsidP="00326705">
      <w:pPr>
        <w:suppressAutoHyphen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lastRenderedPageBreak/>
        <w:t>Срок выдачи (направления) заявителю документа, являющегося результатом предоставления муниципальной услуги-не позднее 3 рабочих дней со дня принятия решения о предоставлении (об отказе в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Правовые основания для предоставления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18. Перечень нормативных правовых актов, регулирующих предоставление муниципальной услуги, размещен на Едином портале, а также на официальном сайте администрации города в сети «Интернет» (adm.gov86.org).</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Исчерпывающий перечень документов, необходимых</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для предоставления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19.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1) заявление о принятии на учет граждан, относящихся к категориям, указанным в пункте 3 Административного регламента, желающих бесплатно приобрести земельные участки для индивидуального жилищного строительства (далее-заявление о предоставлении муниципальной услуги, Заявление). В случае подачи заявления в электронной форме посредством ЕПГУ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326705" w:rsidRPr="006D7E77" w:rsidRDefault="00326705" w:rsidP="0032670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Calibri" w:hAnsi="Times New Roman"/>
          <w:szCs w:val="28"/>
        </w:rPr>
      </w:pPr>
      <w:r w:rsidRPr="006D7E77">
        <w:rPr>
          <w:rFonts w:ascii="Times New Roman" w:hAnsi="Times New Roman"/>
          <w:szCs w:val="28"/>
        </w:rPr>
        <w:t>2) документы, удостоверяющие личность заявителя и проживающих с ним членов семьи;</w:t>
      </w:r>
      <w:r w:rsidRPr="006D7E77">
        <w:rPr>
          <w:rFonts w:ascii="Times New Roman" w:eastAsia="Calibri" w:hAnsi="Times New Roman"/>
          <w:szCs w:val="28"/>
        </w:rPr>
        <w:t xml:space="preserve"> </w:t>
      </w:r>
    </w:p>
    <w:p w:rsidR="00326705" w:rsidRPr="006D7E77" w:rsidRDefault="00326705" w:rsidP="0032670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eastAsia="Calibri" w:hAnsi="Times New Roman"/>
          <w:szCs w:val="28"/>
        </w:rPr>
        <w:t xml:space="preserve">2.1) </w:t>
      </w:r>
      <w:r w:rsidRPr="006D7E77">
        <w:rPr>
          <w:rFonts w:ascii="Times New Roman" w:hAnsi="Times New Roman"/>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3) документ, подтверждающий отнесение гражданина к одной из категорий, указанных в подпунктах 2-12 пункта </w:t>
      </w:r>
      <w:r w:rsidRPr="006D7E77">
        <w:rPr>
          <w:rFonts w:ascii="Times New Roman" w:eastAsia="Calibri" w:hAnsi="Times New Roman"/>
          <w:szCs w:val="28"/>
        </w:rPr>
        <w:t>3 Административного регламента</w:t>
      </w:r>
      <w:r w:rsidRPr="006D7E77">
        <w:rPr>
          <w:rFonts w:ascii="Times New Roman" w:hAnsi="Times New Roman"/>
          <w:szCs w:val="28"/>
        </w:rPr>
        <w:t xml:space="preserve">;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4) документ, подтверждающий факт проживания гражданина в автономном округе не менее пяти лет, предшествующих дате подачи заявления (для категорий, указанных в подпунктах 1-12 пункта </w:t>
      </w:r>
      <w:r w:rsidRPr="006D7E77">
        <w:rPr>
          <w:rFonts w:ascii="Times New Roman" w:eastAsia="Calibri" w:hAnsi="Times New Roman"/>
          <w:szCs w:val="28"/>
        </w:rPr>
        <w:t>3 Административного регламента</w:t>
      </w:r>
      <w:r w:rsidRPr="006D7E77">
        <w:rPr>
          <w:rFonts w:ascii="Times New Roman" w:hAnsi="Times New Roman"/>
          <w:szCs w:val="28"/>
        </w:rPr>
        <w:t xml:space="preserve"> в случае, если факт проживания в автономном округе не менее пяти лет не удостоверяется записью в паспорте гражданина Российской Федерации)</w:t>
      </w:r>
      <w:r w:rsidRPr="006D7E77">
        <w:rPr>
          <w:rFonts w:ascii="Times New Roman" w:hAnsi="Times New Roman"/>
          <w:szCs w:val="20"/>
        </w:rPr>
        <w:t xml:space="preserve">, </w:t>
      </w:r>
      <w:r w:rsidRPr="006D7E77">
        <w:rPr>
          <w:rFonts w:ascii="Times New Roman" w:hAnsi="Times New Roman"/>
          <w:szCs w:val="28"/>
        </w:rPr>
        <w:t xml:space="preserve">либо документ, подтверждающий факт регистрации гражданина по месту жительства в автономном округе, а при ее отсутствии-документ, подтверждающий факт </w:t>
      </w:r>
      <w:r w:rsidRPr="006D7E77">
        <w:rPr>
          <w:rFonts w:ascii="Times New Roman" w:hAnsi="Times New Roman"/>
          <w:szCs w:val="28"/>
        </w:rPr>
        <w:lastRenderedPageBreak/>
        <w:t xml:space="preserve">регистрации гражданина по месту пребывания в автономном округе,-для лиц, указанных в подпункте 13 пункта </w:t>
      </w:r>
      <w:r w:rsidRPr="006D7E77">
        <w:rPr>
          <w:rFonts w:ascii="Times New Roman" w:eastAsia="Calibri" w:hAnsi="Times New Roman"/>
          <w:szCs w:val="28"/>
        </w:rPr>
        <w:t>3 Административного регламента</w:t>
      </w:r>
      <w:r w:rsidRPr="006D7E77">
        <w:rPr>
          <w:rFonts w:ascii="Times New Roman" w:hAnsi="Times New Roman"/>
          <w:szCs w:val="28"/>
        </w:rPr>
        <w:t xml:space="preserve"> (в случае, если факт проживания в автономном округе не удостоверяется записью в паспорте гражданина Российской Федерации);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5) нотариально удостоверенная доверенность представителя гражданина (в случае, если заявление от имени гражданина, отнесенного к одной из категорий, указанных в пункте </w:t>
      </w:r>
      <w:r w:rsidRPr="006D7E77">
        <w:rPr>
          <w:rFonts w:ascii="Times New Roman" w:eastAsia="Calibri" w:hAnsi="Times New Roman"/>
          <w:szCs w:val="28"/>
        </w:rPr>
        <w:t>3 Административного регламента</w:t>
      </w:r>
      <w:r w:rsidRPr="006D7E77">
        <w:rPr>
          <w:rFonts w:ascii="Times New Roman" w:hAnsi="Times New Roman"/>
          <w:szCs w:val="28"/>
        </w:rPr>
        <w:t>, подписывается и (или)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случаях-простой электронной подписью;</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6) договор аренды земельного участка (в случае, если заявления подают граждане, указанные в </w:t>
      </w:r>
      <w:r w:rsidRPr="006D7E77">
        <w:rPr>
          <w:rFonts w:ascii="Times New Roman" w:eastAsia="Calibri" w:hAnsi="Times New Roman"/>
          <w:szCs w:val="28"/>
        </w:rPr>
        <w:t>пункте 5 Административного регламента</w:t>
      </w:r>
      <w:r w:rsidRPr="006D7E77">
        <w:rPr>
          <w:rFonts w:ascii="Times New Roman" w:hAnsi="Times New Roman"/>
          <w:szCs w:val="28"/>
        </w:rPr>
        <w:t xml:space="preserve">);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7) согласие на обработку персональных данных гражданина и членов его семьи;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8)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i/>
          <w:color w:val="FF0000"/>
          <w:szCs w:val="28"/>
        </w:rPr>
      </w:pPr>
      <w:r w:rsidRPr="006D7E77">
        <w:rPr>
          <w:rFonts w:ascii="Times New Roman" w:hAnsi="Times New Roman"/>
          <w:szCs w:val="28"/>
        </w:rPr>
        <w:t>9) документ о рождении ребенка, выданный компетентными органами иностранного государства, и его нотариально заверенный перевод на русский язык-в случае, если ребенок родился за пределами Российской Федерации;</w:t>
      </w:r>
      <w:r w:rsidRPr="006D7E77">
        <w:rPr>
          <w:rFonts w:ascii="Times New Roman" w:hAnsi="Times New Roman"/>
          <w:i/>
          <w:color w:val="FF0000"/>
          <w:szCs w:val="28"/>
        </w:rPr>
        <w:t xml:space="preserve">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10) документ о смерти супруга, выданный компетентными органами иностранного государства, и его нотариально заверенный перевод на русский язык-в случае, если смерть супруга зарегистрирована за пределами Российской Федерации;</w:t>
      </w:r>
      <w:r w:rsidRPr="006D7E77">
        <w:rPr>
          <w:rFonts w:ascii="Times New Roman" w:hAnsi="Times New Roman"/>
          <w:i/>
          <w:color w:val="FF0000"/>
          <w:szCs w:val="28"/>
        </w:rPr>
        <w:t xml:space="preserve">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11) документ о заключении брака, выданный компетентными органами иностранного государства, и его нотариально заверенный перевод на русский язык-в случае, если заключение брака зарегистрировано за пределами Российской Федерации;</w:t>
      </w:r>
      <w:r w:rsidRPr="006D7E77">
        <w:rPr>
          <w:rFonts w:ascii="Times New Roman" w:hAnsi="Times New Roman"/>
          <w:i/>
          <w:color w:val="FF0000"/>
          <w:szCs w:val="28"/>
        </w:rPr>
        <w:t xml:space="preserve">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12) документ о расторжении брака, выданный компетентными органами иностранного государства, и его нотариально заверенный перевод на русский язык-в случае, если расторжение брака зарегистрировано за пределами Российской Федерации.</w:t>
      </w:r>
      <w:r w:rsidRPr="006D7E77">
        <w:rPr>
          <w:rFonts w:ascii="Times New Roman" w:hAnsi="Times New Roman"/>
          <w:i/>
          <w:color w:val="FF0000"/>
          <w:szCs w:val="28"/>
        </w:rPr>
        <w:t xml:space="preserve">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20. Исчерпывающий перечень документов, необходимых для предоставления муниципальной услуги, находящихся в распоряжении Уполномоченного органа, а также запрашиваемых и получаемых в порядке межведомственного информационного взаимодействия:</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 сведения о регистрации по месту жительства либо по месту пребывания гражданина и членов его семьи;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lastRenderedPageBreak/>
        <w:t>2) 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3)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распространяются положения подпунктов 2 и 4 пункта </w:t>
      </w:r>
      <w:r w:rsidRPr="006D7E77">
        <w:rPr>
          <w:rFonts w:ascii="Times New Roman" w:eastAsia="Calibri" w:hAnsi="Times New Roman"/>
          <w:szCs w:val="28"/>
        </w:rPr>
        <w:t>4 Административного регламента</w:t>
      </w:r>
      <w:r w:rsidRPr="006D7E77">
        <w:rPr>
          <w:rFonts w:ascii="Times New Roman" w:hAnsi="Times New Roman"/>
          <w:szCs w:val="28"/>
        </w:rPr>
        <w:t>);</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4)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w:t>
      </w:r>
      <w:r w:rsidRPr="006D7E77">
        <w:rPr>
          <w:rFonts w:ascii="Times New Roman" w:eastAsia="Calibri" w:hAnsi="Times New Roman"/>
          <w:szCs w:val="28"/>
        </w:rPr>
        <w:t>4 Административного регламента</w:t>
      </w:r>
      <w:r w:rsidRPr="006D7E77">
        <w:rPr>
          <w:rFonts w:ascii="Times New Roman" w:hAnsi="Times New Roman"/>
          <w:szCs w:val="28"/>
        </w:rPr>
        <w:t>);</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5) 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r w:rsidRPr="006D7E77">
        <w:rPr>
          <w:rFonts w:ascii="Times New Roman" w:hAnsi="Times New Roman"/>
          <w:color w:val="00B0F0"/>
          <w:szCs w:val="28"/>
        </w:rPr>
        <w:t>;</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6) сведения об отнесении гражданина к категории, указанной в подпункте 13 пункта 3 Административного регламента запрашиваются в Военном комиссариате Ханты-Мансийского автономного округа-Югры.</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Документы, содержащие указанную в настоящем пункте информацию, могут быть представлены заявителем по собственной инициативе.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21. Способы получения заявителем документов, необходимых для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1) форму заявления о предоставлении муниципальной услуги и форму согласия на обработку персональных данных, указанные в подпунктах 1, 7 пункта 19 Административного регламента, заявитель может получить:</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-на информационном стенде в месте предоставления муниципальной услуги;</w:t>
      </w:r>
    </w:p>
    <w:p w:rsidR="00326705" w:rsidRPr="006D7E77" w:rsidRDefault="00326705" w:rsidP="00326705">
      <w:pPr>
        <w:tabs>
          <w:tab w:val="left" w:pos="0"/>
        </w:tabs>
        <w:spacing w:line="360" w:lineRule="auto"/>
        <w:ind w:firstLine="709"/>
        <w:rPr>
          <w:rFonts w:ascii="Times New Roman" w:hAnsi="Times New Roman"/>
          <w:szCs w:val="28"/>
        </w:rPr>
      </w:pPr>
      <w:r w:rsidRPr="006D7E77">
        <w:rPr>
          <w:rFonts w:ascii="Times New Roman" w:hAnsi="Times New Roman"/>
          <w:szCs w:val="28"/>
        </w:rPr>
        <w:t>-у специалиста отдела по учету граждан и распределению жилья управления по жилищным вопросам администрации города Пыть-Яха;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-у </w:t>
      </w:r>
      <w:r w:rsidRPr="006D7E77">
        <w:rPr>
          <w:rFonts w:ascii="Times New Roman" w:hAnsi="Times New Roman"/>
          <w:bCs/>
          <w:szCs w:val="28"/>
        </w:rPr>
        <w:t>работника МФЦ</w:t>
      </w:r>
      <w:r w:rsidRPr="006D7E77">
        <w:rPr>
          <w:rFonts w:ascii="Times New Roman" w:hAnsi="Times New Roman"/>
          <w:szCs w:val="28"/>
        </w:rPr>
        <w:t>;</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-посредством информационно-телекоммуникационной сети «Интернет» на официальном сайте и Едином портале (ЕПГУ);</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 сведения, указанные в подпункте 1 пункта 20 Административного регламента, заявитель вправе получить, обратившись в УМВД (способы получения информации о его </w:t>
      </w:r>
      <w:r w:rsidRPr="006D7E77">
        <w:rPr>
          <w:rFonts w:ascii="Times New Roman" w:hAnsi="Times New Roman"/>
          <w:szCs w:val="28"/>
        </w:rPr>
        <w:lastRenderedPageBreak/>
        <w:t>месте нахождения и графике работы указаны в подпункте 2 пункта 10 Административного регламента);</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3) документы, указанные в подпунктах 2, 3 пункта 20 Административного регламента, заявитель вправе получить, обратившись в Управление </w:t>
      </w:r>
      <w:proofErr w:type="spellStart"/>
      <w:r w:rsidRPr="006D7E77">
        <w:rPr>
          <w:rFonts w:ascii="Times New Roman" w:hAnsi="Times New Roman"/>
          <w:szCs w:val="28"/>
        </w:rPr>
        <w:t>Росреестра</w:t>
      </w:r>
      <w:proofErr w:type="spellEnd"/>
      <w:r w:rsidRPr="006D7E77">
        <w:rPr>
          <w:rFonts w:ascii="Times New Roman" w:hAnsi="Times New Roman"/>
          <w:szCs w:val="28"/>
        </w:rPr>
        <w:t xml:space="preserve"> (способы получения информации о его месте нахождения и графике работы указаны в подпункте 3 пункта 10 Административного регламента);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4) сведения, указанные в подпункте 4 пункта 20 Административного регламента, находятся в распоряжении Уполномоченного органа (способы получения информации о его месте нахождения и графике работы указаны в пунктах 11, 12 Административного регламента);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5) сведения, указанные в подпункте 5 пункта 20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в городе Пыть-Яхе, находятся в распоряжении Уполномоченного органа,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учет до 1 марта 2005 года-в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подпункте 4 пункта 10, пунктах 11, 12 Административного регламента).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22. Требования к документам, необходимым для предоставления муниципальной услуги: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 заявление представляется по рекомендуемой форме, приведенной в приложении № 1 к Административному регламенту;</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eastAsia="Calibri" w:hAnsi="Times New Roman"/>
          <w:szCs w:val="28"/>
        </w:rPr>
      </w:pPr>
      <w:r w:rsidRPr="006D7E77">
        <w:rPr>
          <w:rFonts w:ascii="Times New Roman" w:eastAsia="Calibri" w:hAnsi="Times New Roman"/>
          <w:szCs w:val="28"/>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3) документом, указанным в подпункте 4 пункта 19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4) согласие на обработку персональных данных представляется в свободной форме либо по рекомендуемой форме, приведенной в приложении № 1 к Административному регламенту;</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lastRenderedPageBreak/>
        <w:t>5) в случае подачи заявления лично копии документов для удостоверения их верности представляются с одновременным предъявлением оригиналов документов;</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6) предъявления оригинала документа не требуется в случае представления его копии, верность которой засвидетельствована нотариусом;</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326705" w:rsidRPr="006D7E77" w:rsidRDefault="00326705" w:rsidP="00326705">
      <w:pPr>
        <w:suppressAutoHyphen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23. Способы подачи документов, необходимых для предоставления муниципальной услуги:</w:t>
      </w:r>
    </w:p>
    <w:p w:rsidR="00326705" w:rsidRPr="006D7E77" w:rsidRDefault="00326705" w:rsidP="00326705">
      <w:pPr>
        <w:suppressAutoHyphen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-личное обращение в Уполномоченный орган или МФЦ;</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-почтовое отправление в Уполномоченный орган;</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в электронной форме посредством ЕПГУ.</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23.1. В случае представления Заявления и прилагаемых к нему документов посредством ЕПГУ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Заявление направляется Заявителем вместе с прикрепленными электронными документами, указанными в подпунктах 2-12 пункта 19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33" w:tooltip="ФЕДЕРАЛЬНЫЙ ЗАКОН от 06.04.2011 № 63-ФЗ ГОСУДАРСТВЕННАЯ ДУМА ФЕДЕРАЛЬНОГО СОБРАНИЯ РФ&#10;&#10;ОБ ЭЛЕКТРОННОЙ ПОДПИСИ" w:history="1">
        <w:r w:rsidRPr="006D7E77">
          <w:rPr>
            <w:rStyle w:val="a4"/>
            <w:rFonts w:ascii="Times New Roman" w:hAnsi="Times New Roman"/>
            <w:szCs w:val="28"/>
          </w:rPr>
          <w:t>от 6 апреля 2011 г. № 63-ФЗ</w:t>
        </w:r>
      </w:hyperlink>
      <w:r w:rsidRPr="006D7E77">
        <w:rPr>
          <w:rFonts w:ascii="Times New Roman" w:hAnsi="Times New Roman"/>
          <w:szCs w:val="28"/>
        </w:rPr>
        <w:t xml:space="preserve"> «Об электронной подписи», а также при наличии у владельца сертификата ключа </w:t>
      </w:r>
      <w:r w:rsidRPr="006D7E77">
        <w:rPr>
          <w:rFonts w:ascii="Times New Roman" w:hAnsi="Times New Roman"/>
          <w:szCs w:val="28"/>
        </w:rPr>
        <w:lastRenderedPageBreak/>
        <w:t xml:space="preserve">проверки ключа простой электронной подписи (далее-ЭП),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34" w:tooltip="ПОСТАНОВЛЕНИЕ от 25.01.2013 № 33 ПРАВИТЕЛЬСТВО РФ&#10;&#10;ОБ ИСПОЛЬЗОВАНИИ ПРОСТОЙ ЭЛЕКТРОННОЙ ПОДПИСИ  ПРИ ОКАЗАНИИ ГОСУДАРСТВЕННЫХ И МУНИЦИПАЛЬНЫХ УСЛУГ" w:history="1">
        <w:r w:rsidRPr="006D7E77">
          <w:rPr>
            <w:rStyle w:val="a4"/>
            <w:rFonts w:ascii="Times New Roman" w:hAnsi="Times New Roman"/>
            <w:szCs w:val="28"/>
          </w:rPr>
          <w:t>от 25 января 2013 № 33</w:t>
        </w:r>
      </w:hyperlink>
      <w:r w:rsidRPr="006D7E77">
        <w:rPr>
          <w:rFonts w:ascii="Times New Roman" w:hAnsi="Times New Roman"/>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hyperlink r:id="rId35" w:tooltip="ПОСТАНОВЛЕНИЕ от 25.06.2012 № 634 ПРАВИТЕЛЬСТВО РФ&#10;&#10;О ВИДАХ ЭЛЕКТРОННОЙ ПОДПИСИ, ИСПОЛЬЗОВАНИЕ КОТОРЫХ ДОПУСКАЕТСЯ ПРИ ОБРАЩЕНИИ ЗА ПОЛУЧЕНИЕМ ГОСУДАРСТВЕННЫХ И МУНИЦИПАЛЬНЫХ УСЛУГ" w:history="1">
        <w:r w:rsidRPr="006D7E77">
          <w:rPr>
            <w:rStyle w:val="a4"/>
            <w:rFonts w:ascii="Times New Roman" w:hAnsi="Times New Roman"/>
            <w:szCs w:val="28"/>
          </w:rPr>
          <w:t>от 25 июня 2012 г. № 634</w:t>
        </w:r>
      </w:hyperlink>
      <w:r w:rsidRPr="006D7E77">
        <w:rPr>
          <w:rFonts w:ascii="Times New Roman" w:hAnsi="Times New Roman"/>
          <w:szCs w:val="28"/>
        </w:rPr>
        <w:t>.</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Документы, прилагаемые Заявителем к Заявлению, представляемые в электронной форме, направляются в следующих форматах: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1) </w:t>
      </w:r>
      <w:proofErr w:type="spellStart"/>
      <w:r w:rsidRPr="006D7E77">
        <w:rPr>
          <w:rFonts w:ascii="Times New Roman" w:hAnsi="Times New Roman"/>
          <w:szCs w:val="28"/>
        </w:rPr>
        <w:t>xml</w:t>
      </w:r>
      <w:proofErr w:type="spellEnd"/>
      <w:r w:rsidRPr="006D7E77">
        <w:rPr>
          <w:rFonts w:ascii="Times New Roman" w:hAnsi="Times New Roman"/>
          <w:szCs w:val="28"/>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D7E77">
        <w:rPr>
          <w:rFonts w:ascii="Times New Roman" w:hAnsi="Times New Roman"/>
          <w:szCs w:val="28"/>
        </w:rPr>
        <w:t>xml</w:t>
      </w:r>
      <w:proofErr w:type="spellEnd"/>
      <w:r w:rsidRPr="006D7E77">
        <w:rPr>
          <w:rFonts w:ascii="Times New Roman" w:hAnsi="Times New Roman"/>
          <w:szCs w:val="28"/>
        </w:rPr>
        <w:t xml:space="preserve">;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 </w:t>
      </w:r>
      <w:proofErr w:type="spellStart"/>
      <w:r w:rsidRPr="006D7E77">
        <w:rPr>
          <w:rFonts w:ascii="Times New Roman" w:hAnsi="Times New Roman"/>
          <w:szCs w:val="28"/>
        </w:rPr>
        <w:t>doc</w:t>
      </w:r>
      <w:proofErr w:type="spellEnd"/>
      <w:r w:rsidRPr="006D7E77">
        <w:rPr>
          <w:rFonts w:ascii="Times New Roman" w:hAnsi="Times New Roman"/>
          <w:szCs w:val="28"/>
        </w:rPr>
        <w:t xml:space="preserve">, </w:t>
      </w:r>
      <w:proofErr w:type="spellStart"/>
      <w:r w:rsidRPr="006D7E77">
        <w:rPr>
          <w:rFonts w:ascii="Times New Roman" w:hAnsi="Times New Roman"/>
          <w:szCs w:val="28"/>
        </w:rPr>
        <w:t>docx</w:t>
      </w:r>
      <w:proofErr w:type="spellEnd"/>
      <w:r w:rsidRPr="006D7E77">
        <w:rPr>
          <w:rFonts w:ascii="Times New Roman" w:hAnsi="Times New Roman"/>
          <w:szCs w:val="28"/>
        </w:rPr>
        <w:t xml:space="preserve">, </w:t>
      </w:r>
      <w:proofErr w:type="spellStart"/>
      <w:r w:rsidRPr="006D7E77">
        <w:rPr>
          <w:rFonts w:ascii="Times New Roman" w:hAnsi="Times New Roman"/>
          <w:szCs w:val="28"/>
        </w:rPr>
        <w:t>odt</w:t>
      </w:r>
      <w:proofErr w:type="spellEnd"/>
      <w:r w:rsidRPr="006D7E77">
        <w:rPr>
          <w:rFonts w:ascii="Times New Roman" w:hAnsi="Times New Roman"/>
          <w:szCs w:val="28"/>
        </w:rPr>
        <w:t xml:space="preserve">-для документов с текстовым содержанием, не включающим формулы;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3) </w:t>
      </w:r>
      <w:proofErr w:type="spellStart"/>
      <w:r w:rsidRPr="006D7E77">
        <w:rPr>
          <w:rFonts w:ascii="Times New Roman" w:hAnsi="Times New Roman"/>
          <w:szCs w:val="28"/>
        </w:rPr>
        <w:t>pdf</w:t>
      </w:r>
      <w:proofErr w:type="spellEnd"/>
      <w:r w:rsidRPr="006D7E77">
        <w:rPr>
          <w:rFonts w:ascii="Times New Roman" w:hAnsi="Times New Roman"/>
          <w:szCs w:val="28"/>
        </w:rPr>
        <w:t xml:space="preserve">, </w:t>
      </w:r>
      <w:proofErr w:type="spellStart"/>
      <w:r w:rsidRPr="006D7E77">
        <w:rPr>
          <w:rFonts w:ascii="Times New Roman" w:hAnsi="Times New Roman"/>
          <w:szCs w:val="28"/>
        </w:rPr>
        <w:t>jpg</w:t>
      </w:r>
      <w:proofErr w:type="spellEnd"/>
      <w:r w:rsidRPr="006D7E77">
        <w:rPr>
          <w:rFonts w:ascii="Times New Roman" w:hAnsi="Times New Roman"/>
          <w:szCs w:val="28"/>
        </w:rPr>
        <w:t xml:space="preserve">, </w:t>
      </w:r>
      <w:proofErr w:type="spellStart"/>
      <w:r w:rsidRPr="006D7E77">
        <w:rPr>
          <w:rFonts w:ascii="Times New Roman" w:hAnsi="Times New Roman"/>
          <w:szCs w:val="28"/>
        </w:rPr>
        <w:t>jpeg</w:t>
      </w:r>
      <w:proofErr w:type="spellEnd"/>
      <w:r w:rsidRPr="006D7E77">
        <w:rPr>
          <w:rFonts w:ascii="Times New Roman" w:hAnsi="Times New Roman"/>
          <w:szCs w:val="28"/>
        </w:rPr>
        <w:t xml:space="preserve">, </w:t>
      </w:r>
      <w:proofErr w:type="spellStart"/>
      <w:r w:rsidRPr="006D7E77">
        <w:rPr>
          <w:rFonts w:ascii="Times New Roman" w:hAnsi="Times New Roman"/>
          <w:szCs w:val="28"/>
        </w:rPr>
        <w:t>png</w:t>
      </w:r>
      <w:proofErr w:type="spellEnd"/>
      <w:r w:rsidRPr="006D7E77">
        <w:rPr>
          <w:rFonts w:ascii="Times New Roman" w:hAnsi="Times New Roman"/>
          <w:szCs w:val="28"/>
        </w:rPr>
        <w:t xml:space="preserve">, </w:t>
      </w:r>
      <w:proofErr w:type="spellStart"/>
      <w:r w:rsidRPr="006D7E77">
        <w:rPr>
          <w:rFonts w:ascii="Times New Roman" w:hAnsi="Times New Roman"/>
          <w:szCs w:val="28"/>
        </w:rPr>
        <w:t>bmp</w:t>
      </w:r>
      <w:proofErr w:type="spellEnd"/>
      <w:r w:rsidRPr="006D7E77">
        <w:rPr>
          <w:rFonts w:ascii="Times New Roman" w:hAnsi="Times New Roman"/>
          <w:szCs w:val="28"/>
        </w:rPr>
        <w:t xml:space="preserve">, </w:t>
      </w:r>
      <w:proofErr w:type="spellStart"/>
      <w:r w:rsidRPr="006D7E77">
        <w:rPr>
          <w:rFonts w:ascii="Times New Roman" w:hAnsi="Times New Roman"/>
          <w:szCs w:val="28"/>
        </w:rPr>
        <w:t>tiff</w:t>
      </w:r>
      <w:proofErr w:type="spellEnd"/>
      <w:r w:rsidRPr="006D7E77">
        <w:rPr>
          <w:rFonts w:ascii="Times New Roman" w:hAnsi="Times New Roman"/>
          <w:szCs w:val="28"/>
        </w:rPr>
        <w:t xml:space="preserve">-для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4) </w:t>
      </w:r>
      <w:proofErr w:type="spellStart"/>
      <w:r w:rsidRPr="006D7E77">
        <w:rPr>
          <w:rFonts w:ascii="Times New Roman" w:hAnsi="Times New Roman"/>
          <w:szCs w:val="28"/>
        </w:rPr>
        <w:t>zip</w:t>
      </w:r>
      <w:proofErr w:type="spellEnd"/>
      <w:r w:rsidRPr="006D7E77">
        <w:rPr>
          <w:rFonts w:ascii="Times New Roman" w:hAnsi="Times New Roman"/>
          <w:szCs w:val="28"/>
        </w:rPr>
        <w:t xml:space="preserve">, </w:t>
      </w:r>
      <w:proofErr w:type="spellStart"/>
      <w:r w:rsidRPr="006D7E77">
        <w:rPr>
          <w:rFonts w:ascii="Times New Roman" w:hAnsi="Times New Roman"/>
          <w:szCs w:val="28"/>
        </w:rPr>
        <w:t>rar</w:t>
      </w:r>
      <w:proofErr w:type="spellEnd"/>
      <w:r w:rsidRPr="006D7E77">
        <w:rPr>
          <w:rFonts w:ascii="Times New Roman" w:hAnsi="Times New Roman"/>
          <w:szCs w:val="28"/>
        </w:rPr>
        <w:t xml:space="preserve">-для сжатых документов в один файл;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5) </w:t>
      </w:r>
      <w:proofErr w:type="spellStart"/>
      <w:r w:rsidRPr="006D7E77">
        <w:rPr>
          <w:rFonts w:ascii="Times New Roman" w:hAnsi="Times New Roman"/>
          <w:szCs w:val="28"/>
        </w:rPr>
        <w:t>sig</w:t>
      </w:r>
      <w:proofErr w:type="spellEnd"/>
      <w:r w:rsidRPr="006D7E77">
        <w:rPr>
          <w:rFonts w:ascii="Times New Roman" w:hAnsi="Times New Roman"/>
          <w:szCs w:val="28"/>
        </w:rPr>
        <w:t xml:space="preserve">-для открепленной УКЭП.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D7E77">
        <w:rPr>
          <w:rFonts w:ascii="Times New Roman" w:hAnsi="Times New Roman"/>
          <w:szCs w:val="28"/>
        </w:rPr>
        <w:t>dpi</w:t>
      </w:r>
      <w:proofErr w:type="spellEnd"/>
      <w:r w:rsidRPr="006D7E77">
        <w:rPr>
          <w:rFonts w:ascii="Times New Roman" w:hAnsi="Times New Roman"/>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1) «черно-белый» (при отсутствии в документе графических изображений и(или) цветного текста);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 «оттенки серого» (при наличии в документе графических изображений, отличных от цветного графического изображения);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3) «цветной» или «режим полной цветопередачи» (при наличии в документе цветных графических изображений либо цветного текста).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w:t>
      </w:r>
      <w:hyperlink r:id="rId36" w:tooltip="ПОСТАНОВЛЕНИЕ от 22.12.2012 № 1376 ПРАВИТЕЛЬСТВО РФ&#10;&#10;ОБ УТВЕРЖДЕНИИ ПРАВИЛ ОРГАНИЗАЦИИ ДЕЯТЕЛЬНОСТИ МНОГОФУНКЦИОНАЛЬНЫХ ЦЕНТРОВ ПРЕДОСТАВЛЕНИЯ ГОСУДАРСТВЕННЫХ И МУНИЦИПАЛЬНЫХ УСЛУГ" w:history="1">
        <w:r w:rsidRPr="006D7E77">
          <w:rPr>
            <w:rStyle w:val="a4"/>
            <w:rFonts w:ascii="Times New Roman" w:hAnsi="Times New Roman"/>
            <w:szCs w:val="28"/>
          </w:rPr>
          <w:t>от 22 декабря 2012 г. № 1376</w:t>
        </w:r>
      </w:hyperlink>
      <w:r w:rsidRPr="006D7E77">
        <w:rPr>
          <w:rFonts w:ascii="Times New Roman" w:hAnsi="Times New Roman"/>
          <w:szCs w:val="28"/>
        </w:rPr>
        <w:t xml:space="preserve">. </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24. В соответствии с частью 1 статьи 7 Федерального закона </w:t>
      </w:r>
      <w:hyperlink r:id="rId37"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zCs w:val="28"/>
          <w:lang w:eastAsia="ar-SA"/>
        </w:rPr>
        <w:t xml:space="preserve"> </w:t>
      </w:r>
      <w:r w:rsidRPr="006D7E77">
        <w:rPr>
          <w:rFonts w:ascii="Times New Roman" w:hAnsi="Times New Roman"/>
          <w:szCs w:val="28"/>
        </w:rPr>
        <w:t>запрещается требовать от заявителей:</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3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zCs w:val="28"/>
          <w:lang w:eastAsia="ar-SA"/>
        </w:rPr>
        <w:t xml:space="preserve"> </w:t>
      </w:r>
      <w:r w:rsidRPr="006D7E77">
        <w:rPr>
          <w:rFonts w:ascii="Times New Roman" w:hAnsi="Times New Roman"/>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w:t>
      </w:r>
      <w:hyperlink r:id="rId3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zCs w:val="28"/>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4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 Основаниями для отказа в приеме к рассмотрению документов, необходимых для предоставления муниципальной услуги, являются: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25.1. Представление неполного комплекта документов;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25.2. Представленные документы утратили силу на момент обращения за услугой;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25.5. Несоблюдение установленных статьей 11 Федерального закона </w:t>
      </w:r>
      <w:hyperlink r:id="rId41" w:tooltip="ФЕДЕРАЛЬНЫЙ ЗАКОН от 06.04.2011 № 63-ФЗ ГОСУДАРСТВЕННАЯ ДУМА ФЕДЕРАЛЬНОГО СОБРАНИЯ РФ&#10;&#10;ОБ ЭЛЕКТРОННОЙ ПОДПИСИ" w:history="1">
        <w:r w:rsidRPr="006D7E77">
          <w:rPr>
            <w:rStyle w:val="a4"/>
            <w:rFonts w:ascii="Times New Roman" w:hAnsi="Times New Roman"/>
            <w:szCs w:val="28"/>
          </w:rPr>
          <w:t>от 6 апреля 2011 года № 63-ФЗ</w:t>
        </w:r>
      </w:hyperlink>
      <w:r w:rsidRPr="006D7E77">
        <w:rPr>
          <w:rFonts w:ascii="Times New Roman" w:hAnsi="Times New Roman"/>
          <w:szCs w:val="28"/>
        </w:rPr>
        <w:t xml:space="preserve"> «Об электронной подписи» условий признания действительности, усиленной квалифицированной электронной подписи;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 xml:space="preserve">25.7. Неполное заполнение полей в форме заявления, в том числе в интерактивной форме заявления на ЕПГУ;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25.8. Заявление подано лицом, не имеющим полномочий представлять интересы заявителя.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26705" w:rsidRPr="006D7E77" w:rsidRDefault="00326705" w:rsidP="00326705">
      <w:pPr>
        <w:jc w:val="center"/>
        <w:outlineLvl w:val="1"/>
        <w:rPr>
          <w:rFonts w:ascii="Times New Roman" w:hAnsi="Times New Roman"/>
          <w:b/>
          <w:bCs/>
          <w:iCs/>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Исчерпывающий перечень оснований для приостановления и (или)</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отказа в предоставлении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26. Основания для приостановления предоставления муниципальной услуги законодательством Российской Федерации и Ханты-Мансийского автономного округа-Югры не предусмотрены.</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27. Основания для отказа в предоставлении муниципальной услуги в соответствии с пунктом 11 статьи 6.2 Закона автономного округа «О регулировании отдельных земельных отношений в Ханты-Мансийском автономном округе-Югре»: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1) не представлены все необходимые для принятия на учет документы;</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2) представлены документы, на основании которых гражданин не может быть принят на учет;</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3) гражданину или членам его семьи был предоставлен в собственность земельный участок в соответствии с условиями Закона автономного округа «О регулировании отдельных земельных отношений в Ханты-Мансийском автономном округе-Югре»;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4)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5) 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Ханты-Мансийском автономном округе-Югре»;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lastRenderedPageBreak/>
        <w:t>6) 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7) несоответствие Заявителя установленному кругу лиц, имеющих право на получение услуги;</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9) отсутствие у Заявителя и членов семьи места жительства на территории Ханты-Мансийского автономного округа-Югры.</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Порядок, размер и основания взимания платы за предоставление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муниципальной услуги </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28.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округа-Югры не предусмотрено.</w:t>
      </w:r>
    </w:p>
    <w:p w:rsidR="00326705" w:rsidRPr="006D7E77" w:rsidRDefault="00326705" w:rsidP="00326705">
      <w:pPr>
        <w:jc w:val="center"/>
        <w:outlineLvl w:val="1"/>
        <w:rPr>
          <w:rFonts w:ascii="Times New Roman" w:hAnsi="Times New Roman"/>
          <w:b/>
          <w:bCs/>
          <w:iCs/>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Максимальный срок ожидания в очереди при подаче запроса</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о предоставлении муниципальной услуги и при получении</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результата предоставления муниципальной услуги</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Срок и порядок регистрации запроса заявителя</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о предоставлении муниципальной услуги, в том числе в электронной форме</w:t>
      </w:r>
    </w:p>
    <w:p w:rsidR="00326705" w:rsidRPr="006D7E77" w:rsidRDefault="00326705" w:rsidP="00326705">
      <w:pPr>
        <w:autoSpaceDE w:val="0"/>
        <w:autoSpaceDN w:val="0"/>
        <w:adjustRightInd w:val="0"/>
        <w:spacing w:line="360" w:lineRule="auto"/>
        <w:rPr>
          <w:rFonts w:ascii="Times New Roman" w:hAnsi="Times New Roman"/>
          <w:szCs w:val="28"/>
        </w:rPr>
      </w:pPr>
    </w:p>
    <w:p w:rsidR="00326705" w:rsidRPr="006D7E77" w:rsidRDefault="00326705" w:rsidP="00326705">
      <w:pPr>
        <w:tabs>
          <w:tab w:val="left" w:pos="1276"/>
        </w:tabs>
        <w:autoSpaceDE w:val="0"/>
        <w:autoSpaceDN w:val="0"/>
        <w:adjustRightInd w:val="0"/>
        <w:spacing w:line="360" w:lineRule="auto"/>
        <w:ind w:firstLine="709"/>
        <w:rPr>
          <w:rFonts w:ascii="Times New Roman" w:eastAsia="Calibri" w:hAnsi="Times New Roman"/>
          <w:szCs w:val="28"/>
        </w:rPr>
      </w:pPr>
      <w:r w:rsidRPr="006D7E77">
        <w:rPr>
          <w:rFonts w:ascii="Times New Roman" w:hAnsi="Times New Roman"/>
          <w:szCs w:val="28"/>
        </w:rPr>
        <w:t xml:space="preserve">30. Письменные обращения, в том числе поступившие посредством ЕПГУ, </w:t>
      </w:r>
      <w:r w:rsidRPr="006D7E77">
        <w:rPr>
          <w:rFonts w:ascii="Times New Roman" w:eastAsia="Calibri" w:hAnsi="Times New Roman"/>
          <w:szCs w:val="28"/>
        </w:rPr>
        <w:t xml:space="preserve">в адрес </w:t>
      </w:r>
      <w:r w:rsidRPr="006D7E77">
        <w:rPr>
          <w:rFonts w:ascii="Times New Roman" w:eastAsia="Calibri" w:hAnsi="Times New Roman"/>
          <w:szCs w:val="28"/>
          <w:shd w:val="clear" w:color="auto" w:fill="FFFFFF"/>
        </w:rPr>
        <w:t xml:space="preserve">Уполномоченного органа, </w:t>
      </w:r>
      <w:r w:rsidRPr="006D7E77">
        <w:rPr>
          <w:rFonts w:ascii="Times New Roman" w:eastAsia="Calibri" w:hAnsi="Times New Roman"/>
          <w:szCs w:val="28"/>
        </w:rPr>
        <w:t>подлежат обязательной регистрации не позднее 1 рабочего дня следующего за днем поступления в Уполномоченный орган.</w:t>
      </w:r>
    </w:p>
    <w:p w:rsidR="00326705" w:rsidRPr="006D7E77" w:rsidRDefault="00326705" w:rsidP="00326705">
      <w:pPr>
        <w:tabs>
          <w:tab w:val="left" w:pos="1276"/>
        </w:tabs>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26705" w:rsidRPr="006D7E77" w:rsidRDefault="00326705" w:rsidP="00326705">
      <w:pPr>
        <w:tabs>
          <w:tab w:val="left" w:pos="142"/>
        </w:tabs>
        <w:spacing w:line="360" w:lineRule="auto"/>
        <w:ind w:firstLine="709"/>
        <w:rPr>
          <w:rFonts w:ascii="Times New Roman" w:eastAsia="Calibri" w:hAnsi="Times New Roman"/>
          <w:szCs w:val="28"/>
        </w:rPr>
      </w:pPr>
      <w:r w:rsidRPr="006D7E77">
        <w:rPr>
          <w:rFonts w:ascii="Times New Roman" w:hAnsi="Times New Roman"/>
          <w:szCs w:val="28"/>
        </w:rPr>
        <w:lastRenderedPageBreak/>
        <w:t xml:space="preserve">В случае личного обращения заявителя с заявлением в </w:t>
      </w:r>
      <w:r w:rsidRPr="006D7E77">
        <w:rPr>
          <w:rFonts w:ascii="Times New Roman" w:eastAsia="Calibri" w:hAnsi="Times New Roman"/>
          <w:szCs w:val="28"/>
          <w:shd w:val="clear" w:color="auto" w:fill="FFFFFF"/>
        </w:rPr>
        <w:t>Уполномоченный орган</w:t>
      </w:r>
      <w:r w:rsidRPr="006D7E77">
        <w:rPr>
          <w:rFonts w:ascii="Times New Roman" w:hAnsi="Times New Roman"/>
          <w:szCs w:val="28"/>
        </w:rPr>
        <w:t xml:space="preserve">, такое </w:t>
      </w:r>
      <w:r w:rsidRPr="006D7E77">
        <w:rPr>
          <w:rFonts w:ascii="Times New Roman" w:eastAsia="Calibri" w:hAnsi="Times New Roman"/>
          <w:szCs w:val="28"/>
        </w:rPr>
        <w:t>заявление подлежит обязательной регистрации в течение 15 минут.</w:t>
      </w:r>
    </w:p>
    <w:p w:rsidR="00326705" w:rsidRPr="006D7E77" w:rsidRDefault="00326705" w:rsidP="00326705">
      <w:pPr>
        <w:widowControl w:val="0"/>
        <w:tabs>
          <w:tab w:val="left" w:pos="0"/>
        </w:tabs>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Срок регистрации запроса заявителя о предоставлении муниципальной услуги в МФЦ осуществляется в соответствии с регламентом работы МФЦ.</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6705" w:rsidRPr="006D7E77" w:rsidRDefault="00326705" w:rsidP="00326705">
      <w:pPr>
        <w:autoSpaceDE w:val="0"/>
        <w:autoSpaceDN w:val="0"/>
        <w:adjustRightInd w:val="0"/>
        <w:spacing w:line="360" w:lineRule="auto"/>
        <w:jc w:val="center"/>
        <w:rPr>
          <w:rFonts w:ascii="Times New Roman" w:hAnsi="Times New Roman"/>
          <w:szCs w:val="28"/>
        </w:rPr>
      </w:pPr>
    </w:p>
    <w:p w:rsidR="00326705" w:rsidRPr="006D7E77" w:rsidRDefault="00326705" w:rsidP="00326705">
      <w:pPr>
        <w:autoSpaceDE w:val="0"/>
        <w:autoSpaceDN w:val="0"/>
        <w:adjustRightInd w:val="0"/>
        <w:spacing w:line="360" w:lineRule="auto"/>
        <w:ind w:firstLine="709"/>
        <w:contextualSpacing/>
        <w:rPr>
          <w:rFonts w:ascii="Times New Roman" w:hAnsi="Times New Roman"/>
          <w:szCs w:val="28"/>
        </w:rPr>
      </w:pPr>
      <w:r w:rsidRPr="006D7E77">
        <w:rPr>
          <w:rFonts w:ascii="Times New Roman" w:hAnsi="Times New Roman"/>
          <w:szCs w:val="28"/>
        </w:rPr>
        <w:t xml:space="preserve">31. Вход в здание, в котором предоставляется муниципальная услуга, должен быть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12 Административного регламента.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 к печатающим и сканирующим устройствам, позволяющим организовать предоставление муниципальной услуги оперативно и в полном объеме.</w:t>
      </w:r>
    </w:p>
    <w:p w:rsidR="00326705" w:rsidRPr="006D7E77" w:rsidRDefault="00326705" w:rsidP="00326705">
      <w:pPr>
        <w:tabs>
          <w:tab w:val="left" w:pos="1185"/>
        </w:tabs>
        <w:autoSpaceDE w:val="0"/>
        <w:autoSpaceDN w:val="0"/>
        <w:adjustRightInd w:val="0"/>
        <w:spacing w:line="360" w:lineRule="auto"/>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Показатели доступности и качества муниципальной услуги</w:t>
      </w:r>
    </w:p>
    <w:p w:rsidR="00326705" w:rsidRPr="006D7E77" w:rsidRDefault="00326705" w:rsidP="00326705">
      <w:pPr>
        <w:pStyle w:val="2"/>
        <w:rPr>
          <w:rFonts w:ascii="Times New Roman" w:hAnsi="Times New Roman" w:cs="Times New Roman"/>
        </w:rPr>
      </w:pPr>
    </w:p>
    <w:p w:rsidR="00326705" w:rsidRPr="006D7E77" w:rsidRDefault="00326705" w:rsidP="00326705">
      <w:pPr>
        <w:tabs>
          <w:tab w:val="left" w:pos="1276"/>
        </w:tabs>
        <w:autoSpaceDE w:val="0"/>
        <w:autoSpaceDN w:val="0"/>
        <w:adjustRightInd w:val="0"/>
        <w:spacing w:line="360" w:lineRule="auto"/>
        <w:ind w:firstLine="709"/>
        <w:contextualSpacing/>
        <w:rPr>
          <w:rFonts w:ascii="Times New Roman" w:hAnsi="Times New Roman"/>
          <w:szCs w:val="28"/>
        </w:rPr>
      </w:pPr>
      <w:r w:rsidRPr="006D7E77">
        <w:rPr>
          <w:rFonts w:ascii="Times New Roman" w:hAnsi="Times New Roman"/>
          <w:szCs w:val="28"/>
        </w:rPr>
        <w:t>32. Показателями доступности муниципальной услуги являются:</w:t>
      </w:r>
    </w:p>
    <w:p w:rsidR="00326705" w:rsidRPr="006D7E77" w:rsidRDefault="00326705" w:rsidP="00326705">
      <w:pPr>
        <w:autoSpaceDE w:val="0"/>
        <w:autoSpaceDN w:val="0"/>
        <w:adjustRightInd w:val="0"/>
        <w:spacing w:line="360" w:lineRule="auto"/>
        <w:ind w:firstLine="709"/>
        <w:rPr>
          <w:rFonts w:ascii="Times New Roman" w:hAnsi="Times New Roman"/>
          <w:strike/>
          <w:szCs w:val="28"/>
        </w:rPr>
      </w:pPr>
      <w:r w:rsidRPr="006D7E77">
        <w:rPr>
          <w:rFonts w:ascii="Times New Roman" w:hAnsi="Times New Roman"/>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а также доступность информирования заявителей о порядке предоставления муниципальной услуги посредством официального сайта и Единого портала;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доступность заявителей к форме заявления о предоставлении муниципальной услуги, размещенной на официальном сайте, Едином портале, в том числе с возможностью его копирования и заполнения;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возможность подачи документов, необходимых для предоставления муниципальной услуги, в МФЦ;</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доступность электронных форм документов, необходимых для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возможность подачи заявления на получение муниципальной услуги и документов в электронной форме;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возможность получения Заявителем уведомлений о предоставлении муниципальной услуги с помощью ЕПГУ;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возможность получения информации о ходе предоставления</w:t>
      </w:r>
    </w:p>
    <w:p w:rsidR="00326705" w:rsidRPr="006D7E77" w:rsidRDefault="00326705" w:rsidP="00326705">
      <w:pPr>
        <w:tabs>
          <w:tab w:val="left" w:pos="1276"/>
        </w:tabs>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33. Показателями качества муниципальной услуги являются: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-соблюдение должностными лицами</w:t>
      </w:r>
      <w:r w:rsidRPr="006D7E77">
        <w:rPr>
          <w:rFonts w:ascii="Times New Roman" w:eastAsia="Calibri" w:hAnsi="Times New Roman"/>
          <w:szCs w:val="28"/>
        </w:rPr>
        <w:t xml:space="preserve"> </w:t>
      </w:r>
      <w:r w:rsidRPr="006D7E77">
        <w:rPr>
          <w:rFonts w:ascii="Times New Roman" w:hAnsi="Times New Roman"/>
          <w:szCs w:val="28"/>
        </w:rPr>
        <w:t>сроков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326705" w:rsidRPr="006D7E77" w:rsidRDefault="00326705" w:rsidP="00326705">
      <w:pPr>
        <w:pStyle w:val="2"/>
        <w:rPr>
          <w:rFonts w:ascii="Times New Roman" w:hAnsi="Times New Roman" w:cs="Times New Roman"/>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МФЦ при предоставлении муниципальной услуги осуществляет следующие административные процедуры (действия):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-информирование о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-прием заявления о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выдача заявителю результата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34.1. Информирование заявителя МФЦ осуществляется следующими способами: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lastRenderedPageBreak/>
        <w:t>б) при обращении заявителя в МФЦ лично, по телефону, посредством почтовых отправлений, либо по электронной почте.</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изложить обращение в письменной форме (ответ направляется Заявителю в соответствии со способом, указанным в обращении);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назначить другое время для консультаций.</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Работник МФЦ осуществляет следующие действия: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w:t>
      </w:r>
      <w:hyperlink r:id="rId4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eastAsia="Calibri" w:hAnsi="Times New Roman"/>
          <w:szCs w:val="28"/>
        </w:rPr>
        <w:t>, а также проверяет соответствие копий представляемых документов (за исключением нотариально заверенных) их оригиналам;</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проверяет полномочия представителя заявителя (в случае обращения представителя заявителя);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lastRenderedPageBreak/>
        <w:t xml:space="preserve">определяет статус исполнения заявления заявителя в ГИС;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заверяет экземпляр электронного документа на бумажном носителе с использованием печати МФЦ;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выдает документы заявителю, при необходимости запрашивает у заявителя подписи за каждый выданный документ;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запрашивает согласие заявителя на участие в смс-опросе для оценки качества предоставленных услуг МФЦ.</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34.3.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Порядок и сроки передачи Уполномоченным органом таких документов в МФЦ определяются Соглашением о взаимодействии. </w:t>
      </w:r>
    </w:p>
    <w:p w:rsidR="00326705" w:rsidRPr="006D7E77" w:rsidRDefault="00326705" w:rsidP="00326705">
      <w:pPr>
        <w:spacing w:line="360" w:lineRule="auto"/>
        <w:jc w:val="center"/>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Особенности предоставления муниципальной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услуги в электронной форме</w:t>
      </w:r>
    </w:p>
    <w:p w:rsidR="00326705" w:rsidRPr="006D7E77" w:rsidRDefault="00326705" w:rsidP="00326705">
      <w:pPr>
        <w:spacing w:line="360" w:lineRule="auto"/>
        <w:jc w:val="center"/>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35. При предоставлении муниципальной услуги в электронной форме заявителю обеспечивается: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а) получение информации о порядке и сроках предоставления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б) запись на прием в орган (организацию), многофункциональный центр предоставления государственных и муниципальных услуг (далее-многофункциональный центр) для подачи запроса о предоставлении услуги (далее-запрос),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 формирование запроса;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г) прием и регистрация органом (организацией) запроса и иных документов, необходимых для предоставления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д) получение результата предоставления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е) получение сведений о ходе выполнения запроса;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ж) осуществление оценки качества предоставления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з) досудебное (внесудебное) обжалование решений и действий (бездействия) органа (организации), должностного лица Уполномоченного органа или муниципального служащего;</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л)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Случаи и порядок предоставления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муниципальной услуги в упреждающем (</w:t>
      </w:r>
      <w:proofErr w:type="spellStart"/>
      <w:r w:rsidRPr="006D7E77">
        <w:rPr>
          <w:rFonts w:ascii="Times New Roman" w:hAnsi="Times New Roman" w:cs="Times New Roman"/>
        </w:rPr>
        <w:t>проактивном</w:t>
      </w:r>
      <w:proofErr w:type="spellEnd"/>
      <w:r w:rsidRPr="006D7E77">
        <w:rPr>
          <w:rFonts w:ascii="Times New Roman" w:hAnsi="Times New Roman" w:cs="Times New Roman"/>
        </w:rPr>
        <w:t>) режиме</w:t>
      </w:r>
    </w:p>
    <w:p w:rsidR="00326705" w:rsidRPr="006D7E77" w:rsidRDefault="00326705" w:rsidP="00326705">
      <w:pPr>
        <w:spacing w:line="360" w:lineRule="auto"/>
        <w:jc w:val="center"/>
        <w:rPr>
          <w:rFonts w:ascii="Times New Roman" w:hAnsi="Times New Roman"/>
          <w:szCs w:val="28"/>
        </w:rPr>
      </w:pPr>
    </w:p>
    <w:p w:rsidR="00326705" w:rsidRPr="006D7E77" w:rsidRDefault="00326705" w:rsidP="00326705">
      <w:pPr>
        <w:spacing w:line="360" w:lineRule="auto"/>
        <w:rPr>
          <w:rFonts w:ascii="Times New Roman" w:hAnsi="Times New Roman"/>
          <w:szCs w:val="28"/>
        </w:rPr>
      </w:pPr>
      <w:r w:rsidRPr="006D7E77">
        <w:rPr>
          <w:rFonts w:ascii="Times New Roman" w:hAnsi="Times New Roman"/>
          <w:szCs w:val="28"/>
        </w:rPr>
        <w:t>36. Случаи предоставления муниципальной услуги в упреждающем (</w:t>
      </w:r>
      <w:proofErr w:type="spellStart"/>
      <w:r w:rsidRPr="006D7E77">
        <w:rPr>
          <w:rFonts w:ascii="Times New Roman" w:hAnsi="Times New Roman"/>
          <w:szCs w:val="28"/>
        </w:rPr>
        <w:t>проактивном</w:t>
      </w:r>
      <w:proofErr w:type="spellEnd"/>
      <w:r w:rsidRPr="006D7E77">
        <w:rPr>
          <w:rFonts w:ascii="Times New Roman" w:hAnsi="Times New Roman"/>
          <w:szCs w:val="28"/>
        </w:rPr>
        <w:t>) режиме не предусмотрены.</w:t>
      </w:r>
    </w:p>
    <w:p w:rsidR="00326705" w:rsidRPr="006D7E77" w:rsidRDefault="00326705" w:rsidP="00326705">
      <w:pPr>
        <w:spacing w:line="360" w:lineRule="auto"/>
        <w:jc w:val="center"/>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III. Состав, последовательность и сроки выполнения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административных процедур, требования к порядку их выполнения,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6705" w:rsidRPr="006D7E77" w:rsidRDefault="00326705" w:rsidP="00326705">
      <w:pPr>
        <w:pStyle w:val="2"/>
        <w:rPr>
          <w:rFonts w:ascii="Times New Roman" w:hAnsi="Times New Roman" w:cs="Times New Roman"/>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37. Предоставление муниципальной услуги включает в себя выполнение следующих административных процедур:</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1) Прием и регистрация заявления о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 Принятие решения о предоставлении или об отказе в предоставлении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4) Выдача (направление) заявителю результата предоставления муниципальной услуги, порядок исправления допущенных опечаток и ошибок в выданных в результате предоставления муниципальной услуги документа.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Описание административных процедур предоставления муниципальной услуги представлено в Приложении № 5 к настоящему Административному регламенту.</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Прием и регистрация заявления о предоставлении муниципальной услуги</w:t>
      </w:r>
    </w:p>
    <w:p w:rsidR="00326705" w:rsidRPr="006D7E77" w:rsidRDefault="00326705" w:rsidP="00326705">
      <w:pPr>
        <w:pStyle w:val="2"/>
        <w:rPr>
          <w:rFonts w:ascii="Times New Roman" w:hAnsi="Times New Roman" w:cs="Times New Roman"/>
        </w:rPr>
      </w:pPr>
    </w:p>
    <w:p w:rsidR="00326705" w:rsidRPr="006D7E77" w:rsidRDefault="00326705" w:rsidP="00326705">
      <w:pPr>
        <w:autoSpaceDE w:val="0"/>
        <w:autoSpaceDN w:val="0"/>
        <w:adjustRightInd w:val="0"/>
        <w:spacing w:line="360" w:lineRule="auto"/>
        <w:ind w:firstLine="709"/>
        <w:rPr>
          <w:rFonts w:ascii="Times New Roman" w:hAnsi="Times New Roman"/>
          <w:i/>
          <w:szCs w:val="28"/>
        </w:rPr>
      </w:pPr>
      <w:r w:rsidRPr="006D7E77">
        <w:rPr>
          <w:rFonts w:ascii="Times New Roman" w:hAnsi="Times New Roman"/>
          <w:szCs w:val="28"/>
        </w:rPr>
        <w:lastRenderedPageBreak/>
        <w:t xml:space="preserve">38. Основанием для начала административной процедуры является поступление в Уполномоченный орган заявления.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Должностными лицами, ответственными за выполнение административной процедуры, являются специалисты отдела по учету граждан и распределению жилья управления по жилищным вопросам администрации города Пыть-Яха.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Содержание административных действий, входящих в состав административной процедуры: прием и регистрация заявления, при личном обращении также выдача расписки в получении заявления и копий документов с указанием их перечня, даты и времени получения, составленной в двух экземплярах, один из которых вручается заявителю, другой-приобщается к принятым документам (далее-расписка), согласно приложению № 2. В случае подачи заявления путем направления почтовым отправлением расписка в получении заявления и копий документов заявителю не выдается.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Критерием принятия решения </w:t>
      </w:r>
      <w:r w:rsidRPr="006D7E77">
        <w:rPr>
          <w:rFonts w:ascii="Times New Roman" w:eastAsia="Calibri" w:hAnsi="Times New Roman"/>
          <w:szCs w:val="28"/>
        </w:rPr>
        <w:t xml:space="preserve">о приеме и регистрации </w:t>
      </w:r>
      <w:r w:rsidRPr="006D7E77">
        <w:rPr>
          <w:rFonts w:ascii="Times New Roman" w:hAnsi="Times New Roman"/>
          <w:szCs w:val="28"/>
        </w:rPr>
        <w:t>заявления является наличие заявления.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Административные действия, указанные в абзаце третьем настоящего пункта, осуществляются в срок, предусмотренный пунктом 30 Административного регламента.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Результатом выполнения данной административной процедуры является зарегистрированное заявление.</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-при поступлении в Уполномоченный орган заявления и (или) иных документов, необходимых для предоставления муниципальной услуги, направленных по почте или лично представленных заявителем, специалист Уполномоченного органа регистрирует их в книге регистрации заявлений граждан;</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-в случае личного обращения заявителя в Уполномоченный орган с заявлением подтверждением принятого заявления и прилагаемых к нему документов является выданная заявителю расписка.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 случае обращения заявителя в МФЦ последний обеспечивает передачу в Уполномоченный орган заявления и документов, необходимых для предоставления муниципальной услуги, не позднее одного рабочего дня, следующего за днем их поступления. При этом датой подачи заявителем заявления и документов является дата их поступления в Уполномоченный орган.</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Зарегистрированное заявление и прилагаемые к нему документы в течение одного рабочего дня передаются специалисту отдела по учету граждан и распределению жилья </w:t>
      </w:r>
      <w:r w:rsidRPr="006D7E77">
        <w:rPr>
          <w:rFonts w:ascii="Times New Roman" w:hAnsi="Times New Roman"/>
          <w:szCs w:val="28"/>
        </w:rPr>
        <w:lastRenderedPageBreak/>
        <w:t>управления по жилищным вопросам администрации города Пыть-Яха, ответственному за формирование и направление межведомственных запросов.</w:t>
      </w:r>
    </w:p>
    <w:p w:rsidR="00326705" w:rsidRPr="006D7E77" w:rsidRDefault="00326705" w:rsidP="00326705">
      <w:pPr>
        <w:autoSpaceDE w:val="0"/>
        <w:autoSpaceDN w:val="0"/>
        <w:adjustRightInd w:val="0"/>
        <w:spacing w:line="360" w:lineRule="auto"/>
        <w:jc w:val="center"/>
        <w:outlineLvl w:val="1"/>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Формирование и направление межведомственных запросов в органы власти и организации, участвующие в предоставлении муниципальной услуги</w:t>
      </w:r>
    </w:p>
    <w:p w:rsidR="00326705" w:rsidRPr="006D7E77" w:rsidRDefault="00326705" w:rsidP="00326705">
      <w:pPr>
        <w:autoSpaceDE w:val="0"/>
        <w:autoSpaceDN w:val="0"/>
        <w:adjustRightInd w:val="0"/>
        <w:spacing w:line="360" w:lineRule="auto"/>
        <w:jc w:val="center"/>
        <w:outlineLvl w:val="1"/>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39. Основанием для начала административной процедуры является поступление специалисту отдела по учету граждан и распределению жилья управления по жилищным вопросам администрации города Пыть-Яха ответственному за формирование и направление межведомственных запросов, зарегистрированного заявления.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Должностным лицом, ответственным за формирование и направление межведомственных запросов, получение на них ответов, является специалист отдела по учету граждан и распределению жилья управления по жилищным вопросам администрации города Пыть-Яха.</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Содержание административных действий, входящих в состав административной процедуры:</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-формирование и направление межведомственных запросов в органы власти и организации, участвующие в предоставлении муниципальной услуги, в день принятия заявления Уполномоченным органом;</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 xml:space="preserve">-получение ответов на межведомственные запросы в соответствии с Федеральным законом </w:t>
      </w:r>
      <w:hyperlink r:id="rId4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zCs w:val="28"/>
          <w:lang w:eastAsia="ar-SA"/>
        </w:rPr>
        <w:t xml:space="preserve"> </w:t>
      </w:r>
      <w:r w:rsidRPr="006D7E77">
        <w:rPr>
          <w:rFonts w:ascii="Times New Roman" w:hAnsi="Times New Roman"/>
          <w:szCs w:val="28"/>
        </w:rPr>
        <w:t>в срок не более 5 рабочих дней со дня их поступления в органы власти и организации, предоставляющие документы и информацию.</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Критерием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Способ фиксации результата выполнения административной процедуры: </w:t>
      </w:r>
      <w:r w:rsidRPr="006D7E77">
        <w:rPr>
          <w:rFonts w:ascii="Times New Roman" w:hAnsi="Times New Roman"/>
          <w:szCs w:val="28"/>
        </w:rPr>
        <w:t>полученные ответы на межведомственные запросы автоматически регистрируется в системе межведомственного электронного взаимодействия и приобщается к документам заявителя.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день регистрации в Уполномоченном органе полученные ответы на межведомственные запросы, а также зарегистрированное заявление и прилагаемые к нему документы передаются специалисту отдела по учету граждан и распределению жилья </w:t>
      </w:r>
      <w:r w:rsidRPr="006D7E77">
        <w:rPr>
          <w:rFonts w:ascii="Times New Roman" w:hAnsi="Times New Roman"/>
          <w:szCs w:val="28"/>
        </w:rPr>
        <w:lastRenderedPageBreak/>
        <w:t>управления по жилищным вопросам администрации города Пыть-Яха, ответственному за предоставление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Принятие решения о предоставлении или об отказе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в предоставлении муниципальной услуги</w:t>
      </w:r>
    </w:p>
    <w:p w:rsidR="00326705" w:rsidRPr="006D7E77" w:rsidRDefault="00326705" w:rsidP="00326705">
      <w:pPr>
        <w:autoSpaceDE w:val="0"/>
        <w:autoSpaceDN w:val="0"/>
        <w:adjustRightInd w:val="0"/>
        <w:spacing w:line="360" w:lineRule="auto"/>
        <w:jc w:val="center"/>
        <w:rPr>
          <w:rFonts w:ascii="Times New Roman" w:hAnsi="Times New Roman"/>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40. Основанием для начала административной процедуры является поступление специалисту отдела по учету граждан и распределению жилья управления по жилищным вопросам администрации города Пыть-Яха,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hAnsi="Times New Roman"/>
          <w:szCs w:val="28"/>
        </w:rPr>
        <w:t>Сведения о должностных лицах, ответственных за выполнение административных действий, входящих в состав административной процедуры</w:t>
      </w:r>
      <w:r w:rsidRPr="006D7E77">
        <w:rPr>
          <w:rFonts w:ascii="Times New Roman" w:eastAsia="Calibri" w:hAnsi="Times New Roman"/>
          <w:szCs w:val="28"/>
        </w:rPr>
        <w:t>:</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-за рассмотрение документов и подготовку проекта решения о принятии гражданина на учет (об отказе в принятии гражданина на </w:t>
      </w:r>
      <w:proofErr w:type="gramStart"/>
      <w:r w:rsidRPr="006D7E77">
        <w:rPr>
          <w:rFonts w:ascii="Times New Roman" w:hAnsi="Times New Roman"/>
          <w:szCs w:val="28"/>
        </w:rPr>
        <w:t>учет)-</w:t>
      </w:r>
      <w:proofErr w:type="gramEnd"/>
      <w:r w:rsidRPr="006D7E77">
        <w:rPr>
          <w:rFonts w:ascii="Times New Roman" w:hAnsi="Times New Roman"/>
          <w:szCs w:val="28"/>
        </w:rPr>
        <w:t>специалист отдела по учету граждан и распределению жилья управления по жилищным вопросам администрации города Пыть-Яха, ответственный за предоставление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-за принятие решения о принятии гражданина на учет (об отказе в принятии гражданина на учет) путем его подписания-глава города Пыть-Яха либо лицо, его замещающее;</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-за регистрацию решения о принятии гражданина на учет (об отказе в принятии гражданина на учет) -специалист общего отдела управления делами администрации города Пыть-Яха.</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Содержание административных действий, входящих в состав административной процедуры:</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-подписание решения о принятии гражданина на учет (об отказе в принятии гражданина на учет);</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-регистрация решения о принятии гражданина на учет (об отказе в принятии гражданина на учет).</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Критерием принятия решения о принятии гражданина на учет (об отказе в принятии гражданина на учет) является наличие (отсутствие) оснований для отказа в предоставлении муниципальной услуги, указанных в пункте 27 Административного регламента. </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lastRenderedPageBreak/>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Уполномоченным органом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случаев, указанных в пункте 5 Административного регламента.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Максимальный срок выполнения административной процедуры составляет пять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Результатом выполнения административной процедуры является подписанное и зарегистрированное:</w:t>
      </w:r>
    </w:p>
    <w:p w:rsidR="00326705" w:rsidRPr="006D7E77" w:rsidRDefault="00326705" w:rsidP="0032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szCs w:val="28"/>
        </w:rPr>
      </w:pPr>
      <w:r w:rsidRPr="006D7E77">
        <w:rPr>
          <w:rFonts w:ascii="Times New Roman" w:hAnsi="Times New Roman"/>
          <w:szCs w:val="28"/>
        </w:rPr>
        <w:t xml:space="preserve">-решение о принятии гражданина на учет;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hAnsi="Times New Roman"/>
          <w:szCs w:val="28"/>
        </w:rPr>
        <w:t>-решение об отказе в принятии гражданина на учет</w:t>
      </w:r>
      <w:r w:rsidRPr="006D7E77">
        <w:rPr>
          <w:rFonts w:ascii="Times New Roman" w:eastAsia="Calibri" w:hAnsi="Times New Roman"/>
          <w:szCs w:val="28"/>
        </w:rPr>
        <w:t>.</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Уполномоченный орган</w:t>
      </w:r>
      <w:r w:rsidRPr="006D7E77">
        <w:rPr>
          <w:rFonts w:ascii="Times New Roman" w:hAnsi="Times New Roman"/>
          <w:i/>
          <w:szCs w:val="28"/>
        </w:rPr>
        <w:t xml:space="preserve"> </w:t>
      </w:r>
      <w:r w:rsidRPr="006D7E77">
        <w:rPr>
          <w:rFonts w:ascii="Times New Roman" w:hAnsi="Times New Roman"/>
          <w:szCs w:val="28"/>
        </w:rPr>
        <w:t>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в Ханты-Мансийском автономном округе-Югре».</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Актуализированный список ежегодно до 1 апреля утверждается Уполномоченным органом и не позднее трех рабочих дней размещается на официальном сайте.</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Уполномоченным органом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eastAsia="Calibri" w:hAnsi="Times New Roman"/>
          <w:szCs w:val="28"/>
        </w:rPr>
        <w:t xml:space="preserve">Способ фиксации результата выполнения административной процедуры: </w:t>
      </w:r>
      <w:r w:rsidRPr="006D7E77">
        <w:rPr>
          <w:rFonts w:ascii="Times New Roman" w:hAnsi="Times New Roman"/>
          <w:szCs w:val="28"/>
        </w:rPr>
        <w:t>документ, являющийся результатом предоставления муниципальной услуги регистрируется в системе электронного документооборота и в книге регистрации заявлений граждан.</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Выдача (направление) заявителю результата предоставления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муниципальной услуги, порядок исправления допущенных опечаток и ошибок в выданных в результате предоставления муниципальной услуги документах</w:t>
      </w:r>
    </w:p>
    <w:p w:rsidR="00326705" w:rsidRPr="006D7E77" w:rsidRDefault="00326705" w:rsidP="00326705">
      <w:pPr>
        <w:autoSpaceDE w:val="0"/>
        <w:autoSpaceDN w:val="0"/>
        <w:adjustRightInd w:val="0"/>
        <w:spacing w:line="360" w:lineRule="auto"/>
        <w:jc w:val="center"/>
        <w:rPr>
          <w:rFonts w:ascii="Times New Roman" w:hAnsi="Times New Roman"/>
          <w:szCs w:val="28"/>
        </w:rPr>
      </w:pP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lastRenderedPageBreak/>
        <w:t>41. Основанием для начала административной процедуры является поступление к специалисту отдела по учету граждан и распределению жилья управления по жилищным вопросам администрации города Пыть-Яха зарегистрированного документа, являющегося результатом предоставления муниципальной услуги.</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-за выдачу заявителю документов, являющихся результатом предоставления муниципальной услуги, в Уполномоченном органе-специалист отдела по учету граждан и распределению жилья управления по жилищным вопросам администрации города Пыть-Яха, ответственный за предоставление муниципальной услуги;</w:t>
      </w:r>
    </w:p>
    <w:p w:rsidR="00326705" w:rsidRPr="006D7E77" w:rsidRDefault="00326705" w:rsidP="00326705">
      <w:pPr>
        <w:tabs>
          <w:tab w:val="left" w:pos="9214"/>
        </w:tabs>
        <w:spacing w:line="360" w:lineRule="auto"/>
        <w:ind w:firstLine="709"/>
        <w:contextualSpacing/>
        <w:rPr>
          <w:rFonts w:ascii="Times New Roman" w:hAnsi="Times New Roman"/>
          <w:szCs w:val="28"/>
        </w:rPr>
      </w:pPr>
      <w:r w:rsidRPr="006D7E77">
        <w:rPr>
          <w:rFonts w:ascii="Times New Roman" w:hAnsi="Times New Roman"/>
          <w:szCs w:val="28"/>
        </w:rPr>
        <w:t>-за направление документов, являющихся результатом предоставления муниципальной услуги, заявителю почтой, электронной почтой-специалист отдела по учету граждан и распределению жилья управления по жилищным вопросам администрации города Пыть-Яха.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17 Административного регламента.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Результатом выполнения административной процедуры в соответствии с волеизъявлением заявителя, указанным в заявлении, является: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-выдача заявителю документа, являющегося результатом предоставления муниципальной услуги в Уполномоченном органе</w:t>
      </w:r>
      <w:r w:rsidRPr="006D7E77">
        <w:rPr>
          <w:rFonts w:ascii="Times New Roman" w:hAnsi="Times New Roman"/>
          <w:i/>
          <w:szCs w:val="28"/>
        </w:rPr>
        <w:t xml:space="preserve"> </w:t>
      </w:r>
      <w:r w:rsidRPr="006D7E77">
        <w:rPr>
          <w:rFonts w:ascii="Times New Roman" w:hAnsi="Times New Roman"/>
          <w:szCs w:val="28"/>
        </w:rPr>
        <w:t xml:space="preserve">или в МФЦ;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-направление документа, являющегося результатом предоставления муниципальной услуги, заявителю почтой по почтовому адресу, указанному заявителем для этой цели в заявлении;</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-направление документа, являющегося результатом предоставления муниципальной услуги, заявителю посредством Единого или регионального портала, либо по электронной почте на электронный адрес, указанный заявителем для этой цели в заявлении.</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Способ фиксации результата выполнения административной процедуры:</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eastAsia="Calibri" w:hAnsi="Times New Roman"/>
          <w:szCs w:val="28"/>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подписью заявителя на втором экземпляре уведомления о принятом решении. </w:t>
      </w:r>
      <w:r w:rsidRPr="006D7E77">
        <w:rPr>
          <w:rFonts w:ascii="Times New Roman" w:hAnsi="Times New Roman"/>
          <w:szCs w:val="28"/>
        </w:rPr>
        <w:t xml:space="preserve">В случае отказа в принятии на учет гражданину под расписку возвращается заявление и копии </w:t>
      </w:r>
      <w:r w:rsidRPr="006D7E77">
        <w:rPr>
          <w:rFonts w:ascii="Times New Roman" w:hAnsi="Times New Roman"/>
          <w:szCs w:val="28"/>
        </w:rPr>
        <w:lastRenderedPageBreak/>
        <w:t xml:space="preserve">документов с указанием причин отказа, о чем в книге регистрации заявлений граждан делается соответствующая запись;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-в случае направления заявителю почтой документа, являющегося результатом предоставления муниципальной услуги, получение заявителем документов фиксируется записью в книге регистрации почтовых отправлений;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в случае направления заявителю документа, являющегося результатом предоставления муниципальной услуги посредством Единого или регионального портала, отображается в личном кабинете Заявителя.</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4 настоящего Административного регламента (далее-заявление по форме Приложения № 4) и приложением документов, указанных в пункте 19 настоящего Административного регламента.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4;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2) Уполномоченный орган при получении заявления по форме Приложения № 4, рассматривает необходимость внесения соответствующих изменений в документы, являющиеся результатом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eastAsia="Calibri" w:hAnsi="Times New Roman"/>
          <w:szCs w:val="28"/>
        </w:rPr>
      </w:pPr>
      <w:r w:rsidRPr="006D7E77">
        <w:rPr>
          <w:rFonts w:ascii="Times New Roman" w:eastAsia="Calibri" w:hAnsi="Times New Roman"/>
          <w:szCs w:val="28"/>
        </w:rPr>
        <w:t>Срок устранения опечаток и ошибок не должен превышать 3 (трех) рабочих дней с даты регистрации заявления по форме Приложения № 4.</w:t>
      </w:r>
    </w:p>
    <w:p w:rsidR="00326705" w:rsidRPr="006D7E77" w:rsidRDefault="00326705" w:rsidP="00326705">
      <w:pPr>
        <w:autoSpaceDE w:val="0"/>
        <w:autoSpaceDN w:val="0"/>
        <w:adjustRightInd w:val="0"/>
        <w:spacing w:line="360" w:lineRule="auto"/>
        <w:ind w:firstLine="709"/>
        <w:rPr>
          <w:rFonts w:ascii="Times New Roman" w:hAnsi="Times New Roman"/>
          <w:i/>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Порядок осуществления административных процедур (действий) в электронной форме</w:t>
      </w:r>
    </w:p>
    <w:p w:rsidR="00326705" w:rsidRPr="006D7E77" w:rsidRDefault="00326705" w:rsidP="00326705">
      <w:pPr>
        <w:jc w:val="center"/>
        <w:outlineLvl w:val="1"/>
        <w:rPr>
          <w:rFonts w:ascii="Times New Roman" w:hAnsi="Times New Roman"/>
          <w:b/>
          <w:bCs/>
          <w:iCs/>
          <w:szCs w:val="28"/>
        </w:rPr>
      </w:pP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42. Основанием для начала административной процедуры является поступление Заявления на ЕПГУ. Порядок осуществления административных процедур (действий) в электронной форме: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1) Формирование заявления.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При формировании заявления заявителю обеспечивается: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а) возможность копирования и сохранения заявления и иных документов, указанных в пункте 19 настоящего Административного регламента, необходимых для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б) возможность печати на бумажном носителе копии электронной формы заявления;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326705" w:rsidRPr="006D7E77" w:rsidRDefault="00326705" w:rsidP="00326705">
      <w:pPr>
        <w:autoSpaceDE w:val="0"/>
        <w:autoSpaceDN w:val="0"/>
        <w:adjustRightInd w:val="0"/>
        <w:spacing w:line="360" w:lineRule="auto"/>
        <w:ind w:firstLine="709"/>
        <w:rPr>
          <w:rFonts w:ascii="Times New Roman" w:hAnsi="Times New Roman"/>
          <w:color w:val="00B0F0"/>
          <w:szCs w:val="28"/>
        </w:rPr>
      </w:pPr>
      <w:r w:rsidRPr="006D7E77">
        <w:rPr>
          <w:rFonts w:ascii="Times New Roman" w:hAnsi="Times New Roman"/>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заявлений-в течение не менее 3 месяцев.</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2) Уполномоченный орган обеспечивает в сроки, указанные в пункте 30 настоящего Административного регламента: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lastRenderedPageBreak/>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Ответственное должностное лицо: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проверяет наличие электронных заявлений, поступивших с ЕПГУ, с периодом не реже 2 (двух) раз в день;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рассматривает поступившие заявления и приложенные образы документов (документы);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производит действия в соответствии с пунктом 3.1 настоящего Административного регламента.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4) Заявителю в качестве результата предоставления муниципальной услуги обеспечивается возможность получения документа: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При предоставлении муниципальной услуги в электронной форме заявителю направляется: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6D7E77">
        <w:rPr>
          <w:rFonts w:ascii="Times New Roman" w:hAnsi="Times New Roman"/>
          <w:szCs w:val="28"/>
        </w:rPr>
        <w:lastRenderedPageBreak/>
        <w:t>предоставления муниципальной услуги либо мотивированный отказ в предоставлении муниципальной услуги.</w:t>
      </w:r>
    </w:p>
    <w:p w:rsidR="00326705" w:rsidRPr="006D7E77" w:rsidRDefault="00326705" w:rsidP="00326705">
      <w:pPr>
        <w:autoSpaceDE w:val="0"/>
        <w:autoSpaceDN w:val="0"/>
        <w:adjustRightInd w:val="0"/>
        <w:spacing w:line="360" w:lineRule="auto"/>
        <w:jc w:val="center"/>
        <w:outlineLvl w:val="0"/>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IV. Формы контроля за исполнением административного регламента</w:t>
      </w:r>
    </w:p>
    <w:p w:rsidR="00326705" w:rsidRPr="006D7E77" w:rsidRDefault="00326705" w:rsidP="00326705">
      <w:pPr>
        <w:autoSpaceDE w:val="0"/>
        <w:autoSpaceDN w:val="0"/>
        <w:adjustRightInd w:val="0"/>
        <w:spacing w:line="360" w:lineRule="auto"/>
        <w:ind w:firstLine="709"/>
        <w:jc w:val="center"/>
        <w:outlineLvl w:val="1"/>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6705" w:rsidRPr="006D7E77" w:rsidRDefault="00326705" w:rsidP="00326705">
      <w:pPr>
        <w:tabs>
          <w:tab w:val="left" w:pos="0"/>
        </w:tabs>
        <w:autoSpaceDE w:val="0"/>
        <w:autoSpaceDN w:val="0"/>
        <w:adjustRightInd w:val="0"/>
        <w:spacing w:line="360" w:lineRule="auto"/>
        <w:ind w:firstLine="709"/>
        <w:rPr>
          <w:rFonts w:ascii="Times New Roman" w:hAnsi="Times New Roman"/>
          <w:i/>
          <w:szCs w:val="28"/>
        </w:rPr>
      </w:pPr>
    </w:p>
    <w:p w:rsidR="00326705" w:rsidRPr="006D7E77" w:rsidRDefault="00326705" w:rsidP="00326705">
      <w:pPr>
        <w:autoSpaceDE w:val="0"/>
        <w:autoSpaceDN w:val="0"/>
        <w:adjustRightInd w:val="0"/>
        <w:spacing w:line="360" w:lineRule="auto"/>
        <w:ind w:firstLine="540"/>
        <w:rPr>
          <w:rFonts w:ascii="Times New Roman" w:hAnsi="Times New Roman"/>
          <w:szCs w:val="28"/>
        </w:rPr>
      </w:pPr>
      <w:r w:rsidRPr="006D7E77">
        <w:rPr>
          <w:rFonts w:ascii="Times New Roman" w:hAnsi="Times New Roman"/>
          <w:szCs w:val="28"/>
        </w:rPr>
        <w:t>43.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начальником управления по жилищным вопросам, руководителем МФЦ, либо лицами, их замещающим.</w:t>
      </w:r>
    </w:p>
    <w:p w:rsidR="00326705" w:rsidRPr="006D7E77" w:rsidRDefault="00326705" w:rsidP="00326705">
      <w:pPr>
        <w:autoSpaceDE w:val="0"/>
        <w:autoSpaceDN w:val="0"/>
        <w:adjustRightInd w:val="0"/>
        <w:spacing w:line="360" w:lineRule="auto"/>
        <w:jc w:val="center"/>
        <w:outlineLvl w:val="1"/>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w:t>
      </w:r>
    </w:p>
    <w:p w:rsidR="00326705" w:rsidRPr="006D7E77" w:rsidRDefault="00326705" w:rsidP="00326705">
      <w:pPr>
        <w:pStyle w:val="2"/>
        <w:rPr>
          <w:rFonts w:ascii="Times New Roman" w:hAnsi="Times New Roman" w:cs="Times New Roman"/>
        </w:rPr>
      </w:pPr>
    </w:p>
    <w:p w:rsidR="00326705" w:rsidRPr="006D7E77" w:rsidRDefault="00326705" w:rsidP="00326705">
      <w:pPr>
        <w:autoSpaceDE w:val="0"/>
        <w:autoSpaceDN w:val="0"/>
        <w:adjustRightInd w:val="0"/>
        <w:spacing w:line="360" w:lineRule="auto"/>
        <w:ind w:firstLine="539"/>
        <w:rPr>
          <w:rFonts w:ascii="Times New Roman" w:hAnsi="Times New Roman"/>
          <w:szCs w:val="28"/>
        </w:rPr>
      </w:pPr>
      <w:r w:rsidRPr="006D7E77">
        <w:rPr>
          <w:rFonts w:ascii="Times New Roman" w:hAnsi="Times New Roman"/>
          <w:szCs w:val="28"/>
        </w:rPr>
        <w:t>44.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326705" w:rsidRPr="006D7E77" w:rsidRDefault="00326705" w:rsidP="00326705">
      <w:pPr>
        <w:autoSpaceDE w:val="0"/>
        <w:autoSpaceDN w:val="0"/>
        <w:adjustRightInd w:val="0"/>
        <w:spacing w:line="360" w:lineRule="auto"/>
        <w:ind w:firstLine="539"/>
        <w:rPr>
          <w:rFonts w:ascii="Times New Roman" w:hAnsi="Times New Roman"/>
          <w:szCs w:val="28"/>
        </w:rPr>
      </w:pPr>
      <w:r w:rsidRPr="006D7E77">
        <w:rPr>
          <w:rFonts w:ascii="Times New Roman" w:hAnsi="Times New Roman"/>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по жилищным вопросам, руководителя МФЦ, либо лицами, их замещающими.</w:t>
      </w:r>
    </w:p>
    <w:p w:rsidR="00326705" w:rsidRPr="006D7E77" w:rsidRDefault="00326705" w:rsidP="00326705">
      <w:pPr>
        <w:autoSpaceDE w:val="0"/>
        <w:autoSpaceDN w:val="0"/>
        <w:adjustRightInd w:val="0"/>
        <w:spacing w:line="360" w:lineRule="auto"/>
        <w:ind w:firstLine="539"/>
        <w:rPr>
          <w:rFonts w:ascii="Times New Roman" w:hAnsi="Times New Roman"/>
          <w:szCs w:val="28"/>
        </w:rPr>
      </w:pPr>
      <w:r w:rsidRPr="006D7E77">
        <w:rPr>
          <w:rFonts w:ascii="Times New Roman" w:hAnsi="Times New Roman"/>
          <w:szCs w:val="28"/>
        </w:rPr>
        <w:t>45. Внеплановые проверки полноты и качества предоставления муниципальной услуги проводятся начальником управления по жилищным вопросам, руководителем МФЦ, либо</w:t>
      </w:r>
      <w:r w:rsidRPr="006D7E77">
        <w:rPr>
          <w:rFonts w:ascii="Times New Roman" w:hAnsi="Times New Roman"/>
          <w:i/>
          <w:iCs/>
          <w:szCs w:val="28"/>
        </w:rPr>
        <w:t xml:space="preserve"> </w:t>
      </w:r>
      <w:r w:rsidRPr="006D7E77">
        <w:rPr>
          <w:rFonts w:ascii="Times New Roman" w:hAnsi="Times New Roman"/>
          <w:szCs w:val="28"/>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326705" w:rsidRPr="006D7E77" w:rsidRDefault="00326705" w:rsidP="00326705">
      <w:pPr>
        <w:autoSpaceDE w:val="0"/>
        <w:autoSpaceDN w:val="0"/>
        <w:adjustRightInd w:val="0"/>
        <w:spacing w:line="360" w:lineRule="auto"/>
        <w:ind w:firstLine="540"/>
        <w:rPr>
          <w:rFonts w:ascii="Times New Roman" w:hAnsi="Times New Roman"/>
          <w:szCs w:val="28"/>
        </w:rPr>
      </w:pPr>
      <w:r w:rsidRPr="006D7E77">
        <w:rPr>
          <w:rFonts w:ascii="Times New Roman" w:hAnsi="Times New Roman"/>
          <w:szCs w:val="28"/>
        </w:rPr>
        <w:lastRenderedPageBreak/>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Результаты проверки оформляются в форме акта, который подписывается лицами, участвующими в проведении проверки.</w:t>
      </w:r>
    </w:p>
    <w:p w:rsidR="00326705" w:rsidRPr="006D7E77" w:rsidRDefault="00326705" w:rsidP="00326705">
      <w:pPr>
        <w:spacing w:line="360" w:lineRule="auto"/>
        <w:ind w:firstLine="709"/>
        <w:rPr>
          <w:rFonts w:ascii="Times New Roman" w:hAnsi="Times New Roman"/>
          <w:szCs w:val="28"/>
        </w:rPr>
      </w:pPr>
      <w:r w:rsidRPr="006D7E77">
        <w:rPr>
          <w:rFonts w:ascii="Times New Roman" w:hAnsi="Times New Roman"/>
          <w:szCs w:val="28"/>
        </w:rPr>
        <w:t>46. Рассмотрение жалобы заявителя осуществляется в порядке, предусмотренном разделом V Административного регламента.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47.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Ответственность должностных лиц, муниципальных служащих Уполномоченного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межведомственные запросы</w:t>
      </w:r>
    </w:p>
    <w:p w:rsidR="00326705" w:rsidRPr="006D7E77" w:rsidRDefault="00326705" w:rsidP="00326705">
      <w:pPr>
        <w:autoSpaceDE w:val="0"/>
        <w:autoSpaceDN w:val="0"/>
        <w:adjustRightInd w:val="0"/>
        <w:spacing w:line="360" w:lineRule="auto"/>
        <w:ind w:firstLine="540"/>
        <w:rPr>
          <w:rFonts w:ascii="Times New Roman" w:hAnsi="Times New Roman"/>
          <w:szCs w:val="28"/>
        </w:rPr>
      </w:pPr>
    </w:p>
    <w:p w:rsidR="00326705" w:rsidRPr="006D7E77" w:rsidRDefault="00326705" w:rsidP="00326705">
      <w:pPr>
        <w:tabs>
          <w:tab w:val="left" w:pos="1134"/>
          <w:tab w:val="left" w:pos="1276"/>
        </w:tabs>
        <w:spacing w:line="360" w:lineRule="auto"/>
        <w:ind w:firstLine="709"/>
        <w:rPr>
          <w:rFonts w:ascii="Times New Roman" w:hAnsi="Times New Roman"/>
          <w:spacing w:val="2"/>
          <w:szCs w:val="28"/>
        </w:rPr>
      </w:pPr>
      <w:r w:rsidRPr="006D7E77">
        <w:rPr>
          <w:rFonts w:ascii="Times New Roman" w:eastAsia="Calibri" w:hAnsi="Times New Roman"/>
          <w:spacing w:val="2"/>
          <w:szCs w:val="28"/>
        </w:rPr>
        <w:t>48. Должностные</w:t>
      </w:r>
      <w:r w:rsidRPr="006D7E77">
        <w:rPr>
          <w:rFonts w:ascii="Times New Roman" w:hAnsi="Times New Roman"/>
          <w:spacing w:val="2"/>
          <w:szCs w:val="28"/>
        </w:rPr>
        <w:t xml:space="preserve">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26705" w:rsidRPr="006D7E77" w:rsidRDefault="00326705" w:rsidP="00326705">
      <w:pPr>
        <w:tabs>
          <w:tab w:val="left" w:pos="1134"/>
          <w:tab w:val="left" w:pos="1276"/>
        </w:tabs>
        <w:autoSpaceDE w:val="0"/>
        <w:autoSpaceDN w:val="0"/>
        <w:adjustRightInd w:val="0"/>
        <w:spacing w:line="360" w:lineRule="auto"/>
        <w:ind w:firstLine="709"/>
        <w:rPr>
          <w:rFonts w:ascii="Times New Roman" w:hAnsi="Times New Roman"/>
          <w:spacing w:val="2"/>
          <w:szCs w:val="28"/>
        </w:rPr>
      </w:pPr>
      <w:r w:rsidRPr="006D7E77">
        <w:rPr>
          <w:rFonts w:ascii="Times New Roman" w:hAnsi="Times New Roman"/>
          <w:spacing w:val="2"/>
          <w:szCs w:val="28"/>
        </w:rPr>
        <w:t xml:space="preserve">Персональная ответственность </w:t>
      </w:r>
      <w:r w:rsidRPr="006D7E77">
        <w:rPr>
          <w:rFonts w:ascii="Times New Roman" w:eastAsia="Calibri" w:hAnsi="Times New Roman"/>
          <w:spacing w:val="2"/>
          <w:szCs w:val="28"/>
        </w:rPr>
        <w:t>указанных</w:t>
      </w:r>
      <w:r w:rsidRPr="006D7E77">
        <w:rPr>
          <w:rFonts w:ascii="Times New Roman" w:hAnsi="Times New Roman"/>
          <w:spacing w:val="2"/>
          <w:szCs w:val="28"/>
        </w:rPr>
        <w:t xml:space="preserve"> лиц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326705" w:rsidRPr="006D7E77" w:rsidRDefault="00326705" w:rsidP="00326705">
      <w:pPr>
        <w:autoSpaceDE w:val="0"/>
        <w:autoSpaceDN w:val="0"/>
        <w:adjustRightInd w:val="0"/>
        <w:spacing w:line="360" w:lineRule="auto"/>
        <w:ind w:firstLine="709"/>
        <w:rPr>
          <w:rFonts w:ascii="Times New Roman" w:hAnsi="Times New Roman"/>
          <w:szCs w:val="28"/>
        </w:rPr>
      </w:pPr>
      <w:r w:rsidRPr="006D7E77">
        <w:rPr>
          <w:rFonts w:ascii="Times New Roman" w:hAnsi="Times New Roman"/>
          <w:szCs w:val="28"/>
        </w:rPr>
        <w:t xml:space="preserve">49. В соответствии со статьей 9.6 Закона Ханты-Мансийского автономного округа-Югры </w:t>
      </w:r>
      <w:hyperlink r:id="rId44" w:tooltip="ЗАКОН от 11.06.2010 № 102-оз Дума Ханты-Мансийского автономного округа-Югры&#10;&#10;ОБ АДМИНИСТРАТИВНЫХ ПРАВОНАРУШЕНИЯХ" w:history="1">
        <w:r w:rsidRPr="006D7E77">
          <w:rPr>
            <w:rStyle w:val="a4"/>
            <w:rFonts w:ascii="Times New Roman" w:hAnsi="Times New Roman"/>
            <w:szCs w:val="28"/>
          </w:rPr>
          <w:t>от 11 июня 2010 года № 102-оз</w:t>
        </w:r>
      </w:hyperlink>
      <w:r w:rsidRPr="006D7E77">
        <w:rPr>
          <w:rFonts w:ascii="Times New Roman" w:hAnsi="Times New Roman"/>
          <w:szCs w:val="28"/>
        </w:rPr>
        <w:t xml:space="preserve">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w:t>
      </w:r>
      <w:r w:rsidRPr="006D7E77">
        <w:rPr>
          <w:rFonts w:ascii="Times New Roman" w:hAnsi="Times New Roman"/>
          <w:szCs w:val="28"/>
        </w:rPr>
        <w:lastRenderedPageBreak/>
        <w:t>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26705" w:rsidRPr="006D7E77" w:rsidRDefault="00326705" w:rsidP="00326705">
      <w:pPr>
        <w:autoSpaceDE w:val="0"/>
        <w:autoSpaceDN w:val="0"/>
        <w:adjustRightInd w:val="0"/>
        <w:spacing w:line="360" w:lineRule="auto"/>
        <w:ind w:firstLine="709"/>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326705" w:rsidRPr="006D7E77" w:rsidRDefault="00326705" w:rsidP="00326705">
      <w:pPr>
        <w:tabs>
          <w:tab w:val="left" w:pos="0"/>
        </w:tabs>
        <w:autoSpaceDE w:val="0"/>
        <w:autoSpaceDN w:val="0"/>
        <w:adjustRightInd w:val="0"/>
        <w:spacing w:line="360" w:lineRule="auto"/>
        <w:jc w:val="center"/>
        <w:rPr>
          <w:rFonts w:ascii="Times New Roman" w:hAnsi="Times New Roman"/>
          <w:szCs w:val="28"/>
        </w:rPr>
      </w:pP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 xml:space="preserve">50.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51.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52. В случае обжалования решения должностного лица структурного подразделения, жалоба подается заместителю главы города, курирующему деятельность структурного подразделения либо главе муниципального образования.</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 xml:space="preserve">Жалоба на решения, действия (бездействие) автономного учреждения автономного округа «Многофункциональный центр предоставления государственных и муниципальных услуг Югры» (далее-МФЦ Югры) либо его руководителя подается для рассмотрения в </w:t>
      </w:r>
      <w:r w:rsidRPr="006D7E77">
        <w:rPr>
          <w:rFonts w:ascii="Times New Roman" w:hAnsi="Times New Roman"/>
          <w:spacing w:val="2"/>
          <w:szCs w:val="28"/>
        </w:rPr>
        <w:lastRenderedPageBreak/>
        <w:t>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их должностных лиц, муниципальных служащих, работников:</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 xml:space="preserve">-Федеральный закон от 27 июля 2010 года </w:t>
      </w:r>
      <w:hyperlink r:id="rId4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6D7E77">
          <w:rPr>
            <w:rStyle w:val="a4"/>
            <w:rFonts w:ascii="Times New Roman" w:hAnsi="Times New Roman"/>
            <w:szCs w:val="28"/>
            <w:lang w:eastAsia="ar-SA"/>
          </w:rPr>
          <w:t>№ 210-ФЗ</w:t>
        </w:r>
      </w:hyperlink>
      <w:r w:rsidRPr="006D7E77">
        <w:rPr>
          <w:rFonts w:ascii="Times New Roman" w:hAnsi="Times New Roman"/>
          <w:spacing w:val="2"/>
          <w:szCs w:val="28"/>
        </w:rPr>
        <w:t xml:space="preserve"> «Об организации предоставления государственных и муниципальных услуг»;</w:t>
      </w:r>
    </w:p>
    <w:p w:rsidR="00326705" w:rsidRPr="006D7E77" w:rsidRDefault="00326705" w:rsidP="00326705">
      <w:pPr>
        <w:spacing w:before="30" w:line="360" w:lineRule="auto"/>
        <w:ind w:firstLine="708"/>
        <w:rPr>
          <w:rFonts w:ascii="Times New Roman" w:hAnsi="Times New Roman"/>
          <w:spacing w:val="2"/>
          <w:szCs w:val="28"/>
        </w:rPr>
      </w:pPr>
      <w:r w:rsidRPr="006D7E77">
        <w:rPr>
          <w:rFonts w:ascii="Times New Roman" w:hAnsi="Times New Roman"/>
          <w:spacing w:val="2"/>
          <w:szCs w:val="28"/>
        </w:rPr>
        <w:t>- постановление Правительства ХМАО-Югры от 02.11.2012 № 431-п «О порядке подачи и рассмотрения жалоб на решения и действия (бездействие) исполнительных органов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326705" w:rsidRPr="006D7E77" w:rsidRDefault="00326705" w:rsidP="00326705">
      <w:pPr>
        <w:spacing w:line="360" w:lineRule="auto"/>
        <w:ind w:firstLine="708"/>
        <w:rPr>
          <w:rFonts w:ascii="Times New Roman" w:hAnsi="Times New Roman"/>
          <w:bCs/>
          <w:spacing w:val="2"/>
          <w:szCs w:val="28"/>
        </w:rPr>
      </w:pPr>
      <w:r w:rsidRPr="006D7E77">
        <w:rPr>
          <w:rFonts w:ascii="Times New Roman" w:hAnsi="Times New Roman"/>
          <w:spacing w:val="2"/>
          <w:szCs w:val="28"/>
        </w:rPr>
        <w:t xml:space="preserve">- постановление администрации города Пыть-Яха </w:t>
      </w:r>
      <w:hyperlink r:id="rId46" w:tooltip="постановление от 09.04.2018 0:00:00 №55-па Администрация г. Пыть-Ях&#10;&#10;Об утверждении порядка подачи и рассмотрения жалоб при предоставлении муниципальных услуг &#10;" w:history="1">
        <w:r w:rsidRPr="006D7E77">
          <w:rPr>
            <w:rStyle w:val="a4"/>
            <w:rFonts w:ascii="Times New Roman" w:hAnsi="Times New Roman"/>
            <w:spacing w:val="2"/>
            <w:szCs w:val="28"/>
          </w:rPr>
          <w:t>от 09.04.2018 № 55-па</w:t>
        </w:r>
      </w:hyperlink>
      <w:r w:rsidRPr="006D7E77">
        <w:rPr>
          <w:rFonts w:ascii="Times New Roman" w:hAnsi="Times New Roman"/>
          <w:spacing w:val="2"/>
          <w:szCs w:val="28"/>
        </w:rPr>
        <w:t xml:space="preserve"> «Об утверждении порядка подачи и рассмотрения жалоб при предоставлении муниципальных услуг».</w:t>
      </w:r>
    </w:p>
    <w:p w:rsidR="00326705" w:rsidRPr="006D7E77" w:rsidRDefault="00326705" w:rsidP="00326705">
      <w:pPr>
        <w:autoSpaceDE w:val="0"/>
        <w:autoSpaceDN w:val="0"/>
        <w:adjustRightInd w:val="0"/>
        <w:ind w:firstLine="709"/>
        <w:outlineLvl w:val="0"/>
        <w:rPr>
          <w:rFonts w:ascii="Times New Roman" w:hAnsi="Times New Roman"/>
          <w:szCs w:val="28"/>
        </w:rPr>
      </w:pPr>
    </w:p>
    <w:p w:rsidR="00326705" w:rsidRPr="006D7E77" w:rsidRDefault="00326705" w:rsidP="00326705">
      <w:pPr>
        <w:spacing w:after="160" w:line="259" w:lineRule="auto"/>
        <w:rPr>
          <w:rFonts w:ascii="Times New Roman" w:hAnsi="Times New Roman"/>
        </w:rPr>
      </w:pPr>
      <w:r w:rsidRPr="006D7E77">
        <w:rPr>
          <w:rFonts w:ascii="Times New Roman" w:hAnsi="Times New Roman"/>
        </w:rPr>
        <w:br w:type="page"/>
      </w:r>
    </w:p>
    <w:p w:rsidR="00326705" w:rsidRPr="006D7E77" w:rsidRDefault="00326705" w:rsidP="00326705">
      <w:pPr>
        <w:autoSpaceDE w:val="0"/>
        <w:autoSpaceDN w:val="0"/>
        <w:adjustRightInd w:val="0"/>
        <w:jc w:val="right"/>
        <w:outlineLvl w:val="0"/>
        <w:rPr>
          <w:rFonts w:ascii="Times New Roman" w:hAnsi="Times New Roman"/>
          <w:szCs w:val="28"/>
        </w:rPr>
      </w:pPr>
      <w:r w:rsidRPr="006D7E77">
        <w:rPr>
          <w:rFonts w:ascii="Times New Roman" w:hAnsi="Times New Roman"/>
          <w:szCs w:val="28"/>
        </w:rPr>
        <w:lastRenderedPageBreak/>
        <w:t>Приложение № 1</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к Административному регламенту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предоставления муниципальной услуги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«Постановка граждан на учет в качестве лиц,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имеющих право на предоставление земельных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участков в собственность бесплатно</w:t>
      </w:r>
    </w:p>
    <w:p w:rsidR="00326705" w:rsidRPr="006D7E77" w:rsidRDefault="00326705" w:rsidP="00326705">
      <w:pPr>
        <w:autoSpaceDE w:val="0"/>
        <w:autoSpaceDN w:val="0"/>
        <w:adjustRightInd w:val="0"/>
        <w:rPr>
          <w:rFonts w:ascii="Times New Roman" w:hAnsi="Times New Roman"/>
          <w:szCs w:val="28"/>
        </w:rPr>
      </w:pPr>
      <w:r w:rsidRPr="006D7E77">
        <w:rPr>
          <w:rFonts w:ascii="Times New Roman" w:hAnsi="Times New Roman"/>
          <w:spacing w:val="-6"/>
        </w:rPr>
        <w:t>(примерная форма)</w:t>
      </w:r>
    </w:p>
    <w:p w:rsidR="00326705" w:rsidRPr="006D7E77" w:rsidRDefault="00326705" w:rsidP="00326705">
      <w:pPr>
        <w:pStyle w:val="ConsPlusNonformat"/>
        <w:jc w:val="right"/>
        <w:rPr>
          <w:rFonts w:ascii="Times New Roman" w:hAnsi="Times New Roman" w:cs="Times New Roman"/>
          <w:sz w:val="24"/>
          <w:szCs w:val="28"/>
        </w:rPr>
      </w:pPr>
    </w:p>
    <w:tbl>
      <w:tblPr>
        <w:tblW w:w="6241" w:type="dxa"/>
        <w:tblInd w:w="3528" w:type="dxa"/>
        <w:tblLook w:val="01E0" w:firstRow="1" w:lastRow="1" w:firstColumn="1" w:lastColumn="1" w:noHBand="0" w:noVBand="0"/>
      </w:tblPr>
      <w:tblGrid>
        <w:gridCol w:w="6740"/>
      </w:tblGrid>
      <w:tr w:rsidR="00326705" w:rsidRPr="006D7E77" w:rsidTr="003B771B">
        <w:tc>
          <w:tcPr>
            <w:tcW w:w="6241" w:type="dxa"/>
            <w:shd w:val="clear" w:color="auto" w:fill="auto"/>
          </w:tcPr>
          <w:p w:rsidR="00326705" w:rsidRPr="006D7E77" w:rsidRDefault="00326705" w:rsidP="003B771B">
            <w:pPr>
              <w:pStyle w:val="ConsPlusNonformat"/>
              <w:rPr>
                <w:rFonts w:ascii="Times New Roman" w:hAnsi="Times New Roman" w:cs="Times New Roman"/>
                <w:sz w:val="24"/>
                <w:szCs w:val="22"/>
              </w:rPr>
            </w:pPr>
            <w:r w:rsidRPr="006D7E77">
              <w:rPr>
                <w:rFonts w:ascii="Times New Roman" w:hAnsi="Times New Roman" w:cs="Times New Roman"/>
                <w:sz w:val="24"/>
                <w:szCs w:val="22"/>
              </w:rPr>
              <w:t>В _________________________________________</w:t>
            </w:r>
          </w:p>
          <w:p w:rsidR="00326705" w:rsidRPr="006D7E77" w:rsidRDefault="00326705" w:rsidP="003B771B">
            <w:pPr>
              <w:pStyle w:val="ConsPlusNonformat"/>
              <w:jc w:val="both"/>
              <w:rPr>
                <w:rFonts w:ascii="Times New Roman" w:hAnsi="Times New Roman" w:cs="Times New Roman"/>
                <w:sz w:val="24"/>
                <w:szCs w:val="22"/>
              </w:rPr>
            </w:pPr>
          </w:p>
          <w:p w:rsidR="00326705" w:rsidRPr="006D7E77" w:rsidRDefault="00326705" w:rsidP="003B771B">
            <w:pPr>
              <w:pStyle w:val="ConsPlusNonformat"/>
              <w:jc w:val="both"/>
              <w:rPr>
                <w:rFonts w:ascii="Times New Roman" w:hAnsi="Times New Roman" w:cs="Times New Roman"/>
                <w:sz w:val="24"/>
                <w:szCs w:val="22"/>
              </w:rPr>
            </w:pPr>
            <w:r w:rsidRPr="006D7E77">
              <w:rPr>
                <w:rFonts w:ascii="Times New Roman" w:hAnsi="Times New Roman" w:cs="Times New Roman"/>
                <w:sz w:val="24"/>
                <w:szCs w:val="22"/>
              </w:rPr>
              <w:t>гражданина(</w:t>
            </w:r>
            <w:proofErr w:type="spellStart"/>
            <w:r w:rsidRPr="006D7E77">
              <w:rPr>
                <w:rFonts w:ascii="Times New Roman" w:hAnsi="Times New Roman" w:cs="Times New Roman"/>
                <w:sz w:val="24"/>
                <w:szCs w:val="22"/>
              </w:rPr>
              <w:t>ки</w:t>
            </w:r>
            <w:proofErr w:type="spellEnd"/>
            <w:r w:rsidRPr="006D7E77">
              <w:rPr>
                <w:rFonts w:ascii="Times New Roman" w:hAnsi="Times New Roman" w:cs="Times New Roman"/>
                <w:sz w:val="24"/>
                <w:szCs w:val="22"/>
              </w:rPr>
              <w:t xml:space="preserve">) ______________________________________ </w:t>
            </w:r>
          </w:p>
          <w:p w:rsidR="00326705" w:rsidRPr="006D7E77" w:rsidRDefault="00326705" w:rsidP="003B771B">
            <w:pPr>
              <w:pStyle w:val="ConsPlusNonformat"/>
              <w:jc w:val="both"/>
              <w:rPr>
                <w:rFonts w:ascii="Times New Roman" w:hAnsi="Times New Roman" w:cs="Times New Roman"/>
                <w:sz w:val="24"/>
                <w:szCs w:val="22"/>
              </w:rPr>
            </w:pPr>
          </w:p>
          <w:p w:rsidR="00326705" w:rsidRPr="006D7E77" w:rsidRDefault="00326705" w:rsidP="003B771B">
            <w:pPr>
              <w:pStyle w:val="ConsPlusNonformat"/>
              <w:jc w:val="both"/>
              <w:rPr>
                <w:rFonts w:ascii="Times New Roman" w:hAnsi="Times New Roman" w:cs="Times New Roman"/>
                <w:sz w:val="24"/>
                <w:szCs w:val="22"/>
              </w:rPr>
            </w:pPr>
            <w:r w:rsidRPr="006D7E77">
              <w:rPr>
                <w:rFonts w:ascii="Times New Roman" w:hAnsi="Times New Roman" w:cs="Times New Roman"/>
                <w:sz w:val="24"/>
                <w:szCs w:val="22"/>
              </w:rPr>
              <w:t>______________________________________________________</w:t>
            </w:r>
          </w:p>
          <w:p w:rsidR="00326705" w:rsidRPr="006D7E77" w:rsidRDefault="00326705" w:rsidP="003B771B">
            <w:pPr>
              <w:pStyle w:val="ConsPlusNonformat"/>
              <w:jc w:val="both"/>
              <w:rPr>
                <w:rFonts w:ascii="Times New Roman" w:hAnsi="Times New Roman" w:cs="Times New Roman"/>
                <w:sz w:val="24"/>
                <w:szCs w:val="22"/>
              </w:rPr>
            </w:pPr>
          </w:p>
          <w:p w:rsidR="00326705" w:rsidRPr="006D7E77" w:rsidRDefault="00326705" w:rsidP="003B771B">
            <w:pPr>
              <w:pStyle w:val="ConsPlusNonformat"/>
              <w:jc w:val="both"/>
              <w:rPr>
                <w:rFonts w:ascii="Times New Roman" w:hAnsi="Times New Roman" w:cs="Times New Roman"/>
                <w:sz w:val="24"/>
                <w:szCs w:val="22"/>
              </w:rPr>
            </w:pPr>
            <w:r w:rsidRPr="006D7E77">
              <w:rPr>
                <w:rFonts w:ascii="Times New Roman" w:hAnsi="Times New Roman" w:cs="Times New Roman"/>
                <w:sz w:val="24"/>
                <w:szCs w:val="22"/>
              </w:rPr>
              <w:t xml:space="preserve">проживающего (щей) по адресу ________________________ </w:t>
            </w:r>
          </w:p>
          <w:p w:rsidR="00326705" w:rsidRPr="006D7E77" w:rsidRDefault="00326705" w:rsidP="003B771B">
            <w:pPr>
              <w:pStyle w:val="ConsPlusNonformat"/>
              <w:jc w:val="both"/>
              <w:rPr>
                <w:rFonts w:ascii="Times New Roman" w:hAnsi="Times New Roman" w:cs="Times New Roman"/>
                <w:sz w:val="24"/>
                <w:szCs w:val="22"/>
              </w:rPr>
            </w:pPr>
          </w:p>
          <w:p w:rsidR="00326705" w:rsidRPr="006D7E77" w:rsidRDefault="00326705" w:rsidP="003B771B">
            <w:pPr>
              <w:pStyle w:val="ConsPlusNonformat"/>
              <w:jc w:val="both"/>
              <w:rPr>
                <w:rFonts w:ascii="Times New Roman" w:hAnsi="Times New Roman" w:cs="Times New Roman"/>
                <w:sz w:val="24"/>
                <w:szCs w:val="22"/>
              </w:rPr>
            </w:pPr>
            <w:r w:rsidRPr="006D7E77">
              <w:rPr>
                <w:rFonts w:ascii="Times New Roman" w:hAnsi="Times New Roman" w:cs="Times New Roman"/>
                <w:sz w:val="24"/>
                <w:szCs w:val="22"/>
              </w:rPr>
              <w:t xml:space="preserve">______________________________________________________ </w:t>
            </w:r>
          </w:p>
          <w:p w:rsidR="00326705" w:rsidRPr="006D7E77" w:rsidRDefault="00326705" w:rsidP="003B771B">
            <w:pPr>
              <w:pStyle w:val="ConsPlusNonformat"/>
              <w:jc w:val="both"/>
              <w:rPr>
                <w:rFonts w:ascii="Times New Roman" w:hAnsi="Times New Roman" w:cs="Times New Roman"/>
                <w:sz w:val="24"/>
                <w:szCs w:val="22"/>
              </w:rPr>
            </w:pPr>
            <w:r w:rsidRPr="006D7E77">
              <w:rPr>
                <w:rFonts w:ascii="Times New Roman" w:hAnsi="Times New Roman" w:cs="Times New Roman"/>
                <w:sz w:val="24"/>
                <w:szCs w:val="22"/>
              </w:rPr>
              <w:t>зарегистрированного (ой) по адресу _____________________</w:t>
            </w:r>
          </w:p>
          <w:p w:rsidR="00326705" w:rsidRPr="006D7E77" w:rsidRDefault="00326705" w:rsidP="003B771B">
            <w:pPr>
              <w:pStyle w:val="ConsPlusNonformat"/>
              <w:jc w:val="both"/>
              <w:rPr>
                <w:rFonts w:ascii="Times New Roman" w:hAnsi="Times New Roman" w:cs="Times New Roman"/>
                <w:sz w:val="24"/>
                <w:szCs w:val="22"/>
              </w:rPr>
            </w:pPr>
          </w:p>
          <w:p w:rsidR="00326705" w:rsidRPr="006D7E77" w:rsidRDefault="00326705" w:rsidP="003B771B">
            <w:pPr>
              <w:pStyle w:val="ConsPlusNonformat"/>
              <w:jc w:val="both"/>
              <w:rPr>
                <w:rFonts w:ascii="Times New Roman" w:hAnsi="Times New Roman" w:cs="Times New Roman"/>
                <w:sz w:val="24"/>
                <w:szCs w:val="22"/>
              </w:rPr>
            </w:pPr>
            <w:r w:rsidRPr="006D7E77">
              <w:rPr>
                <w:rFonts w:ascii="Times New Roman" w:hAnsi="Times New Roman" w:cs="Times New Roman"/>
                <w:sz w:val="24"/>
                <w:szCs w:val="22"/>
              </w:rPr>
              <w:t>Телефон_______________________________________________</w:t>
            </w:r>
          </w:p>
          <w:p w:rsidR="00326705" w:rsidRPr="006D7E77" w:rsidRDefault="00326705" w:rsidP="003B771B">
            <w:pPr>
              <w:pStyle w:val="ConsPlusNonformat"/>
              <w:rPr>
                <w:rFonts w:ascii="Times New Roman" w:hAnsi="Times New Roman" w:cs="Times New Roman"/>
                <w:sz w:val="24"/>
              </w:rPr>
            </w:pPr>
          </w:p>
        </w:tc>
      </w:tr>
    </w:tbl>
    <w:p w:rsidR="00326705" w:rsidRPr="006D7E77" w:rsidRDefault="00326705" w:rsidP="00326705">
      <w:pPr>
        <w:pStyle w:val="ConsPlusNonformat"/>
        <w:jc w:val="right"/>
        <w:rPr>
          <w:rFonts w:ascii="Times New Roman" w:hAnsi="Times New Roman" w:cs="Times New Roman"/>
          <w:sz w:val="24"/>
          <w:szCs w:val="26"/>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ЗАЯВЛЕНИЕ</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Прошу принять меня, 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________________________________________составом семьи _________ человек(а)</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__________ № ____________, выдан __________________________________</w:t>
      </w:r>
    </w:p>
    <w:p w:rsidR="00326705" w:rsidRPr="006D7E77" w:rsidRDefault="00326705" w:rsidP="00326705">
      <w:pPr>
        <w:pStyle w:val="ConsPlusNonformat"/>
        <w:jc w:val="both"/>
        <w:rPr>
          <w:rFonts w:ascii="Times New Roman" w:hAnsi="Times New Roman" w:cs="Times New Roman"/>
          <w:sz w:val="24"/>
          <w:szCs w:val="26"/>
        </w:rPr>
      </w:pPr>
      <w:r w:rsidRPr="006D7E77">
        <w:rPr>
          <w:rFonts w:ascii="Times New Roman" w:hAnsi="Times New Roman" w:cs="Times New Roman"/>
          <w:sz w:val="24"/>
          <w:szCs w:val="26"/>
        </w:rPr>
        <w:t xml:space="preserve">____________________________________________ «___» ____________ ______ г. СНИЛС № ____________________на учет граждан, имеющих право на бесплатное предоставление в собственность земельного участка для индивидуального жилищного строительства, в соответствии со </w:t>
      </w:r>
      <w:r w:rsidRPr="006D7E77">
        <w:rPr>
          <w:rFonts w:ascii="Times New Roman" w:hAnsi="Times New Roman" w:cs="Times New Roman"/>
          <w:color w:val="0000FF"/>
          <w:sz w:val="24"/>
          <w:szCs w:val="26"/>
        </w:rPr>
        <w:t>ст. 7.4</w:t>
      </w:r>
      <w:r w:rsidRPr="006D7E77">
        <w:rPr>
          <w:rFonts w:ascii="Times New Roman" w:hAnsi="Times New Roman" w:cs="Times New Roman"/>
          <w:sz w:val="24"/>
          <w:szCs w:val="26"/>
        </w:rPr>
        <w:t xml:space="preserve"> Закона Ханты-Мансийского автономного округа-Югры «О регулировании отдельных жилищных отношений в Ханты-Мансийском автономном округе-Югре» отношусь к категории: </w:t>
      </w:r>
    </w:p>
    <w:p w:rsidR="00326705" w:rsidRPr="006D7E77" w:rsidRDefault="00326705" w:rsidP="00326705">
      <w:pPr>
        <w:pStyle w:val="ConsPlusNonformat"/>
        <w:jc w:val="both"/>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_________________________________________________________________________</w:t>
      </w:r>
    </w:p>
    <w:p w:rsidR="00326705" w:rsidRPr="006D7E77" w:rsidRDefault="00326705" w:rsidP="00326705">
      <w:pPr>
        <w:pStyle w:val="ConsPlusNonformat"/>
        <w:ind w:firstLine="360"/>
        <w:jc w:val="both"/>
        <w:rPr>
          <w:rFonts w:ascii="Times New Roman" w:hAnsi="Times New Roman" w:cs="Times New Roman"/>
          <w:sz w:val="24"/>
          <w:szCs w:val="26"/>
        </w:rPr>
      </w:pPr>
      <w:r w:rsidRPr="006D7E77">
        <w:rPr>
          <w:rFonts w:ascii="Times New Roman" w:hAnsi="Times New Roman" w:cs="Times New Roman"/>
          <w:sz w:val="24"/>
          <w:szCs w:val="26"/>
        </w:rPr>
        <w:t xml:space="preserve">На учете граждан, в целях бесплатного предоставления в собственность земельного участка в другом муниципальном образовании Ханты-Мансийского автономного округа-Югры я и (или) члены моей семьи </w:t>
      </w:r>
    </w:p>
    <w:p w:rsidR="00326705" w:rsidRPr="006D7E77" w:rsidRDefault="00326705" w:rsidP="00326705">
      <w:pPr>
        <w:pStyle w:val="ConsPlusNonformat"/>
        <w:ind w:firstLine="360"/>
        <w:rPr>
          <w:rFonts w:ascii="Times New Roman" w:hAnsi="Times New Roman" w:cs="Times New Roman"/>
          <w:sz w:val="24"/>
          <w:szCs w:val="26"/>
        </w:rPr>
      </w:pPr>
      <w:r w:rsidRPr="006D7E77">
        <w:rPr>
          <w:rFonts w:ascii="Times New Roman" w:hAnsi="Times New Roman" w:cs="Times New Roman"/>
          <w:sz w:val="24"/>
          <w:szCs w:val="26"/>
        </w:rPr>
        <w:t xml:space="preserve">__________________________________ , ______________________________, </w:t>
      </w:r>
    </w:p>
    <w:p w:rsidR="00326705" w:rsidRPr="006D7E77" w:rsidRDefault="00326705" w:rsidP="00326705">
      <w:pPr>
        <w:pStyle w:val="ConsPlusNonformat"/>
        <w:rPr>
          <w:rFonts w:ascii="Times New Roman" w:hAnsi="Times New Roman" w:cs="Times New Roman"/>
          <w:i/>
          <w:sz w:val="24"/>
          <w:szCs w:val="16"/>
        </w:rPr>
      </w:pPr>
      <w:r w:rsidRPr="006D7E77">
        <w:rPr>
          <w:rFonts w:ascii="Times New Roman" w:hAnsi="Times New Roman" w:cs="Times New Roman"/>
          <w:i/>
          <w:sz w:val="24"/>
          <w:szCs w:val="16"/>
        </w:rPr>
        <w:t>(состою / не состою) (наименование муниципального образования)</w:t>
      </w:r>
    </w:p>
    <w:p w:rsidR="00326705" w:rsidRPr="006D7E77" w:rsidRDefault="00326705" w:rsidP="00326705">
      <w:pPr>
        <w:pStyle w:val="ConsPlusNonformat"/>
        <w:rPr>
          <w:rFonts w:ascii="Times New Roman" w:hAnsi="Times New Roman" w:cs="Times New Roman"/>
          <w:sz w:val="24"/>
          <w:szCs w:val="16"/>
        </w:rPr>
      </w:pPr>
    </w:p>
    <w:p w:rsidR="00326705" w:rsidRPr="006D7E77" w:rsidRDefault="00326705" w:rsidP="00326705">
      <w:pPr>
        <w:pStyle w:val="ConsPlusNonformat"/>
        <w:jc w:val="center"/>
        <w:rPr>
          <w:rFonts w:ascii="Times New Roman" w:hAnsi="Times New Roman" w:cs="Times New Roman"/>
          <w:sz w:val="24"/>
          <w:szCs w:val="26"/>
          <w:u w:val="single"/>
        </w:rPr>
      </w:pPr>
      <w:r w:rsidRPr="006D7E77">
        <w:rPr>
          <w:rFonts w:ascii="Times New Roman" w:hAnsi="Times New Roman" w:cs="Times New Roman"/>
          <w:sz w:val="24"/>
          <w:szCs w:val="26"/>
          <w:u w:val="single"/>
        </w:rPr>
        <w:t>Состав семьи:</w:t>
      </w:r>
    </w:p>
    <w:p w:rsidR="00326705" w:rsidRPr="006D7E77" w:rsidRDefault="00326705" w:rsidP="00326705">
      <w:pPr>
        <w:pStyle w:val="ConsPlusNonformat"/>
        <w:rPr>
          <w:rFonts w:ascii="Times New Roman" w:hAnsi="Times New Roman" w:cs="Times New Roman"/>
          <w:i/>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i/>
          <w:sz w:val="24"/>
          <w:szCs w:val="26"/>
          <w:u w:val="single"/>
        </w:rPr>
        <w:t>Супруг (супруга)</w:t>
      </w:r>
      <w:r w:rsidRPr="006D7E77">
        <w:rPr>
          <w:rFonts w:ascii="Times New Roman" w:hAnsi="Times New Roman" w:cs="Times New Roman"/>
          <w:sz w:val="24"/>
          <w:szCs w:val="26"/>
        </w:rPr>
        <w:t xml:space="preserve"> ________________________________________________________</w:t>
      </w:r>
    </w:p>
    <w:p w:rsidR="00326705" w:rsidRPr="006D7E77" w:rsidRDefault="00326705" w:rsidP="00326705">
      <w:pPr>
        <w:pStyle w:val="ConsPlusNonformat"/>
        <w:ind w:left="3540" w:firstLine="708"/>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______________, выдан____________________________________________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 __________________ г., проживает по адресу: __________________________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____________________гражданство _____________, СНИЛС № __________________</w:t>
      </w:r>
    </w:p>
    <w:p w:rsidR="00326705" w:rsidRPr="006D7E77" w:rsidRDefault="00326705" w:rsidP="00326705">
      <w:pPr>
        <w:pStyle w:val="ConsPlusNonformat"/>
        <w:rPr>
          <w:rFonts w:ascii="Times New Roman" w:hAnsi="Times New Roman" w:cs="Times New Roman"/>
          <w:i/>
          <w:sz w:val="24"/>
          <w:szCs w:val="26"/>
        </w:rPr>
      </w:pPr>
    </w:p>
    <w:p w:rsidR="00326705" w:rsidRPr="006D7E77" w:rsidRDefault="00326705" w:rsidP="00326705">
      <w:pPr>
        <w:pStyle w:val="ConsPlusNonformat"/>
        <w:rPr>
          <w:rFonts w:ascii="Times New Roman" w:hAnsi="Times New Roman" w:cs="Times New Roman"/>
          <w:i/>
          <w:sz w:val="24"/>
          <w:szCs w:val="26"/>
        </w:rPr>
      </w:pPr>
    </w:p>
    <w:p w:rsidR="00326705" w:rsidRPr="006D7E77" w:rsidRDefault="00326705" w:rsidP="00326705">
      <w:pPr>
        <w:pStyle w:val="ConsPlusNonformat"/>
        <w:rPr>
          <w:rFonts w:ascii="Times New Roman" w:hAnsi="Times New Roman" w:cs="Times New Roman"/>
          <w:i/>
          <w:sz w:val="24"/>
          <w:szCs w:val="26"/>
          <w:u w:val="single"/>
        </w:rPr>
      </w:pPr>
      <w:r w:rsidRPr="006D7E77">
        <w:rPr>
          <w:rFonts w:ascii="Times New Roman" w:hAnsi="Times New Roman" w:cs="Times New Roman"/>
          <w:i/>
          <w:sz w:val="24"/>
          <w:szCs w:val="26"/>
          <w:u w:val="single"/>
        </w:rPr>
        <w:lastRenderedPageBreak/>
        <w:t>Дети:</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1)______________________________________________________________________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(свидетельство о рождении) 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 ______________________________________</w:t>
      </w:r>
      <w:proofErr w:type="gramStart"/>
      <w:r w:rsidRPr="006D7E77">
        <w:rPr>
          <w:rFonts w:ascii="Times New Roman" w:hAnsi="Times New Roman" w:cs="Times New Roman"/>
          <w:sz w:val="24"/>
          <w:szCs w:val="26"/>
        </w:rPr>
        <w:t>_»_</w:t>
      </w:r>
      <w:proofErr w:type="gramEnd"/>
      <w:r w:rsidRPr="006D7E77">
        <w:rPr>
          <w:rFonts w:ascii="Times New Roman" w:hAnsi="Times New Roman" w:cs="Times New Roman"/>
          <w:sz w:val="24"/>
          <w:szCs w:val="26"/>
        </w:rPr>
        <w:t>___» ___________ ________ г.</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гражданство: 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проживает по адресу 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2) ______________________________________________________________________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(свидетельство о рождении) 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 ______________________________________</w:t>
      </w:r>
      <w:proofErr w:type="gramStart"/>
      <w:r w:rsidRPr="006D7E77">
        <w:rPr>
          <w:rFonts w:ascii="Times New Roman" w:hAnsi="Times New Roman" w:cs="Times New Roman"/>
          <w:sz w:val="24"/>
          <w:szCs w:val="26"/>
        </w:rPr>
        <w:t>_»_</w:t>
      </w:r>
      <w:proofErr w:type="gramEnd"/>
      <w:r w:rsidRPr="006D7E77">
        <w:rPr>
          <w:rFonts w:ascii="Times New Roman" w:hAnsi="Times New Roman" w:cs="Times New Roman"/>
          <w:sz w:val="24"/>
          <w:szCs w:val="26"/>
        </w:rPr>
        <w:t>___» ___________ ________ г.</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гражданство: 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проживает по адресу 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3) 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(свидетельство о рождении) 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 ______________________________________</w:t>
      </w:r>
      <w:proofErr w:type="gramStart"/>
      <w:r w:rsidRPr="006D7E77">
        <w:rPr>
          <w:rFonts w:ascii="Times New Roman" w:hAnsi="Times New Roman" w:cs="Times New Roman"/>
          <w:sz w:val="24"/>
          <w:szCs w:val="26"/>
        </w:rPr>
        <w:t>_»_</w:t>
      </w:r>
      <w:proofErr w:type="gramEnd"/>
      <w:r w:rsidRPr="006D7E77">
        <w:rPr>
          <w:rFonts w:ascii="Times New Roman" w:hAnsi="Times New Roman" w:cs="Times New Roman"/>
          <w:sz w:val="24"/>
          <w:szCs w:val="26"/>
        </w:rPr>
        <w:t>___» ___________ ________ г.</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гражданство: 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проживает по адресу 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4) 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(свидетельство о рождении) 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 ______________________________________</w:t>
      </w:r>
      <w:proofErr w:type="gramStart"/>
      <w:r w:rsidRPr="006D7E77">
        <w:rPr>
          <w:rFonts w:ascii="Times New Roman" w:hAnsi="Times New Roman" w:cs="Times New Roman"/>
          <w:sz w:val="24"/>
          <w:szCs w:val="26"/>
        </w:rPr>
        <w:t>_»_</w:t>
      </w:r>
      <w:proofErr w:type="gramEnd"/>
      <w:r w:rsidRPr="006D7E77">
        <w:rPr>
          <w:rFonts w:ascii="Times New Roman" w:hAnsi="Times New Roman" w:cs="Times New Roman"/>
          <w:sz w:val="24"/>
          <w:szCs w:val="26"/>
        </w:rPr>
        <w:t>___» ___________ ________ г.</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гражданство: 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проживает по адресу 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5) 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(свидетельство о рождении) 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 ______________________________________</w:t>
      </w:r>
      <w:proofErr w:type="gramStart"/>
      <w:r w:rsidRPr="006D7E77">
        <w:rPr>
          <w:rFonts w:ascii="Times New Roman" w:hAnsi="Times New Roman" w:cs="Times New Roman"/>
          <w:sz w:val="24"/>
          <w:szCs w:val="26"/>
        </w:rPr>
        <w:t>_»_</w:t>
      </w:r>
      <w:proofErr w:type="gramEnd"/>
      <w:r w:rsidRPr="006D7E77">
        <w:rPr>
          <w:rFonts w:ascii="Times New Roman" w:hAnsi="Times New Roman" w:cs="Times New Roman"/>
          <w:sz w:val="24"/>
          <w:szCs w:val="26"/>
        </w:rPr>
        <w:t>___» ___________ ________ г.</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гражданство: 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проживает по адресу 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u w:val="single"/>
        </w:rPr>
      </w:pPr>
      <w:r w:rsidRPr="006D7E77">
        <w:rPr>
          <w:rFonts w:ascii="Times New Roman" w:hAnsi="Times New Roman" w:cs="Times New Roman"/>
          <w:i/>
          <w:sz w:val="24"/>
          <w:szCs w:val="26"/>
          <w:u w:val="single"/>
        </w:rPr>
        <w:t>Иные совместно проживающие граждане</w:t>
      </w:r>
      <w:r w:rsidRPr="006D7E77">
        <w:rPr>
          <w:rFonts w:ascii="Times New Roman" w:hAnsi="Times New Roman" w:cs="Times New Roman"/>
          <w:sz w:val="24"/>
          <w:szCs w:val="26"/>
          <w:u w:val="single"/>
        </w:rPr>
        <w:t>:</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1) ______________________________________________________________________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паспорт (свидетельство о рождении) 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 ___________________________________________________________________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«____» _________________ _________ г. гражданство 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2) _____________________________________________________________________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rPr>
      </w:pPr>
      <w:r w:rsidRPr="006D7E77">
        <w:rPr>
          <w:rFonts w:ascii="Times New Roman" w:hAnsi="Times New Roman" w:cs="Times New Roman"/>
          <w:sz w:val="24"/>
        </w:rPr>
        <w:t>(</w:t>
      </w:r>
      <w:proofErr w:type="spellStart"/>
      <w:r w:rsidRPr="006D7E77">
        <w:rPr>
          <w:rFonts w:ascii="Times New Roman" w:hAnsi="Times New Roman" w:cs="Times New Roman"/>
          <w:sz w:val="24"/>
        </w:rPr>
        <w:t>ф.и.о.</w:t>
      </w:r>
      <w:proofErr w:type="spellEnd"/>
      <w:r w:rsidRPr="006D7E77">
        <w:rPr>
          <w:rFonts w:ascii="Times New Roman" w:hAnsi="Times New Roman" w:cs="Times New Roman"/>
          <w:sz w:val="24"/>
        </w:rPr>
        <w:t>, дата рождения)</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lastRenderedPageBreak/>
        <w:t>паспорт (свидетельство о рождении) 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выдан____________________________________________________________________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«____» __________________ _____ г. гражданство ______________________________</w:t>
      </w: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СНИЛС № __________________</w:t>
      </w:r>
    </w:p>
    <w:p w:rsidR="00326705" w:rsidRPr="006D7E77" w:rsidRDefault="00326705" w:rsidP="00326705">
      <w:pPr>
        <w:pStyle w:val="ConsPlusNonformat"/>
        <w:rPr>
          <w:rFonts w:ascii="Times New Roman" w:hAnsi="Times New Roman" w:cs="Times New Roman"/>
          <w:b/>
          <w:sz w:val="24"/>
          <w:szCs w:val="26"/>
        </w:rPr>
      </w:pPr>
    </w:p>
    <w:p w:rsidR="00326705" w:rsidRPr="006D7E77" w:rsidRDefault="00326705" w:rsidP="00326705">
      <w:pPr>
        <w:pStyle w:val="ConsPlusNonformat"/>
        <w:ind w:firstLine="708"/>
        <w:jc w:val="both"/>
        <w:rPr>
          <w:rFonts w:ascii="Times New Roman" w:hAnsi="Times New Roman" w:cs="Times New Roman"/>
          <w:sz w:val="24"/>
          <w:szCs w:val="26"/>
        </w:rPr>
      </w:pPr>
      <w:r w:rsidRPr="006D7E77">
        <w:rPr>
          <w:rFonts w:ascii="Times New Roman" w:hAnsi="Times New Roman" w:cs="Times New Roman"/>
          <w:sz w:val="24"/>
          <w:szCs w:val="26"/>
        </w:rPr>
        <w:t>В настоящее время в пользовании (в собственности) у меня и (или) членов моей семьи находятся следующие жилые помещения:</w:t>
      </w:r>
    </w:p>
    <w:p w:rsidR="00326705" w:rsidRPr="006D7E77" w:rsidRDefault="00326705" w:rsidP="00326705">
      <w:pPr>
        <w:pStyle w:val="ConsPlusNonformat"/>
        <w:ind w:firstLine="708"/>
        <w:jc w:val="both"/>
        <w:rPr>
          <w:rFonts w:ascii="Times New Roman" w:hAnsi="Times New Roman" w:cs="Times New Roman"/>
          <w:sz w:val="24"/>
          <w:szCs w:val="26"/>
        </w:rPr>
      </w:pPr>
    </w:p>
    <w:p w:rsidR="00326705" w:rsidRPr="006D7E77" w:rsidRDefault="00326705" w:rsidP="00326705">
      <w:pPr>
        <w:pStyle w:val="ConsPlusNonformat"/>
        <w:numPr>
          <w:ilvl w:val="0"/>
          <w:numId w:val="24"/>
        </w:numPr>
        <w:tabs>
          <w:tab w:val="clear" w:pos="1428"/>
          <w:tab w:val="num" w:pos="1080"/>
        </w:tabs>
        <w:ind w:left="0" w:firstLine="1068"/>
        <w:jc w:val="both"/>
        <w:rPr>
          <w:rFonts w:ascii="Times New Roman" w:hAnsi="Times New Roman" w:cs="Times New Roman"/>
          <w:sz w:val="24"/>
          <w:szCs w:val="26"/>
        </w:rPr>
      </w:pPr>
      <w:r w:rsidRPr="006D7E77">
        <w:rPr>
          <w:rFonts w:ascii="Times New Roman" w:hAnsi="Times New Roman" w:cs="Times New Roman"/>
          <w:sz w:val="24"/>
          <w:szCs w:val="26"/>
        </w:rPr>
        <w:t>на территории муниципального образования городской округ город Пыть-Ях:</w:t>
      </w:r>
    </w:p>
    <w:p w:rsidR="00326705" w:rsidRPr="006D7E77" w:rsidRDefault="00326705" w:rsidP="00326705">
      <w:pPr>
        <w:pStyle w:val="ConsPlusNonformat"/>
        <w:ind w:firstLine="708"/>
        <w:jc w:val="both"/>
        <w:rPr>
          <w:rFonts w:ascii="Times New Roman" w:hAnsi="Times New Roman" w:cs="Times New Roman"/>
          <w:sz w:val="24"/>
          <w:szCs w:val="26"/>
        </w:rPr>
      </w:pPr>
      <w:r w:rsidRPr="006D7E77">
        <w:rPr>
          <w:rFonts w:ascii="Times New Roman" w:hAnsi="Times New Roman" w:cs="Times New Roman"/>
          <w:sz w:val="24"/>
          <w:szCs w:val="26"/>
        </w:rPr>
        <w:t>1) г. Пыть-Ях, микрорайон_____, ул. _________________, д. № _____кв. № ____, общей площадью _______</w:t>
      </w:r>
      <w:proofErr w:type="spellStart"/>
      <w:r w:rsidRPr="006D7E77">
        <w:rPr>
          <w:rFonts w:ascii="Times New Roman" w:hAnsi="Times New Roman" w:cs="Times New Roman"/>
          <w:sz w:val="24"/>
          <w:szCs w:val="26"/>
        </w:rPr>
        <w:t>кв.м</w:t>
      </w:r>
      <w:proofErr w:type="spellEnd"/>
      <w:r w:rsidRPr="006D7E77">
        <w:rPr>
          <w:rFonts w:ascii="Times New Roman" w:hAnsi="Times New Roman" w:cs="Times New Roman"/>
          <w:sz w:val="24"/>
          <w:szCs w:val="26"/>
        </w:rPr>
        <w:t>., на праве ______________________________________</w:t>
      </w:r>
    </w:p>
    <w:p w:rsidR="00326705" w:rsidRPr="006D7E77" w:rsidRDefault="00326705" w:rsidP="00326705">
      <w:pPr>
        <w:pStyle w:val="ConsPlusNonformat"/>
        <w:ind w:firstLine="708"/>
        <w:jc w:val="both"/>
        <w:rPr>
          <w:rFonts w:ascii="Times New Roman" w:hAnsi="Times New Roman" w:cs="Times New Roman"/>
          <w:sz w:val="24"/>
          <w:szCs w:val="26"/>
        </w:rPr>
      </w:pPr>
      <w:r w:rsidRPr="006D7E77">
        <w:rPr>
          <w:rFonts w:ascii="Times New Roman" w:hAnsi="Times New Roman" w:cs="Times New Roman"/>
          <w:sz w:val="24"/>
          <w:szCs w:val="26"/>
        </w:rPr>
        <w:t>2) г. Пыть-Ях, микрорайон_____, ул. _________________, д. № _____кв. № ____, общей площадью _______</w:t>
      </w:r>
      <w:proofErr w:type="spellStart"/>
      <w:r w:rsidRPr="006D7E77">
        <w:rPr>
          <w:rFonts w:ascii="Times New Roman" w:hAnsi="Times New Roman" w:cs="Times New Roman"/>
          <w:sz w:val="24"/>
          <w:szCs w:val="26"/>
        </w:rPr>
        <w:t>кв.м</w:t>
      </w:r>
      <w:proofErr w:type="spellEnd"/>
      <w:r w:rsidRPr="006D7E77">
        <w:rPr>
          <w:rFonts w:ascii="Times New Roman" w:hAnsi="Times New Roman" w:cs="Times New Roman"/>
          <w:sz w:val="24"/>
          <w:szCs w:val="26"/>
        </w:rPr>
        <w:t>., на праве ______________________________________</w:t>
      </w:r>
    </w:p>
    <w:p w:rsidR="00326705" w:rsidRPr="006D7E77" w:rsidRDefault="00326705" w:rsidP="00326705">
      <w:pPr>
        <w:pStyle w:val="ConsPlusNonformat"/>
        <w:ind w:firstLine="708"/>
        <w:jc w:val="both"/>
        <w:rPr>
          <w:rFonts w:ascii="Times New Roman" w:hAnsi="Times New Roman" w:cs="Times New Roman"/>
          <w:sz w:val="24"/>
          <w:szCs w:val="26"/>
        </w:rPr>
      </w:pPr>
    </w:p>
    <w:p w:rsidR="00326705" w:rsidRPr="006D7E77" w:rsidRDefault="00326705" w:rsidP="00326705">
      <w:pPr>
        <w:pStyle w:val="ConsPlusNonformat"/>
        <w:numPr>
          <w:ilvl w:val="0"/>
          <w:numId w:val="24"/>
        </w:numPr>
        <w:jc w:val="both"/>
        <w:rPr>
          <w:rFonts w:ascii="Times New Roman" w:hAnsi="Times New Roman" w:cs="Times New Roman"/>
          <w:sz w:val="24"/>
          <w:szCs w:val="26"/>
        </w:rPr>
      </w:pPr>
      <w:r w:rsidRPr="006D7E77">
        <w:rPr>
          <w:rFonts w:ascii="Times New Roman" w:hAnsi="Times New Roman" w:cs="Times New Roman"/>
          <w:sz w:val="24"/>
          <w:szCs w:val="26"/>
        </w:rPr>
        <w:t xml:space="preserve">на территории Российской Федерации: </w:t>
      </w:r>
    </w:p>
    <w:p w:rsidR="00326705" w:rsidRPr="006D7E77" w:rsidRDefault="00326705" w:rsidP="00326705">
      <w:pPr>
        <w:pStyle w:val="ConsPlusNonformat"/>
        <w:ind w:firstLine="708"/>
        <w:jc w:val="both"/>
        <w:rPr>
          <w:rFonts w:ascii="Times New Roman" w:hAnsi="Times New Roman" w:cs="Times New Roman"/>
          <w:sz w:val="24"/>
          <w:szCs w:val="26"/>
        </w:rPr>
      </w:pPr>
      <w:r w:rsidRPr="006D7E77">
        <w:rPr>
          <w:rFonts w:ascii="Times New Roman" w:hAnsi="Times New Roman" w:cs="Times New Roman"/>
          <w:sz w:val="24"/>
          <w:szCs w:val="26"/>
        </w:rPr>
        <w:t xml:space="preserve">1) город </w:t>
      </w:r>
      <w:proofErr w:type="gramStart"/>
      <w:r w:rsidRPr="006D7E77">
        <w:rPr>
          <w:rFonts w:ascii="Times New Roman" w:hAnsi="Times New Roman" w:cs="Times New Roman"/>
          <w:sz w:val="24"/>
          <w:szCs w:val="26"/>
        </w:rPr>
        <w:t>( дер.</w:t>
      </w:r>
      <w:proofErr w:type="gramEnd"/>
      <w:r w:rsidRPr="006D7E77">
        <w:rPr>
          <w:rFonts w:ascii="Times New Roman" w:hAnsi="Times New Roman" w:cs="Times New Roman"/>
          <w:sz w:val="24"/>
          <w:szCs w:val="26"/>
        </w:rPr>
        <w:t xml:space="preserve">, село, </w:t>
      </w:r>
      <w:proofErr w:type="spellStart"/>
      <w:r w:rsidRPr="006D7E77">
        <w:rPr>
          <w:rFonts w:ascii="Times New Roman" w:hAnsi="Times New Roman" w:cs="Times New Roman"/>
          <w:sz w:val="24"/>
          <w:szCs w:val="26"/>
        </w:rPr>
        <w:t>пгт</w:t>
      </w:r>
      <w:proofErr w:type="spellEnd"/>
      <w:r w:rsidRPr="006D7E77">
        <w:rPr>
          <w:rFonts w:ascii="Times New Roman" w:hAnsi="Times New Roman" w:cs="Times New Roman"/>
          <w:sz w:val="24"/>
          <w:szCs w:val="26"/>
        </w:rPr>
        <w:t>.) ___________________, ____________________ района ______________________________________ области, _____микрорайон _____, ул. _________________, д. № _____, корпус______</w:t>
      </w:r>
      <w:proofErr w:type="spellStart"/>
      <w:r w:rsidRPr="006D7E77">
        <w:rPr>
          <w:rFonts w:ascii="Times New Roman" w:hAnsi="Times New Roman" w:cs="Times New Roman"/>
          <w:sz w:val="24"/>
          <w:szCs w:val="26"/>
        </w:rPr>
        <w:t>кв</w:t>
      </w:r>
      <w:proofErr w:type="spellEnd"/>
      <w:r w:rsidRPr="006D7E77">
        <w:rPr>
          <w:rFonts w:ascii="Times New Roman" w:hAnsi="Times New Roman" w:cs="Times New Roman"/>
          <w:sz w:val="24"/>
          <w:szCs w:val="26"/>
        </w:rPr>
        <w:t>. № ____, общей площадью _______</w:t>
      </w:r>
      <w:proofErr w:type="spellStart"/>
      <w:r w:rsidRPr="006D7E77">
        <w:rPr>
          <w:rFonts w:ascii="Times New Roman" w:hAnsi="Times New Roman" w:cs="Times New Roman"/>
          <w:sz w:val="24"/>
          <w:szCs w:val="26"/>
        </w:rPr>
        <w:t>кв.м</w:t>
      </w:r>
      <w:proofErr w:type="spellEnd"/>
      <w:r w:rsidRPr="006D7E77">
        <w:rPr>
          <w:rFonts w:ascii="Times New Roman" w:hAnsi="Times New Roman" w:cs="Times New Roman"/>
          <w:sz w:val="24"/>
          <w:szCs w:val="26"/>
        </w:rPr>
        <w:t>., на праве ______________________________________</w:t>
      </w:r>
    </w:p>
    <w:p w:rsidR="00326705" w:rsidRPr="006D7E77" w:rsidRDefault="00326705" w:rsidP="00326705">
      <w:pPr>
        <w:pStyle w:val="ConsPlusNonformat"/>
        <w:ind w:firstLine="708"/>
        <w:jc w:val="both"/>
        <w:rPr>
          <w:rFonts w:ascii="Times New Roman" w:hAnsi="Times New Roman" w:cs="Times New Roman"/>
          <w:sz w:val="24"/>
          <w:szCs w:val="26"/>
        </w:rPr>
      </w:pPr>
      <w:r w:rsidRPr="006D7E77">
        <w:rPr>
          <w:rFonts w:ascii="Times New Roman" w:hAnsi="Times New Roman" w:cs="Times New Roman"/>
          <w:sz w:val="24"/>
          <w:szCs w:val="26"/>
        </w:rPr>
        <w:t xml:space="preserve">2) город ( дер., село, </w:t>
      </w:r>
      <w:proofErr w:type="spellStart"/>
      <w:r w:rsidRPr="006D7E77">
        <w:rPr>
          <w:rFonts w:ascii="Times New Roman" w:hAnsi="Times New Roman" w:cs="Times New Roman"/>
          <w:sz w:val="24"/>
          <w:szCs w:val="26"/>
        </w:rPr>
        <w:t>пгт</w:t>
      </w:r>
      <w:proofErr w:type="spellEnd"/>
      <w:r w:rsidRPr="006D7E77">
        <w:rPr>
          <w:rFonts w:ascii="Times New Roman" w:hAnsi="Times New Roman" w:cs="Times New Roman"/>
          <w:sz w:val="24"/>
          <w:szCs w:val="26"/>
        </w:rPr>
        <w:t xml:space="preserve"> и т.д.) ___________________, ____________________ района ______________________________________ области, _____микрорайон _____, ул. _________________, д. № _____, корпус______</w:t>
      </w:r>
      <w:proofErr w:type="spellStart"/>
      <w:r w:rsidRPr="006D7E77">
        <w:rPr>
          <w:rFonts w:ascii="Times New Roman" w:hAnsi="Times New Roman" w:cs="Times New Roman"/>
          <w:sz w:val="24"/>
          <w:szCs w:val="26"/>
        </w:rPr>
        <w:t>кв</w:t>
      </w:r>
      <w:proofErr w:type="spellEnd"/>
      <w:r w:rsidRPr="006D7E77">
        <w:rPr>
          <w:rFonts w:ascii="Times New Roman" w:hAnsi="Times New Roman" w:cs="Times New Roman"/>
          <w:sz w:val="24"/>
          <w:szCs w:val="26"/>
        </w:rPr>
        <w:t>. № ____, общей площадью _______</w:t>
      </w:r>
      <w:proofErr w:type="spellStart"/>
      <w:r w:rsidRPr="006D7E77">
        <w:rPr>
          <w:rFonts w:ascii="Times New Roman" w:hAnsi="Times New Roman" w:cs="Times New Roman"/>
          <w:sz w:val="24"/>
          <w:szCs w:val="26"/>
        </w:rPr>
        <w:t>кв.м</w:t>
      </w:r>
      <w:proofErr w:type="spellEnd"/>
      <w:r w:rsidRPr="006D7E77">
        <w:rPr>
          <w:rFonts w:ascii="Times New Roman" w:hAnsi="Times New Roman" w:cs="Times New Roman"/>
          <w:sz w:val="24"/>
          <w:szCs w:val="26"/>
        </w:rPr>
        <w:t>., на праве ______________________________________</w:t>
      </w:r>
    </w:p>
    <w:p w:rsidR="00326705" w:rsidRPr="006D7E77" w:rsidRDefault="00326705" w:rsidP="00326705">
      <w:pPr>
        <w:pStyle w:val="ConsPlusNonformat"/>
        <w:ind w:firstLine="708"/>
        <w:jc w:val="both"/>
        <w:rPr>
          <w:rFonts w:ascii="Times New Roman" w:hAnsi="Times New Roman" w:cs="Times New Roman"/>
          <w:sz w:val="24"/>
          <w:szCs w:val="26"/>
        </w:rPr>
      </w:pPr>
    </w:p>
    <w:p w:rsidR="00326705" w:rsidRPr="006D7E77" w:rsidRDefault="00326705" w:rsidP="00326705">
      <w:pPr>
        <w:autoSpaceDE w:val="0"/>
        <w:autoSpaceDN w:val="0"/>
        <w:adjustRightInd w:val="0"/>
        <w:ind w:firstLine="540"/>
        <w:rPr>
          <w:rFonts w:ascii="Times New Roman" w:hAnsi="Times New Roman"/>
        </w:rPr>
      </w:pPr>
      <w:r w:rsidRPr="006D7E77">
        <w:rPr>
          <w:rFonts w:ascii="Times New Roman" w:hAnsi="Times New Roman"/>
        </w:rPr>
        <w:t>В настоящее время я (мы) ____________________________________________</w:t>
      </w:r>
    </w:p>
    <w:p w:rsidR="00326705" w:rsidRPr="006D7E77" w:rsidRDefault="00326705" w:rsidP="00326705">
      <w:pPr>
        <w:autoSpaceDE w:val="0"/>
        <w:autoSpaceDN w:val="0"/>
        <w:adjustRightInd w:val="0"/>
        <w:ind w:firstLine="540"/>
        <w:rPr>
          <w:rFonts w:ascii="Times New Roman" w:hAnsi="Times New Roman"/>
          <w:i/>
        </w:rPr>
      </w:pPr>
      <w:r w:rsidRPr="006D7E77">
        <w:rPr>
          <w:rFonts w:ascii="Times New Roman" w:hAnsi="Times New Roman"/>
          <w:i/>
        </w:rPr>
        <w:t>(являемся / не являемся)</w:t>
      </w:r>
    </w:p>
    <w:p w:rsidR="00326705" w:rsidRPr="006D7E77" w:rsidRDefault="00326705" w:rsidP="00326705">
      <w:pPr>
        <w:autoSpaceDE w:val="0"/>
        <w:autoSpaceDN w:val="0"/>
        <w:adjustRightInd w:val="0"/>
        <w:rPr>
          <w:rFonts w:ascii="Times New Roman" w:hAnsi="Times New Roman"/>
        </w:rPr>
      </w:pPr>
      <w:r w:rsidRPr="006D7E77">
        <w:rPr>
          <w:rFonts w:ascii="Times New Roman" w:hAnsi="Times New Roman"/>
        </w:rPr>
        <w:t>собственниками земельного участка, предназначенного для индивидуального жилищного строительства, членами семьи собственника земельного участка, предназначенного для индивидуального жилищного строительства.</w:t>
      </w:r>
    </w:p>
    <w:p w:rsidR="00326705" w:rsidRPr="006D7E77" w:rsidRDefault="00326705" w:rsidP="00326705">
      <w:pPr>
        <w:pStyle w:val="ConsPlusNonformat"/>
        <w:ind w:firstLine="708"/>
        <w:jc w:val="both"/>
        <w:rPr>
          <w:rFonts w:ascii="Times New Roman" w:hAnsi="Times New Roman" w:cs="Times New Roman"/>
          <w:sz w:val="24"/>
          <w:szCs w:val="24"/>
          <w:u w:val="single"/>
        </w:rPr>
      </w:pPr>
    </w:p>
    <w:p w:rsidR="00326705" w:rsidRPr="006D7E77" w:rsidRDefault="00326705" w:rsidP="00326705">
      <w:pPr>
        <w:autoSpaceDE w:val="0"/>
        <w:autoSpaceDN w:val="0"/>
        <w:adjustRightInd w:val="0"/>
        <w:ind w:firstLine="540"/>
        <w:rPr>
          <w:rFonts w:ascii="Times New Roman" w:hAnsi="Times New Roman"/>
          <w:bCs/>
        </w:rPr>
      </w:pPr>
      <w:r w:rsidRPr="006D7E77">
        <w:rPr>
          <w:rFonts w:ascii="Times New Roman" w:hAnsi="Times New Roman"/>
          <w:bCs/>
        </w:rPr>
        <w:t xml:space="preserve">До настоящего времени я (мы) _____________________________________ </w:t>
      </w:r>
    </w:p>
    <w:p w:rsidR="00326705" w:rsidRPr="006D7E77" w:rsidRDefault="00326705" w:rsidP="00326705">
      <w:pPr>
        <w:autoSpaceDE w:val="0"/>
        <w:autoSpaceDN w:val="0"/>
        <w:adjustRightInd w:val="0"/>
        <w:rPr>
          <w:rFonts w:ascii="Times New Roman" w:hAnsi="Times New Roman"/>
          <w:bCs/>
          <w:i/>
        </w:rPr>
      </w:pPr>
      <w:r w:rsidRPr="006D7E77">
        <w:rPr>
          <w:rFonts w:ascii="Times New Roman" w:hAnsi="Times New Roman"/>
          <w:bCs/>
          <w:i/>
        </w:rPr>
        <w:t xml:space="preserve">(совершали / не совершали) </w:t>
      </w:r>
    </w:p>
    <w:p w:rsidR="00326705" w:rsidRPr="006D7E77" w:rsidRDefault="00326705" w:rsidP="00326705">
      <w:pPr>
        <w:autoSpaceDE w:val="0"/>
        <w:autoSpaceDN w:val="0"/>
        <w:adjustRightInd w:val="0"/>
        <w:rPr>
          <w:rFonts w:ascii="Times New Roman" w:hAnsi="Times New Roman"/>
          <w:bCs/>
        </w:rPr>
      </w:pPr>
      <w:r w:rsidRPr="006D7E77">
        <w:rPr>
          <w:rFonts w:ascii="Times New Roman" w:hAnsi="Times New Roman"/>
          <w:bCs/>
        </w:rPr>
        <w:t>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находящихся в государственной или муниципальной собственности, для индивидуального жилищного строительства.</w:t>
      </w:r>
    </w:p>
    <w:p w:rsidR="00326705" w:rsidRPr="006D7E77" w:rsidRDefault="00326705" w:rsidP="00326705">
      <w:pPr>
        <w:pStyle w:val="ConsPlusNonformat"/>
        <w:ind w:firstLine="708"/>
        <w:jc w:val="both"/>
        <w:rPr>
          <w:rFonts w:ascii="Times New Roman" w:hAnsi="Times New Roman" w:cs="Times New Roman"/>
          <w:sz w:val="24"/>
          <w:szCs w:val="24"/>
          <w:u w:val="single"/>
        </w:rPr>
      </w:pPr>
    </w:p>
    <w:p w:rsidR="00326705" w:rsidRPr="006D7E77" w:rsidRDefault="00326705" w:rsidP="00326705">
      <w:pPr>
        <w:pStyle w:val="ConsPlusNonformat"/>
        <w:ind w:firstLine="708"/>
        <w:jc w:val="both"/>
        <w:rPr>
          <w:rFonts w:ascii="Times New Roman" w:hAnsi="Times New Roman" w:cs="Times New Roman"/>
          <w:sz w:val="24"/>
          <w:szCs w:val="24"/>
        </w:rPr>
      </w:pPr>
      <w:r w:rsidRPr="006D7E77">
        <w:rPr>
          <w:rFonts w:ascii="Times New Roman" w:hAnsi="Times New Roman" w:cs="Times New Roman"/>
          <w:sz w:val="24"/>
          <w:szCs w:val="24"/>
        </w:rPr>
        <w:t>Я (мы) обязуюсь (обязуемся) незамедлительно уведомить об изменении указанных мной (нами) в настоящем заявлении и прилагаемых документах сведений. Против проверки указанных мной (нами) сведений и представленных документов не возражаю.</w:t>
      </w:r>
    </w:p>
    <w:p w:rsidR="00326705" w:rsidRPr="006D7E77" w:rsidRDefault="00326705" w:rsidP="00326705">
      <w:pPr>
        <w:pStyle w:val="ConsPlusNonformat"/>
        <w:ind w:firstLine="708"/>
        <w:jc w:val="both"/>
        <w:rPr>
          <w:rFonts w:ascii="Times New Roman" w:hAnsi="Times New Roman" w:cs="Times New Roman"/>
          <w:sz w:val="24"/>
          <w:szCs w:val="24"/>
        </w:rPr>
      </w:pPr>
    </w:p>
    <w:p w:rsidR="00326705" w:rsidRPr="006D7E77" w:rsidRDefault="00326705" w:rsidP="00326705">
      <w:pPr>
        <w:pStyle w:val="ConsPlusNonformat"/>
        <w:ind w:firstLine="708"/>
        <w:jc w:val="both"/>
        <w:rPr>
          <w:rFonts w:ascii="Times New Roman" w:hAnsi="Times New Roman" w:cs="Times New Roman"/>
          <w:sz w:val="24"/>
          <w:szCs w:val="24"/>
        </w:rPr>
      </w:pPr>
      <w:r w:rsidRPr="006D7E77">
        <w:rPr>
          <w:rFonts w:ascii="Times New Roman" w:hAnsi="Times New Roman" w:cs="Times New Roman"/>
          <w:sz w:val="24"/>
          <w:szCs w:val="24"/>
        </w:rPr>
        <w:t xml:space="preserve">В соответствии с требованиями </w:t>
      </w:r>
      <w:r w:rsidRPr="006D7E77">
        <w:rPr>
          <w:rFonts w:ascii="Times New Roman" w:hAnsi="Times New Roman" w:cs="Times New Roman"/>
          <w:color w:val="0000FF"/>
          <w:sz w:val="24"/>
          <w:szCs w:val="24"/>
        </w:rPr>
        <w:t>ст. 9</w:t>
      </w:r>
      <w:r w:rsidRPr="006D7E77">
        <w:rPr>
          <w:rFonts w:ascii="Times New Roman" w:hAnsi="Times New Roman" w:cs="Times New Roman"/>
          <w:sz w:val="24"/>
          <w:szCs w:val="24"/>
        </w:rPr>
        <w:t xml:space="preserve"> Федерального закона от 27.07.2006 № 152-ФЗ «О персональных данных» </w:t>
      </w:r>
      <w:r w:rsidRPr="006D7E77">
        <w:rPr>
          <w:rFonts w:ascii="Times New Roman" w:hAnsi="Times New Roman" w:cs="Times New Roman"/>
          <w:b/>
          <w:sz w:val="24"/>
          <w:szCs w:val="24"/>
        </w:rPr>
        <w:t>подтверждаем свое согласие на обработку органами местного самоуправления персональных данных</w:t>
      </w:r>
      <w:r w:rsidRPr="006D7E77">
        <w:rPr>
          <w:rFonts w:ascii="Times New Roman" w:hAnsi="Times New Roman" w:cs="Times New Roman"/>
          <w:sz w:val="24"/>
          <w:szCs w:val="24"/>
        </w:rPr>
        <w:t xml:space="preserve">, включающих: фамилию, имя, отчество, пол, дату рождения, адрес проживания, контактный телефон, а также любых других персональных данных, необходимых для решения вопроса о наличии оснований для включения меня в списки очередности граждан, имеющих право на бесплатное предоставление в собственность земельного участка для индивидуального жилищного строительства. </w:t>
      </w:r>
    </w:p>
    <w:p w:rsidR="00326705" w:rsidRPr="006D7E77" w:rsidRDefault="00326705" w:rsidP="00326705">
      <w:pPr>
        <w:pStyle w:val="ConsPlusNonformat"/>
        <w:ind w:firstLine="708"/>
        <w:jc w:val="both"/>
        <w:rPr>
          <w:rFonts w:ascii="Times New Roman" w:hAnsi="Times New Roman" w:cs="Times New Roman"/>
          <w:sz w:val="24"/>
          <w:szCs w:val="24"/>
        </w:rPr>
      </w:pPr>
      <w:r w:rsidRPr="006D7E77">
        <w:rPr>
          <w:rFonts w:ascii="Times New Roman" w:hAnsi="Times New Roman" w:cs="Times New Roman"/>
          <w:sz w:val="24"/>
          <w:szCs w:val="24"/>
        </w:rPr>
        <w:t xml:space="preserve">Предоставляем органу местного самоуправления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публикацию в сети интернет, блокирование, уничтожение, а также право запрашивать информацию и документы, </w:t>
      </w:r>
      <w:r w:rsidRPr="006D7E77">
        <w:rPr>
          <w:rFonts w:ascii="Times New Roman" w:hAnsi="Times New Roman" w:cs="Times New Roman"/>
          <w:sz w:val="24"/>
          <w:szCs w:val="24"/>
        </w:rPr>
        <w:lastRenderedPageBreak/>
        <w:t xml:space="preserve">необходимые для признания права на предоставление бесплатно в собственность земельного участка для индивидуального жилищного строительства. </w:t>
      </w:r>
    </w:p>
    <w:p w:rsidR="00326705" w:rsidRPr="006D7E77" w:rsidRDefault="00326705" w:rsidP="00326705">
      <w:pPr>
        <w:pStyle w:val="ConsPlusNonformat"/>
        <w:ind w:firstLine="708"/>
        <w:rPr>
          <w:rFonts w:ascii="Times New Roman" w:hAnsi="Times New Roman" w:cs="Times New Roman"/>
          <w:sz w:val="24"/>
          <w:szCs w:val="24"/>
          <w:u w:val="single"/>
        </w:rPr>
      </w:pPr>
      <w:r w:rsidRPr="006D7E77">
        <w:rPr>
          <w:rFonts w:ascii="Times New Roman" w:hAnsi="Times New Roman" w:cs="Times New Roman"/>
          <w:sz w:val="24"/>
          <w:szCs w:val="24"/>
        </w:rPr>
        <w:t xml:space="preserve">Настоящее согласие действует </w:t>
      </w:r>
      <w:r w:rsidRPr="006D7E77">
        <w:rPr>
          <w:rFonts w:ascii="Times New Roman" w:hAnsi="Times New Roman" w:cs="Times New Roman"/>
          <w:sz w:val="24"/>
          <w:szCs w:val="24"/>
          <w:u w:val="single"/>
        </w:rPr>
        <w:t>бессрочно.</w:t>
      </w:r>
    </w:p>
    <w:p w:rsidR="00326705" w:rsidRPr="006D7E77" w:rsidRDefault="00326705" w:rsidP="00326705">
      <w:pPr>
        <w:rPr>
          <w:rFonts w:ascii="Times New Roman" w:hAnsi="Times New Roman"/>
          <w:u w:val="single"/>
        </w:rPr>
      </w:pPr>
    </w:p>
    <w:p w:rsidR="00326705" w:rsidRPr="006D7E77" w:rsidRDefault="00326705" w:rsidP="00326705">
      <w:pPr>
        <w:pStyle w:val="ConsPlusNonformat"/>
        <w:ind w:firstLine="708"/>
        <w:jc w:val="both"/>
        <w:rPr>
          <w:rFonts w:ascii="Times New Roman" w:hAnsi="Times New Roman" w:cs="Times New Roman"/>
          <w:sz w:val="24"/>
          <w:szCs w:val="24"/>
          <w:u w:val="single"/>
        </w:rPr>
      </w:pPr>
      <w:r w:rsidRPr="006D7E77">
        <w:rPr>
          <w:rFonts w:ascii="Times New Roman" w:hAnsi="Times New Roman" w:cs="Times New Roman"/>
          <w:sz w:val="24"/>
          <w:szCs w:val="24"/>
          <w:u w:val="single"/>
        </w:rPr>
        <w:t>Мне (нам) известно, что предоставление недостоверной информации, заведомо ложных сведений, указанных в заявлении, повлечет отказ в предоставлении бесплатно в собственность земельного участка для индивидуального жилищного строительства.</w:t>
      </w:r>
    </w:p>
    <w:p w:rsidR="00326705" w:rsidRPr="006D7E77" w:rsidRDefault="00326705" w:rsidP="00326705">
      <w:pPr>
        <w:rPr>
          <w:rFonts w:ascii="Times New Roman" w:hAnsi="Times New Roman"/>
          <w:szCs w:val="26"/>
          <w:u w:val="single"/>
        </w:rPr>
      </w:pPr>
    </w:p>
    <w:p w:rsidR="00326705" w:rsidRPr="006D7E77" w:rsidRDefault="00326705" w:rsidP="00326705">
      <w:pPr>
        <w:rPr>
          <w:rFonts w:ascii="Times New Roman" w:hAnsi="Times New Roman"/>
          <w:szCs w:val="26"/>
          <w:u w:val="single"/>
        </w:rPr>
      </w:pPr>
      <w:r w:rsidRPr="006D7E77">
        <w:rPr>
          <w:rFonts w:ascii="Times New Roman" w:hAnsi="Times New Roman"/>
          <w:szCs w:val="26"/>
          <w:u w:val="single"/>
        </w:rPr>
        <w:t>Подписи всех совершеннолетних членов семьи:</w:t>
      </w:r>
    </w:p>
    <w:p w:rsidR="00326705" w:rsidRPr="006D7E77" w:rsidRDefault="00326705" w:rsidP="00326705">
      <w:pPr>
        <w:rPr>
          <w:rFonts w:ascii="Times New Roman" w:hAnsi="Times New Roman"/>
          <w:b/>
          <w:i/>
        </w:rPr>
      </w:pPr>
    </w:p>
    <w:p w:rsidR="00326705" w:rsidRPr="006D7E77" w:rsidRDefault="00326705" w:rsidP="00326705">
      <w:pPr>
        <w:rPr>
          <w:rFonts w:ascii="Times New Roman" w:hAnsi="Times New Roman"/>
          <w:b/>
          <w:i/>
        </w:rPr>
      </w:pPr>
      <w:r w:rsidRPr="006D7E77">
        <w:rPr>
          <w:rFonts w:ascii="Times New Roman" w:hAnsi="Times New Roman"/>
          <w:b/>
          <w:i/>
        </w:rPr>
        <w:t>____________________________________________________________________</w:t>
      </w:r>
    </w:p>
    <w:p w:rsidR="00326705" w:rsidRPr="006D7E77" w:rsidRDefault="00326705" w:rsidP="00326705">
      <w:pPr>
        <w:jc w:val="center"/>
        <w:rPr>
          <w:rFonts w:ascii="Times New Roman" w:hAnsi="Times New Roman"/>
          <w:i/>
        </w:rPr>
      </w:pPr>
      <w:r w:rsidRPr="006D7E77">
        <w:rPr>
          <w:rFonts w:ascii="Times New Roman" w:hAnsi="Times New Roman"/>
          <w:i/>
        </w:rPr>
        <w:t>(фамилия, имя, отчество) (подпись)</w:t>
      </w:r>
    </w:p>
    <w:p w:rsidR="00326705" w:rsidRPr="006D7E77" w:rsidRDefault="00326705" w:rsidP="00326705">
      <w:pPr>
        <w:rPr>
          <w:rFonts w:ascii="Times New Roman" w:hAnsi="Times New Roman"/>
          <w:i/>
        </w:rPr>
      </w:pPr>
      <w:r w:rsidRPr="006D7E77">
        <w:rPr>
          <w:rFonts w:ascii="Times New Roman" w:hAnsi="Times New Roman"/>
          <w:i/>
        </w:rPr>
        <w:t>____________________________________________________________________</w:t>
      </w:r>
    </w:p>
    <w:p w:rsidR="00326705" w:rsidRPr="006D7E77" w:rsidRDefault="00326705" w:rsidP="00326705">
      <w:pPr>
        <w:jc w:val="center"/>
        <w:rPr>
          <w:rFonts w:ascii="Times New Roman" w:hAnsi="Times New Roman"/>
          <w:i/>
        </w:rPr>
      </w:pPr>
      <w:r w:rsidRPr="006D7E77">
        <w:rPr>
          <w:rFonts w:ascii="Times New Roman" w:hAnsi="Times New Roman"/>
          <w:i/>
        </w:rPr>
        <w:t>(фамилия, имя, отчество) (подпись)</w:t>
      </w:r>
    </w:p>
    <w:p w:rsidR="00326705" w:rsidRPr="006D7E77" w:rsidRDefault="00326705" w:rsidP="00326705">
      <w:pPr>
        <w:rPr>
          <w:rFonts w:ascii="Times New Roman" w:hAnsi="Times New Roman"/>
          <w:i/>
        </w:rPr>
      </w:pPr>
      <w:r w:rsidRPr="006D7E77">
        <w:rPr>
          <w:rFonts w:ascii="Times New Roman" w:hAnsi="Times New Roman"/>
          <w:i/>
        </w:rPr>
        <w:t>____________________________________________________________________</w:t>
      </w:r>
    </w:p>
    <w:p w:rsidR="00326705" w:rsidRPr="006D7E77" w:rsidRDefault="00326705" w:rsidP="00326705">
      <w:pPr>
        <w:jc w:val="center"/>
        <w:rPr>
          <w:rFonts w:ascii="Times New Roman" w:hAnsi="Times New Roman"/>
          <w:i/>
        </w:rPr>
      </w:pPr>
      <w:r w:rsidRPr="006D7E77">
        <w:rPr>
          <w:rFonts w:ascii="Times New Roman" w:hAnsi="Times New Roman"/>
          <w:i/>
        </w:rPr>
        <w:t>(фамилия, имя, отчество) (подпись)</w:t>
      </w:r>
    </w:p>
    <w:p w:rsidR="00326705" w:rsidRPr="006D7E77" w:rsidRDefault="00326705" w:rsidP="00326705">
      <w:pPr>
        <w:rPr>
          <w:rFonts w:ascii="Times New Roman" w:hAnsi="Times New Roman"/>
          <w:i/>
        </w:rPr>
      </w:pPr>
      <w:r w:rsidRPr="006D7E77">
        <w:rPr>
          <w:rFonts w:ascii="Times New Roman" w:hAnsi="Times New Roman"/>
          <w:i/>
        </w:rPr>
        <w:t>____________________________________________________________________</w:t>
      </w:r>
    </w:p>
    <w:p w:rsidR="00326705" w:rsidRPr="006D7E77" w:rsidRDefault="00326705" w:rsidP="00326705">
      <w:pPr>
        <w:jc w:val="center"/>
        <w:rPr>
          <w:rFonts w:ascii="Times New Roman" w:hAnsi="Times New Roman"/>
          <w:i/>
        </w:rPr>
      </w:pPr>
      <w:r w:rsidRPr="006D7E77">
        <w:rPr>
          <w:rFonts w:ascii="Times New Roman" w:hAnsi="Times New Roman"/>
          <w:i/>
        </w:rPr>
        <w:t>(фамилия, имя, отчество) (подпись)</w:t>
      </w:r>
    </w:p>
    <w:p w:rsidR="00326705" w:rsidRPr="006D7E77" w:rsidRDefault="00326705" w:rsidP="00326705">
      <w:pPr>
        <w:rPr>
          <w:rFonts w:ascii="Times New Roman" w:hAnsi="Times New Roman"/>
          <w:i/>
        </w:rPr>
      </w:pPr>
      <w:r w:rsidRPr="006D7E77">
        <w:rPr>
          <w:rFonts w:ascii="Times New Roman" w:hAnsi="Times New Roman"/>
          <w:i/>
        </w:rPr>
        <w:t>____________________________________________________________________</w:t>
      </w:r>
    </w:p>
    <w:p w:rsidR="00326705" w:rsidRPr="006D7E77" w:rsidRDefault="00326705" w:rsidP="00326705">
      <w:pPr>
        <w:jc w:val="center"/>
        <w:rPr>
          <w:rFonts w:ascii="Times New Roman" w:hAnsi="Times New Roman"/>
          <w:i/>
        </w:rPr>
      </w:pPr>
      <w:r w:rsidRPr="006D7E77">
        <w:rPr>
          <w:rFonts w:ascii="Times New Roman" w:hAnsi="Times New Roman"/>
          <w:i/>
        </w:rPr>
        <w:t>(фамилия, имя, отчество) (подпись)</w:t>
      </w:r>
    </w:p>
    <w:p w:rsidR="00326705" w:rsidRPr="006D7E77" w:rsidRDefault="00326705" w:rsidP="00326705">
      <w:pPr>
        <w:pStyle w:val="ConsPlusNonformat"/>
        <w:rPr>
          <w:rFonts w:ascii="Times New Roman" w:hAnsi="Times New Roman" w:cs="Times New Roman"/>
          <w:b/>
          <w:sz w:val="24"/>
          <w:szCs w:val="26"/>
        </w:rPr>
      </w:pPr>
    </w:p>
    <w:p w:rsidR="00326705" w:rsidRPr="006D7E77" w:rsidRDefault="00326705" w:rsidP="00326705">
      <w:pPr>
        <w:pStyle w:val="ConsPlusNonformat"/>
        <w:rPr>
          <w:rFonts w:ascii="Times New Roman" w:hAnsi="Times New Roman" w:cs="Times New Roman"/>
          <w:i/>
          <w:sz w:val="24"/>
          <w:szCs w:val="26"/>
        </w:rPr>
      </w:pPr>
      <w:r w:rsidRPr="006D7E77">
        <w:rPr>
          <w:rFonts w:ascii="Times New Roman" w:hAnsi="Times New Roman" w:cs="Times New Roman"/>
          <w:i/>
          <w:sz w:val="24"/>
          <w:szCs w:val="26"/>
        </w:rPr>
        <w:t>К заявлению мною прилагаются следующие документы:</w:t>
      </w:r>
    </w:p>
    <w:p w:rsidR="00326705" w:rsidRPr="006D7E77" w:rsidRDefault="00326705" w:rsidP="00326705">
      <w:pPr>
        <w:pStyle w:val="ConsPlusNonformat"/>
        <w:rPr>
          <w:rFonts w:ascii="Times New Roman" w:hAnsi="Times New Roman" w:cs="Times New Roman"/>
          <w:sz w:val="24"/>
          <w:szCs w:val="2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1)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2)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3)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4)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5)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6)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7) ____________________________________________________________________</w:t>
      </w:r>
    </w:p>
    <w:p w:rsidR="00326705" w:rsidRPr="006D7E77" w:rsidRDefault="00326705" w:rsidP="00326705">
      <w:pPr>
        <w:pStyle w:val="ConsPlusNonformat"/>
        <w:jc w:val="center"/>
        <w:rPr>
          <w:rFonts w:ascii="Times New Roman" w:hAnsi="Times New Roman" w:cs="Times New Roman"/>
          <w:sz w:val="24"/>
          <w:szCs w:val="16"/>
        </w:rPr>
      </w:pPr>
      <w:r w:rsidRPr="006D7E77">
        <w:rPr>
          <w:rFonts w:ascii="Times New Roman" w:hAnsi="Times New Roman" w:cs="Times New Roman"/>
          <w:sz w:val="24"/>
          <w:szCs w:val="16"/>
        </w:rPr>
        <w:t>(наименование и номер документа, кем и когда выдан)</w:t>
      </w:r>
    </w:p>
    <w:p w:rsidR="00326705" w:rsidRPr="006D7E77" w:rsidRDefault="00326705" w:rsidP="00326705">
      <w:pPr>
        <w:pStyle w:val="ConsPlusNonformat"/>
        <w:jc w:val="center"/>
        <w:rPr>
          <w:rFonts w:ascii="Times New Roman" w:hAnsi="Times New Roman" w:cs="Times New Roman"/>
          <w:sz w:val="24"/>
          <w:szCs w:val="16"/>
        </w:rPr>
      </w:pPr>
    </w:p>
    <w:p w:rsidR="00326705" w:rsidRPr="006D7E77" w:rsidRDefault="00326705" w:rsidP="00326705">
      <w:pPr>
        <w:pStyle w:val="ConsPlusNonformat"/>
        <w:rPr>
          <w:rFonts w:ascii="Times New Roman" w:hAnsi="Times New Roman" w:cs="Times New Roman"/>
          <w:sz w:val="24"/>
          <w:szCs w:val="26"/>
        </w:rPr>
      </w:pPr>
      <w:r w:rsidRPr="006D7E77">
        <w:rPr>
          <w:rFonts w:ascii="Times New Roman" w:hAnsi="Times New Roman" w:cs="Times New Roman"/>
          <w:sz w:val="24"/>
          <w:szCs w:val="26"/>
        </w:rPr>
        <w:t>_____________________ _______________________________ _____________</w:t>
      </w:r>
    </w:p>
    <w:p w:rsidR="00326705" w:rsidRPr="006D7E77" w:rsidRDefault="00326705" w:rsidP="00326705">
      <w:pPr>
        <w:pStyle w:val="ConsPlusNonformat"/>
        <w:ind w:left="708"/>
        <w:rPr>
          <w:rFonts w:ascii="Times New Roman" w:hAnsi="Times New Roman" w:cs="Times New Roman"/>
          <w:sz w:val="24"/>
        </w:rPr>
      </w:pPr>
      <w:r w:rsidRPr="006D7E77">
        <w:rPr>
          <w:rFonts w:ascii="Times New Roman" w:hAnsi="Times New Roman" w:cs="Times New Roman"/>
          <w:sz w:val="24"/>
        </w:rPr>
        <w:t>(подпись заявителя) (Фамилия И.О.) (дата)</w:t>
      </w:r>
    </w:p>
    <w:p w:rsidR="00326705" w:rsidRPr="006D7E77" w:rsidRDefault="00326705" w:rsidP="00326705">
      <w:pPr>
        <w:pStyle w:val="ConsPlusNonformat"/>
        <w:ind w:left="708"/>
        <w:rPr>
          <w:rFonts w:ascii="Times New Roman" w:hAnsi="Times New Roman" w:cs="Times New Roman"/>
          <w:sz w:val="24"/>
        </w:rPr>
      </w:pPr>
    </w:p>
    <w:p w:rsidR="00326705" w:rsidRPr="006D7E77" w:rsidRDefault="00326705" w:rsidP="00326705">
      <w:pPr>
        <w:pStyle w:val="ConsPlusNonformat"/>
        <w:ind w:firstLine="709"/>
        <w:jc w:val="both"/>
        <w:rPr>
          <w:rFonts w:ascii="Times New Roman" w:hAnsi="Times New Roman" w:cs="Times New Roman"/>
          <w:sz w:val="24"/>
          <w:szCs w:val="24"/>
        </w:rPr>
      </w:pPr>
      <w:r w:rsidRPr="006D7E77">
        <w:rPr>
          <w:rFonts w:ascii="Times New Roman" w:hAnsi="Times New Roman" w:cs="Times New Roman"/>
          <w:sz w:val="24"/>
          <w:szCs w:val="24"/>
        </w:rPr>
        <w:t>Документ, являющийся результатом предоставления муниципальной услуги, прошу выдать (направить):</w:t>
      </w:r>
    </w:p>
    <w:p w:rsidR="00326705" w:rsidRPr="006D7E77" w:rsidRDefault="00326705" w:rsidP="00326705">
      <w:pPr>
        <w:pStyle w:val="ConsPlusNonformat"/>
        <w:rPr>
          <w:rFonts w:ascii="Times New Roman" w:hAnsi="Times New Roman" w:cs="Times New Roman"/>
          <w:i/>
          <w:sz w:val="24"/>
          <w:szCs w:val="28"/>
        </w:rPr>
      </w:pPr>
    </w:p>
    <w:p w:rsidR="00326705" w:rsidRPr="006D7E77" w:rsidRDefault="00326705" w:rsidP="00326705">
      <w:pPr>
        <w:pStyle w:val="ConsPlusNonformat"/>
        <w:rPr>
          <w:rFonts w:ascii="Times New Roman" w:hAnsi="Times New Roman" w:cs="Times New Roman"/>
          <w:i/>
          <w:sz w:val="24"/>
          <w:szCs w:val="24"/>
        </w:rPr>
      </w:pPr>
      <w:r w:rsidRPr="006D7E77">
        <w:rPr>
          <w:rFonts w:ascii="Times New Roman" w:hAnsi="Times New Roman" w:cs="Times New Roman"/>
          <w:i/>
          <w:sz w:val="24"/>
          <w:szCs w:val="24"/>
        </w:rPr>
        <w:t xml:space="preserve">(ниже </w:t>
      </w:r>
      <w:r w:rsidRPr="006D7E77">
        <w:rPr>
          <w:rFonts w:ascii="Times New Roman" w:hAnsi="Times New Roman" w:cs="Times New Roman"/>
          <w:i/>
          <w:sz w:val="24"/>
          <w:szCs w:val="24"/>
          <w:u w:val="single"/>
        </w:rPr>
        <w:t>в одном</w:t>
      </w:r>
      <w:r w:rsidRPr="006D7E77">
        <w:rPr>
          <w:rFonts w:ascii="Times New Roman" w:hAnsi="Times New Roman" w:cs="Times New Roman"/>
          <w:i/>
          <w:sz w:val="24"/>
          <w:szCs w:val="24"/>
        </w:rPr>
        <w:t xml:space="preserve"> из квадратов поставить значок </w:t>
      </w:r>
      <w:r w:rsidRPr="006D7E77">
        <w:rPr>
          <w:rFonts w:ascii="Times New Roman" w:hAnsi="Times New Roman" w:cs="Times New Roman"/>
          <w:i/>
          <w:sz w:val="24"/>
          <w:szCs w:val="24"/>
          <w:lang w:val="en-US"/>
        </w:rPr>
        <w:t>V</w:t>
      </w:r>
      <w:r w:rsidRPr="006D7E77">
        <w:rPr>
          <w:rFonts w:ascii="Times New Roman" w:hAnsi="Times New Roman" w:cs="Times New Roman"/>
          <w:i/>
          <w:sz w:val="24"/>
          <w:szCs w:val="24"/>
        </w:rPr>
        <w:t xml:space="preserve"> или </w:t>
      </w:r>
      <w:r w:rsidRPr="006D7E77">
        <w:rPr>
          <w:rFonts w:ascii="Times New Roman" w:hAnsi="Times New Roman" w:cs="Times New Roman"/>
          <w:i/>
          <w:sz w:val="24"/>
          <w:szCs w:val="24"/>
          <w:lang w:val="en-US"/>
        </w:rPr>
        <w:t>X</w:t>
      </w:r>
      <w:r w:rsidRPr="006D7E77">
        <w:rPr>
          <w:rFonts w:ascii="Times New Roman" w:hAnsi="Times New Roman" w:cs="Times New Roman"/>
          <w:i/>
          <w:sz w:val="24"/>
          <w:szCs w:val="24"/>
        </w:rPr>
        <w:t>)</w:t>
      </w:r>
    </w:p>
    <w:p w:rsidR="00326705" w:rsidRPr="006D7E77" w:rsidRDefault="00326705" w:rsidP="00326705">
      <w:pPr>
        <w:pStyle w:val="ConsPlusNonformat"/>
        <w:rPr>
          <w:rFonts w:ascii="Times New Roman" w:hAnsi="Times New Roman" w:cs="Times New Roman"/>
          <w:sz w:val="24"/>
          <w:szCs w:val="24"/>
        </w:rPr>
      </w:pPr>
      <w:r w:rsidRPr="006D7E77">
        <w:rPr>
          <w:rFonts w:ascii="Times New Roman" w:hAnsi="Times New Roman" w:cs="Times New Roman"/>
          <w:sz w:val="24"/>
          <w:szCs w:val="24"/>
        </w:rPr>
        <w:t>┌─┐</w:t>
      </w:r>
    </w:p>
    <w:p w:rsidR="00326705" w:rsidRPr="006D7E77" w:rsidRDefault="00326705" w:rsidP="00326705">
      <w:pPr>
        <w:pStyle w:val="ConsPlusNonformat"/>
        <w:rPr>
          <w:rFonts w:ascii="Times New Roman" w:hAnsi="Times New Roman" w:cs="Times New Roman"/>
          <w:sz w:val="24"/>
          <w:szCs w:val="24"/>
        </w:rPr>
      </w:pPr>
      <w:r w:rsidRPr="006D7E77">
        <w:rPr>
          <w:rFonts w:ascii="Times New Roman" w:hAnsi="Times New Roman" w:cs="Times New Roman"/>
          <w:sz w:val="24"/>
          <w:szCs w:val="24"/>
        </w:rPr>
        <w:lastRenderedPageBreak/>
        <w:t>└─┘ нарочно в МФЦ*</w:t>
      </w:r>
    </w:p>
    <w:p w:rsidR="00326705" w:rsidRPr="006D7E77" w:rsidRDefault="00326705" w:rsidP="00326705">
      <w:pPr>
        <w:pStyle w:val="ConsPlusNonformat"/>
        <w:rPr>
          <w:rFonts w:ascii="Times New Roman" w:hAnsi="Times New Roman" w:cs="Times New Roman"/>
          <w:sz w:val="24"/>
          <w:szCs w:val="24"/>
        </w:rPr>
      </w:pPr>
      <w:r w:rsidRPr="006D7E77">
        <w:rPr>
          <w:rFonts w:ascii="Times New Roman" w:hAnsi="Times New Roman" w:cs="Times New Roman"/>
          <w:sz w:val="24"/>
          <w:szCs w:val="24"/>
        </w:rPr>
        <w:t>┌─┐</w:t>
      </w:r>
    </w:p>
    <w:p w:rsidR="00326705" w:rsidRPr="006D7E77" w:rsidRDefault="00326705" w:rsidP="00326705">
      <w:pPr>
        <w:pStyle w:val="ConsPlusNonformat"/>
        <w:rPr>
          <w:rFonts w:ascii="Times New Roman" w:hAnsi="Times New Roman" w:cs="Times New Roman"/>
          <w:sz w:val="24"/>
        </w:rPr>
      </w:pPr>
      <w:r w:rsidRPr="006D7E77">
        <w:rPr>
          <w:rFonts w:ascii="Times New Roman" w:hAnsi="Times New Roman" w:cs="Times New Roman"/>
          <w:sz w:val="24"/>
          <w:szCs w:val="24"/>
        </w:rPr>
        <w:t xml:space="preserve">└─┘ нарочно в здании администрации города Пыть-Яха </w:t>
      </w:r>
    </w:p>
    <w:p w:rsidR="00326705" w:rsidRPr="006D7E77" w:rsidRDefault="00326705" w:rsidP="00326705">
      <w:pPr>
        <w:pStyle w:val="ConsPlusNonformat"/>
        <w:rPr>
          <w:rFonts w:ascii="Times New Roman" w:hAnsi="Times New Roman" w:cs="Times New Roman"/>
          <w:sz w:val="24"/>
          <w:szCs w:val="24"/>
        </w:rPr>
      </w:pPr>
      <w:r w:rsidRPr="006D7E77">
        <w:rPr>
          <w:rFonts w:ascii="Times New Roman" w:hAnsi="Times New Roman" w:cs="Times New Roman"/>
          <w:sz w:val="24"/>
          <w:szCs w:val="24"/>
        </w:rPr>
        <w:t>┌─┐</w:t>
      </w:r>
    </w:p>
    <w:p w:rsidR="00326705" w:rsidRPr="006D7E77" w:rsidRDefault="00326705" w:rsidP="00326705">
      <w:pPr>
        <w:pStyle w:val="ConsPlusNonformat"/>
        <w:rPr>
          <w:rFonts w:ascii="Times New Roman" w:hAnsi="Times New Roman" w:cs="Times New Roman"/>
          <w:sz w:val="24"/>
          <w:szCs w:val="28"/>
        </w:rPr>
      </w:pPr>
      <w:r w:rsidRPr="006D7E77">
        <w:rPr>
          <w:rFonts w:ascii="Times New Roman" w:hAnsi="Times New Roman" w:cs="Times New Roman"/>
          <w:sz w:val="24"/>
          <w:szCs w:val="24"/>
        </w:rPr>
        <w:t>└─┘ посредством почтовой связи по адресу:</w:t>
      </w:r>
      <w:r w:rsidRPr="006D7E77">
        <w:rPr>
          <w:rFonts w:ascii="Times New Roman" w:hAnsi="Times New Roman" w:cs="Times New Roman"/>
          <w:sz w:val="24"/>
          <w:szCs w:val="28"/>
        </w:rPr>
        <w:t xml:space="preserve"> ____________________________________________________________________</w:t>
      </w:r>
    </w:p>
    <w:p w:rsidR="00326705" w:rsidRPr="006D7E77" w:rsidRDefault="00326705" w:rsidP="00326705">
      <w:pPr>
        <w:autoSpaceDE w:val="0"/>
        <w:autoSpaceDN w:val="0"/>
        <w:adjustRightInd w:val="0"/>
        <w:jc w:val="center"/>
        <w:rPr>
          <w:rFonts w:ascii="Times New Roman" w:eastAsia="Calibri" w:hAnsi="Times New Roman"/>
          <w:i/>
          <w:szCs w:val="20"/>
        </w:rPr>
      </w:pPr>
      <w:r w:rsidRPr="006D7E77">
        <w:rPr>
          <w:rFonts w:ascii="Times New Roman" w:eastAsia="Calibri" w:hAnsi="Times New Roman"/>
          <w:i/>
          <w:szCs w:val="20"/>
        </w:rPr>
        <w:t>(указать почтовый адрес)</w:t>
      </w:r>
    </w:p>
    <w:p w:rsidR="00326705" w:rsidRPr="006D7E77" w:rsidRDefault="00326705" w:rsidP="00326705">
      <w:pPr>
        <w:pStyle w:val="ConsPlusNonformat"/>
        <w:rPr>
          <w:rFonts w:ascii="Times New Roman" w:hAnsi="Times New Roman" w:cs="Times New Roman"/>
          <w:sz w:val="24"/>
          <w:szCs w:val="24"/>
        </w:rPr>
      </w:pPr>
    </w:p>
    <w:p w:rsidR="00326705" w:rsidRPr="006D7E77" w:rsidRDefault="00326705" w:rsidP="00326705">
      <w:pPr>
        <w:pStyle w:val="ConsPlusNonformat"/>
        <w:ind w:firstLine="709"/>
        <w:jc w:val="both"/>
        <w:rPr>
          <w:rFonts w:ascii="Times New Roman" w:hAnsi="Times New Roman" w:cs="Times New Roman"/>
          <w:sz w:val="24"/>
          <w:szCs w:val="28"/>
        </w:rPr>
      </w:pPr>
      <w:r w:rsidRPr="006D7E77">
        <w:rPr>
          <w:rFonts w:ascii="Times New Roman" w:hAnsi="Times New Roman" w:cs="Times New Roman"/>
          <w:sz w:val="24"/>
          <w:szCs w:val="24"/>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 </w:t>
      </w:r>
      <w:r w:rsidRPr="006D7E77">
        <w:rPr>
          <w:rFonts w:ascii="Times New Roman" w:hAnsi="Times New Roman" w:cs="Times New Roman"/>
          <w:i/>
          <w:sz w:val="24"/>
        </w:rPr>
        <w:t>(указывается по желанию заявителя):</w:t>
      </w:r>
      <w:r w:rsidRPr="006D7E77">
        <w:rPr>
          <w:rFonts w:ascii="Times New Roman" w:hAnsi="Times New Roman" w:cs="Times New Roman"/>
          <w:sz w:val="24"/>
          <w:szCs w:val="24"/>
        </w:rPr>
        <w:t xml:space="preserve"> </w:t>
      </w:r>
      <w:r w:rsidRPr="006D7E77">
        <w:rPr>
          <w:rFonts w:ascii="Times New Roman" w:hAnsi="Times New Roman" w:cs="Times New Roman"/>
          <w:sz w:val="24"/>
          <w:szCs w:val="28"/>
        </w:rPr>
        <w:t>_______________________________</w:t>
      </w:r>
    </w:p>
    <w:p w:rsidR="00326705" w:rsidRPr="006D7E77" w:rsidRDefault="00326705" w:rsidP="00326705">
      <w:pPr>
        <w:autoSpaceDE w:val="0"/>
        <w:autoSpaceDN w:val="0"/>
        <w:adjustRightInd w:val="0"/>
        <w:rPr>
          <w:rFonts w:ascii="Times New Roman" w:eastAsia="Calibri" w:hAnsi="Times New Roman"/>
          <w:i/>
          <w:szCs w:val="20"/>
        </w:rPr>
      </w:pPr>
      <w:r w:rsidRPr="006D7E77">
        <w:rPr>
          <w:rFonts w:ascii="Times New Roman" w:eastAsia="Calibri" w:hAnsi="Times New Roman"/>
          <w:i/>
          <w:szCs w:val="20"/>
        </w:rPr>
        <w:t>(указать адрес электронной почты)</w:t>
      </w:r>
    </w:p>
    <w:p w:rsidR="00326705" w:rsidRPr="006D7E77" w:rsidRDefault="00326705" w:rsidP="00326705">
      <w:pPr>
        <w:rPr>
          <w:rFonts w:ascii="Times New Roman" w:hAnsi="Times New Roman"/>
          <w:szCs w:val="28"/>
        </w:rPr>
      </w:pPr>
      <w:r w:rsidRPr="006D7E77">
        <w:rPr>
          <w:rFonts w:ascii="Times New Roman" w:hAnsi="Times New Roman"/>
          <w:szCs w:val="28"/>
        </w:rPr>
        <w:br w:type="page"/>
      </w:r>
    </w:p>
    <w:p w:rsidR="00326705" w:rsidRPr="006D7E77" w:rsidRDefault="00326705" w:rsidP="00326705">
      <w:pPr>
        <w:autoSpaceDE w:val="0"/>
        <w:autoSpaceDN w:val="0"/>
        <w:adjustRightInd w:val="0"/>
        <w:jc w:val="right"/>
        <w:outlineLvl w:val="0"/>
        <w:rPr>
          <w:rFonts w:ascii="Times New Roman" w:hAnsi="Times New Roman"/>
          <w:szCs w:val="28"/>
        </w:rPr>
      </w:pPr>
      <w:r w:rsidRPr="006D7E77">
        <w:rPr>
          <w:rFonts w:ascii="Times New Roman" w:hAnsi="Times New Roman"/>
          <w:szCs w:val="28"/>
        </w:rPr>
        <w:lastRenderedPageBreak/>
        <w:t>Приложение № 2</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к Административному регламенту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предоставления муниципальной услуги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«Постановка граждан на учет в качестве лиц,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имеющих право на предоставление земельных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участков в собственность бесплатно»</w:t>
      </w:r>
    </w:p>
    <w:p w:rsidR="00326705" w:rsidRPr="006D7E77" w:rsidRDefault="00326705" w:rsidP="00326705">
      <w:pPr>
        <w:autoSpaceDE w:val="0"/>
        <w:autoSpaceDN w:val="0"/>
        <w:adjustRightInd w:val="0"/>
        <w:jc w:val="center"/>
        <w:rPr>
          <w:rFonts w:ascii="Times New Roman" w:hAnsi="Times New Roman"/>
          <w:szCs w:val="28"/>
        </w:rPr>
      </w:pPr>
    </w:p>
    <w:p w:rsidR="00326705" w:rsidRPr="006D7E77" w:rsidRDefault="00326705" w:rsidP="00326705">
      <w:pPr>
        <w:autoSpaceDE w:val="0"/>
        <w:autoSpaceDN w:val="0"/>
        <w:adjustRightInd w:val="0"/>
        <w:rPr>
          <w:rFonts w:ascii="Times New Roman" w:hAnsi="Times New Roman"/>
          <w:spacing w:val="-6"/>
        </w:rPr>
      </w:pPr>
      <w:r w:rsidRPr="006D7E77">
        <w:rPr>
          <w:rFonts w:ascii="Times New Roman" w:hAnsi="Times New Roman"/>
          <w:spacing w:val="-6"/>
        </w:rPr>
        <w:t>(примерная форма)</w:t>
      </w:r>
    </w:p>
    <w:p w:rsidR="00326705" w:rsidRPr="006D7E77" w:rsidRDefault="00326705" w:rsidP="00326705">
      <w:pPr>
        <w:autoSpaceDE w:val="0"/>
        <w:autoSpaceDN w:val="0"/>
        <w:adjustRightInd w:val="0"/>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РАСПИСКА В ПОЛУЧЕНИИ ДОКУМЕНТОВ</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при предоставлении муниципальной услуги</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«Постановка граждан на учет в качестве лиц,</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имеющих право на предоставление земельных</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участков в собственность бесплатно»</w:t>
      </w:r>
    </w:p>
    <w:p w:rsidR="00326705" w:rsidRPr="006D7E77" w:rsidRDefault="00326705" w:rsidP="00326705">
      <w:pPr>
        <w:autoSpaceDE w:val="0"/>
        <w:autoSpaceDN w:val="0"/>
        <w:adjustRightInd w:val="0"/>
        <w:rPr>
          <w:rFonts w:ascii="Times New Roman" w:hAnsi="Times New Roman"/>
          <w:szCs w:val="28"/>
        </w:rPr>
      </w:pPr>
      <w:r w:rsidRPr="006D7E77">
        <w:rPr>
          <w:rFonts w:ascii="Times New Roman" w:hAnsi="Times New Roman"/>
          <w:szCs w:val="28"/>
        </w:rPr>
        <w:t>________________________________________________________________</w:t>
      </w:r>
    </w:p>
    <w:p w:rsidR="00326705" w:rsidRPr="006D7E77" w:rsidRDefault="00326705" w:rsidP="00326705">
      <w:pPr>
        <w:autoSpaceDE w:val="0"/>
        <w:autoSpaceDN w:val="0"/>
        <w:adjustRightInd w:val="0"/>
        <w:jc w:val="center"/>
        <w:rPr>
          <w:rFonts w:ascii="Times New Roman" w:hAnsi="Times New Roman"/>
          <w:szCs w:val="20"/>
        </w:rPr>
      </w:pPr>
      <w:r w:rsidRPr="006D7E77">
        <w:rPr>
          <w:rFonts w:ascii="Times New Roman" w:hAnsi="Times New Roman"/>
          <w:szCs w:val="20"/>
        </w:rPr>
        <w:t>(ФИО, наименование заявителя / представителя)</w:t>
      </w:r>
    </w:p>
    <w:p w:rsidR="00326705" w:rsidRPr="006D7E77" w:rsidRDefault="00326705" w:rsidP="00326705">
      <w:pPr>
        <w:autoSpaceDE w:val="0"/>
        <w:autoSpaceDN w:val="0"/>
        <w:adjustRightInd w:val="0"/>
        <w:rPr>
          <w:rFonts w:ascii="Times New Roman" w:hAnsi="Times New Roman"/>
          <w:szCs w:val="28"/>
        </w:rPr>
      </w:pPr>
    </w:p>
    <w:p w:rsidR="00326705" w:rsidRPr="006D7E77" w:rsidRDefault="00326705" w:rsidP="00326705">
      <w:pPr>
        <w:autoSpaceDE w:val="0"/>
        <w:autoSpaceDN w:val="0"/>
        <w:adjustRightInd w:val="0"/>
        <w:ind w:firstLine="709"/>
        <w:rPr>
          <w:rFonts w:ascii="Times New Roman" w:hAnsi="Times New Roman"/>
          <w:szCs w:val="28"/>
        </w:rPr>
      </w:pPr>
      <w:r w:rsidRPr="006D7E77">
        <w:rPr>
          <w:rFonts w:ascii="Times New Roman" w:hAnsi="Times New Roman"/>
          <w:szCs w:val="28"/>
        </w:rPr>
        <w:t>Представленные документы:</w:t>
      </w:r>
    </w:p>
    <w:p w:rsidR="00326705" w:rsidRPr="006D7E77" w:rsidRDefault="00326705" w:rsidP="00326705">
      <w:pPr>
        <w:autoSpaceDE w:val="0"/>
        <w:autoSpaceDN w:val="0"/>
        <w:adjustRightInd w:val="0"/>
        <w:rPr>
          <w:rFonts w:ascii="Times New Roman" w:hAnsi="Times New Roman"/>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326705" w:rsidRPr="006D7E77" w:rsidTr="003B771B">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 xml:space="preserve"> №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Примечание</w:t>
            </w:r>
          </w:p>
        </w:tc>
      </w:tr>
      <w:tr w:rsidR="00326705" w:rsidRPr="006D7E77" w:rsidTr="003B771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r>
      <w:tr w:rsidR="00326705" w:rsidRPr="006D7E77" w:rsidTr="003B771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r>
      <w:tr w:rsidR="00326705" w:rsidRPr="006D7E77" w:rsidTr="003B771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r>
      <w:tr w:rsidR="00326705" w:rsidRPr="006D7E77" w:rsidTr="003B771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r>
      <w:tr w:rsidR="00326705" w:rsidRPr="006D7E77" w:rsidTr="003B771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r>
      <w:tr w:rsidR="00326705" w:rsidRPr="006D7E77" w:rsidTr="003B771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r w:rsidRPr="006D7E77">
              <w:rPr>
                <w:rFonts w:ascii="Times New Roman" w:hAnsi="Times New Roman"/>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26705" w:rsidRPr="006D7E77" w:rsidRDefault="00326705" w:rsidP="003B771B">
            <w:pPr>
              <w:autoSpaceDE w:val="0"/>
              <w:autoSpaceDN w:val="0"/>
              <w:adjustRightInd w:val="0"/>
              <w:jc w:val="center"/>
              <w:rPr>
                <w:rFonts w:ascii="Times New Roman" w:hAnsi="Times New Roman"/>
              </w:rPr>
            </w:pPr>
          </w:p>
        </w:tc>
      </w:tr>
    </w:tbl>
    <w:p w:rsidR="00326705" w:rsidRPr="006D7E77" w:rsidRDefault="00326705" w:rsidP="00326705">
      <w:pPr>
        <w:autoSpaceDE w:val="0"/>
        <w:autoSpaceDN w:val="0"/>
        <w:adjustRightInd w:val="0"/>
        <w:rPr>
          <w:rFonts w:ascii="Times New Roman" w:hAnsi="Times New Roman"/>
          <w:szCs w:val="28"/>
        </w:rPr>
      </w:pPr>
    </w:p>
    <w:p w:rsidR="00326705" w:rsidRPr="006D7E77" w:rsidRDefault="00326705" w:rsidP="00326705">
      <w:pPr>
        <w:autoSpaceDE w:val="0"/>
        <w:autoSpaceDN w:val="0"/>
        <w:adjustRightInd w:val="0"/>
        <w:ind w:firstLine="709"/>
        <w:rPr>
          <w:rFonts w:ascii="Times New Roman" w:hAnsi="Times New Roman"/>
          <w:szCs w:val="28"/>
        </w:rPr>
      </w:pPr>
      <w:r w:rsidRPr="006D7E77">
        <w:rPr>
          <w:rFonts w:ascii="Times New Roman" w:hAnsi="Times New Roman"/>
          <w:szCs w:val="28"/>
        </w:rPr>
        <w:t>Документы сдал и один экземпляр расписки получил:</w:t>
      </w:r>
    </w:p>
    <w:p w:rsidR="00326705" w:rsidRPr="006D7E77" w:rsidRDefault="00326705" w:rsidP="00326705">
      <w:pPr>
        <w:autoSpaceDE w:val="0"/>
        <w:autoSpaceDN w:val="0"/>
        <w:adjustRightInd w:val="0"/>
        <w:rPr>
          <w:rFonts w:ascii="Times New Roman" w:hAnsi="Times New Roman"/>
        </w:rPr>
      </w:pPr>
      <w:r w:rsidRPr="006D7E77">
        <w:rPr>
          <w:rFonts w:ascii="Times New Roman" w:hAnsi="Times New Roman"/>
          <w:szCs w:val="28"/>
        </w:rPr>
        <w:t>_____________ _____________ ___________________________________</w:t>
      </w:r>
      <w:r w:rsidRPr="006D7E77">
        <w:rPr>
          <w:rFonts w:ascii="Times New Roman" w:hAnsi="Times New Roman"/>
        </w:rPr>
        <w:t xml:space="preserve"> </w:t>
      </w:r>
    </w:p>
    <w:p w:rsidR="00326705" w:rsidRPr="006D7E77" w:rsidRDefault="00326705" w:rsidP="00326705">
      <w:pPr>
        <w:autoSpaceDE w:val="0"/>
        <w:autoSpaceDN w:val="0"/>
        <w:adjustRightInd w:val="0"/>
        <w:rPr>
          <w:rFonts w:ascii="Times New Roman" w:hAnsi="Times New Roman"/>
          <w:szCs w:val="20"/>
        </w:rPr>
      </w:pPr>
      <w:r w:rsidRPr="006D7E77">
        <w:rPr>
          <w:rFonts w:ascii="Times New Roman" w:hAnsi="Times New Roman"/>
          <w:szCs w:val="20"/>
        </w:rPr>
        <w:t>(дата) (подпись) (Ф.И.О. заявителя /представителя)</w:t>
      </w:r>
    </w:p>
    <w:p w:rsidR="00326705" w:rsidRPr="006D7E77" w:rsidRDefault="00326705" w:rsidP="00326705">
      <w:pPr>
        <w:autoSpaceDE w:val="0"/>
        <w:autoSpaceDN w:val="0"/>
        <w:adjustRightInd w:val="0"/>
        <w:rPr>
          <w:rFonts w:ascii="Times New Roman" w:hAnsi="Times New Roman"/>
          <w:szCs w:val="20"/>
        </w:rPr>
      </w:pPr>
    </w:p>
    <w:p w:rsidR="00326705" w:rsidRPr="006D7E77" w:rsidRDefault="00326705" w:rsidP="00326705">
      <w:pPr>
        <w:autoSpaceDE w:val="0"/>
        <w:autoSpaceDN w:val="0"/>
        <w:adjustRightInd w:val="0"/>
        <w:ind w:firstLine="709"/>
        <w:rPr>
          <w:rFonts w:ascii="Times New Roman" w:hAnsi="Times New Roman"/>
          <w:szCs w:val="28"/>
        </w:rPr>
      </w:pPr>
      <w:r w:rsidRPr="006D7E77">
        <w:rPr>
          <w:rFonts w:ascii="Times New Roman" w:hAnsi="Times New Roman"/>
          <w:szCs w:val="28"/>
        </w:rPr>
        <w:t>Документы принял на ______ листах и зарегистрировал в книге регистрации заявлений граждан</w:t>
      </w:r>
    </w:p>
    <w:p w:rsidR="00326705" w:rsidRPr="006D7E77" w:rsidRDefault="00326705" w:rsidP="00326705">
      <w:pPr>
        <w:autoSpaceDE w:val="0"/>
        <w:autoSpaceDN w:val="0"/>
        <w:adjustRightInd w:val="0"/>
        <w:rPr>
          <w:rFonts w:ascii="Times New Roman" w:hAnsi="Times New Roman"/>
          <w:szCs w:val="20"/>
        </w:rPr>
      </w:pPr>
    </w:p>
    <w:p w:rsidR="00326705" w:rsidRPr="006D7E77" w:rsidRDefault="00326705" w:rsidP="00326705">
      <w:pPr>
        <w:autoSpaceDE w:val="0"/>
        <w:autoSpaceDN w:val="0"/>
        <w:adjustRightInd w:val="0"/>
        <w:rPr>
          <w:rFonts w:ascii="Times New Roman" w:hAnsi="Times New Roman"/>
          <w:szCs w:val="28"/>
        </w:rPr>
      </w:pPr>
      <w:r w:rsidRPr="006D7E77">
        <w:rPr>
          <w:rFonts w:ascii="Times New Roman" w:hAnsi="Times New Roman"/>
          <w:szCs w:val="28"/>
        </w:rPr>
        <w:t>от ________________ № ______________ _______________</w:t>
      </w:r>
    </w:p>
    <w:p w:rsidR="00326705" w:rsidRPr="006D7E77" w:rsidRDefault="00326705" w:rsidP="00326705">
      <w:pPr>
        <w:autoSpaceDE w:val="0"/>
        <w:autoSpaceDN w:val="0"/>
        <w:adjustRightInd w:val="0"/>
        <w:rPr>
          <w:rFonts w:ascii="Times New Roman" w:hAnsi="Times New Roman"/>
          <w:szCs w:val="20"/>
        </w:rPr>
      </w:pPr>
      <w:r w:rsidRPr="006D7E77">
        <w:rPr>
          <w:rFonts w:ascii="Times New Roman" w:hAnsi="Times New Roman"/>
          <w:szCs w:val="20"/>
        </w:rPr>
        <w:t>(дата) (время)</w:t>
      </w:r>
    </w:p>
    <w:p w:rsidR="00326705" w:rsidRPr="006D7E77" w:rsidRDefault="00326705" w:rsidP="00326705">
      <w:pPr>
        <w:autoSpaceDE w:val="0"/>
        <w:autoSpaceDN w:val="0"/>
        <w:adjustRightInd w:val="0"/>
        <w:rPr>
          <w:rFonts w:ascii="Times New Roman" w:hAnsi="Times New Roman"/>
        </w:rPr>
      </w:pPr>
      <w:r w:rsidRPr="006D7E77">
        <w:rPr>
          <w:rFonts w:ascii="Times New Roman" w:hAnsi="Times New Roman"/>
          <w:szCs w:val="28"/>
        </w:rPr>
        <w:t>_____________________ ___________ _____________________________</w:t>
      </w:r>
    </w:p>
    <w:p w:rsidR="00326705" w:rsidRPr="006D7E77" w:rsidRDefault="00326705" w:rsidP="00326705">
      <w:pPr>
        <w:autoSpaceDE w:val="0"/>
        <w:autoSpaceDN w:val="0"/>
        <w:adjustRightInd w:val="0"/>
        <w:rPr>
          <w:rFonts w:ascii="Times New Roman" w:hAnsi="Times New Roman"/>
          <w:szCs w:val="20"/>
        </w:rPr>
      </w:pPr>
      <w:r w:rsidRPr="006D7E77">
        <w:rPr>
          <w:rFonts w:ascii="Times New Roman" w:hAnsi="Times New Roman"/>
          <w:szCs w:val="20"/>
        </w:rPr>
        <w:t>(</w:t>
      </w:r>
      <w:proofErr w:type="gramStart"/>
      <w:r w:rsidRPr="006D7E77">
        <w:rPr>
          <w:rFonts w:ascii="Times New Roman" w:hAnsi="Times New Roman"/>
          <w:szCs w:val="20"/>
        </w:rPr>
        <w:t>должность)  (</w:t>
      </w:r>
      <w:proofErr w:type="gramEnd"/>
      <w:r w:rsidRPr="006D7E77">
        <w:rPr>
          <w:rFonts w:ascii="Times New Roman" w:hAnsi="Times New Roman"/>
          <w:szCs w:val="20"/>
        </w:rPr>
        <w:t>подпись) (Ф.И.О. специалиста ОМС/ работника МФЦ)</w:t>
      </w:r>
    </w:p>
    <w:p w:rsidR="00326705" w:rsidRPr="006D7E77" w:rsidRDefault="00326705" w:rsidP="00326705">
      <w:pPr>
        <w:autoSpaceDE w:val="0"/>
        <w:autoSpaceDN w:val="0"/>
        <w:adjustRightInd w:val="0"/>
        <w:rPr>
          <w:rFonts w:ascii="Times New Roman" w:hAnsi="Times New Roman"/>
          <w:szCs w:val="20"/>
        </w:rPr>
      </w:pPr>
    </w:p>
    <w:p w:rsidR="00326705" w:rsidRPr="006D7E77" w:rsidRDefault="00326705" w:rsidP="00326705">
      <w:pPr>
        <w:autoSpaceDE w:val="0"/>
        <w:autoSpaceDN w:val="0"/>
        <w:adjustRightInd w:val="0"/>
        <w:rPr>
          <w:rFonts w:ascii="Times New Roman" w:hAnsi="Times New Roman"/>
          <w:szCs w:val="20"/>
        </w:rPr>
      </w:pPr>
    </w:p>
    <w:p w:rsidR="00326705" w:rsidRPr="006D7E77" w:rsidRDefault="00326705" w:rsidP="00326705">
      <w:pPr>
        <w:spacing w:after="160" w:line="259" w:lineRule="auto"/>
        <w:ind w:firstLine="0"/>
        <w:jc w:val="left"/>
        <w:rPr>
          <w:rFonts w:ascii="Times New Roman" w:hAnsi="Times New Roman"/>
          <w:szCs w:val="28"/>
        </w:rPr>
      </w:pPr>
      <w:r w:rsidRPr="006D7E77">
        <w:rPr>
          <w:rFonts w:ascii="Times New Roman" w:hAnsi="Times New Roman"/>
          <w:szCs w:val="28"/>
        </w:rPr>
        <w:br w:type="page"/>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lastRenderedPageBreak/>
        <w:t xml:space="preserve">Приложение № 3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 xml:space="preserve">к Административному регламенту </w:t>
      </w: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по предоставлению муниципальной услуги</w:t>
      </w:r>
    </w:p>
    <w:p w:rsidR="00326705" w:rsidRPr="006D7E77" w:rsidRDefault="00326705" w:rsidP="00326705">
      <w:pPr>
        <w:autoSpaceDE w:val="0"/>
        <w:autoSpaceDN w:val="0"/>
        <w:adjustRightInd w:val="0"/>
        <w:jc w:val="right"/>
        <w:rPr>
          <w:rFonts w:ascii="Times New Roman" w:hAnsi="Times New Roman"/>
          <w:szCs w:val="28"/>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Форма решения об отказе в приеме документов</w:t>
      </w:r>
    </w:p>
    <w:p w:rsidR="00326705" w:rsidRPr="006D7E77" w:rsidRDefault="00326705" w:rsidP="00326705">
      <w:pPr>
        <w:pStyle w:val="Default"/>
        <w:jc w:val="center"/>
        <w:rPr>
          <w:szCs w:val="28"/>
        </w:rPr>
      </w:pPr>
      <w:r w:rsidRPr="006D7E77">
        <w:rPr>
          <w:szCs w:val="28"/>
        </w:rPr>
        <w:t>________________________________________</w:t>
      </w:r>
    </w:p>
    <w:p w:rsidR="00326705" w:rsidRPr="006D7E77" w:rsidRDefault="00326705" w:rsidP="00326705">
      <w:pPr>
        <w:autoSpaceDE w:val="0"/>
        <w:autoSpaceDN w:val="0"/>
        <w:adjustRightInd w:val="0"/>
        <w:jc w:val="center"/>
        <w:rPr>
          <w:rFonts w:ascii="Times New Roman" w:hAnsi="Times New Roman"/>
          <w:i/>
          <w:iCs/>
          <w:szCs w:val="18"/>
        </w:rPr>
      </w:pPr>
      <w:r w:rsidRPr="006D7E77">
        <w:rPr>
          <w:rFonts w:ascii="Times New Roman" w:hAnsi="Times New Roman"/>
          <w:i/>
          <w:iCs/>
          <w:szCs w:val="18"/>
        </w:rPr>
        <w:t>(наименование уполномоченного органа местного самоуправления)</w:t>
      </w:r>
    </w:p>
    <w:p w:rsidR="00326705" w:rsidRPr="006D7E77" w:rsidRDefault="00326705" w:rsidP="00326705">
      <w:pPr>
        <w:autoSpaceDE w:val="0"/>
        <w:autoSpaceDN w:val="0"/>
        <w:adjustRightInd w:val="0"/>
        <w:jc w:val="center"/>
        <w:rPr>
          <w:rFonts w:ascii="Times New Roman" w:hAnsi="Times New Roman"/>
          <w:i/>
          <w:iCs/>
          <w:szCs w:val="18"/>
        </w:rPr>
      </w:pPr>
    </w:p>
    <w:p w:rsidR="00326705" w:rsidRPr="006D7E77" w:rsidRDefault="00326705" w:rsidP="00326705">
      <w:pPr>
        <w:autoSpaceDE w:val="0"/>
        <w:autoSpaceDN w:val="0"/>
        <w:adjustRightInd w:val="0"/>
        <w:jc w:val="right"/>
        <w:rPr>
          <w:rFonts w:ascii="Times New Roman" w:hAnsi="Times New Roman"/>
          <w:szCs w:val="28"/>
        </w:rPr>
      </w:pPr>
      <w:r w:rsidRPr="006D7E77">
        <w:rPr>
          <w:rFonts w:ascii="Times New Roman" w:hAnsi="Times New Roman"/>
          <w:szCs w:val="28"/>
        </w:rPr>
        <w:t>Кому: ___________________</w:t>
      </w:r>
    </w:p>
    <w:p w:rsidR="00326705" w:rsidRPr="006D7E77" w:rsidRDefault="00326705" w:rsidP="00326705">
      <w:pPr>
        <w:autoSpaceDE w:val="0"/>
        <w:autoSpaceDN w:val="0"/>
        <w:adjustRightInd w:val="0"/>
        <w:jc w:val="right"/>
        <w:rPr>
          <w:rFonts w:ascii="Times New Roman" w:hAnsi="Times New Roman"/>
          <w:szCs w:val="28"/>
        </w:rPr>
      </w:pPr>
    </w:p>
    <w:p w:rsidR="00326705" w:rsidRPr="006D7E77" w:rsidRDefault="00326705" w:rsidP="00326705">
      <w:pPr>
        <w:pStyle w:val="Default"/>
        <w:jc w:val="center"/>
        <w:rPr>
          <w:szCs w:val="28"/>
        </w:rPr>
      </w:pPr>
      <w:r w:rsidRPr="006D7E77">
        <w:rPr>
          <w:szCs w:val="28"/>
        </w:rPr>
        <w:t>РЕШЕНИЕ</w:t>
      </w:r>
    </w:p>
    <w:p w:rsidR="00326705" w:rsidRPr="006D7E77" w:rsidRDefault="00326705" w:rsidP="00326705">
      <w:pPr>
        <w:pStyle w:val="Default"/>
        <w:jc w:val="center"/>
        <w:rPr>
          <w:szCs w:val="28"/>
        </w:rPr>
      </w:pPr>
      <w:r w:rsidRPr="006D7E77">
        <w:rPr>
          <w:szCs w:val="28"/>
        </w:rPr>
        <w:t>Об отказе в приеме документов, необходимых для предоставления услуги</w:t>
      </w:r>
    </w:p>
    <w:p w:rsidR="00326705" w:rsidRPr="006D7E77" w:rsidRDefault="00326705" w:rsidP="00326705">
      <w:pPr>
        <w:autoSpaceDE w:val="0"/>
        <w:autoSpaceDN w:val="0"/>
        <w:adjustRightInd w:val="0"/>
        <w:jc w:val="center"/>
        <w:rPr>
          <w:rFonts w:ascii="Times New Roman" w:hAnsi="Times New Roman"/>
          <w:szCs w:val="28"/>
        </w:rPr>
      </w:pPr>
      <w:r w:rsidRPr="006D7E77">
        <w:rPr>
          <w:rFonts w:ascii="Times New Roman" w:hAnsi="Times New Roman"/>
          <w:szCs w:val="28"/>
        </w:rPr>
        <w:t>№ _____________ от _______________</w:t>
      </w:r>
    </w:p>
    <w:p w:rsidR="00326705" w:rsidRPr="006D7E77" w:rsidRDefault="00326705" w:rsidP="00326705">
      <w:pPr>
        <w:autoSpaceDE w:val="0"/>
        <w:autoSpaceDN w:val="0"/>
        <w:adjustRightInd w:val="0"/>
        <w:jc w:val="center"/>
        <w:rPr>
          <w:rFonts w:ascii="Times New Roman" w:hAnsi="Times New Roman"/>
          <w:szCs w:val="28"/>
        </w:rPr>
      </w:pPr>
    </w:p>
    <w:p w:rsidR="00326705" w:rsidRPr="006D7E77" w:rsidRDefault="00326705" w:rsidP="00326705">
      <w:pPr>
        <w:autoSpaceDE w:val="0"/>
        <w:autoSpaceDN w:val="0"/>
        <w:adjustRightInd w:val="0"/>
        <w:ind w:firstLine="426"/>
        <w:rPr>
          <w:rFonts w:ascii="Times New Roman" w:hAnsi="Times New Roman"/>
          <w:szCs w:val="28"/>
        </w:rPr>
      </w:pPr>
      <w:r w:rsidRPr="006D7E77">
        <w:rPr>
          <w:rFonts w:ascii="Times New Roman" w:hAnsi="Times New Roman"/>
          <w:szCs w:val="28"/>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26705" w:rsidRPr="006D7E77" w:rsidRDefault="00326705" w:rsidP="00326705">
      <w:pPr>
        <w:autoSpaceDE w:val="0"/>
        <w:autoSpaceDN w:val="0"/>
        <w:adjustRightInd w:val="0"/>
        <w:ind w:firstLine="426"/>
        <w:rPr>
          <w:rFonts w:ascii="Times New Roman" w:hAnsi="Times New Roman"/>
          <w:szCs w:val="28"/>
        </w:rPr>
      </w:pPr>
    </w:p>
    <w:tbl>
      <w:tblPr>
        <w:tblStyle w:val="a9"/>
        <w:tblW w:w="0" w:type="auto"/>
        <w:tblLook w:val="04A0" w:firstRow="1" w:lastRow="0" w:firstColumn="1" w:lastColumn="0" w:noHBand="0" w:noVBand="1"/>
      </w:tblPr>
      <w:tblGrid>
        <w:gridCol w:w="2894"/>
        <w:gridCol w:w="3991"/>
        <w:gridCol w:w="2743"/>
      </w:tblGrid>
      <w:tr w:rsidR="00326705" w:rsidRPr="006D7E77" w:rsidTr="003B771B">
        <w:tc>
          <w:tcPr>
            <w:tcW w:w="2811" w:type="dxa"/>
          </w:tcPr>
          <w:tbl>
            <w:tblPr>
              <w:tblW w:w="0" w:type="auto"/>
              <w:tblBorders>
                <w:top w:val="nil"/>
                <w:left w:val="nil"/>
                <w:bottom w:val="nil"/>
                <w:right w:val="nil"/>
              </w:tblBorders>
              <w:tblLook w:val="0000" w:firstRow="0" w:lastRow="0" w:firstColumn="0" w:lastColumn="0" w:noHBand="0" w:noVBand="0"/>
            </w:tblPr>
            <w:tblGrid>
              <w:gridCol w:w="2234"/>
              <w:gridCol w:w="222"/>
              <w:gridCol w:w="222"/>
            </w:tblGrid>
            <w:tr w:rsidR="00326705" w:rsidRPr="006D7E77" w:rsidTr="003B771B">
              <w:trPr>
                <w:trHeight w:val="937"/>
              </w:trPr>
              <w:tc>
                <w:tcPr>
                  <w:tcW w:w="0" w:type="auto"/>
                </w:tcPr>
                <w:p w:rsidR="00326705" w:rsidRPr="006D7E77" w:rsidRDefault="00326705" w:rsidP="003B771B">
                  <w:pPr>
                    <w:pStyle w:val="Default"/>
                    <w:rPr>
                      <w:szCs w:val="23"/>
                    </w:rPr>
                  </w:pPr>
                  <w:r w:rsidRPr="006D7E77">
                    <w:rPr>
                      <w:szCs w:val="23"/>
                    </w:rPr>
                    <w:t xml:space="preserve"> № </w:t>
                  </w:r>
                </w:p>
                <w:p w:rsidR="00326705" w:rsidRPr="006D7E77" w:rsidRDefault="00326705" w:rsidP="003B771B">
                  <w:pPr>
                    <w:pStyle w:val="Default"/>
                    <w:rPr>
                      <w:szCs w:val="23"/>
                    </w:rPr>
                  </w:pPr>
                  <w:r w:rsidRPr="006D7E77">
                    <w:rPr>
                      <w:szCs w:val="23"/>
                    </w:rPr>
                    <w:t xml:space="preserve">пункта административного регламента </w:t>
                  </w:r>
                </w:p>
              </w:tc>
              <w:tc>
                <w:tcPr>
                  <w:tcW w:w="0" w:type="auto"/>
                </w:tcPr>
                <w:p w:rsidR="00326705" w:rsidRPr="006D7E77" w:rsidRDefault="00326705" w:rsidP="003B771B">
                  <w:pPr>
                    <w:pStyle w:val="Default"/>
                    <w:rPr>
                      <w:szCs w:val="23"/>
                    </w:rPr>
                  </w:pPr>
                </w:p>
              </w:tc>
              <w:tc>
                <w:tcPr>
                  <w:tcW w:w="0" w:type="auto"/>
                </w:tcPr>
                <w:p w:rsidR="00326705" w:rsidRPr="006D7E77" w:rsidRDefault="00326705" w:rsidP="003B771B">
                  <w:pPr>
                    <w:pStyle w:val="Default"/>
                    <w:rPr>
                      <w:szCs w:val="23"/>
                    </w:rPr>
                  </w:pPr>
                </w:p>
              </w:tc>
            </w:tr>
          </w:tbl>
          <w:p w:rsidR="00326705" w:rsidRPr="006D7E77" w:rsidRDefault="00326705" w:rsidP="003B771B">
            <w:pPr>
              <w:autoSpaceDE w:val="0"/>
              <w:autoSpaceDN w:val="0"/>
              <w:adjustRightInd w:val="0"/>
              <w:ind w:firstLine="0"/>
              <w:rPr>
                <w:rFonts w:ascii="Times New Roman" w:hAnsi="Times New Roman"/>
                <w:szCs w:val="20"/>
              </w:rPr>
            </w:pPr>
          </w:p>
        </w:tc>
        <w:tc>
          <w:tcPr>
            <w:tcW w:w="4088" w:type="dxa"/>
          </w:tcPr>
          <w:p w:rsidR="00326705" w:rsidRPr="006D7E77" w:rsidRDefault="00326705" w:rsidP="003B771B">
            <w:pPr>
              <w:autoSpaceDE w:val="0"/>
              <w:autoSpaceDN w:val="0"/>
              <w:adjustRightInd w:val="0"/>
              <w:ind w:firstLine="0"/>
              <w:rPr>
                <w:rFonts w:ascii="Times New Roman" w:hAnsi="Times New Roman"/>
                <w:szCs w:val="20"/>
              </w:rPr>
            </w:pPr>
            <w:r w:rsidRPr="006D7E77">
              <w:rPr>
                <w:rFonts w:ascii="Times New Roman" w:hAnsi="Times New Roman"/>
                <w:szCs w:val="23"/>
              </w:rPr>
              <w:t>Наименование основания для отказа в соответствии с единым стандартом</w:t>
            </w:r>
          </w:p>
        </w:tc>
        <w:tc>
          <w:tcPr>
            <w:tcW w:w="2731" w:type="dxa"/>
          </w:tcPr>
          <w:p w:rsidR="00326705" w:rsidRPr="006D7E77" w:rsidRDefault="00326705" w:rsidP="003B771B">
            <w:pPr>
              <w:autoSpaceDE w:val="0"/>
              <w:autoSpaceDN w:val="0"/>
              <w:adjustRightInd w:val="0"/>
              <w:ind w:firstLine="0"/>
              <w:rPr>
                <w:rFonts w:ascii="Times New Roman" w:hAnsi="Times New Roman"/>
                <w:szCs w:val="20"/>
              </w:rPr>
            </w:pPr>
            <w:r w:rsidRPr="006D7E77">
              <w:rPr>
                <w:rFonts w:ascii="Times New Roman" w:hAnsi="Times New Roman"/>
                <w:szCs w:val="23"/>
              </w:rPr>
              <w:t>Разъяснение причин отказа в предоставлении услуги</w:t>
            </w:r>
          </w:p>
        </w:tc>
      </w:tr>
      <w:tr w:rsidR="00326705" w:rsidRPr="006D7E77" w:rsidTr="003B771B">
        <w:trPr>
          <w:trHeight w:val="247"/>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25.1.</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Представление неполного комплекта документов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Указывается исчерпывающий перечень документов, непредставленных заявителем </w:t>
            </w:r>
          </w:p>
        </w:tc>
      </w:tr>
      <w:tr w:rsidR="00326705" w:rsidRPr="006D7E77" w:rsidTr="003B771B">
        <w:trPr>
          <w:trHeight w:val="247"/>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25.2.</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Представленные документы утратили силу на момент обращения за услугой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Указывается исчерпывающий перечень документов, утративших силу </w:t>
            </w:r>
          </w:p>
        </w:tc>
      </w:tr>
      <w:tr w:rsidR="00326705" w:rsidRPr="006D7E77" w:rsidTr="003B771B">
        <w:trPr>
          <w:trHeight w:val="1621"/>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25.3.</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Указывается исчерпывающий перечень документов, содержащих подчистки и исправления </w:t>
            </w:r>
          </w:p>
        </w:tc>
      </w:tr>
      <w:tr w:rsidR="00326705" w:rsidRPr="006D7E77" w:rsidTr="003B771B">
        <w:trPr>
          <w:trHeight w:val="937"/>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25.4.</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Указывается исчерпывающий перечень документов, содержащих повреждения </w:t>
            </w:r>
          </w:p>
        </w:tc>
      </w:tr>
      <w:tr w:rsidR="00326705" w:rsidRPr="006D7E77" w:rsidTr="003B771B">
        <w:trPr>
          <w:trHeight w:val="936"/>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25.5.</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w:t>
            </w:r>
            <w:r w:rsidRPr="006D7E77">
              <w:rPr>
                <w:rFonts w:ascii="Times New Roman" w:hAnsi="Times New Roman"/>
                <w:color w:val="000000"/>
                <w:szCs w:val="23"/>
              </w:rPr>
              <w:lastRenderedPageBreak/>
              <w:t xml:space="preserve">усиленной квалифицированной электронной подписи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lastRenderedPageBreak/>
              <w:t xml:space="preserve">Указываются основания такого вывода </w:t>
            </w:r>
          </w:p>
        </w:tc>
      </w:tr>
      <w:tr w:rsidR="00326705" w:rsidRPr="006D7E77" w:rsidTr="003B771B">
        <w:trPr>
          <w:trHeight w:val="661"/>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lastRenderedPageBreak/>
              <w:t>25.6.</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Указываются основания такого вывода </w:t>
            </w:r>
          </w:p>
        </w:tc>
      </w:tr>
      <w:tr w:rsidR="00326705" w:rsidRPr="006D7E77" w:rsidTr="003B771B">
        <w:trPr>
          <w:trHeight w:val="385"/>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25.7.</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Неполное заполнение полей в форме заявления, в том числе в интерактивной форме заявления на ЕПГУ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Указываются основания такого вывода </w:t>
            </w:r>
          </w:p>
        </w:tc>
      </w:tr>
      <w:tr w:rsidR="00326705" w:rsidRPr="006D7E77" w:rsidTr="003B771B">
        <w:trPr>
          <w:trHeight w:val="385"/>
        </w:trPr>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25.8.</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Заявление подано лицом, не имеющим полномочий представлять интересы заявителя </w:t>
            </w:r>
          </w:p>
        </w:tc>
        <w:tc>
          <w:tcPr>
            <w:tcW w:w="0" w:type="auto"/>
          </w:tcPr>
          <w:p w:rsidR="00326705" w:rsidRPr="006D7E77" w:rsidRDefault="00326705" w:rsidP="003B771B">
            <w:pPr>
              <w:autoSpaceDE w:val="0"/>
              <w:autoSpaceDN w:val="0"/>
              <w:adjustRightInd w:val="0"/>
              <w:ind w:firstLine="0"/>
              <w:rPr>
                <w:rFonts w:ascii="Times New Roman" w:hAnsi="Times New Roman"/>
                <w:color w:val="000000"/>
                <w:szCs w:val="23"/>
              </w:rPr>
            </w:pPr>
            <w:r w:rsidRPr="006D7E77">
              <w:rPr>
                <w:rFonts w:ascii="Times New Roman" w:hAnsi="Times New Roman"/>
                <w:color w:val="000000"/>
                <w:szCs w:val="23"/>
              </w:rPr>
              <w:t xml:space="preserve">Указываются основания такого вывода </w:t>
            </w:r>
          </w:p>
        </w:tc>
      </w:tr>
    </w:tbl>
    <w:p w:rsidR="00326705" w:rsidRPr="006D7E77" w:rsidRDefault="00326705" w:rsidP="00326705">
      <w:pPr>
        <w:pStyle w:val="Default"/>
        <w:ind w:left="142"/>
        <w:rPr>
          <w:szCs w:val="28"/>
        </w:rPr>
      </w:pPr>
      <w:r w:rsidRPr="006D7E77">
        <w:rPr>
          <w:szCs w:val="28"/>
        </w:rPr>
        <w:t xml:space="preserve">Дополнительно информируем: ____________________________________________. </w:t>
      </w:r>
    </w:p>
    <w:p w:rsidR="00326705" w:rsidRPr="006D7E77" w:rsidRDefault="00326705" w:rsidP="00326705">
      <w:pPr>
        <w:pStyle w:val="Default"/>
        <w:ind w:left="142"/>
        <w:rPr>
          <w:szCs w:val="28"/>
        </w:rPr>
      </w:pPr>
      <w:r w:rsidRPr="006D7E77">
        <w:rPr>
          <w:szCs w:val="28"/>
        </w:rPr>
        <w:t xml:space="preserve">Вы вправе повторно обратиться c заявлением о предоставлении услуги после устранения указанных нарушений. </w:t>
      </w:r>
    </w:p>
    <w:tbl>
      <w:tblPr>
        <w:tblW w:w="9747"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99"/>
        <w:gridCol w:w="348"/>
      </w:tblGrid>
      <w:tr w:rsidR="00326705" w:rsidRPr="006D7E77" w:rsidTr="003B771B">
        <w:trPr>
          <w:trHeight w:val="606"/>
        </w:trPr>
        <w:tc>
          <w:tcPr>
            <w:tcW w:w="9747" w:type="dxa"/>
            <w:tcBorders>
              <w:top w:val="nil"/>
              <w:left w:val="nil"/>
              <w:bottom w:val="nil"/>
              <w:right w:val="nil"/>
            </w:tcBorders>
          </w:tcPr>
          <w:p w:rsidR="00326705" w:rsidRPr="006D7E77" w:rsidRDefault="00326705" w:rsidP="003B771B">
            <w:pPr>
              <w:pStyle w:val="Default"/>
              <w:ind w:left="142"/>
              <w:rPr>
                <w:szCs w:val="28"/>
              </w:rPr>
            </w:pPr>
            <w:r w:rsidRPr="006D7E77">
              <w:rPr>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администрацию города Пыть-Яха, а также в судебном порядке. </w:t>
            </w:r>
          </w:p>
          <w:p w:rsidR="00326705" w:rsidRPr="006D7E77" w:rsidRDefault="00326705" w:rsidP="003B771B">
            <w:pPr>
              <w:pStyle w:val="Default"/>
              <w:ind w:left="142"/>
              <w:rPr>
                <w:szCs w:val="28"/>
              </w:rPr>
            </w:pPr>
          </w:p>
          <w:p w:rsidR="00326705" w:rsidRPr="006D7E77" w:rsidRDefault="00326705" w:rsidP="003B771B">
            <w:pPr>
              <w:pStyle w:val="Default"/>
              <w:ind w:left="142"/>
              <w:rPr>
                <w:szCs w:val="28"/>
              </w:rPr>
            </w:pPr>
          </w:p>
        </w:tc>
        <w:tc>
          <w:tcPr>
            <w:tcW w:w="360" w:type="dxa"/>
          </w:tcPr>
          <w:p w:rsidR="00326705" w:rsidRPr="006D7E77" w:rsidRDefault="00326705" w:rsidP="003B771B">
            <w:pPr>
              <w:rPr>
                <w:rFonts w:ascii="Times New Roman" w:hAnsi="Times New Roman"/>
              </w:rPr>
            </w:pPr>
            <w:r w:rsidRPr="006D7E77">
              <w:rPr>
                <w:rFonts w:ascii="Times New Roman" w:hAnsi="Times New Roman"/>
                <w:szCs w:val="28"/>
              </w:rPr>
              <w:t xml:space="preserve"> </w:t>
            </w:r>
          </w:p>
        </w:tc>
      </w:tr>
    </w:tbl>
    <w:p w:rsidR="00326705" w:rsidRPr="006D7E77" w:rsidRDefault="00326705" w:rsidP="00326705">
      <w:pPr>
        <w:autoSpaceDE w:val="0"/>
        <w:autoSpaceDN w:val="0"/>
        <w:adjustRightInd w:val="0"/>
        <w:ind w:firstLine="426"/>
        <w:rPr>
          <w:rFonts w:ascii="Times New Roman" w:hAnsi="Times New Roman"/>
          <w:szCs w:val="20"/>
        </w:rPr>
      </w:pPr>
    </w:p>
    <w:p w:rsidR="00326705" w:rsidRPr="006D7E77" w:rsidRDefault="00326705" w:rsidP="00326705">
      <w:pPr>
        <w:autoSpaceDE w:val="0"/>
        <w:autoSpaceDN w:val="0"/>
        <w:adjustRightInd w:val="0"/>
        <w:ind w:firstLine="426"/>
        <w:rPr>
          <w:rFonts w:ascii="Times New Roman" w:hAnsi="Times New Roman"/>
          <w:szCs w:val="20"/>
        </w:rPr>
      </w:pPr>
    </w:p>
    <w:tbl>
      <w:tblPr>
        <w:tblpPr w:leftFromText="180" w:rightFromText="180" w:vertAnchor="text" w:horzAnchor="page" w:tblpX="8792" w:tblpY="35"/>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38"/>
        <w:gridCol w:w="360"/>
      </w:tblGrid>
      <w:tr w:rsidR="00326705" w:rsidRPr="006D7E77" w:rsidTr="003B771B">
        <w:trPr>
          <w:trHeight w:val="606"/>
        </w:trPr>
        <w:tc>
          <w:tcPr>
            <w:tcW w:w="1838" w:type="dxa"/>
          </w:tcPr>
          <w:p w:rsidR="00326705" w:rsidRPr="006D7E77" w:rsidRDefault="00326705" w:rsidP="003B771B">
            <w:pPr>
              <w:autoSpaceDE w:val="0"/>
              <w:autoSpaceDN w:val="0"/>
              <w:adjustRightInd w:val="0"/>
              <w:rPr>
                <w:rFonts w:ascii="Times New Roman" w:hAnsi="Times New Roman"/>
                <w:color w:val="000000"/>
              </w:rPr>
            </w:pPr>
            <w:r w:rsidRPr="006D7E77">
              <w:rPr>
                <w:rFonts w:ascii="Times New Roman" w:hAnsi="Times New Roman"/>
                <w:color w:val="000000"/>
              </w:rPr>
              <w:t xml:space="preserve">Сведения о сертификате электронной подписи </w:t>
            </w:r>
          </w:p>
        </w:tc>
        <w:tc>
          <w:tcPr>
            <w:tcW w:w="360" w:type="dxa"/>
          </w:tcPr>
          <w:p w:rsidR="00326705" w:rsidRPr="006D7E77" w:rsidRDefault="00326705" w:rsidP="003B771B">
            <w:pPr>
              <w:rPr>
                <w:rFonts w:ascii="Times New Roman" w:hAnsi="Times New Roman"/>
                <w:szCs w:val="20"/>
              </w:rPr>
            </w:pPr>
            <w:r w:rsidRPr="006D7E77">
              <w:rPr>
                <w:rFonts w:ascii="Times New Roman" w:hAnsi="Times New Roman"/>
                <w:szCs w:val="20"/>
              </w:rPr>
              <w:t xml:space="preserve"> </w:t>
            </w:r>
          </w:p>
        </w:tc>
      </w:tr>
    </w:tbl>
    <w:p w:rsidR="00326705" w:rsidRPr="006D7E77" w:rsidRDefault="00326705" w:rsidP="00326705">
      <w:pPr>
        <w:autoSpaceDE w:val="0"/>
        <w:autoSpaceDN w:val="0"/>
        <w:adjustRightInd w:val="0"/>
        <w:ind w:firstLine="426"/>
        <w:rPr>
          <w:rFonts w:ascii="Times New Roman" w:hAnsi="Times New Roman"/>
          <w:szCs w:val="20"/>
        </w:rPr>
      </w:pPr>
    </w:p>
    <w:p w:rsidR="00326705" w:rsidRPr="006D7E77" w:rsidRDefault="00326705" w:rsidP="00326705">
      <w:pPr>
        <w:autoSpaceDE w:val="0"/>
        <w:autoSpaceDN w:val="0"/>
        <w:adjustRightInd w:val="0"/>
        <w:ind w:firstLine="426"/>
        <w:rPr>
          <w:rFonts w:ascii="Times New Roman" w:hAnsi="Times New Roman"/>
          <w:szCs w:val="20"/>
        </w:rPr>
      </w:pPr>
    </w:p>
    <w:p w:rsidR="00326705" w:rsidRPr="006D7E77" w:rsidRDefault="00326705" w:rsidP="00326705">
      <w:pPr>
        <w:autoSpaceDE w:val="0"/>
        <w:autoSpaceDN w:val="0"/>
        <w:adjustRightInd w:val="0"/>
        <w:ind w:firstLine="426"/>
        <w:rPr>
          <w:rFonts w:ascii="Times New Roman" w:hAnsi="Times New Roman"/>
          <w:szCs w:val="20"/>
        </w:rPr>
      </w:pPr>
    </w:p>
    <w:p w:rsidR="00326705" w:rsidRPr="006D7E77" w:rsidRDefault="00326705" w:rsidP="00326705">
      <w:pPr>
        <w:autoSpaceDE w:val="0"/>
        <w:autoSpaceDN w:val="0"/>
        <w:adjustRightInd w:val="0"/>
        <w:ind w:firstLine="426"/>
        <w:rPr>
          <w:rFonts w:ascii="Times New Roman" w:hAnsi="Times New Roman"/>
          <w:szCs w:val="20"/>
        </w:rPr>
      </w:pPr>
    </w:p>
    <w:p w:rsidR="00326705" w:rsidRPr="006D7E77" w:rsidRDefault="00326705" w:rsidP="00326705">
      <w:pPr>
        <w:pStyle w:val="Default"/>
        <w:jc w:val="right"/>
        <w:rPr>
          <w:szCs w:val="28"/>
        </w:rPr>
      </w:pPr>
    </w:p>
    <w:p w:rsidR="00326705" w:rsidRPr="006D7E77" w:rsidRDefault="00326705" w:rsidP="00326705">
      <w:pPr>
        <w:spacing w:after="160" w:line="259" w:lineRule="auto"/>
        <w:ind w:firstLine="0"/>
        <w:jc w:val="left"/>
        <w:rPr>
          <w:rFonts w:ascii="Times New Roman" w:eastAsia="Calibri" w:hAnsi="Times New Roman"/>
          <w:color w:val="000000"/>
          <w:szCs w:val="28"/>
          <w:lang w:eastAsia="en-US"/>
        </w:rPr>
      </w:pPr>
      <w:r w:rsidRPr="006D7E77">
        <w:rPr>
          <w:rFonts w:ascii="Times New Roman" w:hAnsi="Times New Roman"/>
          <w:szCs w:val="28"/>
        </w:rPr>
        <w:br w:type="page"/>
      </w:r>
    </w:p>
    <w:p w:rsidR="00326705" w:rsidRPr="006D7E77" w:rsidRDefault="00326705" w:rsidP="00326705">
      <w:pPr>
        <w:pStyle w:val="Default"/>
        <w:jc w:val="right"/>
        <w:rPr>
          <w:szCs w:val="28"/>
        </w:rPr>
      </w:pPr>
      <w:r w:rsidRPr="006D7E77">
        <w:rPr>
          <w:szCs w:val="28"/>
        </w:rPr>
        <w:lastRenderedPageBreak/>
        <w:t xml:space="preserve">Приложение № 4 </w:t>
      </w:r>
    </w:p>
    <w:p w:rsidR="00326705" w:rsidRPr="006D7E77" w:rsidRDefault="00326705" w:rsidP="00326705">
      <w:pPr>
        <w:pStyle w:val="Default"/>
        <w:jc w:val="right"/>
        <w:rPr>
          <w:szCs w:val="28"/>
        </w:rPr>
      </w:pPr>
      <w:r w:rsidRPr="006D7E77">
        <w:rPr>
          <w:szCs w:val="28"/>
        </w:rPr>
        <w:t xml:space="preserve">к Административному регламенту </w:t>
      </w:r>
    </w:p>
    <w:p w:rsidR="00326705" w:rsidRPr="006D7E77" w:rsidRDefault="00326705" w:rsidP="00326705">
      <w:pPr>
        <w:pStyle w:val="Default"/>
        <w:jc w:val="right"/>
        <w:rPr>
          <w:szCs w:val="28"/>
        </w:rPr>
      </w:pPr>
      <w:r w:rsidRPr="006D7E77">
        <w:rPr>
          <w:szCs w:val="28"/>
        </w:rPr>
        <w:t xml:space="preserve">по предоставлению </w:t>
      </w:r>
    </w:p>
    <w:p w:rsidR="00326705" w:rsidRPr="006D7E77" w:rsidRDefault="00326705" w:rsidP="00326705">
      <w:pPr>
        <w:pStyle w:val="Default"/>
        <w:jc w:val="right"/>
        <w:rPr>
          <w:szCs w:val="28"/>
        </w:rPr>
      </w:pPr>
      <w:r w:rsidRPr="006D7E77">
        <w:rPr>
          <w:szCs w:val="28"/>
        </w:rPr>
        <w:t xml:space="preserve">муниципальной услуги </w:t>
      </w:r>
    </w:p>
    <w:p w:rsidR="00326705" w:rsidRPr="006D7E77" w:rsidRDefault="00326705" w:rsidP="00326705">
      <w:pPr>
        <w:pStyle w:val="2"/>
        <w:rPr>
          <w:rFonts w:ascii="Times New Roman" w:hAnsi="Times New Roman" w:cs="Times New Roman"/>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26705" w:rsidRPr="006D7E77" w:rsidRDefault="00326705" w:rsidP="00326705">
      <w:pPr>
        <w:pStyle w:val="Default"/>
        <w:ind w:left="4395"/>
        <w:rPr>
          <w:szCs w:val="28"/>
        </w:rPr>
      </w:pPr>
      <w:r w:rsidRPr="006D7E77">
        <w:rPr>
          <w:szCs w:val="28"/>
        </w:rPr>
        <w:t xml:space="preserve">кому: ___________________________________ </w:t>
      </w:r>
    </w:p>
    <w:p w:rsidR="00326705" w:rsidRPr="006D7E77" w:rsidRDefault="00326705" w:rsidP="00326705">
      <w:pPr>
        <w:pStyle w:val="Default"/>
        <w:ind w:left="4395"/>
        <w:rPr>
          <w:szCs w:val="28"/>
        </w:rPr>
      </w:pPr>
      <w:r w:rsidRPr="006D7E77">
        <w:rPr>
          <w:szCs w:val="28"/>
        </w:rPr>
        <w:t xml:space="preserve">___________________________________ </w:t>
      </w:r>
    </w:p>
    <w:p w:rsidR="00326705" w:rsidRPr="006D7E77" w:rsidRDefault="00326705" w:rsidP="00326705">
      <w:pPr>
        <w:pStyle w:val="Default"/>
        <w:ind w:left="4395"/>
        <w:rPr>
          <w:szCs w:val="18"/>
        </w:rPr>
      </w:pPr>
      <w:r w:rsidRPr="006D7E77">
        <w:rPr>
          <w:szCs w:val="18"/>
        </w:rPr>
        <w:t xml:space="preserve">(наименование уполномоченного органа) </w:t>
      </w:r>
    </w:p>
    <w:p w:rsidR="00326705" w:rsidRPr="006D7E77" w:rsidRDefault="00326705" w:rsidP="00326705">
      <w:pPr>
        <w:pStyle w:val="Default"/>
        <w:ind w:left="4395"/>
        <w:rPr>
          <w:szCs w:val="28"/>
        </w:rPr>
      </w:pPr>
      <w:r w:rsidRPr="006D7E77">
        <w:rPr>
          <w:szCs w:val="28"/>
        </w:rPr>
        <w:t xml:space="preserve">от кого: _____________________________ </w:t>
      </w:r>
    </w:p>
    <w:p w:rsidR="00326705" w:rsidRPr="006D7E77" w:rsidRDefault="00326705" w:rsidP="00326705">
      <w:pPr>
        <w:pStyle w:val="Default"/>
        <w:ind w:left="4395"/>
        <w:rPr>
          <w:szCs w:val="28"/>
        </w:rPr>
      </w:pPr>
      <w:r w:rsidRPr="006D7E77">
        <w:rPr>
          <w:szCs w:val="28"/>
        </w:rPr>
        <w:t xml:space="preserve">___________________________________ </w:t>
      </w:r>
    </w:p>
    <w:p w:rsidR="00326705" w:rsidRPr="006D7E77" w:rsidRDefault="00326705" w:rsidP="00326705">
      <w:pPr>
        <w:pStyle w:val="Default"/>
        <w:ind w:left="4395"/>
        <w:rPr>
          <w:szCs w:val="18"/>
        </w:rPr>
      </w:pPr>
      <w:r w:rsidRPr="006D7E77">
        <w:rPr>
          <w:i/>
          <w:iCs/>
          <w:szCs w:val="18"/>
        </w:rPr>
        <w:t xml:space="preserve">(полное наименование, ИНН, ОГРН юридического лица, ИП) </w:t>
      </w:r>
    </w:p>
    <w:p w:rsidR="00326705" w:rsidRPr="006D7E77" w:rsidRDefault="00326705" w:rsidP="00326705">
      <w:pPr>
        <w:pStyle w:val="Default"/>
        <w:ind w:left="4395"/>
        <w:rPr>
          <w:szCs w:val="28"/>
        </w:rPr>
      </w:pPr>
      <w:r w:rsidRPr="006D7E77">
        <w:rPr>
          <w:szCs w:val="28"/>
        </w:rPr>
        <w:t xml:space="preserve">______________________________________________________________________ </w:t>
      </w:r>
    </w:p>
    <w:p w:rsidR="00326705" w:rsidRPr="006D7E77" w:rsidRDefault="00326705" w:rsidP="00326705">
      <w:pPr>
        <w:pStyle w:val="Default"/>
        <w:ind w:left="4395"/>
        <w:rPr>
          <w:szCs w:val="18"/>
        </w:rPr>
      </w:pPr>
      <w:r w:rsidRPr="006D7E77">
        <w:rPr>
          <w:i/>
          <w:iCs/>
          <w:szCs w:val="18"/>
        </w:rPr>
        <w:t xml:space="preserve">(контактный телефон, электронная почта, почтовый адрес) </w:t>
      </w:r>
    </w:p>
    <w:p w:rsidR="00326705" w:rsidRPr="006D7E77" w:rsidRDefault="00326705" w:rsidP="00326705">
      <w:pPr>
        <w:pStyle w:val="Default"/>
        <w:ind w:left="4395"/>
        <w:rPr>
          <w:szCs w:val="28"/>
        </w:rPr>
      </w:pPr>
      <w:r w:rsidRPr="006D7E77">
        <w:rPr>
          <w:szCs w:val="28"/>
        </w:rPr>
        <w:t xml:space="preserve">______________________________________________________________________ </w:t>
      </w:r>
    </w:p>
    <w:p w:rsidR="00326705" w:rsidRPr="006D7E77" w:rsidRDefault="00326705" w:rsidP="00326705">
      <w:pPr>
        <w:pStyle w:val="Default"/>
        <w:ind w:left="4395"/>
        <w:rPr>
          <w:szCs w:val="18"/>
        </w:rPr>
      </w:pPr>
      <w:r w:rsidRPr="006D7E77">
        <w:rPr>
          <w:i/>
          <w:iCs/>
          <w:szCs w:val="18"/>
        </w:rPr>
        <w:t xml:space="preserve">(фамилия, имя, отчество (последнее-при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326705" w:rsidRPr="006D7E77" w:rsidRDefault="00326705" w:rsidP="00326705">
      <w:pPr>
        <w:pStyle w:val="Default"/>
        <w:ind w:left="4395"/>
        <w:rPr>
          <w:szCs w:val="23"/>
        </w:rPr>
      </w:pPr>
      <w:r w:rsidRPr="006D7E77">
        <w:rPr>
          <w:szCs w:val="23"/>
        </w:rPr>
        <w:t xml:space="preserve">__________________________________________________________________________________ </w:t>
      </w:r>
    </w:p>
    <w:p w:rsidR="00326705" w:rsidRPr="006D7E77" w:rsidRDefault="00326705" w:rsidP="00326705">
      <w:pPr>
        <w:pStyle w:val="Default"/>
        <w:ind w:left="4395"/>
        <w:rPr>
          <w:szCs w:val="23"/>
        </w:rPr>
      </w:pPr>
      <w:r w:rsidRPr="006D7E77">
        <w:rPr>
          <w:szCs w:val="23"/>
        </w:rPr>
        <w:t xml:space="preserve">(данные представителя заявителя) </w:t>
      </w:r>
    </w:p>
    <w:p w:rsidR="00326705" w:rsidRPr="006D7E77" w:rsidRDefault="00326705" w:rsidP="00326705">
      <w:pPr>
        <w:pStyle w:val="Default"/>
        <w:ind w:left="4395"/>
        <w:rPr>
          <w:szCs w:val="23"/>
        </w:rPr>
      </w:pPr>
    </w:p>
    <w:p w:rsidR="00326705" w:rsidRPr="006D7E77" w:rsidRDefault="00326705" w:rsidP="00326705">
      <w:pPr>
        <w:pStyle w:val="Default"/>
        <w:jc w:val="center"/>
        <w:rPr>
          <w:b/>
          <w:bCs/>
          <w:szCs w:val="28"/>
        </w:rPr>
      </w:pPr>
      <w:r w:rsidRPr="006D7E77">
        <w:rPr>
          <w:b/>
          <w:bCs/>
          <w:szCs w:val="28"/>
        </w:rPr>
        <w:t xml:space="preserve">ЗАЯВЛЕНИЕ </w:t>
      </w:r>
    </w:p>
    <w:p w:rsidR="00326705" w:rsidRPr="006D7E77" w:rsidRDefault="00326705" w:rsidP="00326705">
      <w:pPr>
        <w:pStyle w:val="Default"/>
        <w:jc w:val="center"/>
        <w:rPr>
          <w:b/>
          <w:bCs/>
          <w:szCs w:val="28"/>
        </w:rPr>
      </w:pPr>
      <w:r w:rsidRPr="006D7E77">
        <w:rPr>
          <w:b/>
          <w:bCs/>
          <w:szCs w:val="28"/>
        </w:rPr>
        <w:t>об исправлении допущенных опечаток и (или) ошибок в выданных в результате предоставления муниципальной услуги документах</w:t>
      </w:r>
    </w:p>
    <w:p w:rsidR="00326705" w:rsidRPr="006D7E77" w:rsidRDefault="00326705" w:rsidP="00326705">
      <w:pPr>
        <w:pStyle w:val="Default"/>
        <w:jc w:val="center"/>
        <w:rPr>
          <w:b/>
          <w:bCs/>
          <w:szCs w:val="28"/>
        </w:rPr>
      </w:pPr>
    </w:p>
    <w:p w:rsidR="00326705" w:rsidRPr="006D7E77" w:rsidRDefault="00326705" w:rsidP="00326705">
      <w:pPr>
        <w:pStyle w:val="Default"/>
        <w:rPr>
          <w:szCs w:val="28"/>
        </w:rPr>
      </w:pPr>
      <w:r w:rsidRPr="006D7E77">
        <w:rPr>
          <w:szCs w:val="28"/>
        </w:rPr>
        <w:t>Прошу исправить опечатку и (или) ошибку в __________________________</w:t>
      </w:r>
      <w:proofErr w:type="gramStart"/>
      <w:r w:rsidRPr="006D7E77">
        <w:rPr>
          <w:szCs w:val="28"/>
        </w:rPr>
        <w:t>_ .</w:t>
      </w:r>
      <w:proofErr w:type="gramEnd"/>
      <w:r w:rsidRPr="006D7E77">
        <w:rPr>
          <w:szCs w:val="28"/>
        </w:rPr>
        <w:t xml:space="preserve"> </w:t>
      </w:r>
    </w:p>
    <w:p w:rsidR="00326705" w:rsidRPr="006D7E77" w:rsidRDefault="00326705" w:rsidP="00326705">
      <w:pPr>
        <w:pStyle w:val="Default"/>
        <w:ind w:firstLine="5245"/>
        <w:rPr>
          <w:szCs w:val="20"/>
        </w:rPr>
      </w:pPr>
      <w:r w:rsidRPr="006D7E77">
        <w:rPr>
          <w:szCs w:val="20"/>
        </w:rPr>
        <w:t xml:space="preserve">указываются реквизиты и название документа, </w:t>
      </w:r>
    </w:p>
    <w:p w:rsidR="00326705" w:rsidRPr="006D7E77" w:rsidRDefault="00326705" w:rsidP="00326705">
      <w:pPr>
        <w:pStyle w:val="Default"/>
        <w:ind w:firstLine="5245"/>
        <w:rPr>
          <w:szCs w:val="20"/>
        </w:rPr>
      </w:pPr>
      <w:r w:rsidRPr="006D7E77">
        <w:rPr>
          <w:szCs w:val="20"/>
        </w:rPr>
        <w:t xml:space="preserve">выданного уполномоченным органом в результате </w:t>
      </w:r>
    </w:p>
    <w:p w:rsidR="00326705" w:rsidRPr="006D7E77" w:rsidRDefault="00326705" w:rsidP="00326705">
      <w:pPr>
        <w:pStyle w:val="Default"/>
        <w:ind w:firstLine="5245"/>
        <w:rPr>
          <w:szCs w:val="20"/>
        </w:rPr>
      </w:pPr>
      <w:r w:rsidRPr="006D7E77">
        <w:rPr>
          <w:szCs w:val="20"/>
        </w:rPr>
        <w:t xml:space="preserve">предоставления муниципальной услуги </w:t>
      </w:r>
    </w:p>
    <w:p w:rsidR="00326705" w:rsidRPr="006D7E77" w:rsidRDefault="00326705" w:rsidP="00326705">
      <w:pPr>
        <w:pStyle w:val="Default"/>
        <w:rPr>
          <w:szCs w:val="28"/>
        </w:rPr>
      </w:pPr>
    </w:p>
    <w:p w:rsidR="00326705" w:rsidRPr="006D7E77" w:rsidRDefault="00326705" w:rsidP="00326705">
      <w:pPr>
        <w:pStyle w:val="Default"/>
        <w:rPr>
          <w:szCs w:val="28"/>
        </w:rPr>
      </w:pPr>
      <w:r w:rsidRPr="006D7E77">
        <w:rPr>
          <w:szCs w:val="28"/>
        </w:rPr>
        <w:t xml:space="preserve">Приложение (при наличии): __________________________________________. </w:t>
      </w:r>
    </w:p>
    <w:p w:rsidR="00326705" w:rsidRPr="006D7E77" w:rsidRDefault="00326705" w:rsidP="00326705">
      <w:pPr>
        <w:pStyle w:val="Default"/>
        <w:ind w:firstLine="5103"/>
        <w:rPr>
          <w:szCs w:val="20"/>
        </w:rPr>
      </w:pPr>
      <w:r w:rsidRPr="006D7E77">
        <w:rPr>
          <w:szCs w:val="20"/>
        </w:rPr>
        <w:t xml:space="preserve">прилагаются материалы, обосновывающие наличие </w:t>
      </w:r>
    </w:p>
    <w:p w:rsidR="00326705" w:rsidRPr="006D7E77" w:rsidRDefault="00326705" w:rsidP="00326705">
      <w:pPr>
        <w:pStyle w:val="Default"/>
        <w:ind w:firstLine="5103"/>
        <w:rPr>
          <w:szCs w:val="20"/>
        </w:rPr>
      </w:pPr>
      <w:r w:rsidRPr="006D7E77">
        <w:rPr>
          <w:szCs w:val="20"/>
        </w:rPr>
        <w:t xml:space="preserve">опечатки и (или) ошибки </w:t>
      </w:r>
    </w:p>
    <w:p w:rsidR="00326705" w:rsidRPr="006D7E77" w:rsidRDefault="00326705" w:rsidP="00326705">
      <w:pPr>
        <w:pStyle w:val="Default"/>
        <w:ind w:firstLine="5103"/>
        <w:rPr>
          <w:szCs w:val="20"/>
        </w:rPr>
      </w:pPr>
    </w:p>
    <w:p w:rsidR="00326705" w:rsidRPr="006D7E77" w:rsidRDefault="00326705" w:rsidP="00326705">
      <w:pPr>
        <w:pStyle w:val="Default"/>
        <w:rPr>
          <w:szCs w:val="28"/>
        </w:rPr>
      </w:pPr>
      <w:r w:rsidRPr="006D7E77">
        <w:rPr>
          <w:szCs w:val="28"/>
        </w:rPr>
        <w:t xml:space="preserve">Подпись заявителя ___________________ </w:t>
      </w:r>
    </w:p>
    <w:p w:rsidR="00326705" w:rsidRPr="006D7E77" w:rsidRDefault="00326705" w:rsidP="00326705">
      <w:pPr>
        <w:autoSpaceDE w:val="0"/>
        <w:autoSpaceDN w:val="0"/>
        <w:adjustRightInd w:val="0"/>
        <w:rPr>
          <w:rFonts w:ascii="Times New Roman" w:hAnsi="Times New Roman"/>
          <w:szCs w:val="20"/>
        </w:rPr>
      </w:pPr>
      <w:r w:rsidRPr="006D7E77">
        <w:rPr>
          <w:rFonts w:ascii="Times New Roman" w:hAnsi="Times New Roman"/>
          <w:szCs w:val="28"/>
        </w:rPr>
        <w:t>Дата _____________</w:t>
      </w:r>
    </w:p>
    <w:p w:rsidR="00326705" w:rsidRPr="006D7E77" w:rsidRDefault="00326705" w:rsidP="00326705">
      <w:pPr>
        <w:rPr>
          <w:rFonts w:ascii="Times New Roman" w:hAnsi="Times New Roman"/>
          <w:szCs w:val="20"/>
        </w:rPr>
      </w:pPr>
    </w:p>
    <w:p w:rsidR="00326705" w:rsidRPr="006D7E77" w:rsidRDefault="00326705" w:rsidP="00326705">
      <w:pPr>
        <w:rPr>
          <w:rFonts w:ascii="Times New Roman" w:hAnsi="Times New Roman"/>
          <w:szCs w:val="20"/>
        </w:rPr>
        <w:sectPr w:rsidR="00326705" w:rsidRPr="006D7E77" w:rsidSect="006E75B0">
          <w:headerReference w:type="even" r:id="rId47"/>
          <w:headerReference w:type="default" r:id="rId48"/>
          <w:footerReference w:type="even" r:id="rId49"/>
          <w:footerReference w:type="default" r:id="rId50"/>
          <w:headerReference w:type="first" r:id="rId51"/>
          <w:footerReference w:type="first" r:id="rId52"/>
          <w:pgSz w:w="11906" w:h="16838"/>
          <w:pgMar w:top="1134" w:right="567" w:bottom="1134" w:left="1701" w:header="720" w:footer="720" w:gutter="0"/>
          <w:cols w:space="720"/>
          <w:noEndnote/>
          <w:titlePg/>
          <w:docGrid w:linePitch="381"/>
        </w:sectPr>
      </w:pPr>
    </w:p>
    <w:p w:rsidR="00326705" w:rsidRPr="006D7E77" w:rsidRDefault="00326705" w:rsidP="00326705">
      <w:pPr>
        <w:pStyle w:val="Default"/>
        <w:jc w:val="right"/>
        <w:rPr>
          <w:szCs w:val="28"/>
        </w:rPr>
      </w:pPr>
      <w:r w:rsidRPr="006D7E77">
        <w:rPr>
          <w:szCs w:val="28"/>
        </w:rPr>
        <w:lastRenderedPageBreak/>
        <w:t xml:space="preserve">Приложение № 5 </w:t>
      </w:r>
    </w:p>
    <w:p w:rsidR="00326705" w:rsidRPr="006D7E77" w:rsidRDefault="00326705" w:rsidP="00326705">
      <w:pPr>
        <w:pStyle w:val="Default"/>
        <w:jc w:val="right"/>
        <w:rPr>
          <w:szCs w:val="28"/>
        </w:rPr>
      </w:pPr>
      <w:r w:rsidRPr="006D7E77">
        <w:rPr>
          <w:szCs w:val="28"/>
        </w:rPr>
        <w:t xml:space="preserve">к Административному регламенту </w:t>
      </w:r>
    </w:p>
    <w:p w:rsidR="00326705" w:rsidRPr="006D7E77" w:rsidRDefault="00326705" w:rsidP="00326705">
      <w:pPr>
        <w:pStyle w:val="Default"/>
        <w:jc w:val="right"/>
        <w:rPr>
          <w:szCs w:val="28"/>
        </w:rPr>
      </w:pPr>
      <w:r w:rsidRPr="006D7E77">
        <w:rPr>
          <w:szCs w:val="28"/>
        </w:rPr>
        <w:t>по предоставлению муниципальной услуги</w:t>
      </w:r>
    </w:p>
    <w:p w:rsidR="00326705" w:rsidRPr="006D7E77" w:rsidRDefault="00326705" w:rsidP="00326705">
      <w:pPr>
        <w:pStyle w:val="Default"/>
        <w:jc w:val="right"/>
        <w:rPr>
          <w:szCs w:val="20"/>
        </w:rPr>
      </w:pP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Состав, последовательность и сроки выполнения административных </w:t>
      </w:r>
    </w:p>
    <w:p w:rsidR="00326705" w:rsidRPr="006D7E77" w:rsidRDefault="00326705" w:rsidP="00326705">
      <w:pPr>
        <w:pStyle w:val="2"/>
        <w:rPr>
          <w:rFonts w:ascii="Times New Roman" w:hAnsi="Times New Roman" w:cs="Times New Roman"/>
        </w:rPr>
      </w:pPr>
      <w:r w:rsidRPr="006D7E77">
        <w:rPr>
          <w:rFonts w:ascii="Times New Roman" w:hAnsi="Times New Roman" w:cs="Times New Roman"/>
        </w:rPr>
        <w:t xml:space="preserve">процедур (действий) при предоставлении </w:t>
      </w:r>
      <w:r w:rsidRPr="006D7E77">
        <w:rPr>
          <w:rFonts w:ascii="Times New Roman" w:hAnsi="Times New Roman" w:cs="Times New Roman"/>
          <w:spacing w:val="-2"/>
        </w:rPr>
        <w:t>муниципальной</w:t>
      </w:r>
      <w:r w:rsidRPr="006D7E77">
        <w:rPr>
          <w:rFonts w:ascii="Times New Roman" w:hAnsi="Times New Roman" w:cs="Times New Roman"/>
          <w:spacing w:val="-1"/>
        </w:rPr>
        <w:t xml:space="preserve"> </w:t>
      </w:r>
      <w:r w:rsidRPr="006D7E77">
        <w:rPr>
          <w:rFonts w:ascii="Times New Roman" w:hAnsi="Times New Roman" w:cs="Times New Roman"/>
        </w:rPr>
        <w:t>услуги</w:t>
      </w:r>
    </w:p>
    <w:p w:rsidR="00326705" w:rsidRPr="006D7E77" w:rsidRDefault="00326705" w:rsidP="00326705">
      <w:pPr>
        <w:pStyle w:val="1"/>
        <w:spacing w:after="43"/>
        <w:ind w:left="5519" w:right="916" w:hanging="4414"/>
        <w:jc w:val="left"/>
        <w:rPr>
          <w:rFonts w:ascii="Times New Roman" w:hAnsi="Times New Roman" w:cs="Times New Roman"/>
          <w:sz w:val="24"/>
        </w:rPr>
      </w:pPr>
    </w:p>
    <w:tbl>
      <w:tblPr>
        <w:tblStyle w:val="TableNormal"/>
        <w:tblW w:w="14720"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3510"/>
        <w:gridCol w:w="1453"/>
        <w:gridCol w:w="2126"/>
        <w:gridCol w:w="2021"/>
        <w:gridCol w:w="1204"/>
        <w:gridCol w:w="2126"/>
      </w:tblGrid>
      <w:tr w:rsidR="00326705" w:rsidRPr="006D7E77" w:rsidTr="003B771B">
        <w:trPr>
          <w:trHeight w:val="1962"/>
        </w:trPr>
        <w:tc>
          <w:tcPr>
            <w:tcW w:w="2280" w:type="dxa"/>
          </w:tcPr>
          <w:p w:rsidR="00326705" w:rsidRPr="006D7E77" w:rsidRDefault="00326705" w:rsidP="003B771B">
            <w:pPr>
              <w:pStyle w:val="TableParagraph"/>
              <w:spacing w:before="10"/>
              <w:ind w:firstLine="0"/>
              <w:rPr>
                <w:rFonts w:ascii="Times New Roman" w:hAnsi="Times New Roman"/>
                <w:b/>
                <w:sz w:val="24"/>
                <w:lang w:val="ru-RU"/>
              </w:rPr>
            </w:pPr>
          </w:p>
          <w:p w:rsidR="00326705" w:rsidRPr="006D7E77" w:rsidRDefault="00326705" w:rsidP="003B771B">
            <w:pPr>
              <w:pStyle w:val="TableParagraph"/>
              <w:ind w:left="175" w:right="163" w:firstLine="0"/>
              <w:jc w:val="center"/>
              <w:rPr>
                <w:rFonts w:ascii="Times New Roman" w:hAnsi="Times New Roman"/>
                <w:sz w:val="24"/>
                <w:lang w:val="ru-RU"/>
              </w:rPr>
            </w:pPr>
            <w:r w:rsidRPr="006D7E77">
              <w:rPr>
                <w:rFonts w:ascii="Times New Roman" w:hAnsi="Times New Roman"/>
                <w:sz w:val="24"/>
                <w:lang w:val="ru-RU"/>
              </w:rPr>
              <w:t>Основание для</w:t>
            </w:r>
            <w:r w:rsidRPr="006D7E77">
              <w:rPr>
                <w:rFonts w:ascii="Times New Roman" w:hAnsi="Times New Roman"/>
                <w:spacing w:val="-58"/>
                <w:sz w:val="24"/>
                <w:lang w:val="ru-RU"/>
              </w:rPr>
              <w:t xml:space="preserve"> </w:t>
            </w:r>
            <w:r w:rsidRPr="006D7E77">
              <w:rPr>
                <w:rFonts w:ascii="Times New Roman" w:hAnsi="Times New Roman"/>
                <w:sz w:val="24"/>
                <w:lang w:val="ru-RU"/>
              </w:rPr>
              <w:t>начала</w:t>
            </w:r>
          </w:p>
          <w:p w:rsidR="00326705" w:rsidRPr="006D7E77" w:rsidRDefault="00326705" w:rsidP="003B771B">
            <w:pPr>
              <w:pStyle w:val="TableParagraph"/>
              <w:ind w:left="177" w:right="163" w:firstLine="0"/>
              <w:jc w:val="center"/>
              <w:rPr>
                <w:rFonts w:ascii="Times New Roman" w:hAnsi="Times New Roman"/>
                <w:sz w:val="24"/>
                <w:lang w:val="ru-RU"/>
              </w:rPr>
            </w:pPr>
            <w:r w:rsidRPr="006D7E77">
              <w:rPr>
                <w:rFonts w:ascii="Times New Roman" w:hAnsi="Times New Roman"/>
                <w:sz w:val="24"/>
                <w:lang w:val="ru-RU"/>
              </w:rPr>
              <w:t>административной</w:t>
            </w:r>
            <w:r w:rsidRPr="006D7E77">
              <w:rPr>
                <w:rFonts w:ascii="Times New Roman" w:hAnsi="Times New Roman"/>
                <w:spacing w:val="-58"/>
                <w:sz w:val="24"/>
                <w:lang w:val="ru-RU"/>
              </w:rPr>
              <w:t xml:space="preserve"> </w:t>
            </w:r>
            <w:r w:rsidRPr="006D7E77">
              <w:rPr>
                <w:rFonts w:ascii="Times New Roman" w:hAnsi="Times New Roman"/>
                <w:sz w:val="24"/>
                <w:lang w:val="ru-RU"/>
              </w:rPr>
              <w:t>процедуры</w:t>
            </w:r>
          </w:p>
        </w:tc>
        <w:tc>
          <w:tcPr>
            <w:tcW w:w="3510" w:type="dxa"/>
          </w:tcPr>
          <w:p w:rsidR="00326705" w:rsidRPr="006D7E77" w:rsidRDefault="00326705" w:rsidP="003B771B">
            <w:pPr>
              <w:pStyle w:val="TableParagraph"/>
              <w:ind w:firstLine="0"/>
              <w:rPr>
                <w:rFonts w:ascii="Times New Roman" w:hAnsi="Times New Roman"/>
                <w:b/>
                <w:sz w:val="24"/>
                <w:lang w:val="ru-RU"/>
              </w:rPr>
            </w:pPr>
          </w:p>
          <w:p w:rsidR="00326705" w:rsidRPr="006D7E77" w:rsidRDefault="00326705" w:rsidP="003B771B">
            <w:pPr>
              <w:pStyle w:val="TableParagraph"/>
              <w:spacing w:before="1"/>
              <w:ind w:firstLine="0"/>
              <w:rPr>
                <w:rFonts w:ascii="Times New Roman" w:hAnsi="Times New Roman"/>
                <w:b/>
                <w:sz w:val="24"/>
                <w:lang w:val="ru-RU"/>
              </w:rPr>
            </w:pPr>
          </w:p>
          <w:p w:rsidR="00326705" w:rsidRPr="006D7E77" w:rsidRDefault="00326705" w:rsidP="003B771B">
            <w:pPr>
              <w:pStyle w:val="TableParagraph"/>
              <w:spacing w:line="272" w:lineRule="exact"/>
              <w:ind w:left="136" w:right="124" w:firstLine="0"/>
              <w:jc w:val="center"/>
              <w:rPr>
                <w:rFonts w:ascii="Times New Roman" w:hAnsi="Times New Roman"/>
                <w:sz w:val="24"/>
              </w:rPr>
            </w:pPr>
            <w:proofErr w:type="spellStart"/>
            <w:r w:rsidRPr="006D7E77">
              <w:rPr>
                <w:rFonts w:ascii="Times New Roman" w:hAnsi="Times New Roman"/>
                <w:sz w:val="24"/>
              </w:rPr>
              <w:t>Содержание</w:t>
            </w:r>
            <w:proofErr w:type="spellEnd"/>
          </w:p>
          <w:p w:rsidR="00326705" w:rsidRPr="006D7E77" w:rsidRDefault="00326705" w:rsidP="003B771B">
            <w:pPr>
              <w:pStyle w:val="TableParagraph"/>
              <w:spacing w:line="272" w:lineRule="exact"/>
              <w:ind w:left="136" w:right="125" w:firstLine="0"/>
              <w:jc w:val="center"/>
              <w:rPr>
                <w:rFonts w:ascii="Times New Roman" w:hAnsi="Times New Roman"/>
                <w:sz w:val="24"/>
              </w:rPr>
            </w:pPr>
            <w:proofErr w:type="spellStart"/>
            <w:r w:rsidRPr="006D7E77">
              <w:rPr>
                <w:rFonts w:ascii="Times New Roman" w:hAnsi="Times New Roman"/>
                <w:sz w:val="24"/>
              </w:rPr>
              <w:t>административных</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действий</w:t>
            </w:r>
            <w:proofErr w:type="spellEnd"/>
          </w:p>
        </w:tc>
        <w:tc>
          <w:tcPr>
            <w:tcW w:w="1453" w:type="dxa"/>
          </w:tcPr>
          <w:p w:rsidR="00326705" w:rsidRPr="006D7E77" w:rsidRDefault="00326705" w:rsidP="003B771B">
            <w:pPr>
              <w:pStyle w:val="TableParagraph"/>
              <w:spacing w:before="10"/>
              <w:ind w:firstLine="0"/>
              <w:rPr>
                <w:rFonts w:ascii="Times New Roman" w:hAnsi="Times New Roman"/>
                <w:b/>
                <w:sz w:val="24"/>
                <w:lang w:val="ru-RU"/>
              </w:rPr>
            </w:pPr>
          </w:p>
          <w:p w:rsidR="00326705" w:rsidRPr="006D7E77" w:rsidRDefault="00326705" w:rsidP="003B771B">
            <w:pPr>
              <w:pStyle w:val="TableParagraph"/>
              <w:ind w:left="223" w:right="211" w:firstLine="0"/>
              <w:jc w:val="center"/>
              <w:rPr>
                <w:rFonts w:ascii="Times New Roman" w:hAnsi="Times New Roman"/>
                <w:sz w:val="24"/>
                <w:lang w:val="ru-RU"/>
              </w:rPr>
            </w:pPr>
            <w:r w:rsidRPr="006D7E77">
              <w:rPr>
                <w:rFonts w:ascii="Times New Roman" w:hAnsi="Times New Roman"/>
                <w:sz w:val="24"/>
                <w:lang w:val="ru-RU"/>
              </w:rPr>
              <w:t>Срок</w:t>
            </w:r>
            <w:r w:rsidRPr="006D7E77">
              <w:rPr>
                <w:rFonts w:ascii="Times New Roman" w:hAnsi="Times New Roman"/>
                <w:spacing w:val="1"/>
                <w:sz w:val="24"/>
                <w:lang w:val="ru-RU"/>
              </w:rPr>
              <w:t xml:space="preserve"> </w:t>
            </w:r>
            <w:r w:rsidRPr="006D7E77">
              <w:rPr>
                <w:rFonts w:ascii="Times New Roman" w:hAnsi="Times New Roman"/>
                <w:sz w:val="24"/>
                <w:lang w:val="ru-RU"/>
              </w:rPr>
              <w:t>выполнения</w:t>
            </w:r>
          </w:p>
          <w:p w:rsidR="00326705" w:rsidRPr="006D7E77" w:rsidRDefault="00326705" w:rsidP="003B771B">
            <w:pPr>
              <w:pStyle w:val="TableParagraph"/>
              <w:ind w:left="72" w:right="56" w:firstLine="0"/>
              <w:jc w:val="center"/>
              <w:rPr>
                <w:rFonts w:ascii="Times New Roman" w:hAnsi="Times New Roman"/>
                <w:sz w:val="24"/>
                <w:lang w:val="ru-RU"/>
              </w:rPr>
            </w:pPr>
            <w:proofErr w:type="spellStart"/>
            <w:r w:rsidRPr="006D7E77">
              <w:rPr>
                <w:rFonts w:ascii="Times New Roman" w:hAnsi="Times New Roman"/>
                <w:sz w:val="24"/>
                <w:lang w:val="ru-RU"/>
              </w:rPr>
              <w:t>административ</w:t>
            </w:r>
            <w:proofErr w:type="spellEnd"/>
            <w:r w:rsidRPr="006D7E77">
              <w:rPr>
                <w:rFonts w:ascii="Times New Roman" w:hAnsi="Times New Roman"/>
                <w:spacing w:val="-57"/>
                <w:sz w:val="24"/>
                <w:lang w:val="ru-RU"/>
              </w:rPr>
              <w:t xml:space="preserve"> </w:t>
            </w:r>
            <w:proofErr w:type="spellStart"/>
            <w:r w:rsidRPr="006D7E77">
              <w:rPr>
                <w:rFonts w:ascii="Times New Roman" w:hAnsi="Times New Roman"/>
                <w:sz w:val="24"/>
                <w:lang w:val="ru-RU"/>
              </w:rPr>
              <w:t>ных</w:t>
            </w:r>
            <w:proofErr w:type="spellEnd"/>
            <w:r w:rsidRPr="006D7E77">
              <w:rPr>
                <w:rFonts w:ascii="Times New Roman" w:hAnsi="Times New Roman"/>
                <w:spacing w:val="-1"/>
                <w:sz w:val="24"/>
                <w:lang w:val="ru-RU"/>
              </w:rPr>
              <w:t xml:space="preserve"> </w:t>
            </w:r>
            <w:r w:rsidRPr="006D7E77">
              <w:rPr>
                <w:rFonts w:ascii="Times New Roman" w:hAnsi="Times New Roman"/>
                <w:sz w:val="24"/>
                <w:lang w:val="ru-RU"/>
              </w:rPr>
              <w:t>действий</w:t>
            </w:r>
          </w:p>
        </w:tc>
        <w:tc>
          <w:tcPr>
            <w:tcW w:w="2126" w:type="dxa"/>
          </w:tcPr>
          <w:p w:rsidR="00326705" w:rsidRPr="006D7E77" w:rsidRDefault="00326705" w:rsidP="003B771B">
            <w:pPr>
              <w:pStyle w:val="TableParagraph"/>
              <w:spacing w:before="11"/>
              <w:ind w:firstLine="0"/>
              <w:rPr>
                <w:rFonts w:ascii="Times New Roman" w:hAnsi="Times New Roman"/>
                <w:b/>
                <w:sz w:val="24"/>
                <w:lang w:val="ru-RU"/>
              </w:rPr>
            </w:pPr>
          </w:p>
          <w:p w:rsidR="00326705" w:rsidRPr="006D7E77" w:rsidRDefault="00326705" w:rsidP="003B771B">
            <w:pPr>
              <w:pStyle w:val="TableParagraph"/>
              <w:ind w:left="53" w:right="37" w:firstLine="0"/>
              <w:jc w:val="center"/>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7"/>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выполнение</w:t>
            </w:r>
          </w:p>
          <w:p w:rsidR="00326705" w:rsidRPr="006D7E77" w:rsidRDefault="00326705" w:rsidP="003B771B">
            <w:pPr>
              <w:pStyle w:val="TableParagraph"/>
              <w:ind w:left="56" w:right="37" w:firstLine="0"/>
              <w:jc w:val="center"/>
              <w:rPr>
                <w:rFonts w:ascii="Times New Roman" w:hAnsi="Times New Roman"/>
                <w:sz w:val="24"/>
                <w:lang w:val="ru-RU"/>
              </w:rPr>
            </w:pPr>
            <w:r w:rsidRPr="006D7E77">
              <w:rPr>
                <w:rFonts w:ascii="Times New Roman" w:hAnsi="Times New Roman"/>
                <w:sz w:val="24"/>
                <w:lang w:val="ru-RU"/>
              </w:rPr>
              <w:t>административного</w:t>
            </w:r>
            <w:r w:rsidRPr="006D7E77">
              <w:rPr>
                <w:rFonts w:ascii="Times New Roman" w:hAnsi="Times New Roman"/>
                <w:spacing w:val="-57"/>
                <w:sz w:val="24"/>
                <w:lang w:val="ru-RU"/>
              </w:rPr>
              <w:t xml:space="preserve"> </w:t>
            </w:r>
            <w:r w:rsidRPr="006D7E77">
              <w:rPr>
                <w:rFonts w:ascii="Times New Roman" w:hAnsi="Times New Roman"/>
                <w:sz w:val="24"/>
                <w:lang w:val="ru-RU"/>
              </w:rPr>
              <w:t>действия</w:t>
            </w:r>
          </w:p>
        </w:tc>
        <w:tc>
          <w:tcPr>
            <w:tcW w:w="2021" w:type="dxa"/>
          </w:tcPr>
          <w:p w:rsidR="00326705" w:rsidRPr="006D7E77" w:rsidRDefault="00326705" w:rsidP="003B771B">
            <w:pPr>
              <w:pStyle w:val="TableParagraph"/>
              <w:ind w:left="128" w:right="2" w:firstLine="0"/>
              <w:rPr>
                <w:rFonts w:ascii="Times New Roman" w:hAnsi="Times New Roman"/>
                <w:sz w:val="24"/>
                <w:lang w:val="ru-RU"/>
              </w:rPr>
            </w:pPr>
            <w:r w:rsidRPr="006D7E77">
              <w:rPr>
                <w:rFonts w:ascii="Times New Roman" w:hAnsi="Times New Roman"/>
                <w:sz w:val="24"/>
                <w:lang w:val="ru-RU"/>
              </w:rPr>
              <w:t>Место выполнения</w:t>
            </w:r>
            <w:r w:rsidRPr="006D7E77">
              <w:rPr>
                <w:rFonts w:ascii="Times New Roman" w:hAnsi="Times New Roman"/>
                <w:spacing w:val="-57"/>
                <w:sz w:val="24"/>
                <w:lang w:val="ru-RU"/>
              </w:rPr>
              <w:t xml:space="preserve"> </w:t>
            </w:r>
            <w:proofErr w:type="spellStart"/>
            <w:r w:rsidRPr="006D7E77">
              <w:rPr>
                <w:rFonts w:ascii="Times New Roman" w:hAnsi="Times New Roman"/>
                <w:sz w:val="24"/>
                <w:lang w:val="ru-RU"/>
              </w:rPr>
              <w:t>административ</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ного</w:t>
            </w:r>
            <w:proofErr w:type="spellEnd"/>
            <w:r w:rsidRPr="006D7E77">
              <w:rPr>
                <w:rFonts w:ascii="Times New Roman" w:hAnsi="Times New Roman"/>
                <w:sz w:val="24"/>
                <w:lang w:val="ru-RU"/>
              </w:rPr>
              <w:t xml:space="preserve"> действия/</w:t>
            </w:r>
            <w:r w:rsidRPr="006D7E77">
              <w:rPr>
                <w:rFonts w:ascii="Times New Roman" w:hAnsi="Times New Roman"/>
                <w:spacing w:val="1"/>
                <w:sz w:val="24"/>
                <w:lang w:val="ru-RU"/>
              </w:rPr>
              <w:t xml:space="preserve"> </w:t>
            </w:r>
            <w:r w:rsidRPr="006D7E77">
              <w:rPr>
                <w:rFonts w:ascii="Times New Roman" w:hAnsi="Times New Roman"/>
                <w:sz w:val="24"/>
                <w:lang w:val="ru-RU"/>
              </w:rPr>
              <w:t>используемая</w:t>
            </w:r>
            <w:r w:rsidRPr="006D7E77">
              <w:rPr>
                <w:rFonts w:ascii="Times New Roman" w:hAnsi="Times New Roman"/>
                <w:spacing w:val="1"/>
                <w:sz w:val="24"/>
                <w:lang w:val="ru-RU"/>
              </w:rPr>
              <w:t xml:space="preserve"> </w:t>
            </w:r>
            <w:r w:rsidRPr="006D7E77">
              <w:rPr>
                <w:rFonts w:ascii="Times New Roman" w:hAnsi="Times New Roman"/>
                <w:sz w:val="24"/>
                <w:lang w:val="ru-RU"/>
              </w:rPr>
              <w:t>информационная</w:t>
            </w:r>
          </w:p>
          <w:p w:rsidR="00326705" w:rsidRPr="006D7E77" w:rsidRDefault="00326705" w:rsidP="003B771B">
            <w:pPr>
              <w:pStyle w:val="TableParagraph"/>
              <w:ind w:left="606" w:firstLine="0"/>
              <w:rPr>
                <w:rFonts w:ascii="Times New Roman" w:hAnsi="Times New Roman"/>
                <w:sz w:val="24"/>
              </w:rPr>
            </w:pPr>
            <w:proofErr w:type="spellStart"/>
            <w:r w:rsidRPr="006D7E77">
              <w:rPr>
                <w:rFonts w:ascii="Times New Roman" w:hAnsi="Times New Roman"/>
                <w:sz w:val="24"/>
              </w:rPr>
              <w:t>система</w:t>
            </w:r>
            <w:proofErr w:type="spellEnd"/>
          </w:p>
        </w:tc>
        <w:tc>
          <w:tcPr>
            <w:tcW w:w="1204" w:type="dxa"/>
          </w:tcPr>
          <w:p w:rsidR="00326705" w:rsidRPr="006D7E77" w:rsidRDefault="00326705" w:rsidP="003B771B">
            <w:pPr>
              <w:pStyle w:val="TableParagraph"/>
              <w:tabs>
                <w:tab w:val="left" w:pos="404"/>
              </w:tabs>
              <w:ind w:firstLine="0"/>
              <w:rPr>
                <w:rFonts w:ascii="Times New Roman" w:hAnsi="Times New Roman"/>
                <w:sz w:val="24"/>
              </w:rPr>
            </w:pPr>
            <w:proofErr w:type="spellStart"/>
            <w:r w:rsidRPr="006D7E77">
              <w:rPr>
                <w:rFonts w:ascii="Times New Roman" w:hAnsi="Times New Roman"/>
                <w:sz w:val="24"/>
              </w:rPr>
              <w:t>Критерии</w:t>
            </w:r>
            <w:proofErr w:type="spellEnd"/>
            <w:r w:rsidRPr="006D7E77">
              <w:rPr>
                <w:rFonts w:ascii="Times New Roman" w:hAnsi="Times New Roman"/>
                <w:spacing w:val="-58"/>
                <w:sz w:val="24"/>
              </w:rPr>
              <w:t xml:space="preserve"> </w:t>
            </w:r>
            <w:proofErr w:type="spellStart"/>
            <w:r w:rsidRPr="006D7E77">
              <w:rPr>
                <w:rFonts w:ascii="Times New Roman" w:hAnsi="Times New Roman"/>
                <w:sz w:val="24"/>
              </w:rPr>
              <w:t>принятия</w:t>
            </w:r>
            <w:proofErr w:type="spellEnd"/>
            <w:r w:rsidRPr="006D7E77">
              <w:rPr>
                <w:rFonts w:ascii="Times New Roman" w:hAnsi="Times New Roman"/>
                <w:spacing w:val="-58"/>
                <w:sz w:val="24"/>
              </w:rPr>
              <w:t xml:space="preserve"> </w:t>
            </w:r>
            <w:proofErr w:type="spellStart"/>
            <w:r w:rsidRPr="006D7E77">
              <w:rPr>
                <w:rFonts w:ascii="Times New Roman" w:hAnsi="Times New Roman"/>
                <w:sz w:val="24"/>
              </w:rPr>
              <w:t>решения</w:t>
            </w:r>
            <w:proofErr w:type="spellEnd"/>
          </w:p>
        </w:tc>
        <w:tc>
          <w:tcPr>
            <w:tcW w:w="2126" w:type="dxa"/>
          </w:tcPr>
          <w:p w:rsidR="00326705" w:rsidRPr="006D7E77" w:rsidRDefault="00326705" w:rsidP="003B771B">
            <w:pPr>
              <w:pStyle w:val="TableParagraph"/>
              <w:spacing w:before="10"/>
              <w:ind w:firstLine="0"/>
              <w:rPr>
                <w:rFonts w:ascii="Times New Roman" w:hAnsi="Times New Roman"/>
                <w:b/>
                <w:sz w:val="24"/>
                <w:lang w:val="ru-RU"/>
              </w:rPr>
            </w:pPr>
          </w:p>
          <w:p w:rsidR="00326705" w:rsidRPr="006D7E77" w:rsidRDefault="00326705" w:rsidP="003B771B">
            <w:pPr>
              <w:pStyle w:val="TableParagraph"/>
              <w:ind w:left="294" w:right="277" w:firstLine="0"/>
              <w:jc w:val="center"/>
              <w:rPr>
                <w:rFonts w:ascii="Times New Roman" w:hAnsi="Times New Roman"/>
                <w:sz w:val="24"/>
                <w:lang w:val="ru-RU"/>
              </w:rPr>
            </w:pPr>
            <w:r w:rsidRPr="006D7E77">
              <w:rPr>
                <w:rFonts w:ascii="Times New Roman" w:hAnsi="Times New Roman"/>
                <w:sz w:val="24"/>
                <w:lang w:val="ru-RU"/>
              </w:rPr>
              <w:t>Результат</w:t>
            </w:r>
          </w:p>
          <w:p w:rsidR="00326705" w:rsidRPr="006D7E77" w:rsidRDefault="00326705" w:rsidP="003B771B">
            <w:pPr>
              <w:pStyle w:val="TableParagraph"/>
              <w:ind w:left="296" w:right="277" w:firstLine="0"/>
              <w:jc w:val="center"/>
              <w:rPr>
                <w:rFonts w:ascii="Times New Roman" w:hAnsi="Times New Roman"/>
                <w:sz w:val="24"/>
                <w:lang w:val="ru-RU"/>
              </w:rPr>
            </w:pPr>
            <w:r w:rsidRPr="006D7E77">
              <w:rPr>
                <w:rFonts w:ascii="Times New Roman" w:hAnsi="Times New Roman"/>
                <w:sz w:val="24"/>
                <w:lang w:val="ru-RU"/>
              </w:rPr>
              <w:t>административного</w:t>
            </w:r>
            <w:r w:rsidRPr="006D7E77">
              <w:rPr>
                <w:rFonts w:ascii="Times New Roman" w:hAnsi="Times New Roman"/>
                <w:spacing w:val="-57"/>
                <w:sz w:val="24"/>
                <w:lang w:val="ru-RU"/>
              </w:rPr>
              <w:t xml:space="preserve"> </w:t>
            </w:r>
            <w:r w:rsidRPr="006D7E77">
              <w:rPr>
                <w:rFonts w:ascii="Times New Roman" w:hAnsi="Times New Roman"/>
                <w:sz w:val="24"/>
                <w:lang w:val="ru-RU"/>
              </w:rPr>
              <w:t>действия,</w:t>
            </w:r>
            <w:r w:rsidRPr="006D7E77">
              <w:rPr>
                <w:rFonts w:ascii="Times New Roman" w:hAnsi="Times New Roman"/>
                <w:spacing w:val="-1"/>
                <w:sz w:val="24"/>
                <w:lang w:val="ru-RU"/>
              </w:rPr>
              <w:t xml:space="preserve"> </w:t>
            </w:r>
            <w:r w:rsidRPr="006D7E77">
              <w:rPr>
                <w:rFonts w:ascii="Times New Roman" w:hAnsi="Times New Roman"/>
                <w:sz w:val="24"/>
                <w:lang w:val="ru-RU"/>
              </w:rPr>
              <w:t>способ</w:t>
            </w:r>
          </w:p>
          <w:p w:rsidR="00326705" w:rsidRPr="006D7E77" w:rsidRDefault="00326705" w:rsidP="003B771B">
            <w:pPr>
              <w:pStyle w:val="TableParagraph"/>
              <w:ind w:left="296" w:right="277" w:firstLine="0"/>
              <w:jc w:val="center"/>
              <w:rPr>
                <w:rFonts w:ascii="Times New Roman" w:hAnsi="Times New Roman"/>
                <w:sz w:val="24"/>
                <w:lang w:val="ru-RU"/>
              </w:rPr>
            </w:pPr>
            <w:r w:rsidRPr="006D7E77">
              <w:rPr>
                <w:rFonts w:ascii="Times New Roman" w:hAnsi="Times New Roman"/>
                <w:sz w:val="24"/>
                <w:lang w:val="ru-RU"/>
              </w:rPr>
              <w:t>фиксации</w:t>
            </w:r>
          </w:p>
        </w:tc>
      </w:tr>
      <w:tr w:rsidR="00326705" w:rsidRPr="006D7E77" w:rsidTr="003B771B">
        <w:trPr>
          <w:trHeight w:val="273"/>
        </w:trPr>
        <w:tc>
          <w:tcPr>
            <w:tcW w:w="2280" w:type="dxa"/>
          </w:tcPr>
          <w:p w:rsidR="00326705" w:rsidRPr="006D7E77" w:rsidRDefault="00326705" w:rsidP="003B771B">
            <w:pPr>
              <w:pStyle w:val="TableParagraph"/>
              <w:spacing w:line="254" w:lineRule="exact"/>
              <w:ind w:left="15" w:firstLine="0"/>
              <w:jc w:val="center"/>
              <w:rPr>
                <w:rFonts w:ascii="Times New Roman" w:hAnsi="Times New Roman"/>
                <w:sz w:val="24"/>
              </w:rPr>
            </w:pPr>
            <w:r w:rsidRPr="006D7E77">
              <w:rPr>
                <w:rFonts w:ascii="Times New Roman" w:hAnsi="Times New Roman"/>
                <w:sz w:val="24"/>
              </w:rPr>
              <w:t>1</w:t>
            </w:r>
          </w:p>
        </w:tc>
        <w:tc>
          <w:tcPr>
            <w:tcW w:w="3510" w:type="dxa"/>
          </w:tcPr>
          <w:p w:rsidR="00326705" w:rsidRPr="006D7E77" w:rsidRDefault="00326705" w:rsidP="003B771B">
            <w:pPr>
              <w:pStyle w:val="TableParagraph"/>
              <w:spacing w:line="254" w:lineRule="exact"/>
              <w:ind w:left="15" w:firstLine="0"/>
              <w:jc w:val="center"/>
              <w:rPr>
                <w:rFonts w:ascii="Times New Roman" w:hAnsi="Times New Roman"/>
                <w:sz w:val="24"/>
              </w:rPr>
            </w:pPr>
            <w:r w:rsidRPr="006D7E77">
              <w:rPr>
                <w:rFonts w:ascii="Times New Roman" w:hAnsi="Times New Roman"/>
                <w:sz w:val="24"/>
              </w:rPr>
              <w:t>2</w:t>
            </w:r>
          </w:p>
        </w:tc>
        <w:tc>
          <w:tcPr>
            <w:tcW w:w="1453" w:type="dxa"/>
          </w:tcPr>
          <w:p w:rsidR="00326705" w:rsidRPr="006D7E77" w:rsidRDefault="00326705" w:rsidP="003B771B">
            <w:pPr>
              <w:pStyle w:val="TableParagraph"/>
              <w:spacing w:line="254" w:lineRule="exact"/>
              <w:ind w:left="11" w:firstLine="0"/>
              <w:jc w:val="center"/>
              <w:rPr>
                <w:rFonts w:ascii="Times New Roman" w:hAnsi="Times New Roman"/>
                <w:sz w:val="24"/>
              </w:rPr>
            </w:pPr>
            <w:r w:rsidRPr="006D7E77">
              <w:rPr>
                <w:rFonts w:ascii="Times New Roman" w:hAnsi="Times New Roman"/>
                <w:sz w:val="24"/>
              </w:rPr>
              <w:t>3</w:t>
            </w:r>
          </w:p>
        </w:tc>
        <w:tc>
          <w:tcPr>
            <w:tcW w:w="2126" w:type="dxa"/>
          </w:tcPr>
          <w:p w:rsidR="00326705" w:rsidRPr="006D7E77" w:rsidRDefault="00326705" w:rsidP="003B771B">
            <w:pPr>
              <w:pStyle w:val="TableParagraph"/>
              <w:spacing w:line="254" w:lineRule="exact"/>
              <w:ind w:left="17" w:firstLine="0"/>
              <w:jc w:val="center"/>
              <w:rPr>
                <w:rFonts w:ascii="Times New Roman" w:hAnsi="Times New Roman"/>
                <w:sz w:val="24"/>
              </w:rPr>
            </w:pPr>
            <w:r w:rsidRPr="006D7E77">
              <w:rPr>
                <w:rFonts w:ascii="Times New Roman" w:hAnsi="Times New Roman"/>
                <w:sz w:val="24"/>
              </w:rPr>
              <w:t>4</w:t>
            </w:r>
          </w:p>
        </w:tc>
        <w:tc>
          <w:tcPr>
            <w:tcW w:w="2021" w:type="dxa"/>
          </w:tcPr>
          <w:p w:rsidR="00326705" w:rsidRPr="006D7E77" w:rsidRDefault="00326705" w:rsidP="003B771B">
            <w:pPr>
              <w:pStyle w:val="TableParagraph"/>
              <w:spacing w:line="254" w:lineRule="exact"/>
              <w:ind w:left="13" w:firstLine="0"/>
              <w:jc w:val="center"/>
              <w:rPr>
                <w:rFonts w:ascii="Times New Roman" w:hAnsi="Times New Roman"/>
                <w:sz w:val="24"/>
              </w:rPr>
            </w:pPr>
            <w:r w:rsidRPr="006D7E77">
              <w:rPr>
                <w:rFonts w:ascii="Times New Roman" w:hAnsi="Times New Roman"/>
                <w:sz w:val="24"/>
              </w:rPr>
              <w:t>5</w:t>
            </w:r>
          </w:p>
        </w:tc>
        <w:tc>
          <w:tcPr>
            <w:tcW w:w="1204" w:type="dxa"/>
          </w:tcPr>
          <w:p w:rsidR="00326705" w:rsidRPr="006D7E77" w:rsidRDefault="00326705" w:rsidP="003B771B">
            <w:pPr>
              <w:pStyle w:val="TableParagraph"/>
              <w:spacing w:line="254" w:lineRule="exact"/>
              <w:ind w:left="13" w:firstLine="0"/>
              <w:jc w:val="center"/>
              <w:rPr>
                <w:rFonts w:ascii="Times New Roman" w:hAnsi="Times New Roman"/>
                <w:sz w:val="24"/>
              </w:rPr>
            </w:pPr>
            <w:r w:rsidRPr="006D7E77">
              <w:rPr>
                <w:rFonts w:ascii="Times New Roman" w:hAnsi="Times New Roman"/>
                <w:sz w:val="24"/>
              </w:rPr>
              <w:t>6</w:t>
            </w:r>
          </w:p>
        </w:tc>
        <w:tc>
          <w:tcPr>
            <w:tcW w:w="2126" w:type="dxa"/>
          </w:tcPr>
          <w:p w:rsidR="00326705" w:rsidRPr="006D7E77" w:rsidRDefault="00326705" w:rsidP="003B771B">
            <w:pPr>
              <w:pStyle w:val="TableParagraph"/>
              <w:spacing w:line="254" w:lineRule="exact"/>
              <w:ind w:left="18" w:firstLine="0"/>
              <w:jc w:val="center"/>
              <w:rPr>
                <w:rFonts w:ascii="Times New Roman" w:hAnsi="Times New Roman"/>
                <w:sz w:val="24"/>
              </w:rPr>
            </w:pPr>
            <w:r w:rsidRPr="006D7E77">
              <w:rPr>
                <w:rFonts w:ascii="Times New Roman" w:hAnsi="Times New Roman"/>
                <w:sz w:val="24"/>
              </w:rPr>
              <w:t>7</w:t>
            </w:r>
          </w:p>
        </w:tc>
      </w:tr>
      <w:tr w:rsidR="00326705" w:rsidRPr="006D7E77" w:rsidTr="003B771B">
        <w:trPr>
          <w:trHeight w:val="278"/>
        </w:trPr>
        <w:tc>
          <w:tcPr>
            <w:tcW w:w="14720" w:type="dxa"/>
            <w:gridSpan w:val="7"/>
          </w:tcPr>
          <w:p w:rsidR="00326705" w:rsidRPr="006D7E77" w:rsidRDefault="00326705" w:rsidP="003B771B">
            <w:pPr>
              <w:pStyle w:val="TableParagraph"/>
              <w:spacing w:line="112" w:lineRule="exact"/>
              <w:ind w:left="11" w:firstLine="0"/>
              <w:jc w:val="center"/>
              <w:rPr>
                <w:rFonts w:ascii="Times New Roman" w:hAnsi="Times New Roman"/>
                <w:sz w:val="24"/>
                <w:lang w:val="ru-RU"/>
              </w:rPr>
            </w:pPr>
          </w:p>
          <w:p w:rsidR="00326705" w:rsidRPr="006D7E77" w:rsidRDefault="00326705" w:rsidP="003B771B">
            <w:pPr>
              <w:pStyle w:val="TableParagraph"/>
              <w:spacing w:line="258" w:lineRule="exact"/>
              <w:ind w:left="12" w:firstLine="0"/>
              <w:jc w:val="center"/>
              <w:rPr>
                <w:rFonts w:ascii="Times New Roman" w:hAnsi="Times New Roman"/>
                <w:sz w:val="24"/>
                <w:lang w:val="ru-RU"/>
              </w:rPr>
            </w:pPr>
            <w:r w:rsidRPr="006D7E77">
              <w:rPr>
                <w:rFonts w:ascii="Times New Roman" w:hAnsi="Times New Roman"/>
                <w:sz w:val="24"/>
                <w:lang w:val="ru-RU"/>
              </w:rPr>
              <w:t>1.</w:t>
            </w:r>
            <w:r w:rsidRPr="006D7E77">
              <w:rPr>
                <w:rFonts w:ascii="Times New Roman" w:hAnsi="Times New Roman"/>
                <w:spacing w:val="-3"/>
                <w:sz w:val="24"/>
                <w:lang w:val="ru-RU"/>
              </w:rPr>
              <w:t xml:space="preserve"> </w:t>
            </w:r>
            <w:r w:rsidRPr="006D7E77">
              <w:rPr>
                <w:rFonts w:ascii="Times New Roman" w:hAnsi="Times New Roman"/>
                <w:sz w:val="24"/>
                <w:lang w:val="ru-RU"/>
              </w:rPr>
              <w:t>Проверка</w:t>
            </w:r>
            <w:r w:rsidRPr="006D7E77">
              <w:rPr>
                <w:rFonts w:ascii="Times New Roman" w:hAnsi="Times New Roman"/>
                <w:spacing w:val="-3"/>
                <w:sz w:val="24"/>
                <w:lang w:val="ru-RU"/>
              </w:rPr>
              <w:t xml:space="preserve"> </w:t>
            </w:r>
            <w:r w:rsidRPr="006D7E77">
              <w:rPr>
                <w:rFonts w:ascii="Times New Roman" w:hAnsi="Times New Roman"/>
                <w:sz w:val="24"/>
                <w:lang w:val="ru-RU"/>
              </w:rPr>
              <w:t>документов</w:t>
            </w:r>
            <w:r w:rsidRPr="006D7E77">
              <w:rPr>
                <w:rFonts w:ascii="Times New Roman" w:hAnsi="Times New Roman"/>
                <w:spacing w:val="-2"/>
                <w:sz w:val="24"/>
                <w:lang w:val="ru-RU"/>
              </w:rPr>
              <w:t xml:space="preserve"> </w:t>
            </w:r>
            <w:r w:rsidRPr="006D7E77">
              <w:rPr>
                <w:rFonts w:ascii="Times New Roman" w:hAnsi="Times New Roman"/>
                <w:sz w:val="24"/>
                <w:lang w:val="ru-RU"/>
              </w:rPr>
              <w:t>и</w:t>
            </w:r>
            <w:r w:rsidRPr="006D7E77">
              <w:rPr>
                <w:rFonts w:ascii="Times New Roman" w:hAnsi="Times New Roman"/>
                <w:spacing w:val="-1"/>
                <w:sz w:val="24"/>
                <w:lang w:val="ru-RU"/>
              </w:rPr>
              <w:t xml:space="preserve"> </w:t>
            </w:r>
            <w:r w:rsidRPr="006D7E77">
              <w:rPr>
                <w:rFonts w:ascii="Times New Roman" w:hAnsi="Times New Roman"/>
                <w:sz w:val="24"/>
                <w:lang w:val="ru-RU"/>
              </w:rPr>
              <w:t>регистрация</w:t>
            </w:r>
            <w:r w:rsidRPr="006D7E77">
              <w:rPr>
                <w:rFonts w:ascii="Times New Roman" w:hAnsi="Times New Roman"/>
                <w:spacing w:val="-2"/>
                <w:sz w:val="24"/>
                <w:lang w:val="ru-RU"/>
              </w:rPr>
              <w:t xml:space="preserve"> </w:t>
            </w:r>
            <w:r w:rsidRPr="006D7E77">
              <w:rPr>
                <w:rFonts w:ascii="Times New Roman" w:hAnsi="Times New Roman"/>
                <w:sz w:val="24"/>
                <w:lang w:val="ru-RU"/>
              </w:rPr>
              <w:t>заявления</w:t>
            </w:r>
          </w:p>
        </w:tc>
      </w:tr>
      <w:tr w:rsidR="00326705" w:rsidRPr="006D7E77" w:rsidTr="003B771B">
        <w:trPr>
          <w:trHeight w:val="275"/>
        </w:trPr>
        <w:tc>
          <w:tcPr>
            <w:tcW w:w="2280" w:type="dxa"/>
            <w:tcBorders>
              <w:bottom w:val="nil"/>
            </w:tcBorders>
          </w:tcPr>
          <w:p w:rsidR="00326705" w:rsidRPr="006D7E77" w:rsidRDefault="00326705" w:rsidP="003B771B">
            <w:pPr>
              <w:pStyle w:val="TableParagraph"/>
              <w:spacing w:line="255" w:lineRule="exact"/>
              <w:ind w:left="11" w:firstLine="0"/>
              <w:rPr>
                <w:rFonts w:ascii="Times New Roman" w:hAnsi="Times New Roman"/>
                <w:sz w:val="24"/>
              </w:rPr>
            </w:pPr>
            <w:proofErr w:type="spellStart"/>
            <w:r w:rsidRPr="006D7E77">
              <w:rPr>
                <w:rFonts w:ascii="Times New Roman" w:hAnsi="Times New Roman"/>
                <w:sz w:val="24"/>
              </w:rPr>
              <w:t>Поступление</w:t>
            </w:r>
            <w:proofErr w:type="spellEnd"/>
          </w:p>
        </w:tc>
        <w:tc>
          <w:tcPr>
            <w:tcW w:w="3510" w:type="dxa"/>
            <w:tcBorders>
              <w:bottom w:val="nil"/>
            </w:tcBorders>
          </w:tcPr>
          <w:p w:rsidR="00326705" w:rsidRPr="006D7E77" w:rsidRDefault="00326705" w:rsidP="003B771B">
            <w:pPr>
              <w:pStyle w:val="TableParagraph"/>
              <w:spacing w:line="255" w:lineRule="exact"/>
              <w:ind w:left="12" w:firstLine="0"/>
              <w:rPr>
                <w:rFonts w:ascii="Times New Roman" w:hAnsi="Times New Roman"/>
                <w:sz w:val="24"/>
              </w:rPr>
            </w:pPr>
            <w:proofErr w:type="spellStart"/>
            <w:r w:rsidRPr="006D7E77">
              <w:rPr>
                <w:rFonts w:ascii="Times New Roman" w:hAnsi="Times New Roman"/>
                <w:sz w:val="24"/>
              </w:rPr>
              <w:t>Прием</w:t>
            </w:r>
            <w:proofErr w:type="spellEnd"/>
            <w:r w:rsidRPr="006D7E77">
              <w:rPr>
                <w:rFonts w:ascii="Times New Roman" w:hAnsi="Times New Roman"/>
                <w:spacing w:val="-3"/>
                <w:sz w:val="24"/>
              </w:rPr>
              <w:t xml:space="preserve"> </w:t>
            </w:r>
            <w:r w:rsidRPr="006D7E77">
              <w:rPr>
                <w:rFonts w:ascii="Times New Roman" w:hAnsi="Times New Roman"/>
                <w:sz w:val="24"/>
              </w:rPr>
              <w:t>и</w:t>
            </w:r>
            <w:r w:rsidRPr="006D7E77">
              <w:rPr>
                <w:rFonts w:ascii="Times New Roman" w:hAnsi="Times New Roman"/>
                <w:spacing w:val="-1"/>
                <w:sz w:val="24"/>
              </w:rPr>
              <w:t xml:space="preserve"> </w:t>
            </w:r>
            <w:proofErr w:type="spellStart"/>
            <w:r w:rsidRPr="006D7E77">
              <w:rPr>
                <w:rFonts w:ascii="Times New Roman" w:hAnsi="Times New Roman"/>
                <w:sz w:val="24"/>
              </w:rPr>
              <w:t>проверка</w:t>
            </w:r>
            <w:proofErr w:type="spellEnd"/>
          </w:p>
        </w:tc>
        <w:tc>
          <w:tcPr>
            <w:tcW w:w="1453" w:type="dxa"/>
            <w:tcBorders>
              <w:bottom w:val="nil"/>
            </w:tcBorders>
          </w:tcPr>
          <w:p w:rsidR="00326705" w:rsidRPr="006D7E77" w:rsidRDefault="00326705" w:rsidP="003B771B">
            <w:pPr>
              <w:pStyle w:val="TableParagraph"/>
              <w:spacing w:line="255" w:lineRule="exact"/>
              <w:ind w:left="12" w:firstLine="0"/>
              <w:rPr>
                <w:rFonts w:ascii="Times New Roman" w:hAnsi="Times New Roman"/>
                <w:sz w:val="24"/>
              </w:rPr>
            </w:pPr>
            <w:r w:rsidRPr="006D7E77">
              <w:rPr>
                <w:rFonts w:ascii="Times New Roman" w:hAnsi="Times New Roman"/>
                <w:sz w:val="24"/>
              </w:rPr>
              <w:t>1</w:t>
            </w:r>
            <w:r w:rsidRPr="006D7E77">
              <w:rPr>
                <w:rFonts w:ascii="Times New Roman" w:hAnsi="Times New Roman"/>
                <w:spacing w:val="-1"/>
                <w:sz w:val="24"/>
              </w:rPr>
              <w:t xml:space="preserve"> </w:t>
            </w:r>
            <w:proofErr w:type="spellStart"/>
            <w:r w:rsidRPr="006D7E77">
              <w:rPr>
                <w:rFonts w:ascii="Times New Roman" w:hAnsi="Times New Roman"/>
                <w:sz w:val="24"/>
              </w:rPr>
              <w:t>рабочий</w:t>
            </w:r>
            <w:proofErr w:type="spellEnd"/>
            <w:r w:rsidRPr="006D7E77">
              <w:rPr>
                <w:rFonts w:ascii="Times New Roman" w:hAnsi="Times New Roman"/>
                <w:sz w:val="24"/>
              </w:rPr>
              <w:t xml:space="preserve"> </w:t>
            </w:r>
            <w:proofErr w:type="spellStart"/>
            <w:r w:rsidRPr="006D7E77">
              <w:rPr>
                <w:rFonts w:ascii="Times New Roman" w:hAnsi="Times New Roman"/>
                <w:sz w:val="24"/>
              </w:rPr>
              <w:t>день</w:t>
            </w:r>
            <w:proofErr w:type="spellEnd"/>
          </w:p>
        </w:tc>
        <w:tc>
          <w:tcPr>
            <w:tcW w:w="2126" w:type="dxa"/>
            <w:tcBorders>
              <w:bottom w:val="nil"/>
            </w:tcBorders>
          </w:tcPr>
          <w:p w:rsidR="00326705" w:rsidRPr="006D7E77" w:rsidRDefault="00326705" w:rsidP="003B771B">
            <w:pPr>
              <w:pStyle w:val="TableParagraph"/>
              <w:spacing w:line="255" w:lineRule="exact"/>
              <w:ind w:left="13" w:firstLine="0"/>
              <w:rPr>
                <w:rFonts w:ascii="Times New Roman" w:hAnsi="Times New Roman"/>
                <w:sz w:val="24"/>
              </w:rPr>
            </w:pPr>
            <w:proofErr w:type="spellStart"/>
            <w:r w:rsidRPr="006D7E77">
              <w:rPr>
                <w:rFonts w:ascii="Times New Roman" w:hAnsi="Times New Roman"/>
                <w:sz w:val="24"/>
              </w:rPr>
              <w:t>Уполномоченного</w:t>
            </w:r>
            <w:proofErr w:type="spellEnd"/>
          </w:p>
        </w:tc>
        <w:tc>
          <w:tcPr>
            <w:tcW w:w="2021" w:type="dxa"/>
            <w:tcBorders>
              <w:bottom w:val="nil"/>
            </w:tcBorders>
          </w:tcPr>
          <w:p w:rsidR="00326705" w:rsidRPr="006D7E77" w:rsidRDefault="00326705" w:rsidP="003B771B">
            <w:pPr>
              <w:pStyle w:val="TableParagraph"/>
              <w:spacing w:line="255" w:lineRule="exact"/>
              <w:ind w:left="10" w:firstLine="0"/>
              <w:rPr>
                <w:rFonts w:ascii="Times New Roman" w:hAnsi="Times New Roman"/>
                <w:sz w:val="24"/>
              </w:rPr>
            </w:pPr>
            <w:proofErr w:type="spellStart"/>
            <w:r w:rsidRPr="006D7E77">
              <w:rPr>
                <w:rFonts w:ascii="Times New Roman" w:hAnsi="Times New Roman"/>
                <w:sz w:val="24"/>
              </w:rPr>
              <w:t>Уполномоченный</w:t>
            </w:r>
            <w:proofErr w:type="spellEnd"/>
          </w:p>
        </w:tc>
        <w:tc>
          <w:tcPr>
            <w:tcW w:w="1204" w:type="dxa"/>
            <w:tcBorders>
              <w:bottom w:val="nil"/>
            </w:tcBorders>
          </w:tcPr>
          <w:p w:rsidR="00326705" w:rsidRPr="006D7E77" w:rsidRDefault="00326705" w:rsidP="003B771B">
            <w:pPr>
              <w:pStyle w:val="TableParagraph"/>
              <w:spacing w:line="112" w:lineRule="exact"/>
              <w:ind w:left="11" w:firstLine="0"/>
              <w:rPr>
                <w:rFonts w:ascii="Times New Roman" w:hAnsi="Times New Roman"/>
                <w:sz w:val="24"/>
              </w:rPr>
            </w:pPr>
            <w:r w:rsidRPr="006D7E77">
              <w:rPr>
                <w:rFonts w:ascii="Times New Roman" w:hAnsi="Times New Roman"/>
                <w:sz w:val="24"/>
              </w:rPr>
              <w:t xml:space="preserve"> </w:t>
            </w:r>
          </w:p>
        </w:tc>
        <w:tc>
          <w:tcPr>
            <w:tcW w:w="2126" w:type="dxa"/>
            <w:tcBorders>
              <w:bottom w:val="nil"/>
            </w:tcBorders>
          </w:tcPr>
          <w:p w:rsidR="00326705" w:rsidRPr="006D7E77" w:rsidRDefault="00326705" w:rsidP="003B771B">
            <w:pPr>
              <w:pStyle w:val="TableParagraph"/>
              <w:spacing w:line="255" w:lineRule="exact"/>
              <w:ind w:left="13" w:firstLine="0"/>
              <w:rPr>
                <w:rFonts w:ascii="Times New Roman" w:hAnsi="Times New Roman"/>
                <w:sz w:val="24"/>
              </w:rPr>
            </w:pPr>
            <w:proofErr w:type="spellStart"/>
            <w:r w:rsidRPr="006D7E77">
              <w:rPr>
                <w:rFonts w:ascii="Times New Roman" w:hAnsi="Times New Roman"/>
                <w:sz w:val="24"/>
              </w:rPr>
              <w:t>регистрация</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заявления</w:t>
            </w:r>
            <w:proofErr w:type="spellEnd"/>
            <w:r w:rsidRPr="006D7E77">
              <w:rPr>
                <w:rFonts w:ascii="Times New Roman" w:hAnsi="Times New Roman"/>
                <w:spacing w:val="-5"/>
                <w:sz w:val="24"/>
              </w:rPr>
              <w:t xml:space="preserve"> </w:t>
            </w:r>
            <w:r w:rsidRPr="006D7E77">
              <w:rPr>
                <w:rFonts w:ascii="Times New Roman" w:hAnsi="Times New Roman"/>
                <w:sz w:val="24"/>
              </w:rPr>
              <w:t>и</w:t>
            </w:r>
          </w:p>
        </w:tc>
      </w:tr>
      <w:tr w:rsidR="00326705" w:rsidRPr="006D7E77" w:rsidTr="003B771B">
        <w:trPr>
          <w:trHeight w:val="275"/>
        </w:trPr>
        <w:tc>
          <w:tcPr>
            <w:tcW w:w="2280" w:type="dxa"/>
            <w:tcBorders>
              <w:top w:val="nil"/>
              <w:bottom w:val="nil"/>
            </w:tcBorders>
          </w:tcPr>
          <w:p w:rsidR="00326705" w:rsidRPr="006D7E77" w:rsidRDefault="00326705" w:rsidP="003B771B">
            <w:pPr>
              <w:pStyle w:val="TableParagraph"/>
              <w:spacing w:line="256" w:lineRule="exact"/>
              <w:ind w:left="11" w:firstLine="0"/>
              <w:rPr>
                <w:rFonts w:ascii="Times New Roman" w:hAnsi="Times New Roman"/>
                <w:sz w:val="24"/>
              </w:rPr>
            </w:pPr>
            <w:proofErr w:type="spellStart"/>
            <w:r w:rsidRPr="006D7E77">
              <w:rPr>
                <w:rFonts w:ascii="Times New Roman" w:hAnsi="Times New Roman"/>
                <w:sz w:val="24"/>
              </w:rPr>
              <w:t>заявления</w:t>
            </w:r>
            <w:proofErr w:type="spellEnd"/>
            <w:r w:rsidRPr="006D7E77">
              <w:rPr>
                <w:rFonts w:ascii="Times New Roman" w:hAnsi="Times New Roman"/>
                <w:spacing w:val="-2"/>
                <w:sz w:val="24"/>
              </w:rPr>
              <w:t xml:space="preserve"> </w:t>
            </w:r>
            <w:r w:rsidRPr="006D7E77">
              <w:rPr>
                <w:rFonts w:ascii="Times New Roman" w:hAnsi="Times New Roman"/>
                <w:sz w:val="24"/>
              </w:rPr>
              <w:t>и</w:t>
            </w:r>
          </w:p>
        </w:tc>
        <w:tc>
          <w:tcPr>
            <w:tcW w:w="3510" w:type="dxa"/>
            <w:tcBorders>
              <w:top w:val="nil"/>
              <w:bottom w:val="nil"/>
            </w:tcBorders>
          </w:tcPr>
          <w:p w:rsidR="00326705" w:rsidRPr="006D7E77" w:rsidRDefault="00326705" w:rsidP="003B771B">
            <w:pPr>
              <w:pStyle w:val="TableParagraph"/>
              <w:spacing w:line="256" w:lineRule="exact"/>
              <w:ind w:left="12" w:firstLine="0"/>
              <w:rPr>
                <w:rFonts w:ascii="Times New Roman" w:hAnsi="Times New Roman"/>
                <w:sz w:val="24"/>
              </w:rPr>
            </w:pPr>
            <w:proofErr w:type="spellStart"/>
            <w:r w:rsidRPr="006D7E77">
              <w:rPr>
                <w:rFonts w:ascii="Times New Roman" w:hAnsi="Times New Roman"/>
                <w:sz w:val="24"/>
              </w:rPr>
              <w:t>комплектности</w:t>
            </w:r>
            <w:proofErr w:type="spellEnd"/>
            <w:r w:rsidRPr="006D7E77">
              <w:rPr>
                <w:rFonts w:ascii="Times New Roman" w:hAnsi="Times New Roman"/>
                <w:spacing w:val="-3"/>
                <w:sz w:val="24"/>
              </w:rPr>
              <w:t xml:space="preserve"> </w:t>
            </w:r>
            <w:proofErr w:type="spellStart"/>
            <w:r w:rsidRPr="006D7E77">
              <w:rPr>
                <w:rFonts w:ascii="Times New Roman" w:hAnsi="Times New Roman"/>
                <w:sz w:val="24"/>
              </w:rPr>
              <w:t>документов</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на</w:t>
            </w:r>
            <w:proofErr w:type="spellEnd"/>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органа</w:t>
            </w:r>
            <w:proofErr w:type="spellEnd"/>
            <w:r w:rsidRPr="006D7E77">
              <w:rPr>
                <w:rFonts w:ascii="Times New Roman" w:hAnsi="Times New Roman"/>
                <w:sz w:val="24"/>
              </w:rPr>
              <w:t>,</w:t>
            </w:r>
          </w:p>
        </w:tc>
        <w:tc>
          <w:tcPr>
            <w:tcW w:w="2021" w:type="dxa"/>
            <w:tcBorders>
              <w:top w:val="nil"/>
              <w:bottom w:val="nil"/>
            </w:tcBorders>
          </w:tcPr>
          <w:p w:rsidR="00326705" w:rsidRPr="006D7E77" w:rsidRDefault="00326705" w:rsidP="003B771B">
            <w:pPr>
              <w:pStyle w:val="TableParagraph"/>
              <w:spacing w:line="256" w:lineRule="exact"/>
              <w:ind w:left="10" w:firstLine="0"/>
              <w:rPr>
                <w:rFonts w:ascii="Times New Roman" w:hAnsi="Times New Roman"/>
                <w:sz w:val="24"/>
              </w:rPr>
            </w:pPr>
            <w:proofErr w:type="spellStart"/>
            <w:r w:rsidRPr="006D7E77">
              <w:rPr>
                <w:rFonts w:ascii="Times New Roman" w:hAnsi="Times New Roman"/>
                <w:sz w:val="24"/>
              </w:rPr>
              <w:t>орган</w:t>
            </w:r>
            <w:proofErr w:type="spellEnd"/>
            <w:r w:rsidRPr="006D7E77">
              <w:rPr>
                <w:rFonts w:ascii="Times New Roman" w:hAnsi="Times New Roman"/>
                <w:spacing w:val="-1"/>
                <w:sz w:val="24"/>
              </w:rPr>
              <w:t xml:space="preserve"> </w:t>
            </w:r>
            <w:r w:rsidRPr="006D7E77">
              <w:rPr>
                <w:rFonts w:ascii="Times New Roman" w:hAnsi="Times New Roman"/>
                <w:sz w:val="24"/>
              </w:rPr>
              <w:t>/</w:t>
            </w:r>
            <w:r w:rsidRPr="006D7E77">
              <w:rPr>
                <w:rFonts w:ascii="Times New Roman" w:hAnsi="Times New Roman"/>
                <w:spacing w:val="-1"/>
                <w:sz w:val="24"/>
              </w:rPr>
              <w:t xml:space="preserve"> </w:t>
            </w:r>
            <w:r w:rsidRPr="006D7E77">
              <w:rPr>
                <w:rFonts w:ascii="Times New Roman" w:hAnsi="Times New Roman"/>
                <w:sz w:val="24"/>
              </w:rPr>
              <w:t>ГИС</w:t>
            </w: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документов</w:t>
            </w:r>
            <w:proofErr w:type="spellEnd"/>
            <w:r w:rsidRPr="006D7E77">
              <w:rPr>
                <w:rFonts w:ascii="Times New Roman" w:hAnsi="Times New Roman"/>
                <w:spacing w:val="-2"/>
                <w:sz w:val="24"/>
              </w:rPr>
              <w:t xml:space="preserve"> </w:t>
            </w:r>
            <w:r w:rsidRPr="006D7E77">
              <w:rPr>
                <w:rFonts w:ascii="Times New Roman" w:hAnsi="Times New Roman"/>
                <w:sz w:val="24"/>
              </w:rPr>
              <w:t>в</w:t>
            </w:r>
            <w:r w:rsidRPr="006D7E77">
              <w:rPr>
                <w:rFonts w:ascii="Times New Roman" w:hAnsi="Times New Roman"/>
                <w:spacing w:val="-3"/>
                <w:sz w:val="24"/>
              </w:rPr>
              <w:t xml:space="preserve"> </w:t>
            </w:r>
            <w:r w:rsidRPr="006D7E77">
              <w:rPr>
                <w:rFonts w:ascii="Times New Roman" w:hAnsi="Times New Roman"/>
                <w:sz w:val="24"/>
              </w:rPr>
              <w:t>ГИС</w:t>
            </w:r>
          </w:p>
        </w:tc>
      </w:tr>
      <w:tr w:rsidR="00326705" w:rsidRPr="006D7E77" w:rsidTr="003B771B">
        <w:trPr>
          <w:trHeight w:val="275"/>
        </w:trPr>
        <w:tc>
          <w:tcPr>
            <w:tcW w:w="2280" w:type="dxa"/>
            <w:tcBorders>
              <w:top w:val="nil"/>
              <w:bottom w:val="nil"/>
            </w:tcBorders>
          </w:tcPr>
          <w:p w:rsidR="00326705" w:rsidRPr="006D7E77" w:rsidRDefault="00326705" w:rsidP="003B771B">
            <w:pPr>
              <w:pStyle w:val="TableParagraph"/>
              <w:spacing w:line="256" w:lineRule="exact"/>
              <w:ind w:left="11" w:firstLine="0"/>
              <w:rPr>
                <w:rFonts w:ascii="Times New Roman" w:hAnsi="Times New Roman"/>
                <w:sz w:val="24"/>
              </w:rPr>
            </w:pPr>
            <w:proofErr w:type="spellStart"/>
            <w:r w:rsidRPr="006D7E77">
              <w:rPr>
                <w:rFonts w:ascii="Times New Roman" w:hAnsi="Times New Roman"/>
                <w:sz w:val="24"/>
              </w:rPr>
              <w:t>документов</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для</w:t>
            </w:r>
            <w:proofErr w:type="spellEnd"/>
          </w:p>
        </w:tc>
        <w:tc>
          <w:tcPr>
            <w:tcW w:w="3510" w:type="dxa"/>
            <w:tcBorders>
              <w:top w:val="nil"/>
              <w:bottom w:val="nil"/>
            </w:tcBorders>
          </w:tcPr>
          <w:p w:rsidR="00326705" w:rsidRPr="006D7E77" w:rsidRDefault="00326705" w:rsidP="003B771B">
            <w:pPr>
              <w:pStyle w:val="TableParagraph"/>
              <w:spacing w:line="256" w:lineRule="exact"/>
              <w:ind w:left="12" w:firstLine="0"/>
              <w:rPr>
                <w:rFonts w:ascii="Times New Roman" w:hAnsi="Times New Roman"/>
                <w:sz w:val="24"/>
              </w:rPr>
            </w:pPr>
            <w:proofErr w:type="spellStart"/>
            <w:r w:rsidRPr="006D7E77">
              <w:rPr>
                <w:rFonts w:ascii="Times New Roman" w:hAnsi="Times New Roman"/>
                <w:sz w:val="24"/>
              </w:rPr>
              <w:t>наличие</w:t>
            </w:r>
            <w:proofErr w:type="spellEnd"/>
            <w:r w:rsidRPr="006D7E77">
              <w:rPr>
                <w:rFonts w:ascii="Times New Roman" w:hAnsi="Times New Roman"/>
                <w:sz w:val="24"/>
              </w:rPr>
              <w:t>/</w:t>
            </w:r>
            <w:proofErr w:type="spellStart"/>
            <w:r w:rsidRPr="006D7E77">
              <w:rPr>
                <w:rFonts w:ascii="Times New Roman" w:hAnsi="Times New Roman"/>
                <w:sz w:val="24"/>
              </w:rPr>
              <w:t>отсутствие</w:t>
            </w:r>
            <w:proofErr w:type="spellEnd"/>
            <w:r w:rsidRPr="006D7E77">
              <w:rPr>
                <w:rFonts w:ascii="Times New Roman" w:hAnsi="Times New Roman"/>
                <w:spacing w:val="-5"/>
                <w:sz w:val="24"/>
              </w:rPr>
              <w:t xml:space="preserve"> </w:t>
            </w:r>
            <w:proofErr w:type="spellStart"/>
            <w:r w:rsidRPr="006D7E77">
              <w:rPr>
                <w:rFonts w:ascii="Times New Roman" w:hAnsi="Times New Roman"/>
                <w:sz w:val="24"/>
              </w:rPr>
              <w:t>оснований</w:t>
            </w:r>
            <w:proofErr w:type="spellEnd"/>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ответственное</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за</w:t>
            </w:r>
            <w:proofErr w:type="spellEnd"/>
          </w:p>
        </w:tc>
        <w:tc>
          <w:tcPr>
            <w:tcW w:w="2021"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r w:rsidRPr="006D7E77">
              <w:rPr>
                <w:rFonts w:ascii="Times New Roman" w:hAnsi="Times New Roman"/>
                <w:sz w:val="24"/>
              </w:rPr>
              <w:t>(</w:t>
            </w:r>
            <w:proofErr w:type="spellStart"/>
            <w:r w:rsidRPr="006D7E77">
              <w:rPr>
                <w:rFonts w:ascii="Times New Roman" w:hAnsi="Times New Roman"/>
                <w:sz w:val="24"/>
              </w:rPr>
              <w:t>присвоение</w:t>
            </w:r>
            <w:proofErr w:type="spellEnd"/>
            <w:r w:rsidRPr="006D7E77">
              <w:rPr>
                <w:rFonts w:ascii="Times New Roman" w:hAnsi="Times New Roman"/>
                <w:spacing w:val="-3"/>
                <w:sz w:val="24"/>
              </w:rPr>
              <w:t xml:space="preserve"> </w:t>
            </w:r>
            <w:proofErr w:type="spellStart"/>
            <w:r w:rsidRPr="006D7E77">
              <w:rPr>
                <w:rFonts w:ascii="Times New Roman" w:hAnsi="Times New Roman"/>
                <w:sz w:val="24"/>
              </w:rPr>
              <w:t>номера</w:t>
            </w:r>
            <w:proofErr w:type="spellEnd"/>
            <w:r w:rsidRPr="006D7E77">
              <w:rPr>
                <w:rFonts w:ascii="Times New Roman" w:hAnsi="Times New Roman"/>
                <w:spacing w:val="-3"/>
                <w:sz w:val="24"/>
              </w:rPr>
              <w:t xml:space="preserve"> </w:t>
            </w:r>
            <w:r w:rsidRPr="006D7E77">
              <w:rPr>
                <w:rFonts w:ascii="Times New Roman" w:hAnsi="Times New Roman"/>
                <w:sz w:val="24"/>
              </w:rPr>
              <w:t>и</w:t>
            </w:r>
          </w:p>
        </w:tc>
      </w:tr>
      <w:tr w:rsidR="00326705" w:rsidRPr="006D7E77" w:rsidTr="003B771B">
        <w:trPr>
          <w:trHeight w:val="275"/>
        </w:trPr>
        <w:tc>
          <w:tcPr>
            <w:tcW w:w="2280" w:type="dxa"/>
            <w:tcBorders>
              <w:top w:val="nil"/>
              <w:bottom w:val="nil"/>
            </w:tcBorders>
          </w:tcPr>
          <w:p w:rsidR="00326705" w:rsidRPr="006D7E77" w:rsidRDefault="00326705" w:rsidP="003B771B">
            <w:pPr>
              <w:pStyle w:val="TableParagraph"/>
              <w:spacing w:line="256" w:lineRule="exact"/>
              <w:ind w:left="11" w:firstLine="0"/>
              <w:rPr>
                <w:rFonts w:ascii="Times New Roman" w:hAnsi="Times New Roman"/>
                <w:sz w:val="24"/>
              </w:rPr>
            </w:pPr>
            <w:proofErr w:type="spellStart"/>
            <w:r w:rsidRPr="006D7E77">
              <w:rPr>
                <w:rFonts w:ascii="Times New Roman" w:hAnsi="Times New Roman"/>
                <w:sz w:val="24"/>
              </w:rPr>
              <w:t>предоставления</w:t>
            </w:r>
            <w:proofErr w:type="spellEnd"/>
          </w:p>
        </w:tc>
        <w:tc>
          <w:tcPr>
            <w:tcW w:w="3510" w:type="dxa"/>
            <w:tcBorders>
              <w:top w:val="nil"/>
              <w:bottom w:val="nil"/>
            </w:tcBorders>
          </w:tcPr>
          <w:p w:rsidR="00326705" w:rsidRPr="006D7E77" w:rsidRDefault="00326705" w:rsidP="003B771B">
            <w:pPr>
              <w:pStyle w:val="TableParagraph"/>
              <w:spacing w:line="256" w:lineRule="exact"/>
              <w:ind w:left="12" w:firstLine="0"/>
              <w:rPr>
                <w:rFonts w:ascii="Times New Roman" w:hAnsi="Times New Roman"/>
                <w:sz w:val="24"/>
              </w:rPr>
            </w:pPr>
            <w:proofErr w:type="spellStart"/>
            <w:r w:rsidRPr="006D7E77">
              <w:rPr>
                <w:rFonts w:ascii="Times New Roman" w:hAnsi="Times New Roman"/>
                <w:sz w:val="24"/>
              </w:rPr>
              <w:t>для</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отказа</w:t>
            </w:r>
            <w:proofErr w:type="spellEnd"/>
            <w:r w:rsidRPr="006D7E77">
              <w:rPr>
                <w:rFonts w:ascii="Times New Roman" w:hAnsi="Times New Roman"/>
                <w:spacing w:val="-1"/>
                <w:sz w:val="24"/>
              </w:rPr>
              <w:t xml:space="preserve"> </w:t>
            </w:r>
            <w:r w:rsidRPr="006D7E77">
              <w:rPr>
                <w:rFonts w:ascii="Times New Roman" w:hAnsi="Times New Roman"/>
                <w:sz w:val="24"/>
              </w:rPr>
              <w:t>в</w:t>
            </w:r>
            <w:r w:rsidRPr="006D7E77">
              <w:rPr>
                <w:rFonts w:ascii="Times New Roman" w:hAnsi="Times New Roman"/>
                <w:spacing w:val="-2"/>
                <w:sz w:val="24"/>
              </w:rPr>
              <w:t xml:space="preserve"> </w:t>
            </w:r>
            <w:proofErr w:type="spellStart"/>
            <w:r w:rsidRPr="006D7E77">
              <w:rPr>
                <w:rFonts w:ascii="Times New Roman" w:hAnsi="Times New Roman"/>
                <w:sz w:val="24"/>
              </w:rPr>
              <w:t>приеме</w:t>
            </w:r>
            <w:proofErr w:type="spellEnd"/>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предоставление</w:t>
            </w:r>
            <w:proofErr w:type="spellEnd"/>
          </w:p>
        </w:tc>
        <w:tc>
          <w:tcPr>
            <w:tcW w:w="2021"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датирование</w:t>
            </w:r>
            <w:proofErr w:type="spellEnd"/>
            <w:r w:rsidRPr="006D7E77">
              <w:rPr>
                <w:rFonts w:ascii="Times New Roman" w:hAnsi="Times New Roman"/>
                <w:sz w:val="24"/>
              </w:rPr>
              <w:t>);</w:t>
            </w:r>
          </w:p>
        </w:tc>
      </w:tr>
      <w:tr w:rsidR="00326705" w:rsidRPr="006D7E77" w:rsidTr="003B771B">
        <w:trPr>
          <w:trHeight w:val="275"/>
        </w:trPr>
        <w:tc>
          <w:tcPr>
            <w:tcW w:w="2280" w:type="dxa"/>
            <w:tcBorders>
              <w:top w:val="nil"/>
              <w:bottom w:val="nil"/>
            </w:tcBorders>
          </w:tcPr>
          <w:p w:rsidR="00326705" w:rsidRPr="006D7E77" w:rsidRDefault="00326705" w:rsidP="003B771B">
            <w:pPr>
              <w:pStyle w:val="TableParagraph"/>
              <w:spacing w:line="259" w:lineRule="exact"/>
              <w:ind w:left="11" w:firstLine="0"/>
              <w:rPr>
                <w:rFonts w:ascii="Times New Roman" w:hAnsi="Times New Roman"/>
                <w:sz w:val="24"/>
              </w:rPr>
            </w:pPr>
            <w:proofErr w:type="spellStart"/>
            <w:r w:rsidRPr="006D7E77">
              <w:rPr>
                <w:rFonts w:ascii="Times New Roman" w:hAnsi="Times New Roman"/>
                <w:sz w:val="24"/>
              </w:rPr>
              <w:t>муниципальной</w:t>
            </w:r>
            <w:proofErr w:type="spellEnd"/>
          </w:p>
        </w:tc>
        <w:tc>
          <w:tcPr>
            <w:tcW w:w="3510" w:type="dxa"/>
            <w:tcBorders>
              <w:top w:val="nil"/>
              <w:bottom w:val="nil"/>
            </w:tcBorders>
          </w:tcPr>
          <w:p w:rsidR="00326705" w:rsidRPr="006D7E77" w:rsidRDefault="00326705" w:rsidP="003B771B">
            <w:pPr>
              <w:pStyle w:val="TableParagraph"/>
              <w:spacing w:line="256" w:lineRule="exact"/>
              <w:ind w:left="12" w:firstLine="0"/>
              <w:rPr>
                <w:rFonts w:ascii="Times New Roman" w:hAnsi="Times New Roman"/>
                <w:sz w:val="24"/>
              </w:rPr>
            </w:pPr>
            <w:proofErr w:type="spellStart"/>
            <w:r w:rsidRPr="006D7E77">
              <w:rPr>
                <w:rFonts w:ascii="Times New Roman" w:hAnsi="Times New Roman"/>
                <w:sz w:val="24"/>
              </w:rPr>
              <w:t>документов</w:t>
            </w:r>
            <w:proofErr w:type="spellEnd"/>
            <w:r w:rsidRPr="006D7E77">
              <w:rPr>
                <w:rFonts w:ascii="Times New Roman" w:hAnsi="Times New Roman"/>
                <w:sz w:val="24"/>
              </w:rPr>
              <w:t>,</w:t>
            </w:r>
            <w:r w:rsidRPr="006D7E77">
              <w:rPr>
                <w:rFonts w:ascii="Times New Roman" w:hAnsi="Times New Roman"/>
                <w:spacing w:val="-3"/>
                <w:sz w:val="24"/>
              </w:rPr>
              <w:t xml:space="preserve"> </w:t>
            </w:r>
            <w:proofErr w:type="spellStart"/>
            <w:r w:rsidRPr="006D7E77">
              <w:rPr>
                <w:rFonts w:ascii="Times New Roman" w:hAnsi="Times New Roman"/>
                <w:sz w:val="24"/>
              </w:rPr>
              <w:t>предусмотренных</w:t>
            </w:r>
            <w:proofErr w:type="spellEnd"/>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9" w:lineRule="exact"/>
              <w:ind w:left="13" w:firstLine="0"/>
              <w:rPr>
                <w:rFonts w:ascii="Times New Roman" w:hAnsi="Times New Roman"/>
                <w:sz w:val="24"/>
              </w:rPr>
            </w:pPr>
            <w:proofErr w:type="spellStart"/>
            <w:r w:rsidRPr="006D7E77">
              <w:rPr>
                <w:rFonts w:ascii="Times New Roman" w:hAnsi="Times New Roman"/>
                <w:sz w:val="24"/>
              </w:rPr>
              <w:t>муниципальной</w:t>
            </w:r>
            <w:proofErr w:type="spellEnd"/>
          </w:p>
        </w:tc>
        <w:tc>
          <w:tcPr>
            <w:tcW w:w="2021"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назначение</w:t>
            </w:r>
            <w:proofErr w:type="spellEnd"/>
          </w:p>
        </w:tc>
      </w:tr>
      <w:tr w:rsidR="00326705" w:rsidRPr="006D7E77" w:rsidTr="003B771B">
        <w:trPr>
          <w:trHeight w:val="278"/>
        </w:trPr>
        <w:tc>
          <w:tcPr>
            <w:tcW w:w="2280" w:type="dxa"/>
            <w:tcBorders>
              <w:top w:val="nil"/>
              <w:bottom w:val="nil"/>
            </w:tcBorders>
          </w:tcPr>
          <w:p w:rsidR="00326705" w:rsidRPr="006D7E77" w:rsidRDefault="00326705" w:rsidP="003B771B">
            <w:pPr>
              <w:pStyle w:val="TableParagraph"/>
              <w:spacing w:line="254" w:lineRule="exact"/>
              <w:ind w:left="11" w:firstLine="0"/>
              <w:rPr>
                <w:rFonts w:ascii="Times New Roman" w:hAnsi="Times New Roman"/>
                <w:sz w:val="24"/>
              </w:rPr>
            </w:pPr>
            <w:proofErr w:type="spellStart"/>
            <w:r w:rsidRPr="006D7E77">
              <w:rPr>
                <w:rFonts w:ascii="Times New Roman" w:hAnsi="Times New Roman"/>
                <w:sz w:val="24"/>
              </w:rPr>
              <w:t>услуги</w:t>
            </w:r>
            <w:proofErr w:type="spellEnd"/>
            <w:r w:rsidRPr="006D7E77">
              <w:rPr>
                <w:rFonts w:ascii="Times New Roman" w:hAnsi="Times New Roman"/>
                <w:spacing w:val="-3"/>
                <w:sz w:val="24"/>
              </w:rPr>
              <w:t xml:space="preserve"> </w:t>
            </w:r>
            <w:r w:rsidRPr="006D7E77">
              <w:rPr>
                <w:rFonts w:ascii="Times New Roman" w:hAnsi="Times New Roman"/>
                <w:sz w:val="24"/>
              </w:rPr>
              <w:t>в</w:t>
            </w:r>
          </w:p>
        </w:tc>
        <w:tc>
          <w:tcPr>
            <w:tcW w:w="3510" w:type="dxa"/>
            <w:tcBorders>
              <w:top w:val="nil"/>
              <w:bottom w:val="nil"/>
            </w:tcBorders>
          </w:tcPr>
          <w:p w:rsidR="00326705" w:rsidRPr="006D7E77" w:rsidRDefault="00326705" w:rsidP="003B771B">
            <w:pPr>
              <w:pStyle w:val="TableParagraph"/>
              <w:spacing w:line="259" w:lineRule="exact"/>
              <w:ind w:left="12" w:firstLine="0"/>
              <w:rPr>
                <w:rFonts w:ascii="Times New Roman" w:hAnsi="Times New Roman"/>
                <w:sz w:val="24"/>
              </w:rPr>
            </w:pPr>
            <w:proofErr w:type="spellStart"/>
            <w:r w:rsidRPr="006D7E77">
              <w:rPr>
                <w:rFonts w:ascii="Times New Roman" w:hAnsi="Times New Roman"/>
                <w:sz w:val="24"/>
              </w:rPr>
              <w:t>пунктом</w:t>
            </w:r>
            <w:proofErr w:type="spellEnd"/>
            <w:r w:rsidRPr="006D7E77">
              <w:rPr>
                <w:rFonts w:ascii="Times New Roman" w:hAnsi="Times New Roman"/>
                <w:spacing w:val="-3"/>
                <w:sz w:val="24"/>
              </w:rPr>
              <w:t xml:space="preserve"> </w:t>
            </w:r>
            <w:r w:rsidRPr="006D7E77">
              <w:rPr>
                <w:rFonts w:ascii="Times New Roman" w:hAnsi="Times New Roman"/>
                <w:sz w:val="24"/>
              </w:rPr>
              <w:t>25</w:t>
            </w:r>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4" w:lineRule="exact"/>
              <w:ind w:left="13" w:firstLine="0"/>
              <w:rPr>
                <w:rFonts w:ascii="Times New Roman" w:hAnsi="Times New Roman"/>
                <w:sz w:val="24"/>
              </w:rPr>
            </w:pPr>
            <w:proofErr w:type="spellStart"/>
            <w:r w:rsidRPr="006D7E77">
              <w:rPr>
                <w:rFonts w:ascii="Times New Roman" w:hAnsi="Times New Roman"/>
                <w:sz w:val="24"/>
              </w:rPr>
              <w:t>услуги</w:t>
            </w:r>
            <w:proofErr w:type="spellEnd"/>
          </w:p>
        </w:tc>
        <w:tc>
          <w:tcPr>
            <w:tcW w:w="2021"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9" w:lineRule="exact"/>
              <w:ind w:left="13" w:firstLine="0"/>
              <w:rPr>
                <w:rFonts w:ascii="Times New Roman" w:hAnsi="Times New Roman"/>
                <w:sz w:val="24"/>
              </w:rPr>
            </w:pPr>
            <w:proofErr w:type="spellStart"/>
            <w:r w:rsidRPr="006D7E77">
              <w:rPr>
                <w:rFonts w:ascii="Times New Roman" w:hAnsi="Times New Roman"/>
                <w:sz w:val="24"/>
              </w:rPr>
              <w:t>должностного</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лица</w:t>
            </w:r>
            <w:proofErr w:type="spellEnd"/>
            <w:r w:rsidRPr="006D7E77">
              <w:rPr>
                <w:rFonts w:ascii="Times New Roman" w:hAnsi="Times New Roman"/>
                <w:sz w:val="24"/>
              </w:rPr>
              <w:t>,</w:t>
            </w:r>
          </w:p>
        </w:tc>
      </w:tr>
      <w:tr w:rsidR="00326705" w:rsidRPr="006D7E77" w:rsidTr="003B771B">
        <w:trPr>
          <w:trHeight w:val="273"/>
        </w:trPr>
        <w:tc>
          <w:tcPr>
            <w:tcW w:w="2280" w:type="dxa"/>
            <w:tcBorders>
              <w:top w:val="nil"/>
              <w:bottom w:val="nil"/>
            </w:tcBorders>
          </w:tcPr>
          <w:p w:rsidR="00326705" w:rsidRPr="006D7E77" w:rsidRDefault="00326705" w:rsidP="003B771B">
            <w:pPr>
              <w:pStyle w:val="TableParagraph"/>
              <w:spacing w:line="256" w:lineRule="exact"/>
              <w:ind w:left="11" w:firstLine="0"/>
              <w:rPr>
                <w:rFonts w:ascii="Times New Roman" w:hAnsi="Times New Roman"/>
                <w:sz w:val="24"/>
              </w:rPr>
            </w:pPr>
            <w:proofErr w:type="spellStart"/>
            <w:r w:rsidRPr="006D7E77">
              <w:rPr>
                <w:rFonts w:ascii="Times New Roman" w:hAnsi="Times New Roman"/>
                <w:sz w:val="24"/>
              </w:rPr>
              <w:t>Уполномоченный</w:t>
            </w:r>
            <w:proofErr w:type="spellEnd"/>
          </w:p>
        </w:tc>
        <w:tc>
          <w:tcPr>
            <w:tcW w:w="3510" w:type="dxa"/>
            <w:tcBorders>
              <w:top w:val="nil"/>
              <w:bottom w:val="nil"/>
            </w:tcBorders>
          </w:tcPr>
          <w:p w:rsidR="00326705" w:rsidRPr="006D7E77" w:rsidRDefault="00326705" w:rsidP="003B771B">
            <w:pPr>
              <w:pStyle w:val="TableParagraph"/>
              <w:spacing w:line="254" w:lineRule="exact"/>
              <w:ind w:left="12" w:firstLine="0"/>
              <w:rPr>
                <w:rFonts w:ascii="Times New Roman" w:hAnsi="Times New Roman"/>
                <w:sz w:val="24"/>
              </w:rPr>
            </w:pPr>
            <w:proofErr w:type="spellStart"/>
            <w:r w:rsidRPr="006D7E77">
              <w:rPr>
                <w:rFonts w:ascii="Times New Roman" w:hAnsi="Times New Roman"/>
                <w:sz w:val="24"/>
              </w:rPr>
              <w:t>Административного</w:t>
            </w:r>
            <w:proofErr w:type="spellEnd"/>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4" w:lineRule="exact"/>
              <w:ind w:left="13" w:firstLine="0"/>
              <w:rPr>
                <w:rFonts w:ascii="Times New Roman" w:hAnsi="Times New Roman"/>
                <w:sz w:val="24"/>
              </w:rPr>
            </w:pPr>
          </w:p>
        </w:tc>
        <w:tc>
          <w:tcPr>
            <w:tcW w:w="2021"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4" w:lineRule="exact"/>
              <w:ind w:left="13" w:firstLine="0"/>
              <w:rPr>
                <w:rFonts w:ascii="Times New Roman" w:hAnsi="Times New Roman"/>
                <w:sz w:val="24"/>
              </w:rPr>
            </w:pPr>
            <w:proofErr w:type="spellStart"/>
            <w:r w:rsidRPr="006D7E77">
              <w:rPr>
                <w:rFonts w:ascii="Times New Roman" w:hAnsi="Times New Roman"/>
                <w:sz w:val="24"/>
              </w:rPr>
              <w:t>ответственного</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за</w:t>
            </w:r>
            <w:proofErr w:type="spellEnd"/>
          </w:p>
        </w:tc>
      </w:tr>
      <w:tr w:rsidR="00326705" w:rsidRPr="006D7E77" w:rsidTr="003B771B">
        <w:trPr>
          <w:trHeight w:val="275"/>
        </w:trPr>
        <w:tc>
          <w:tcPr>
            <w:tcW w:w="2280" w:type="dxa"/>
            <w:tcBorders>
              <w:top w:val="nil"/>
              <w:bottom w:val="nil"/>
            </w:tcBorders>
          </w:tcPr>
          <w:p w:rsidR="00326705" w:rsidRPr="006D7E77" w:rsidRDefault="00326705" w:rsidP="003B771B">
            <w:pPr>
              <w:pStyle w:val="TableParagraph"/>
              <w:spacing w:line="271" w:lineRule="exact"/>
              <w:ind w:left="11" w:firstLine="0"/>
              <w:rPr>
                <w:rFonts w:ascii="Times New Roman" w:hAnsi="Times New Roman"/>
                <w:sz w:val="24"/>
              </w:rPr>
            </w:pPr>
            <w:proofErr w:type="spellStart"/>
            <w:r w:rsidRPr="006D7E77">
              <w:rPr>
                <w:rFonts w:ascii="Times New Roman" w:hAnsi="Times New Roman"/>
                <w:sz w:val="24"/>
              </w:rPr>
              <w:t>орган</w:t>
            </w:r>
            <w:proofErr w:type="spellEnd"/>
          </w:p>
        </w:tc>
        <w:tc>
          <w:tcPr>
            <w:tcW w:w="3510" w:type="dxa"/>
            <w:tcBorders>
              <w:top w:val="nil"/>
              <w:bottom w:val="nil"/>
            </w:tcBorders>
          </w:tcPr>
          <w:p w:rsidR="00326705" w:rsidRPr="006D7E77" w:rsidRDefault="00326705" w:rsidP="003B771B">
            <w:pPr>
              <w:pStyle w:val="TableParagraph"/>
              <w:spacing w:line="256" w:lineRule="exact"/>
              <w:ind w:left="12" w:firstLine="0"/>
              <w:rPr>
                <w:rFonts w:ascii="Times New Roman" w:hAnsi="Times New Roman"/>
                <w:sz w:val="24"/>
              </w:rPr>
            </w:pPr>
            <w:proofErr w:type="spellStart"/>
            <w:r w:rsidRPr="006D7E77">
              <w:rPr>
                <w:rFonts w:ascii="Times New Roman" w:hAnsi="Times New Roman"/>
                <w:sz w:val="24"/>
              </w:rPr>
              <w:t>регламента</w:t>
            </w:r>
            <w:proofErr w:type="spellEnd"/>
          </w:p>
        </w:tc>
        <w:tc>
          <w:tcPr>
            <w:tcW w:w="1453"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021"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bottom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bottom w:val="nil"/>
            </w:tcBorders>
          </w:tcPr>
          <w:p w:rsidR="00326705" w:rsidRPr="006D7E77" w:rsidRDefault="00326705" w:rsidP="003B771B">
            <w:pPr>
              <w:pStyle w:val="TableParagraph"/>
              <w:spacing w:line="256" w:lineRule="exact"/>
              <w:ind w:left="13" w:firstLine="0"/>
              <w:rPr>
                <w:rFonts w:ascii="Times New Roman" w:hAnsi="Times New Roman"/>
                <w:sz w:val="24"/>
              </w:rPr>
            </w:pPr>
            <w:proofErr w:type="spellStart"/>
            <w:r w:rsidRPr="006D7E77">
              <w:rPr>
                <w:rFonts w:ascii="Times New Roman" w:hAnsi="Times New Roman"/>
                <w:sz w:val="24"/>
              </w:rPr>
              <w:t>предоставление</w:t>
            </w:r>
            <w:proofErr w:type="spellEnd"/>
          </w:p>
        </w:tc>
      </w:tr>
      <w:tr w:rsidR="00326705" w:rsidRPr="006D7E77" w:rsidTr="003B771B">
        <w:trPr>
          <w:trHeight w:val="290"/>
        </w:trPr>
        <w:tc>
          <w:tcPr>
            <w:tcW w:w="2280" w:type="dxa"/>
            <w:tcBorders>
              <w:top w:val="nil"/>
            </w:tcBorders>
          </w:tcPr>
          <w:p w:rsidR="00326705" w:rsidRPr="006D7E77" w:rsidRDefault="00326705" w:rsidP="003B771B">
            <w:pPr>
              <w:pStyle w:val="TableParagraph"/>
              <w:spacing w:line="271" w:lineRule="exact"/>
              <w:ind w:left="11" w:firstLine="0"/>
              <w:rPr>
                <w:rFonts w:ascii="Times New Roman" w:hAnsi="Times New Roman"/>
                <w:sz w:val="24"/>
              </w:rPr>
            </w:pPr>
          </w:p>
        </w:tc>
        <w:tc>
          <w:tcPr>
            <w:tcW w:w="3510" w:type="dxa"/>
            <w:tcBorders>
              <w:top w:val="nil"/>
            </w:tcBorders>
          </w:tcPr>
          <w:p w:rsidR="00326705" w:rsidRPr="006D7E77" w:rsidRDefault="00326705" w:rsidP="003B771B">
            <w:pPr>
              <w:pStyle w:val="TableParagraph"/>
              <w:ind w:firstLine="0"/>
              <w:rPr>
                <w:rFonts w:ascii="Times New Roman" w:hAnsi="Times New Roman"/>
                <w:sz w:val="24"/>
              </w:rPr>
            </w:pPr>
          </w:p>
        </w:tc>
        <w:tc>
          <w:tcPr>
            <w:tcW w:w="1453" w:type="dxa"/>
            <w:tcBorders>
              <w:top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tcBorders>
          </w:tcPr>
          <w:p w:rsidR="00326705" w:rsidRPr="006D7E77" w:rsidRDefault="00326705" w:rsidP="003B771B">
            <w:pPr>
              <w:pStyle w:val="TableParagraph"/>
              <w:ind w:firstLine="0"/>
              <w:rPr>
                <w:rFonts w:ascii="Times New Roman" w:hAnsi="Times New Roman"/>
                <w:sz w:val="24"/>
              </w:rPr>
            </w:pPr>
          </w:p>
        </w:tc>
        <w:tc>
          <w:tcPr>
            <w:tcW w:w="2021" w:type="dxa"/>
            <w:tcBorders>
              <w:top w:val="nil"/>
            </w:tcBorders>
          </w:tcPr>
          <w:p w:rsidR="00326705" w:rsidRPr="006D7E77" w:rsidRDefault="00326705" w:rsidP="003B771B">
            <w:pPr>
              <w:pStyle w:val="TableParagraph"/>
              <w:ind w:firstLine="0"/>
              <w:rPr>
                <w:rFonts w:ascii="Times New Roman" w:hAnsi="Times New Roman"/>
                <w:sz w:val="24"/>
              </w:rPr>
            </w:pPr>
          </w:p>
        </w:tc>
        <w:tc>
          <w:tcPr>
            <w:tcW w:w="1204" w:type="dxa"/>
            <w:tcBorders>
              <w:top w:val="nil"/>
            </w:tcBorders>
          </w:tcPr>
          <w:p w:rsidR="00326705" w:rsidRPr="006D7E77" w:rsidRDefault="00326705" w:rsidP="003B771B">
            <w:pPr>
              <w:pStyle w:val="TableParagraph"/>
              <w:ind w:firstLine="0"/>
              <w:rPr>
                <w:rFonts w:ascii="Times New Roman" w:hAnsi="Times New Roman"/>
                <w:sz w:val="24"/>
              </w:rPr>
            </w:pPr>
          </w:p>
        </w:tc>
        <w:tc>
          <w:tcPr>
            <w:tcW w:w="2126" w:type="dxa"/>
            <w:tcBorders>
              <w:top w:val="nil"/>
            </w:tcBorders>
          </w:tcPr>
          <w:p w:rsidR="00326705" w:rsidRPr="006D7E77" w:rsidRDefault="00326705" w:rsidP="003B771B">
            <w:pPr>
              <w:pStyle w:val="TableParagraph"/>
              <w:ind w:firstLine="0"/>
              <w:rPr>
                <w:rFonts w:ascii="Times New Roman" w:hAnsi="Times New Roman"/>
                <w:sz w:val="24"/>
              </w:rPr>
            </w:pPr>
          </w:p>
        </w:tc>
      </w:tr>
    </w:tbl>
    <w:p w:rsidR="00326705" w:rsidRPr="006D7E77" w:rsidRDefault="00326705" w:rsidP="00326705">
      <w:pPr>
        <w:pStyle w:val="af7"/>
        <w:rPr>
          <w:rFonts w:ascii="Times New Roman" w:hAnsi="Times New Roman"/>
          <w:b/>
        </w:rPr>
      </w:pPr>
    </w:p>
    <w:p w:rsidR="00326705" w:rsidRPr="006D7E77" w:rsidRDefault="00326705" w:rsidP="00326705">
      <w:pPr>
        <w:pStyle w:val="af7"/>
        <w:rPr>
          <w:rFonts w:ascii="Times New Roman" w:hAnsi="Times New Roman"/>
          <w:b/>
        </w:rPr>
      </w:pPr>
    </w:p>
    <w:p w:rsidR="00326705" w:rsidRPr="006D7E77" w:rsidRDefault="00326705" w:rsidP="00326705">
      <w:pPr>
        <w:pStyle w:val="af7"/>
        <w:rPr>
          <w:rFonts w:ascii="Times New Roman" w:hAnsi="Times New Roman"/>
          <w:b/>
        </w:rPr>
      </w:pPr>
    </w:p>
    <w:p w:rsidR="00326705" w:rsidRPr="006D7E77" w:rsidRDefault="00326705" w:rsidP="00326705">
      <w:pPr>
        <w:pStyle w:val="af7"/>
        <w:rPr>
          <w:rFonts w:ascii="Times New Roman" w:hAnsi="Times New Roman"/>
          <w:b/>
        </w:rPr>
      </w:pPr>
    </w:p>
    <w:p w:rsidR="00326705" w:rsidRPr="006D7E77" w:rsidRDefault="00326705" w:rsidP="00326705">
      <w:pPr>
        <w:pStyle w:val="af7"/>
        <w:spacing w:before="3"/>
        <w:rPr>
          <w:rFonts w:ascii="Times New Roman" w:hAnsi="Times New Roman"/>
        </w:rPr>
      </w:pPr>
    </w:p>
    <w:tbl>
      <w:tblPr>
        <w:tblStyle w:val="TableNormal"/>
        <w:tblW w:w="146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544"/>
        <w:gridCol w:w="1297"/>
        <w:gridCol w:w="2127"/>
        <w:gridCol w:w="2046"/>
        <w:gridCol w:w="1334"/>
        <w:gridCol w:w="2126"/>
      </w:tblGrid>
      <w:tr w:rsidR="00326705" w:rsidRPr="006D7E77" w:rsidTr="003B771B">
        <w:trPr>
          <w:trHeight w:val="285"/>
        </w:trPr>
        <w:tc>
          <w:tcPr>
            <w:tcW w:w="2126" w:type="dxa"/>
          </w:tcPr>
          <w:p w:rsidR="00326705" w:rsidRPr="006D7E77" w:rsidRDefault="00326705" w:rsidP="003B771B">
            <w:pPr>
              <w:pStyle w:val="TableParagraph"/>
              <w:spacing w:before="10" w:line="256" w:lineRule="exact"/>
              <w:ind w:left="8"/>
              <w:jc w:val="center"/>
              <w:rPr>
                <w:rFonts w:ascii="Times New Roman" w:hAnsi="Times New Roman"/>
                <w:sz w:val="24"/>
              </w:rPr>
            </w:pPr>
            <w:bookmarkStart w:id="1" w:name="33"/>
            <w:bookmarkEnd w:id="1"/>
            <w:r w:rsidRPr="006D7E77">
              <w:rPr>
                <w:rFonts w:ascii="Times New Roman" w:hAnsi="Times New Roman"/>
                <w:sz w:val="24"/>
              </w:rPr>
              <w:t>1</w:t>
            </w:r>
          </w:p>
        </w:tc>
        <w:tc>
          <w:tcPr>
            <w:tcW w:w="354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2</w:t>
            </w:r>
          </w:p>
        </w:tc>
        <w:tc>
          <w:tcPr>
            <w:tcW w:w="1297"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3</w:t>
            </w:r>
          </w:p>
        </w:tc>
        <w:tc>
          <w:tcPr>
            <w:tcW w:w="2127" w:type="dxa"/>
          </w:tcPr>
          <w:p w:rsidR="00326705" w:rsidRPr="006D7E77" w:rsidRDefault="00326705" w:rsidP="003B771B">
            <w:pPr>
              <w:pStyle w:val="TableParagraph"/>
              <w:spacing w:before="10" w:line="256" w:lineRule="exact"/>
              <w:ind w:left="2"/>
              <w:jc w:val="center"/>
              <w:rPr>
                <w:rFonts w:ascii="Times New Roman" w:hAnsi="Times New Roman"/>
                <w:sz w:val="24"/>
              </w:rPr>
            </w:pPr>
            <w:r w:rsidRPr="006D7E77">
              <w:rPr>
                <w:rFonts w:ascii="Times New Roman" w:hAnsi="Times New Roman"/>
                <w:sz w:val="24"/>
              </w:rPr>
              <w:t>4</w:t>
            </w:r>
          </w:p>
        </w:tc>
        <w:tc>
          <w:tcPr>
            <w:tcW w:w="2046" w:type="dxa"/>
          </w:tcPr>
          <w:p w:rsidR="00326705" w:rsidRPr="006D7E77" w:rsidRDefault="00326705" w:rsidP="003B771B">
            <w:pPr>
              <w:pStyle w:val="TableParagraph"/>
              <w:spacing w:before="10" w:line="256" w:lineRule="exact"/>
              <w:ind w:right="1"/>
              <w:jc w:val="center"/>
              <w:rPr>
                <w:rFonts w:ascii="Times New Roman" w:hAnsi="Times New Roman"/>
                <w:sz w:val="24"/>
              </w:rPr>
            </w:pPr>
            <w:r w:rsidRPr="006D7E77">
              <w:rPr>
                <w:rFonts w:ascii="Times New Roman" w:hAnsi="Times New Roman"/>
                <w:sz w:val="24"/>
              </w:rPr>
              <w:t>5</w:t>
            </w:r>
          </w:p>
        </w:tc>
        <w:tc>
          <w:tcPr>
            <w:tcW w:w="1334" w:type="dxa"/>
          </w:tcPr>
          <w:p w:rsidR="00326705" w:rsidRPr="006D7E77" w:rsidRDefault="00326705" w:rsidP="003B771B">
            <w:pPr>
              <w:pStyle w:val="TableParagraph"/>
              <w:spacing w:before="10" w:line="256" w:lineRule="exact"/>
              <w:ind w:right="1"/>
              <w:jc w:val="center"/>
              <w:rPr>
                <w:rFonts w:ascii="Times New Roman" w:hAnsi="Times New Roman"/>
                <w:sz w:val="24"/>
              </w:rPr>
            </w:pPr>
            <w:r w:rsidRPr="006D7E77">
              <w:rPr>
                <w:rFonts w:ascii="Times New Roman" w:hAnsi="Times New Roman"/>
                <w:sz w:val="24"/>
              </w:rPr>
              <w:t>6</w:t>
            </w:r>
          </w:p>
        </w:tc>
        <w:tc>
          <w:tcPr>
            <w:tcW w:w="2126" w:type="dxa"/>
          </w:tcPr>
          <w:p w:rsidR="00326705" w:rsidRPr="006D7E77" w:rsidRDefault="00326705" w:rsidP="003B771B">
            <w:pPr>
              <w:pStyle w:val="TableParagraph"/>
              <w:spacing w:before="10" w:line="256" w:lineRule="exact"/>
              <w:ind w:right="3"/>
              <w:jc w:val="center"/>
              <w:rPr>
                <w:rFonts w:ascii="Times New Roman" w:hAnsi="Times New Roman"/>
                <w:sz w:val="24"/>
              </w:rPr>
            </w:pPr>
            <w:r w:rsidRPr="006D7E77">
              <w:rPr>
                <w:rFonts w:ascii="Times New Roman" w:hAnsi="Times New Roman"/>
                <w:sz w:val="24"/>
              </w:rPr>
              <w:t>7</w:t>
            </w:r>
          </w:p>
        </w:tc>
      </w:tr>
      <w:tr w:rsidR="00326705" w:rsidRPr="006D7E77" w:rsidTr="003B771B">
        <w:trPr>
          <w:trHeight w:val="3583"/>
        </w:trPr>
        <w:tc>
          <w:tcPr>
            <w:tcW w:w="2126" w:type="dxa"/>
            <w:vMerge w:val="restart"/>
          </w:tcPr>
          <w:p w:rsidR="00326705" w:rsidRPr="006D7E77" w:rsidRDefault="00326705" w:rsidP="003B771B">
            <w:pPr>
              <w:pStyle w:val="TableParagraph"/>
              <w:spacing w:before="4"/>
              <w:ind w:left="9"/>
              <w:rPr>
                <w:rFonts w:ascii="Times New Roman" w:hAnsi="Times New Roman"/>
                <w:sz w:val="24"/>
              </w:rPr>
            </w:pPr>
            <w:r w:rsidRPr="006D7E77">
              <w:rPr>
                <w:rFonts w:ascii="Times New Roman" w:hAnsi="Times New Roman"/>
                <w:sz w:val="24"/>
              </w:rPr>
              <w:lastRenderedPageBreak/>
              <w:t xml:space="preserve"> </w:t>
            </w:r>
          </w:p>
          <w:p w:rsidR="00326705" w:rsidRPr="006D7E77" w:rsidRDefault="00326705" w:rsidP="003B771B">
            <w:pPr>
              <w:pStyle w:val="TableParagraph"/>
              <w:spacing w:before="4"/>
              <w:ind w:left="9"/>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spacing w:before="9"/>
              <w:rPr>
                <w:rFonts w:ascii="Times New Roman" w:hAnsi="Times New Roman"/>
                <w:sz w:val="24"/>
              </w:rPr>
            </w:pPr>
          </w:p>
          <w:p w:rsidR="00326705" w:rsidRPr="006D7E77" w:rsidRDefault="00326705" w:rsidP="003B771B">
            <w:pPr>
              <w:pStyle w:val="TableParagraph"/>
              <w:spacing w:line="190" w:lineRule="exact"/>
              <w:ind w:left="591"/>
              <w:rPr>
                <w:rFonts w:ascii="Times New Roman" w:hAnsi="Times New Roman"/>
                <w:sz w:val="24"/>
              </w:rPr>
            </w:pPr>
          </w:p>
        </w:tc>
        <w:tc>
          <w:tcPr>
            <w:tcW w:w="3544" w:type="dxa"/>
          </w:tcPr>
          <w:p w:rsidR="00326705" w:rsidRPr="006D7E77" w:rsidRDefault="00326705" w:rsidP="003B771B">
            <w:pPr>
              <w:pStyle w:val="TableParagraph"/>
              <w:ind w:left="8" w:right="46"/>
              <w:rPr>
                <w:rFonts w:ascii="Times New Roman" w:hAnsi="Times New Roman"/>
                <w:sz w:val="24"/>
                <w:lang w:val="ru-RU"/>
              </w:rPr>
            </w:pPr>
            <w:r w:rsidRPr="006D7E77">
              <w:rPr>
                <w:rFonts w:ascii="Times New Roman" w:hAnsi="Times New Roman"/>
                <w:sz w:val="24"/>
                <w:lang w:val="ru-RU"/>
              </w:rPr>
              <w:t>В</w:t>
            </w:r>
            <w:r w:rsidRPr="006D7E77">
              <w:rPr>
                <w:rFonts w:ascii="Times New Roman" w:hAnsi="Times New Roman"/>
                <w:spacing w:val="-5"/>
                <w:sz w:val="24"/>
                <w:lang w:val="ru-RU"/>
              </w:rPr>
              <w:t xml:space="preserve"> </w:t>
            </w:r>
            <w:r w:rsidRPr="006D7E77">
              <w:rPr>
                <w:rFonts w:ascii="Times New Roman" w:hAnsi="Times New Roman"/>
                <w:sz w:val="24"/>
                <w:lang w:val="ru-RU"/>
              </w:rPr>
              <w:t>случае</w:t>
            </w:r>
            <w:r w:rsidRPr="006D7E77">
              <w:rPr>
                <w:rFonts w:ascii="Times New Roman" w:hAnsi="Times New Roman"/>
                <w:spacing w:val="-4"/>
                <w:sz w:val="24"/>
                <w:lang w:val="ru-RU"/>
              </w:rPr>
              <w:t xml:space="preserve"> </w:t>
            </w:r>
            <w:r w:rsidRPr="006D7E77">
              <w:rPr>
                <w:rFonts w:ascii="Times New Roman" w:hAnsi="Times New Roman"/>
                <w:sz w:val="24"/>
                <w:lang w:val="ru-RU"/>
              </w:rPr>
              <w:t>выявления</w:t>
            </w:r>
            <w:r w:rsidRPr="006D7E77">
              <w:rPr>
                <w:rFonts w:ascii="Times New Roman" w:hAnsi="Times New Roman"/>
                <w:spacing w:val="-4"/>
                <w:sz w:val="24"/>
                <w:lang w:val="ru-RU"/>
              </w:rPr>
              <w:t xml:space="preserve"> </w:t>
            </w:r>
            <w:r w:rsidRPr="006D7E77">
              <w:rPr>
                <w:rFonts w:ascii="Times New Roman" w:hAnsi="Times New Roman"/>
                <w:sz w:val="24"/>
                <w:lang w:val="ru-RU"/>
              </w:rPr>
              <w:t>оснований</w:t>
            </w:r>
            <w:r w:rsidRPr="006D7E77">
              <w:rPr>
                <w:rFonts w:ascii="Times New Roman" w:hAnsi="Times New Roman"/>
                <w:spacing w:val="-57"/>
                <w:sz w:val="24"/>
                <w:lang w:val="ru-RU"/>
              </w:rPr>
              <w:t xml:space="preserve"> </w:t>
            </w:r>
            <w:r w:rsidRPr="006D7E77">
              <w:rPr>
                <w:rFonts w:ascii="Times New Roman" w:hAnsi="Times New Roman"/>
                <w:sz w:val="24"/>
                <w:lang w:val="ru-RU"/>
              </w:rPr>
              <w:t>для</w:t>
            </w:r>
            <w:r w:rsidRPr="006D7E77">
              <w:rPr>
                <w:rFonts w:ascii="Times New Roman" w:hAnsi="Times New Roman"/>
                <w:spacing w:val="-1"/>
                <w:sz w:val="24"/>
                <w:lang w:val="ru-RU"/>
              </w:rPr>
              <w:t xml:space="preserve"> </w:t>
            </w:r>
            <w:r w:rsidRPr="006D7E77">
              <w:rPr>
                <w:rFonts w:ascii="Times New Roman" w:hAnsi="Times New Roman"/>
                <w:sz w:val="24"/>
                <w:lang w:val="ru-RU"/>
              </w:rPr>
              <w:t>отказа</w:t>
            </w:r>
            <w:r w:rsidRPr="006D7E77">
              <w:rPr>
                <w:rFonts w:ascii="Times New Roman" w:hAnsi="Times New Roman"/>
                <w:spacing w:val="-1"/>
                <w:sz w:val="24"/>
                <w:lang w:val="ru-RU"/>
              </w:rPr>
              <w:t xml:space="preserve"> </w:t>
            </w:r>
            <w:r w:rsidRPr="006D7E77">
              <w:rPr>
                <w:rFonts w:ascii="Times New Roman" w:hAnsi="Times New Roman"/>
                <w:sz w:val="24"/>
                <w:lang w:val="ru-RU"/>
              </w:rPr>
              <w:t>в</w:t>
            </w:r>
            <w:r w:rsidRPr="006D7E77">
              <w:rPr>
                <w:rFonts w:ascii="Times New Roman" w:hAnsi="Times New Roman"/>
                <w:spacing w:val="-1"/>
                <w:sz w:val="24"/>
                <w:lang w:val="ru-RU"/>
              </w:rPr>
              <w:t xml:space="preserve"> </w:t>
            </w:r>
            <w:r w:rsidRPr="006D7E77">
              <w:rPr>
                <w:rFonts w:ascii="Times New Roman" w:hAnsi="Times New Roman"/>
                <w:sz w:val="24"/>
                <w:lang w:val="ru-RU"/>
              </w:rPr>
              <w:t>приеме</w:t>
            </w:r>
          </w:p>
          <w:p w:rsidR="00326705" w:rsidRPr="006D7E77" w:rsidRDefault="00326705" w:rsidP="003B771B">
            <w:pPr>
              <w:pStyle w:val="TableParagraph"/>
              <w:ind w:left="8" w:right="618"/>
              <w:rPr>
                <w:rFonts w:ascii="Times New Roman" w:hAnsi="Times New Roman"/>
                <w:sz w:val="24"/>
                <w:lang w:val="ru-RU"/>
              </w:rPr>
            </w:pPr>
            <w:r w:rsidRPr="006D7E77">
              <w:rPr>
                <w:rFonts w:ascii="Times New Roman" w:hAnsi="Times New Roman"/>
                <w:sz w:val="24"/>
                <w:lang w:val="ru-RU"/>
              </w:rPr>
              <w:t>документов,</w:t>
            </w:r>
            <w:r w:rsidRPr="006D7E77">
              <w:rPr>
                <w:rFonts w:ascii="Times New Roman" w:hAnsi="Times New Roman"/>
                <w:spacing w:val="-9"/>
                <w:sz w:val="24"/>
                <w:lang w:val="ru-RU"/>
              </w:rPr>
              <w:t xml:space="preserve"> </w:t>
            </w:r>
            <w:r w:rsidRPr="006D7E77">
              <w:rPr>
                <w:rFonts w:ascii="Times New Roman" w:hAnsi="Times New Roman"/>
                <w:sz w:val="24"/>
                <w:lang w:val="ru-RU"/>
              </w:rPr>
              <w:t>направление</w:t>
            </w:r>
            <w:r w:rsidRPr="006D7E77">
              <w:rPr>
                <w:rFonts w:ascii="Times New Roman" w:hAnsi="Times New Roman"/>
                <w:spacing w:val="-57"/>
                <w:sz w:val="24"/>
                <w:lang w:val="ru-RU"/>
              </w:rPr>
              <w:t xml:space="preserve"> </w:t>
            </w:r>
            <w:r w:rsidRPr="006D7E77">
              <w:rPr>
                <w:rFonts w:ascii="Times New Roman" w:hAnsi="Times New Roman"/>
                <w:sz w:val="24"/>
                <w:lang w:val="ru-RU"/>
              </w:rPr>
              <w:t>заявителю</w:t>
            </w:r>
            <w:r w:rsidRPr="006D7E77">
              <w:rPr>
                <w:rFonts w:ascii="Times New Roman" w:hAnsi="Times New Roman"/>
                <w:spacing w:val="-5"/>
                <w:sz w:val="24"/>
                <w:lang w:val="ru-RU"/>
              </w:rPr>
              <w:t xml:space="preserve"> </w:t>
            </w:r>
            <w:r w:rsidRPr="006D7E77">
              <w:rPr>
                <w:rFonts w:ascii="Times New Roman" w:hAnsi="Times New Roman"/>
                <w:sz w:val="24"/>
                <w:lang w:val="ru-RU"/>
              </w:rPr>
              <w:t>в</w:t>
            </w:r>
            <w:r w:rsidRPr="006D7E77">
              <w:rPr>
                <w:rFonts w:ascii="Times New Roman" w:hAnsi="Times New Roman"/>
                <w:spacing w:val="-4"/>
                <w:sz w:val="24"/>
                <w:lang w:val="ru-RU"/>
              </w:rPr>
              <w:t xml:space="preserve"> </w:t>
            </w:r>
            <w:r w:rsidRPr="006D7E77">
              <w:rPr>
                <w:rFonts w:ascii="Times New Roman" w:hAnsi="Times New Roman"/>
                <w:sz w:val="24"/>
                <w:lang w:val="ru-RU"/>
              </w:rPr>
              <w:t>электронной</w:t>
            </w:r>
          </w:p>
          <w:p w:rsidR="00326705" w:rsidRPr="006D7E77" w:rsidRDefault="00326705" w:rsidP="003B771B">
            <w:pPr>
              <w:pStyle w:val="TableParagraph"/>
              <w:ind w:left="8" w:right="383"/>
              <w:rPr>
                <w:rFonts w:ascii="Times New Roman" w:hAnsi="Times New Roman"/>
                <w:sz w:val="24"/>
                <w:lang w:val="ru-RU"/>
              </w:rPr>
            </w:pPr>
            <w:r w:rsidRPr="006D7E77">
              <w:rPr>
                <w:rFonts w:ascii="Times New Roman" w:hAnsi="Times New Roman"/>
                <w:sz w:val="24"/>
                <w:lang w:val="ru-RU"/>
              </w:rPr>
              <w:t>форме в личный кабинет на</w:t>
            </w:r>
            <w:r w:rsidRPr="006D7E77">
              <w:rPr>
                <w:rFonts w:ascii="Times New Roman" w:hAnsi="Times New Roman"/>
                <w:spacing w:val="-58"/>
                <w:sz w:val="24"/>
                <w:lang w:val="ru-RU"/>
              </w:rPr>
              <w:t xml:space="preserve"> </w:t>
            </w:r>
            <w:r w:rsidRPr="006D7E77">
              <w:rPr>
                <w:rFonts w:ascii="Times New Roman" w:hAnsi="Times New Roman"/>
                <w:sz w:val="24"/>
                <w:lang w:val="ru-RU"/>
              </w:rPr>
              <w:t>ЕПГУ решения об отказе в</w:t>
            </w:r>
            <w:r w:rsidRPr="006D7E77">
              <w:rPr>
                <w:rFonts w:ascii="Times New Roman" w:hAnsi="Times New Roman"/>
                <w:spacing w:val="1"/>
                <w:sz w:val="24"/>
                <w:lang w:val="ru-RU"/>
              </w:rPr>
              <w:t xml:space="preserve"> </w:t>
            </w:r>
            <w:r w:rsidRPr="006D7E77">
              <w:rPr>
                <w:rFonts w:ascii="Times New Roman" w:hAnsi="Times New Roman"/>
                <w:sz w:val="24"/>
                <w:lang w:val="ru-RU"/>
              </w:rPr>
              <w:t>приеме документов,</w:t>
            </w:r>
            <w:r w:rsidRPr="006D7E77">
              <w:rPr>
                <w:rFonts w:ascii="Times New Roman" w:hAnsi="Times New Roman"/>
                <w:spacing w:val="1"/>
                <w:sz w:val="24"/>
                <w:lang w:val="ru-RU"/>
              </w:rPr>
              <w:t xml:space="preserve"> </w:t>
            </w:r>
            <w:r w:rsidRPr="006D7E77">
              <w:rPr>
                <w:rFonts w:ascii="Times New Roman" w:hAnsi="Times New Roman"/>
                <w:sz w:val="24"/>
                <w:lang w:val="ru-RU"/>
              </w:rPr>
              <w:t>необходимых для</w:t>
            </w:r>
          </w:p>
          <w:p w:rsidR="00326705" w:rsidRPr="006D7E77" w:rsidRDefault="00326705" w:rsidP="003B771B">
            <w:pPr>
              <w:pStyle w:val="TableParagraph"/>
              <w:ind w:left="8" w:right="697"/>
              <w:rPr>
                <w:rFonts w:ascii="Times New Roman" w:hAnsi="Times New Roman"/>
                <w:sz w:val="24"/>
              </w:rPr>
            </w:pPr>
            <w:proofErr w:type="spellStart"/>
            <w:r w:rsidRPr="006D7E77">
              <w:rPr>
                <w:rFonts w:ascii="Times New Roman" w:hAnsi="Times New Roman"/>
                <w:sz w:val="24"/>
              </w:rPr>
              <w:t>предоставления</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муниципальной</w:t>
            </w:r>
            <w:proofErr w:type="spellEnd"/>
            <w:r w:rsidRPr="006D7E77">
              <w:rPr>
                <w:rFonts w:ascii="Times New Roman" w:hAnsi="Times New Roman"/>
                <w:spacing w:val="-11"/>
                <w:sz w:val="24"/>
              </w:rPr>
              <w:t xml:space="preserve"> </w:t>
            </w:r>
            <w:proofErr w:type="spellStart"/>
            <w:r w:rsidRPr="006D7E77">
              <w:rPr>
                <w:rFonts w:ascii="Times New Roman" w:hAnsi="Times New Roman"/>
                <w:sz w:val="24"/>
              </w:rPr>
              <w:t>услуги</w:t>
            </w:r>
            <w:proofErr w:type="spellEnd"/>
          </w:p>
        </w:tc>
        <w:tc>
          <w:tcPr>
            <w:tcW w:w="1297" w:type="dxa"/>
          </w:tcPr>
          <w:p w:rsidR="00326705" w:rsidRPr="006D7E77" w:rsidRDefault="00326705" w:rsidP="003B771B">
            <w:pPr>
              <w:pStyle w:val="TableParagraph"/>
              <w:spacing w:line="276" w:lineRule="exact"/>
              <w:ind w:left="7"/>
              <w:rPr>
                <w:rFonts w:ascii="Times New Roman" w:hAnsi="Times New Roman"/>
                <w:sz w:val="24"/>
              </w:rPr>
            </w:pPr>
            <w:r w:rsidRPr="006D7E77">
              <w:rPr>
                <w:rFonts w:ascii="Times New Roman" w:hAnsi="Times New Roman"/>
                <w:sz w:val="24"/>
              </w:rPr>
              <w:t>1</w:t>
            </w:r>
            <w:r w:rsidRPr="006D7E77">
              <w:rPr>
                <w:rFonts w:ascii="Times New Roman" w:hAnsi="Times New Roman"/>
                <w:spacing w:val="-2"/>
                <w:sz w:val="24"/>
              </w:rPr>
              <w:t xml:space="preserve"> </w:t>
            </w:r>
            <w:proofErr w:type="spellStart"/>
            <w:r w:rsidRPr="006D7E77">
              <w:rPr>
                <w:rFonts w:ascii="Times New Roman" w:hAnsi="Times New Roman"/>
                <w:sz w:val="24"/>
              </w:rPr>
              <w:t>рабочий</w:t>
            </w:r>
            <w:proofErr w:type="spellEnd"/>
            <w:r w:rsidRPr="006D7E77">
              <w:rPr>
                <w:rFonts w:ascii="Times New Roman" w:hAnsi="Times New Roman"/>
                <w:sz w:val="24"/>
              </w:rPr>
              <w:t xml:space="preserve"> </w:t>
            </w:r>
            <w:proofErr w:type="spellStart"/>
            <w:r w:rsidRPr="006D7E77">
              <w:rPr>
                <w:rFonts w:ascii="Times New Roman" w:hAnsi="Times New Roman"/>
                <w:sz w:val="24"/>
              </w:rPr>
              <w:t>день</w:t>
            </w:r>
            <w:proofErr w:type="spellEnd"/>
          </w:p>
        </w:tc>
        <w:tc>
          <w:tcPr>
            <w:tcW w:w="2127" w:type="dxa"/>
            <w:vMerge w:val="restart"/>
          </w:tcPr>
          <w:p w:rsidR="00326705" w:rsidRPr="006D7E77" w:rsidRDefault="00326705" w:rsidP="003B771B">
            <w:pPr>
              <w:pStyle w:val="TableParagraph"/>
              <w:spacing w:before="4"/>
              <w:ind w:left="6"/>
              <w:rPr>
                <w:rFonts w:ascii="Times New Roman" w:hAnsi="Times New Roman"/>
                <w:sz w:val="24"/>
              </w:rPr>
            </w:pPr>
            <w:r w:rsidRPr="006D7E77">
              <w:rPr>
                <w:rFonts w:ascii="Times New Roman" w:hAnsi="Times New Roman"/>
                <w:sz w:val="24"/>
              </w:rPr>
              <w:t xml:space="preserve"> </w:t>
            </w:r>
          </w:p>
        </w:tc>
        <w:tc>
          <w:tcPr>
            <w:tcW w:w="2046" w:type="dxa"/>
            <w:vMerge w:val="restart"/>
          </w:tcPr>
          <w:p w:rsidR="00326705" w:rsidRPr="006D7E77" w:rsidRDefault="00326705" w:rsidP="003B771B">
            <w:pPr>
              <w:pStyle w:val="TableParagraph"/>
              <w:spacing w:before="4"/>
              <w:ind w:left="5"/>
              <w:rPr>
                <w:rFonts w:ascii="Times New Roman" w:hAnsi="Times New Roman"/>
                <w:sz w:val="24"/>
              </w:rPr>
            </w:pPr>
            <w:r w:rsidRPr="006D7E77">
              <w:rPr>
                <w:rFonts w:ascii="Times New Roman" w:hAnsi="Times New Roman"/>
                <w:sz w:val="24"/>
              </w:rPr>
              <w:t xml:space="preserve"> </w:t>
            </w:r>
          </w:p>
        </w:tc>
        <w:tc>
          <w:tcPr>
            <w:tcW w:w="1334" w:type="dxa"/>
            <w:vMerge w:val="restart"/>
          </w:tcPr>
          <w:p w:rsidR="00326705" w:rsidRPr="006D7E77" w:rsidRDefault="00326705" w:rsidP="003B771B">
            <w:pPr>
              <w:pStyle w:val="TableParagraph"/>
              <w:spacing w:before="4"/>
              <w:ind w:left="3"/>
              <w:rPr>
                <w:rFonts w:ascii="Times New Roman" w:hAnsi="Times New Roman"/>
                <w:sz w:val="24"/>
              </w:rPr>
            </w:pPr>
            <w:r w:rsidRPr="006D7E77">
              <w:rPr>
                <w:rFonts w:ascii="Times New Roman" w:hAnsi="Times New Roman"/>
                <w:sz w:val="24"/>
              </w:rPr>
              <w:t xml:space="preserve"> </w:t>
            </w:r>
          </w:p>
        </w:tc>
        <w:tc>
          <w:tcPr>
            <w:tcW w:w="2126" w:type="dxa"/>
            <w:vMerge w:val="restart"/>
          </w:tcPr>
          <w:p w:rsidR="00326705" w:rsidRPr="006D7E77" w:rsidRDefault="00326705" w:rsidP="003B771B">
            <w:pPr>
              <w:pStyle w:val="TableParagraph"/>
              <w:ind w:left="2" w:right="105"/>
              <w:rPr>
                <w:rFonts w:ascii="Times New Roman" w:hAnsi="Times New Roman"/>
                <w:sz w:val="24"/>
                <w:lang w:val="ru-RU"/>
              </w:rPr>
            </w:pPr>
            <w:r w:rsidRPr="006D7E77">
              <w:rPr>
                <w:rFonts w:ascii="Times New Roman" w:hAnsi="Times New Roman"/>
                <w:sz w:val="24"/>
                <w:lang w:val="ru-RU"/>
              </w:rPr>
              <w:t>муниципальной</w:t>
            </w:r>
            <w:r w:rsidRPr="006D7E77">
              <w:rPr>
                <w:rFonts w:ascii="Times New Roman" w:hAnsi="Times New Roman"/>
                <w:spacing w:val="-13"/>
                <w:sz w:val="24"/>
                <w:lang w:val="ru-RU"/>
              </w:rPr>
              <w:t xml:space="preserve"> </w:t>
            </w:r>
            <w:r w:rsidRPr="006D7E77">
              <w:rPr>
                <w:rFonts w:ascii="Times New Roman" w:hAnsi="Times New Roman"/>
                <w:sz w:val="24"/>
                <w:lang w:val="ru-RU"/>
              </w:rPr>
              <w:t>услуги,</w:t>
            </w:r>
            <w:r w:rsidRPr="006D7E77">
              <w:rPr>
                <w:rFonts w:ascii="Times New Roman" w:hAnsi="Times New Roman"/>
                <w:spacing w:val="-57"/>
                <w:sz w:val="24"/>
                <w:lang w:val="ru-RU"/>
              </w:rPr>
              <w:t xml:space="preserve"> </w:t>
            </w:r>
            <w:r w:rsidRPr="006D7E77">
              <w:rPr>
                <w:rFonts w:ascii="Times New Roman" w:hAnsi="Times New Roman"/>
                <w:sz w:val="24"/>
                <w:lang w:val="ru-RU"/>
              </w:rPr>
              <w:t>и</w:t>
            </w:r>
            <w:r w:rsidRPr="006D7E77">
              <w:rPr>
                <w:rFonts w:ascii="Times New Roman" w:hAnsi="Times New Roman"/>
                <w:spacing w:val="-1"/>
                <w:sz w:val="24"/>
                <w:lang w:val="ru-RU"/>
              </w:rPr>
              <w:t xml:space="preserve"> </w:t>
            </w:r>
            <w:r w:rsidRPr="006D7E77">
              <w:rPr>
                <w:rFonts w:ascii="Times New Roman" w:hAnsi="Times New Roman"/>
                <w:sz w:val="24"/>
                <w:lang w:val="ru-RU"/>
              </w:rPr>
              <w:t>передача</w:t>
            </w:r>
            <w:r w:rsidRPr="006D7E77">
              <w:rPr>
                <w:rFonts w:ascii="Times New Roman" w:hAnsi="Times New Roman"/>
                <w:spacing w:val="-1"/>
                <w:sz w:val="24"/>
                <w:lang w:val="ru-RU"/>
              </w:rPr>
              <w:t xml:space="preserve"> </w:t>
            </w:r>
            <w:r w:rsidRPr="006D7E77">
              <w:rPr>
                <w:rFonts w:ascii="Times New Roman" w:hAnsi="Times New Roman"/>
                <w:sz w:val="24"/>
                <w:lang w:val="ru-RU"/>
              </w:rPr>
              <w:t>ему</w:t>
            </w:r>
          </w:p>
          <w:p w:rsidR="00326705" w:rsidRPr="006D7E77" w:rsidRDefault="00326705" w:rsidP="003B771B">
            <w:pPr>
              <w:pStyle w:val="TableParagraph"/>
              <w:spacing w:line="276" w:lineRule="exact"/>
              <w:ind w:left="2"/>
              <w:rPr>
                <w:rFonts w:ascii="Times New Roman" w:hAnsi="Times New Roman"/>
                <w:sz w:val="24"/>
                <w:lang w:val="ru-RU"/>
              </w:rPr>
            </w:pPr>
            <w:r w:rsidRPr="006D7E77">
              <w:rPr>
                <w:rFonts w:ascii="Times New Roman" w:hAnsi="Times New Roman"/>
                <w:sz w:val="24"/>
                <w:lang w:val="ru-RU"/>
              </w:rPr>
              <w:t>документов</w:t>
            </w:r>
          </w:p>
        </w:tc>
      </w:tr>
      <w:tr w:rsidR="00326705" w:rsidRPr="006D7E77" w:rsidTr="003B771B">
        <w:trPr>
          <w:trHeight w:val="4428"/>
        </w:trPr>
        <w:tc>
          <w:tcPr>
            <w:tcW w:w="2126" w:type="dxa"/>
            <w:vMerge/>
            <w:tcBorders>
              <w:top w:val="nil"/>
            </w:tcBorders>
          </w:tcPr>
          <w:p w:rsidR="00326705" w:rsidRPr="006D7E77" w:rsidRDefault="00326705" w:rsidP="003B771B">
            <w:pPr>
              <w:rPr>
                <w:rFonts w:ascii="Times New Roman" w:hAnsi="Times New Roman"/>
                <w:szCs w:val="2"/>
                <w:lang w:val="ru-RU"/>
              </w:rPr>
            </w:pPr>
          </w:p>
        </w:tc>
        <w:tc>
          <w:tcPr>
            <w:tcW w:w="3544" w:type="dxa"/>
          </w:tcPr>
          <w:p w:rsidR="00326705" w:rsidRPr="006D7E77" w:rsidRDefault="00326705" w:rsidP="003B771B">
            <w:pPr>
              <w:pStyle w:val="TableParagraph"/>
              <w:ind w:left="8" w:right="54"/>
              <w:rPr>
                <w:rFonts w:ascii="Times New Roman" w:hAnsi="Times New Roman"/>
                <w:sz w:val="24"/>
                <w:lang w:val="ru-RU"/>
              </w:rPr>
            </w:pPr>
            <w:r w:rsidRPr="006D7E77">
              <w:rPr>
                <w:rFonts w:ascii="Times New Roman" w:hAnsi="Times New Roman"/>
                <w:sz w:val="24"/>
                <w:lang w:val="ru-RU"/>
              </w:rPr>
              <w:t>В случае непредставления в</w:t>
            </w:r>
            <w:r w:rsidRPr="006D7E77">
              <w:rPr>
                <w:rFonts w:ascii="Times New Roman" w:hAnsi="Times New Roman"/>
                <w:spacing w:val="1"/>
                <w:sz w:val="24"/>
                <w:lang w:val="ru-RU"/>
              </w:rPr>
              <w:t xml:space="preserve"> </w:t>
            </w:r>
            <w:r w:rsidRPr="006D7E77">
              <w:rPr>
                <w:rFonts w:ascii="Times New Roman" w:hAnsi="Times New Roman"/>
                <w:sz w:val="24"/>
                <w:lang w:val="ru-RU"/>
              </w:rPr>
              <w:t>течение указанного срока</w:t>
            </w:r>
            <w:r w:rsidRPr="006D7E77">
              <w:rPr>
                <w:rFonts w:ascii="Times New Roman" w:hAnsi="Times New Roman"/>
                <w:spacing w:val="1"/>
                <w:sz w:val="24"/>
                <w:lang w:val="ru-RU"/>
              </w:rPr>
              <w:t xml:space="preserve"> </w:t>
            </w:r>
            <w:r w:rsidRPr="006D7E77">
              <w:rPr>
                <w:rFonts w:ascii="Times New Roman" w:hAnsi="Times New Roman"/>
                <w:sz w:val="24"/>
                <w:lang w:val="ru-RU"/>
              </w:rPr>
              <w:t>необходимых документов</w:t>
            </w:r>
            <w:r w:rsidRPr="006D7E77">
              <w:rPr>
                <w:rFonts w:ascii="Times New Roman" w:hAnsi="Times New Roman"/>
                <w:spacing w:val="1"/>
                <w:sz w:val="24"/>
                <w:lang w:val="ru-RU"/>
              </w:rPr>
              <w:t xml:space="preserve"> </w:t>
            </w:r>
            <w:r w:rsidRPr="006D7E77">
              <w:rPr>
                <w:rFonts w:ascii="Times New Roman" w:hAnsi="Times New Roman"/>
                <w:sz w:val="24"/>
                <w:lang w:val="ru-RU"/>
              </w:rPr>
              <w:t>(сведений из документов), не</w:t>
            </w:r>
            <w:r w:rsidRPr="006D7E77">
              <w:rPr>
                <w:rFonts w:ascii="Times New Roman" w:hAnsi="Times New Roman"/>
                <w:spacing w:val="1"/>
                <w:sz w:val="24"/>
                <w:lang w:val="ru-RU"/>
              </w:rPr>
              <w:t xml:space="preserve"> </w:t>
            </w:r>
            <w:r w:rsidRPr="006D7E77">
              <w:rPr>
                <w:rFonts w:ascii="Times New Roman" w:hAnsi="Times New Roman"/>
                <w:sz w:val="24"/>
                <w:lang w:val="ru-RU"/>
              </w:rPr>
              <w:t>исправления выявленных</w:t>
            </w:r>
            <w:r w:rsidRPr="006D7E77">
              <w:rPr>
                <w:rFonts w:ascii="Times New Roman" w:hAnsi="Times New Roman"/>
                <w:spacing w:val="1"/>
                <w:sz w:val="24"/>
                <w:lang w:val="ru-RU"/>
              </w:rPr>
              <w:t xml:space="preserve"> </w:t>
            </w:r>
            <w:r w:rsidRPr="006D7E77">
              <w:rPr>
                <w:rFonts w:ascii="Times New Roman" w:hAnsi="Times New Roman"/>
                <w:sz w:val="24"/>
                <w:lang w:val="ru-RU"/>
              </w:rPr>
              <w:t>нарушений, формирование и</w:t>
            </w:r>
            <w:r w:rsidRPr="006D7E77">
              <w:rPr>
                <w:rFonts w:ascii="Times New Roman" w:hAnsi="Times New Roman"/>
                <w:spacing w:val="1"/>
                <w:sz w:val="24"/>
                <w:lang w:val="ru-RU"/>
              </w:rPr>
              <w:t xml:space="preserve"> </w:t>
            </w:r>
            <w:r w:rsidRPr="006D7E77">
              <w:rPr>
                <w:rFonts w:ascii="Times New Roman" w:hAnsi="Times New Roman"/>
                <w:sz w:val="24"/>
                <w:lang w:val="ru-RU"/>
              </w:rPr>
              <w:t>направление заявителю в</w:t>
            </w:r>
            <w:r w:rsidRPr="006D7E77">
              <w:rPr>
                <w:rFonts w:ascii="Times New Roman" w:hAnsi="Times New Roman"/>
                <w:spacing w:val="1"/>
                <w:sz w:val="24"/>
                <w:lang w:val="ru-RU"/>
              </w:rPr>
              <w:t xml:space="preserve"> </w:t>
            </w:r>
            <w:r w:rsidRPr="006D7E77">
              <w:rPr>
                <w:rFonts w:ascii="Times New Roman" w:hAnsi="Times New Roman"/>
                <w:sz w:val="24"/>
                <w:lang w:val="ru-RU"/>
              </w:rPr>
              <w:t>электронной форме в личный</w:t>
            </w:r>
            <w:r w:rsidRPr="006D7E77">
              <w:rPr>
                <w:rFonts w:ascii="Times New Roman" w:hAnsi="Times New Roman"/>
                <w:spacing w:val="1"/>
                <w:sz w:val="24"/>
                <w:lang w:val="ru-RU"/>
              </w:rPr>
              <w:t xml:space="preserve"> </w:t>
            </w:r>
            <w:r w:rsidRPr="006D7E77">
              <w:rPr>
                <w:rFonts w:ascii="Times New Roman" w:hAnsi="Times New Roman"/>
                <w:sz w:val="24"/>
                <w:lang w:val="ru-RU"/>
              </w:rPr>
              <w:t>кабинет</w:t>
            </w:r>
            <w:r w:rsidRPr="006D7E77">
              <w:rPr>
                <w:rFonts w:ascii="Times New Roman" w:hAnsi="Times New Roman"/>
                <w:spacing w:val="-5"/>
                <w:sz w:val="24"/>
                <w:lang w:val="ru-RU"/>
              </w:rPr>
              <w:t xml:space="preserve"> </w:t>
            </w:r>
            <w:r w:rsidRPr="006D7E77">
              <w:rPr>
                <w:rFonts w:ascii="Times New Roman" w:hAnsi="Times New Roman"/>
                <w:sz w:val="24"/>
                <w:lang w:val="ru-RU"/>
              </w:rPr>
              <w:t>на</w:t>
            </w:r>
            <w:r w:rsidRPr="006D7E77">
              <w:rPr>
                <w:rFonts w:ascii="Times New Roman" w:hAnsi="Times New Roman"/>
                <w:spacing w:val="-5"/>
                <w:sz w:val="24"/>
                <w:lang w:val="ru-RU"/>
              </w:rPr>
              <w:t xml:space="preserve"> </w:t>
            </w:r>
            <w:r w:rsidRPr="006D7E77">
              <w:rPr>
                <w:rFonts w:ascii="Times New Roman" w:hAnsi="Times New Roman"/>
                <w:sz w:val="24"/>
                <w:lang w:val="ru-RU"/>
              </w:rPr>
              <w:t>ЕПГУ</w:t>
            </w:r>
            <w:r w:rsidRPr="006D7E77">
              <w:rPr>
                <w:rFonts w:ascii="Times New Roman" w:hAnsi="Times New Roman"/>
                <w:spacing w:val="-3"/>
                <w:sz w:val="24"/>
                <w:lang w:val="ru-RU"/>
              </w:rPr>
              <w:t xml:space="preserve"> </w:t>
            </w:r>
            <w:r w:rsidRPr="006D7E77">
              <w:rPr>
                <w:rFonts w:ascii="Times New Roman" w:hAnsi="Times New Roman"/>
                <w:sz w:val="24"/>
                <w:lang w:val="ru-RU"/>
              </w:rPr>
              <w:t>уведомления</w:t>
            </w:r>
            <w:r w:rsidRPr="006D7E77">
              <w:rPr>
                <w:rFonts w:ascii="Times New Roman" w:hAnsi="Times New Roman"/>
                <w:spacing w:val="-57"/>
                <w:sz w:val="24"/>
                <w:lang w:val="ru-RU"/>
              </w:rPr>
              <w:t xml:space="preserve"> </w:t>
            </w:r>
            <w:r w:rsidRPr="006D7E77">
              <w:rPr>
                <w:rFonts w:ascii="Times New Roman" w:hAnsi="Times New Roman"/>
                <w:sz w:val="24"/>
                <w:lang w:val="ru-RU"/>
              </w:rPr>
              <w:t>об</w:t>
            </w:r>
            <w:r w:rsidRPr="006D7E77">
              <w:rPr>
                <w:rFonts w:ascii="Times New Roman" w:hAnsi="Times New Roman"/>
                <w:spacing w:val="-2"/>
                <w:sz w:val="24"/>
                <w:lang w:val="ru-RU"/>
              </w:rPr>
              <w:t xml:space="preserve"> </w:t>
            </w:r>
            <w:r w:rsidRPr="006D7E77">
              <w:rPr>
                <w:rFonts w:ascii="Times New Roman" w:hAnsi="Times New Roman"/>
                <w:sz w:val="24"/>
                <w:lang w:val="ru-RU"/>
              </w:rPr>
              <w:t>отказе</w:t>
            </w:r>
            <w:r w:rsidRPr="006D7E77">
              <w:rPr>
                <w:rFonts w:ascii="Times New Roman" w:hAnsi="Times New Roman"/>
                <w:spacing w:val="-1"/>
                <w:sz w:val="24"/>
                <w:lang w:val="ru-RU"/>
              </w:rPr>
              <w:t xml:space="preserve"> </w:t>
            </w:r>
            <w:r w:rsidRPr="006D7E77">
              <w:rPr>
                <w:rFonts w:ascii="Times New Roman" w:hAnsi="Times New Roman"/>
                <w:sz w:val="24"/>
                <w:lang w:val="ru-RU"/>
              </w:rPr>
              <w:t>в</w:t>
            </w:r>
            <w:r w:rsidRPr="006D7E77">
              <w:rPr>
                <w:rFonts w:ascii="Times New Roman" w:hAnsi="Times New Roman"/>
                <w:spacing w:val="-1"/>
                <w:sz w:val="24"/>
                <w:lang w:val="ru-RU"/>
              </w:rPr>
              <w:t xml:space="preserve"> </w:t>
            </w:r>
            <w:r w:rsidRPr="006D7E77">
              <w:rPr>
                <w:rFonts w:ascii="Times New Roman" w:hAnsi="Times New Roman"/>
                <w:sz w:val="24"/>
                <w:lang w:val="ru-RU"/>
              </w:rPr>
              <w:t>приеме</w:t>
            </w:r>
          </w:p>
          <w:p w:rsidR="00326705" w:rsidRPr="006D7E77" w:rsidRDefault="00326705" w:rsidP="003B771B">
            <w:pPr>
              <w:pStyle w:val="TableParagraph"/>
              <w:ind w:left="8" w:right="89"/>
              <w:rPr>
                <w:rFonts w:ascii="Times New Roman" w:hAnsi="Times New Roman"/>
                <w:sz w:val="24"/>
                <w:lang w:val="ru-RU"/>
              </w:rPr>
            </w:pPr>
            <w:r w:rsidRPr="006D7E77">
              <w:rPr>
                <w:rFonts w:ascii="Times New Roman" w:hAnsi="Times New Roman"/>
                <w:sz w:val="24"/>
                <w:lang w:val="ru-RU"/>
              </w:rPr>
              <w:t>документов, необходимых для</w:t>
            </w:r>
            <w:r w:rsidRPr="006D7E77">
              <w:rPr>
                <w:rFonts w:ascii="Times New Roman" w:hAnsi="Times New Roman"/>
                <w:spacing w:val="-58"/>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 услуги, с</w:t>
            </w:r>
            <w:r w:rsidRPr="006D7E77">
              <w:rPr>
                <w:rFonts w:ascii="Times New Roman" w:hAnsi="Times New Roman"/>
                <w:spacing w:val="1"/>
                <w:sz w:val="24"/>
                <w:lang w:val="ru-RU"/>
              </w:rPr>
              <w:t xml:space="preserve"> </w:t>
            </w:r>
            <w:r w:rsidRPr="006D7E77">
              <w:rPr>
                <w:rFonts w:ascii="Times New Roman" w:hAnsi="Times New Roman"/>
                <w:sz w:val="24"/>
                <w:lang w:val="ru-RU"/>
              </w:rPr>
              <w:t>указанием</w:t>
            </w:r>
            <w:r w:rsidRPr="006D7E77">
              <w:rPr>
                <w:rFonts w:ascii="Times New Roman" w:hAnsi="Times New Roman"/>
                <w:spacing w:val="-2"/>
                <w:sz w:val="24"/>
                <w:lang w:val="ru-RU"/>
              </w:rPr>
              <w:t xml:space="preserve"> </w:t>
            </w:r>
            <w:r w:rsidRPr="006D7E77">
              <w:rPr>
                <w:rFonts w:ascii="Times New Roman" w:hAnsi="Times New Roman"/>
                <w:sz w:val="24"/>
                <w:lang w:val="ru-RU"/>
              </w:rPr>
              <w:t>причин</w:t>
            </w:r>
            <w:r w:rsidRPr="006D7E77">
              <w:rPr>
                <w:rFonts w:ascii="Times New Roman" w:hAnsi="Times New Roman"/>
                <w:spacing w:val="-1"/>
                <w:sz w:val="24"/>
                <w:lang w:val="ru-RU"/>
              </w:rPr>
              <w:t xml:space="preserve"> </w:t>
            </w:r>
            <w:r w:rsidRPr="006D7E77">
              <w:rPr>
                <w:rFonts w:ascii="Times New Roman" w:hAnsi="Times New Roman"/>
                <w:sz w:val="24"/>
                <w:lang w:val="ru-RU"/>
              </w:rPr>
              <w:t>отказа</w:t>
            </w:r>
          </w:p>
          <w:p w:rsidR="00326705" w:rsidRPr="006D7E77" w:rsidRDefault="00326705" w:rsidP="003B771B">
            <w:pPr>
              <w:pStyle w:val="TableParagraph"/>
              <w:spacing w:line="13" w:lineRule="exact"/>
              <w:ind w:right="865"/>
              <w:rPr>
                <w:rFonts w:ascii="Times New Roman" w:hAnsi="Times New Roman"/>
                <w:sz w:val="24"/>
                <w:lang w:val="ru-RU"/>
              </w:rPr>
            </w:pPr>
          </w:p>
        </w:tc>
        <w:tc>
          <w:tcPr>
            <w:tcW w:w="1297" w:type="dxa"/>
          </w:tcPr>
          <w:p w:rsidR="00326705" w:rsidRPr="006D7E77" w:rsidRDefault="00326705" w:rsidP="003B771B">
            <w:pPr>
              <w:pStyle w:val="TableParagraph"/>
              <w:spacing w:before="5"/>
              <w:ind w:left="7"/>
              <w:rPr>
                <w:rFonts w:ascii="Times New Roman" w:hAnsi="Times New Roman"/>
                <w:sz w:val="24"/>
                <w:lang w:val="ru-RU"/>
              </w:rPr>
            </w:pPr>
            <w:r w:rsidRPr="006D7E77">
              <w:rPr>
                <w:rFonts w:ascii="Times New Roman" w:hAnsi="Times New Roman"/>
                <w:sz w:val="24"/>
                <w:lang w:val="ru-RU"/>
              </w:rPr>
              <w:t xml:space="preserve"> </w:t>
            </w:r>
          </w:p>
        </w:tc>
        <w:tc>
          <w:tcPr>
            <w:tcW w:w="2127" w:type="dxa"/>
            <w:vMerge/>
            <w:tcBorders>
              <w:top w:val="nil"/>
            </w:tcBorders>
          </w:tcPr>
          <w:p w:rsidR="00326705" w:rsidRPr="006D7E77" w:rsidRDefault="00326705" w:rsidP="003B771B">
            <w:pPr>
              <w:rPr>
                <w:rFonts w:ascii="Times New Roman" w:hAnsi="Times New Roman"/>
                <w:szCs w:val="2"/>
                <w:lang w:val="ru-RU"/>
              </w:rPr>
            </w:pPr>
          </w:p>
        </w:tc>
        <w:tc>
          <w:tcPr>
            <w:tcW w:w="2046" w:type="dxa"/>
            <w:vMerge/>
            <w:tcBorders>
              <w:top w:val="nil"/>
            </w:tcBorders>
          </w:tcPr>
          <w:p w:rsidR="00326705" w:rsidRPr="006D7E77" w:rsidRDefault="00326705" w:rsidP="003B771B">
            <w:pPr>
              <w:rPr>
                <w:rFonts w:ascii="Times New Roman" w:hAnsi="Times New Roman"/>
                <w:szCs w:val="2"/>
                <w:lang w:val="ru-RU"/>
              </w:rPr>
            </w:pPr>
          </w:p>
        </w:tc>
        <w:tc>
          <w:tcPr>
            <w:tcW w:w="1334" w:type="dxa"/>
            <w:vMerge/>
            <w:tcBorders>
              <w:top w:val="nil"/>
            </w:tcBorders>
          </w:tcPr>
          <w:p w:rsidR="00326705" w:rsidRPr="006D7E77" w:rsidRDefault="00326705" w:rsidP="003B771B">
            <w:pPr>
              <w:rPr>
                <w:rFonts w:ascii="Times New Roman" w:hAnsi="Times New Roman"/>
                <w:szCs w:val="2"/>
                <w:lang w:val="ru-RU"/>
              </w:rPr>
            </w:pPr>
          </w:p>
        </w:tc>
        <w:tc>
          <w:tcPr>
            <w:tcW w:w="2126" w:type="dxa"/>
            <w:vMerge/>
            <w:tcBorders>
              <w:top w:val="nil"/>
            </w:tcBorders>
          </w:tcPr>
          <w:p w:rsidR="00326705" w:rsidRPr="006D7E77" w:rsidRDefault="00326705" w:rsidP="003B771B">
            <w:pPr>
              <w:rPr>
                <w:rFonts w:ascii="Times New Roman" w:hAnsi="Times New Roman"/>
                <w:szCs w:val="2"/>
                <w:lang w:val="ru-RU"/>
              </w:rPr>
            </w:pPr>
          </w:p>
        </w:tc>
      </w:tr>
    </w:tbl>
    <w:p w:rsidR="00326705" w:rsidRPr="006D7E77" w:rsidRDefault="00326705" w:rsidP="00326705">
      <w:pPr>
        <w:rPr>
          <w:rFonts w:ascii="Times New Roman" w:hAnsi="Times New Roman"/>
          <w:szCs w:val="2"/>
        </w:rPr>
        <w:sectPr w:rsidR="00326705" w:rsidRPr="006D7E77" w:rsidSect="0028486E">
          <w:headerReference w:type="default" r:id="rId53"/>
          <w:pgSz w:w="16840" w:h="11900" w:orient="landscape"/>
          <w:pgMar w:top="1100" w:right="538" w:bottom="280" w:left="400" w:header="0" w:footer="0" w:gutter="0"/>
          <w:pgNumType w:start="68"/>
          <w:cols w:space="720"/>
        </w:sectPr>
      </w:pPr>
    </w:p>
    <w:p w:rsidR="00326705" w:rsidRPr="006D7E77" w:rsidRDefault="00326705" w:rsidP="00326705">
      <w:pPr>
        <w:pStyle w:val="af7"/>
        <w:rPr>
          <w:rFonts w:ascii="Times New Roman" w:hAnsi="Times New Roman"/>
        </w:rPr>
      </w:pPr>
    </w:p>
    <w:p w:rsidR="00326705" w:rsidRPr="006D7E77" w:rsidRDefault="00326705" w:rsidP="00326705">
      <w:pPr>
        <w:pStyle w:val="af7"/>
        <w:spacing w:before="6"/>
        <w:rPr>
          <w:rFonts w:ascii="Times New Roman" w:hAnsi="Times New Roman"/>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3544"/>
        <w:gridCol w:w="1297"/>
        <w:gridCol w:w="2105"/>
        <w:gridCol w:w="21"/>
        <w:gridCol w:w="2054"/>
        <w:gridCol w:w="1752"/>
        <w:gridCol w:w="1701"/>
      </w:tblGrid>
      <w:tr w:rsidR="00326705" w:rsidRPr="006D7E77" w:rsidTr="003B771B">
        <w:trPr>
          <w:trHeight w:val="285"/>
        </w:trPr>
        <w:tc>
          <w:tcPr>
            <w:tcW w:w="1559" w:type="dxa"/>
          </w:tcPr>
          <w:p w:rsidR="00326705" w:rsidRPr="006D7E77" w:rsidRDefault="00326705" w:rsidP="003B771B">
            <w:pPr>
              <w:pStyle w:val="TableParagraph"/>
              <w:spacing w:before="10" w:line="256" w:lineRule="exact"/>
              <w:ind w:left="8"/>
              <w:jc w:val="center"/>
              <w:rPr>
                <w:rFonts w:ascii="Times New Roman" w:hAnsi="Times New Roman"/>
                <w:sz w:val="24"/>
              </w:rPr>
            </w:pPr>
            <w:bookmarkStart w:id="2" w:name="34"/>
            <w:bookmarkEnd w:id="2"/>
            <w:r w:rsidRPr="006D7E77">
              <w:rPr>
                <w:rFonts w:ascii="Times New Roman" w:hAnsi="Times New Roman"/>
                <w:sz w:val="24"/>
              </w:rPr>
              <w:t>1</w:t>
            </w:r>
          </w:p>
        </w:tc>
        <w:tc>
          <w:tcPr>
            <w:tcW w:w="354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2</w:t>
            </w:r>
          </w:p>
        </w:tc>
        <w:tc>
          <w:tcPr>
            <w:tcW w:w="1297"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3</w:t>
            </w:r>
          </w:p>
        </w:tc>
        <w:tc>
          <w:tcPr>
            <w:tcW w:w="2126" w:type="dxa"/>
            <w:gridSpan w:val="2"/>
          </w:tcPr>
          <w:p w:rsidR="00326705" w:rsidRPr="006D7E77" w:rsidRDefault="00326705" w:rsidP="003B771B">
            <w:pPr>
              <w:pStyle w:val="TableParagraph"/>
              <w:spacing w:before="10" w:line="256" w:lineRule="exact"/>
              <w:ind w:left="3"/>
              <w:jc w:val="center"/>
              <w:rPr>
                <w:rFonts w:ascii="Times New Roman" w:hAnsi="Times New Roman"/>
                <w:sz w:val="24"/>
              </w:rPr>
            </w:pPr>
            <w:r w:rsidRPr="006D7E77">
              <w:rPr>
                <w:rFonts w:ascii="Times New Roman" w:hAnsi="Times New Roman"/>
                <w:sz w:val="24"/>
              </w:rPr>
              <w:t>4</w:t>
            </w:r>
          </w:p>
        </w:tc>
        <w:tc>
          <w:tcPr>
            <w:tcW w:w="2054" w:type="dxa"/>
          </w:tcPr>
          <w:p w:rsidR="00326705" w:rsidRPr="006D7E77" w:rsidRDefault="00326705" w:rsidP="003B771B">
            <w:pPr>
              <w:pStyle w:val="TableParagraph"/>
              <w:spacing w:before="10" w:line="256" w:lineRule="exact"/>
              <w:jc w:val="center"/>
              <w:rPr>
                <w:rFonts w:ascii="Times New Roman" w:hAnsi="Times New Roman"/>
                <w:sz w:val="24"/>
              </w:rPr>
            </w:pPr>
            <w:r w:rsidRPr="006D7E77">
              <w:rPr>
                <w:rFonts w:ascii="Times New Roman" w:hAnsi="Times New Roman"/>
                <w:sz w:val="24"/>
              </w:rPr>
              <w:t>5</w:t>
            </w:r>
          </w:p>
        </w:tc>
        <w:tc>
          <w:tcPr>
            <w:tcW w:w="1752" w:type="dxa"/>
          </w:tcPr>
          <w:p w:rsidR="00326705" w:rsidRPr="006D7E77" w:rsidRDefault="00326705" w:rsidP="003B771B">
            <w:pPr>
              <w:pStyle w:val="TableParagraph"/>
              <w:spacing w:before="10" w:line="256" w:lineRule="exact"/>
              <w:ind w:left="3"/>
              <w:jc w:val="center"/>
              <w:rPr>
                <w:rFonts w:ascii="Times New Roman" w:hAnsi="Times New Roman"/>
                <w:sz w:val="24"/>
              </w:rPr>
            </w:pPr>
            <w:r w:rsidRPr="006D7E77">
              <w:rPr>
                <w:rFonts w:ascii="Times New Roman" w:hAnsi="Times New Roman"/>
                <w:sz w:val="24"/>
              </w:rPr>
              <w:t>6</w:t>
            </w:r>
          </w:p>
        </w:tc>
        <w:tc>
          <w:tcPr>
            <w:tcW w:w="1701"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7</w:t>
            </w:r>
          </w:p>
        </w:tc>
      </w:tr>
      <w:tr w:rsidR="00326705" w:rsidRPr="006D7E77" w:rsidTr="003B771B">
        <w:trPr>
          <w:trHeight w:val="3374"/>
        </w:trPr>
        <w:tc>
          <w:tcPr>
            <w:tcW w:w="1559" w:type="dxa"/>
            <w:tcBorders>
              <w:bottom w:val="nil"/>
            </w:tcBorders>
          </w:tcPr>
          <w:p w:rsidR="00326705" w:rsidRPr="006D7E77" w:rsidRDefault="00326705" w:rsidP="003B771B">
            <w:pPr>
              <w:pStyle w:val="TableParagraph"/>
              <w:spacing w:before="4"/>
              <w:ind w:left="9"/>
              <w:rPr>
                <w:rFonts w:ascii="Times New Roman" w:hAnsi="Times New Roman"/>
                <w:sz w:val="24"/>
              </w:rPr>
            </w:pPr>
            <w:r w:rsidRPr="006D7E77">
              <w:rPr>
                <w:rFonts w:ascii="Times New Roman" w:hAnsi="Times New Roman"/>
                <w:sz w:val="24"/>
              </w:rPr>
              <w:t xml:space="preserve"> </w:t>
            </w:r>
          </w:p>
        </w:tc>
        <w:tc>
          <w:tcPr>
            <w:tcW w:w="3544" w:type="dxa"/>
          </w:tcPr>
          <w:p w:rsidR="00326705" w:rsidRPr="006D7E77" w:rsidRDefault="00326705" w:rsidP="003B771B">
            <w:pPr>
              <w:pStyle w:val="TableParagraph"/>
              <w:ind w:left="8" w:right="23"/>
              <w:rPr>
                <w:rFonts w:ascii="Times New Roman" w:hAnsi="Times New Roman"/>
                <w:sz w:val="24"/>
                <w:lang w:val="ru-RU"/>
              </w:rPr>
            </w:pPr>
            <w:r w:rsidRPr="006D7E77">
              <w:rPr>
                <w:rFonts w:ascii="Times New Roman" w:hAnsi="Times New Roman"/>
                <w:sz w:val="24"/>
                <w:lang w:val="ru-RU"/>
              </w:rPr>
              <w:t>В</w:t>
            </w:r>
            <w:r w:rsidRPr="006D7E77">
              <w:rPr>
                <w:rFonts w:ascii="Times New Roman" w:hAnsi="Times New Roman"/>
                <w:spacing w:val="-7"/>
                <w:sz w:val="24"/>
                <w:lang w:val="ru-RU"/>
              </w:rPr>
              <w:t xml:space="preserve"> </w:t>
            </w:r>
            <w:r w:rsidRPr="006D7E77">
              <w:rPr>
                <w:rFonts w:ascii="Times New Roman" w:hAnsi="Times New Roman"/>
                <w:sz w:val="24"/>
                <w:lang w:val="ru-RU"/>
              </w:rPr>
              <w:t>случае</w:t>
            </w:r>
            <w:r w:rsidRPr="006D7E77">
              <w:rPr>
                <w:rFonts w:ascii="Times New Roman" w:hAnsi="Times New Roman"/>
                <w:spacing w:val="-6"/>
                <w:sz w:val="24"/>
                <w:lang w:val="ru-RU"/>
              </w:rPr>
              <w:t xml:space="preserve"> </w:t>
            </w:r>
            <w:r w:rsidRPr="006D7E77">
              <w:rPr>
                <w:rFonts w:ascii="Times New Roman" w:hAnsi="Times New Roman"/>
                <w:sz w:val="24"/>
                <w:lang w:val="ru-RU"/>
              </w:rPr>
              <w:t>отсутствия</w:t>
            </w:r>
            <w:r w:rsidRPr="006D7E77">
              <w:rPr>
                <w:rFonts w:ascii="Times New Roman" w:hAnsi="Times New Roman"/>
                <w:spacing w:val="-5"/>
                <w:sz w:val="24"/>
                <w:lang w:val="ru-RU"/>
              </w:rPr>
              <w:t xml:space="preserve"> </w:t>
            </w:r>
            <w:r w:rsidRPr="006D7E77">
              <w:rPr>
                <w:rFonts w:ascii="Times New Roman" w:hAnsi="Times New Roman"/>
                <w:sz w:val="24"/>
                <w:lang w:val="ru-RU"/>
              </w:rPr>
              <w:t>оснований</w:t>
            </w:r>
            <w:r w:rsidRPr="006D7E77">
              <w:rPr>
                <w:rFonts w:ascii="Times New Roman" w:hAnsi="Times New Roman"/>
                <w:spacing w:val="-57"/>
                <w:sz w:val="24"/>
                <w:lang w:val="ru-RU"/>
              </w:rPr>
              <w:t xml:space="preserve"> </w:t>
            </w:r>
            <w:r w:rsidRPr="006D7E77">
              <w:rPr>
                <w:rFonts w:ascii="Times New Roman" w:hAnsi="Times New Roman"/>
                <w:sz w:val="24"/>
                <w:lang w:val="ru-RU"/>
              </w:rPr>
              <w:t>для</w:t>
            </w:r>
            <w:r w:rsidRPr="006D7E77">
              <w:rPr>
                <w:rFonts w:ascii="Times New Roman" w:hAnsi="Times New Roman"/>
                <w:spacing w:val="-1"/>
                <w:sz w:val="24"/>
                <w:lang w:val="ru-RU"/>
              </w:rPr>
              <w:t xml:space="preserve"> </w:t>
            </w:r>
            <w:r w:rsidRPr="006D7E77">
              <w:rPr>
                <w:rFonts w:ascii="Times New Roman" w:hAnsi="Times New Roman"/>
                <w:sz w:val="24"/>
                <w:lang w:val="ru-RU"/>
              </w:rPr>
              <w:t>отказа</w:t>
            </w:r>
            <w:r w:rsidRPr="006D7E77">
              <w:rPr>
                <w:rFonts w:ascii="Times New Roman" w:hAnsi="Times New Roman"/>
                <w:spacing w:val="-1"/>
                <w:sz w:val="24"/>
                <w:lang w:val="ru-RU"/>
              </w:rPr>
              <w:t xml:space="preserve"> </w:t>
            </w:r>
            <w:r w:rsidRPr="006D7E77">
              <w:rPr>
                <w:rFonts w:ascii="Times New Roman" w:hAnsi="Times New Roman"/>
                <w:sz w:val="24"/>
                <w:lang w:val="ru-RU"/>
              </w:rPr>
              <w:t>в</w:t>
            </w:r>
            <w:r w:rsidRPr="006D7E77">
              <w:rPr>
                <w:rFonts w:ascii="Times New Roman" w:hAnsi="Times New Roman"/>
                <w:spacing w:val="-1"/>
                <w:sz w:val="24"/>
                <w:lang w:val="ru-RU"/>
              </w:rPr>
              <w:t xml:space="preserve"> </w:t>
            </w:r>
            <w:r w:rsidRPr="006D7E77">
              <w:rPr>
                <w:rFonts w:ascii="Times New Roman" w:hAnsi="Times New Roman"/>
                <w:sz w:val="24"/>
                <w:lang w:val="ru-RU"/>
              </w:rPr>
              <w:t>приеме</w:t>
            </w:r>
          </w:p>
          <w:p w:rsidR="00326705" w:rsidRPr="006D7E77" w:rsidRDefault="00326705" w:rsidP="003B771B">
            <w:pPr>
              <w:pStyle w:val="TableParagraph"/>
              <w:ind w:left="8" w:right="72"/>
              <w:rPr>
                <w:rFonts w:ascii="Times New Roman" w:hAnsi="Times New Roman"/>
                <w:sz w:val="24"/>
                <w:lang w:val="ru-RU"/>
              </w:rPr>
            </w:pPr>
            <w:r w:rsidRPr="006D7E77">
              <w:rPr>
                <w:rFonts w:ascii="Times New Roman" w:hAnsi="Times New Roman"/>
                <w:sz w:val="24"/>
                <w:lang w:val="ru-RU"/>
              </w:rPr>
              <w:t>документов,</w:t>
            </w:r>
            <w:r w:rsidRPr="006D7E77">
              <w:rPr>
                <w:rFonts w:ascii="Times New Roman" w:hAnsi="Times New Roman"/>
                <w:spacing w:val="-15"/>
                <w:sz w:val="24"/>
                <w:lang w:val="ru-RU"/>
              </w:rPr>
              <w:t xml:space="preserve"> </w:t>
            </w:r>
            <w:r w:rsidRPr="006D7E77">
              <w:rPr>
                <w:rFonts w:ascii="Times New Roman" w:hAnsi="Times New Roman"/>
                <w:sz w:val="24"/>
                <w:lang w:val="ru-RU"/>
              </w:rPr>
              <w:t>предусмотренных</w:t>
            </w:r>
            <w:r w:rsidRPr="006D7E77">
              <w:rPr>
                <w:rFonts w:ascii="Times New Roman" w:hAnsi="Times New Roman"/>
                <w:spacing w:val="-57"/>
                <w:sz w:val="24"/>
                <w:lang w:val="ru-RU"/>
              </w:rPr>
              <w:t xml:space="preserve"> </w:t>
            </w:r>
            <w:r w:rsidRPr="006D7E77">
              <w:rPr>
                <w:rFonts w:ascii="Times New Roman" w:hAnsi="Times New Roman"/>
                <w:sz w:val="24"/>
                <w:lang w:val="ru-RU"/>
              </w:rPr>
              <w:t>пунктом 25</w:t>
            </w:r>
            <w:r w:rsidRPr="006D7E77">
              <w:rPr>
                <w:rFonts w:ascii="Times New Roman" w:hAnsi="Times New Roman"/>
                <w:spacing w:val="1"/>
                <w:sz w:val="24"/>
                <w:lang w:val="ru-RU"/>
              </w:rPr>
              <w:t xml:space="preserve"> </w:t>
            </w:r>
            <w:r w:rsidRPr="006D7E77">
              <w:rPr>
                <w:rFonts w:ascii="Times New Roman" w:hAnsi="Times New Roman"/>
                <w:sz w:val="24"/>
                <w:lang w:val="ru-RU"/>
              </w:rPr>
              <w:t>Административного</w:t>
            </w:r>
            <w:r w:rsidRPr="006D7E77">
              <w:rPr>
                <w:rFonts w:ascii="Times New Roman" w:hAnsi="Times New Roman"/>
                <w:spacing w:val="1"/>
                <w:sz w:val="24"/>
                <w:lang w:val="ru-RU"/>
              </w:rPr>
              <w:t xml:space="preserve"> </w:t>
            </w:r>
            <w:r w:rsidRPr="006D7E77">
              <w:rPr>
                <w:rFonts w:ascii="Times New Roman" w:hAnsi="Times New Roman"/>
                <w:sz w:val="24"/>
                <w:lang w:val="ru-RU"/>
              </w:rPr>
              <w:t>регламента,</w:t>
            </w:r>
            <w:r w:rsidRPr="006D7E77">
              <w:rPr>
                <w:rFonts w:ascii="Times New Roman" w:hAnsi="Times New Roman"/>
                <w:spacing w:val="-2"/>
                <w:sz w:val="24"/>
                <w:lang w:val="ru-RU"/>
              </w:rPr>
              <w:t xml:space="preserve"> </w:t>
            </w:r>
            <w:r w:rsidRPr="006D7E77">
              <w:rPr>
                <w:rFonts w:ascii="Times New Roman" w:hAnsi="Times New Roman"/>
                <w:sz w:val="24"/>
                <w:lang w:val="ru-RU"/>
              </w:rPr>
              <w:t>регистрация</w:t>
            </w:r>
          </w:p>
          <w:p w:rsidR="00326705" w:rsidRPr="006D7E77" w:rsidRDefault="00326705" w:rsidP="003B771B">
            <w:pPr>
              <w:pStyle w:val="TableParagraph"/>
              <w:ind w:left="8" w:right="199"/>
              <w:rPr>
                <w:rFonts w:ascii="Times New Roman" w:hAnsi="Times New Roman"/>
                <w:sz w:val="24"/>
                <w:lang w:val="ru-RU"/>
              </w:rPr>
            </w:pPr>
            <w:r w:rsidRPr="006D7E77">
              <w:rPr>
                <w:rFonts w:ascii="Times New Roman" w:hAnsi="Times New Roman"/>
                <w:sz w:val="24"/>
                <w:lang w:val="ru-RU"/>
              </w:rPr>
              <w:t>заявления</w:t>
            </w:r>
            <w:r w:rsidRPr="006D7E77">
              <w:rPr>
                <w:rFonts w:ascii="Times New Roman" w:hAnsi="Times New Roman"/>
                <w:spacing w:val="-4"/>
                <w:sz w:val="24"/>
                <w:lang w:val="ru-RU"/>
              </w:rPr>
              <w:t xml:space="preserve"> </w:t>
            </w:r>
            <w:r w:rsidRPr="006D7E77">
              <w:rPr>
                <w:rFonts w:ascii="Times New Roman" w:hAnsi="Times New Roman"/>
                <w:sz w:val="24"/>
                <w:lang w:val="ru-RU"/>
              </w:rPr>
              <w:t>в</w:t>
            </w:r>
            <w:r w:rsidRPr="006D7E77">
              <w:rPr>
                <w:rFonts w:ascii="Times New Roman" w:hAnsi="Times New Roman"/>
                <w:spacing w:val="-4"/>
                <w:sz w:val="24"/>
                <w:lang w:val="ru-RU"/>
              </w:rPr>
              <w:t xml:space="preserve"> </w:t>
            </w:r>
            <w:r w:rsidRPr="006D7E77">
              <w:rPr>
                <w:rFonts w:ascii="Times New Roman" w:hAnsi="Times New Roman"/>
                <w:sz w:val="24"/>
                <w:lang w:val="ru-RU"/>
              </w:rPr>
              <w:t>базе</w:t>
            </w:r>
            <w:r w:rsidRPr="006D7E77">
              <w:rPr>
                <w:rFonts w:ascii="Times New Roman" w:hAnsi="Times New Roman"/>
                <w:spacing w:val="-57"/>
                <w:sz w:val="24"/>
                <w:lang w:val="ru-RU"/>
              </w:rPr>
              <w:t xml:space="preserve"> </w:t>
            </w:r>
            <w:r w:rsidRPr="006D7E77">
              <w:rPr>
                <w:rFonts w:ascii="Times New Roman" w:hAnsi="Times New Roman"/>
                <w:sz w:val="24"/>
                <w:lang w:val="ru-RU"/>
              </w:rPr>
              <w:t>данных</w:t>
            </w:r>
            <w:r w:rsidRPr="006D7E77">
              <w:rPr>
                <w:rFonts w:ascii="Times New Roman" w:hAnsi="Times New Roman"/>
                <w:spacing w:val="-3"/>
                <w:sz w:val="24"/>
                <w:lang w:val="ru-RU"/>
              </w:rPr>
              <w:t xml:space="preserve"> </w:t>
            </w:r>
            <w:r w:rsidRPr="006D7E77">
              <w:rPr>
                <w:rFonts w:ascii="Times New Roman" w:hAnsi="Times New Roman"/>
                <w:sz w:val="24"/>
                <w:lang w:val="ru-RU"/>
              </w:rPr>
              <w:t>по учету</w:t>
            </w:r>
            <w:r w:rsidRPr="006D7E77">
              <w:rPr>
                <w:rFonts w:ascii="Times New Roman" w:hAnsi="Times New Roman"/>
                <w:spacing w:val="-6"/>
                <w:sz w:val="24"/>
                <w:lang w:val="ru-RU"/>
              </w:rPr>
              <w:t xml:space="preserve"> </w:t>
            </w:r>
            <w:r w:rsidRPr="006D7E77">
              <w:rPr>
                <w:rFonts w:ascii="Times New Roman" w:hAnsi="Times New Roman"/>
                <w:sz w:val="24"/>
                <w:lang w:val="ru-RU"/>
              </w:rPr>
              <w:t>документов</w:t>
            </w:r>
          </w:p>
        </w:tc>
        <w:tc>
          <w:tcPr>
            <w:tcW w:w="1297" w:type="dxa"/>
            <w:tcBorders>
              <w:bottom w:val="nil"/>
            </w:tcBorders>
          </w:tcPr>
          <w:p w:rsidR="00326705" w:rsidRPr="006D7E77" w:rsidRDefault="00326705" w:rsidP="003B771B">
            <w:pPr>
              <w:pStyle w:val="TableParagraph"/>
              <w:spacing w:line="276" w:lineRule="exact"/>
              <w:ind w:left="7"/>
              <w:rPr>
                <w:rFonts w:ascii="Times New Roman" w:hAnsi="Times New Roman"/>
                <w:sz w:val="24"/>
              </w:rPr>
            </w:pPr>
            <w:r w:rsidRPr="006D7E77">
              <w:rPr>
                <w:rFonts w:ascii="Times New Roman" w:hAnsi="Times New Roman"/>
                <w:sz w:val="24"/>
              </w:rPr>
              <w:t>1</w:t>
            </w:r>
            <w:r w:rsidRPr="006D7E77">
              <w:rPr>
                <w:rFonts w:ascii="Times New Roman" w:hAnsi="Times New Roman"/>
                <w:spacing w:val="-2"/>
                <w:sz w:val="24"/>
              </w:rPr>
              <w:t xml:space="preserve"> </w:t>
            </w:r>
            <w:proofErr w:type="spellStart"/>
            <w:r w:rsidRPr="006D7E77">
              <w:rPr>
                <w:rFonts w:ascii="Times New Roman" w:hAnsi="Times New Roman"/>
                <w:sz w:val="24"/>
              </w:rPr>
              <w:t>рабочий</w:t>
            </w:r>
            <w:proofErr w:type="spellEnd"/>
            <w:r w:rsidRPr="006D7E77">
              <w:rPr>
                <w:rFonts w:ascii="Times New Roman" w:hAnsi="Times New Roman"/>
                <w:sz w:val="24"/>
              </w:rPr>
              <w:t xml:space="preserve"> </w:t>
            </w:r>
            <w:proofErr w:type="spellStart"/>
            <w:r w:rsidRPr="006D7E77">
              <w:rPr>
                <w:rFonts w:ascii="Times New Roman" w:hAnsi="Times New Roman"/>
                <w:sz w:val="24"/>
              </w:rPr>
              <w:t>день</w:t>
            </w:r>
            <w:proofErr w:type="spellEnd"/>
          </w:p>
        </w:tc>
        <w:tc>
          <w:tcPr>
            <w:tcW w:w="2105" w:type="dxa"/>
          </w:tcPr>
          <w:p w:rsidR="00326705" w:rsidRPr="006D7E77" w:rsidRDefault="00326705" w:rsidP="003B771B">
            <w:pPr>
              <w:pStyle w:val="TableParagraph"/>
              <w:ind w:left="6" w:right="89"/>
              <w:rPr>
                <w:rFonts w:ascii="Times New Roman" w:hAnsi="Times New Roman"/>
                <w:sz w:val="24"/>
                <w:lang w:val="ru-RU"/>
              </w:rPr>
            </w:pPr>
            <w:proofErr w:type="spellStart"/>
            <w:r w:rsidRPr="006D7E77">
              <w:rPr>
                <w:rFonts w:ascii="Times New Roman" w:hAnsi="Times New Roman"/>
                <w:sz w:val="24"/>
                <w:lang w:val="ru-RU"/>
              </w:rPr>
              <w:t>должност</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ное</w:t>
            </w:r>
            <w:proofErr w:type="spellEnd"/>
            <w:r w:rsidRPr="006D7E77">
              <w:rPr>
                <w:rFonts w:ascii="Times New Roman" w:hAnsi="Times New Roman"/>
                <w:sz w:val="24"/>
                <w:lang w:val="ru-RU"/>
              </w:rPr>
              <w:t xml:space="preserve"> лицо</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Уполномо</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ченного</w:t>
            </w:r>
            <w:proofErr w:type="spellEnd"/>
            <w:r w:rsidRPr="006D7E77">
              <w:rPr>
                <w:rFonts w:ascii="Times New Roman" w:hAnsi="Times New Roman"/>
                <w:spacing w:val="1"/>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ответстве</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нное</w:t>
            </w:r>
            <w:proofErr w:type="spellEnd"/>
            <w:r w:rsidRPr="006D7E77">
              <w:rPr>
                <w:rFonts w:ascii="Times New Roman" w:hAnsi="Times New Roman"/>
                <w:sz w:val="24"/>
                <w:lang w:val="ru-RU"/>
              </w:rPr>
              <w:t xml:space="preserve"> за</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регистрацю</w:t>
            </w:r>
            <w:proofErr w:type="spellEnd"/>
            <w:r w:rsidRPr="006D7E77">
              <w:rPr>
                <w:rFonts w:ascii="Times New Roman" w:hAnsi="Times New Roman"/>
                <w:spacing w:val="-58"/>
                <w:sz w:val="24"/>
                <w:lang w:val="ru-RU"/>
              </w:rPr>
              <w:t xml:space="preserve"> </w:t>
            </w:r>
            <w:proofErr w:type="spellStart"/>
            <w:r w:rsidRPr="006D7E77">
              <w:rPr>
                <w:rFonts w:ascii="Times New Roman" w:hAnsi="Times New Roman"/>
                <w:sz w:val="24"/>
                <w:lang w:val="ru-RU"/>
              </w:rPr>
              <w:t>корреспон</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денции</w:t>
            </w:r>
            <w:proofErr w:type="spellEnd"/>
          </w:p>
        </w:tc>
        <w:tc>
          <w:tcPr>
            <w:tcW w:w="2075" w:type="dxa"/>
            <w:gridSpan w:val="2"/>
          </w:tcPr>
          <w:p w:rsidR="00326705" w:rsidRPr="006D7E77" w:rsidRDefault="00326705" w:rsidP="003B771B">
            <w:pPr>
              <w:pStyle w:val="TableParagraph"/>
              <w:ind w:left="5" w:right="1001"/>
              <w:rPr>
                <w:rFonts w:ascii="Times New Roman" w:hAnsi="Times New Roman"/>
                <w:sz w:val="24"/>
              </w:rPr>
            </w:pPr>
            <w:proofErr w:type="spellStart"/>
            <w:r w:rsidRPr="006D7E77">
              <w:rPr>
                <w:rFonts w:ascii="Times New Roman" w:hAnsi="Times New Roman"/>
                <w:spacing w:val="-1"/>
                <w:sz w:val="24"/>
              </w:rPr>
              <w:t>Уполномоченный</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/ГИС</w:t>
            </w:r>
          </w:p>
        </w:tc>
        <w:tc>
          <w:tcPr>
            <w:tcW w:w="1752" w:type="dxa"/>
          </w:tcPr>
          <w:p w:rsidR="00326705" w:rsidRPr="006D7E77" w:rsidRDefault="00326705" w:rsidP="003B771B">
            <w:pPr>
              <w:pStyle w:val="TableParagraph"/>
              <w:spacing w:before="4"/>
              <w:ind w:left="5"/>
              <w:rPr>
                <w:rFonts w:ascii="Times New Roman" w:hAnsi="Times New Roman"/>
                <w:sz w:val="24"/>
              </w:rPr>
            </w:pPr>
            <w:r w:rsidRPr="006D7E77">
              <w:rPr>
                <w:rFonts w:ascii="Times New Roman" w:hAnsi="Times New Roman"/>
                <w:sz w:val="24"/>
              </w:rPr>
              <w:t xml:space="preserve"> </w:t>
            </w:r>
          </w:p>
        </w:tc>
        <w:tc>
          <w:tcPr>
            <w:tcW w:w="1701" w:type="dxa"/>
          </w:tcPr>
          <w:p w:rsidR="00326705" w:rsidRPr="006D7E77" w:rsidRDefault="00326705" w:rsidP="003B771B">
            <w:pPr>
              <w:pStyle w:val="TableParagraph"/>
              <w:spacing w:before="4"/>
              <w:ind w:left="6"/>
              <w:rPr>
                <w:rFonts w:ascii="Times New Roman" w:hAnsi="Times New Roman"/>
                <w:sz w:val="24"/>
              </w:rPr>
            </w:pPr>
            <w:r w:rsidRPr="006D7E77">
              <w:rPr>
                <w:rFonts w:ascii="Times New Roman" w:hAnsi="Times New Roman"/>
                <w:sz w:val="24"/>
              </w:rPr>
              <w:t xml:space="preserve"> </w:t>
            </w:r>
          </w:p>
        </w:tc>
      </w:tr>
      <w:tr w:rsidR="00326705" w:rsidRPr="006D7E77" w:rsidTr="003B771B">
        <w:trPr>
          <w:trHeight w:val="1199"/>
        </w:trPr>
        <w:tc>
          <w:tcPr>
            <w:tcW w:w="1559" w:type="dxa"/>
            <w:vMerge w:val="restart"/>
            <w:tcBorders>
              <w:top w:val="nil"/>
              <w:bottom w:val="nil"/>
            </w:tcBorders>
          </w:tcPr>
          <w:p w:rsidR="00326705" w:rsidRPr="006D7E77" w:rsidRDefault="00326705" w:rsidP="003B771B">
            <w:pPr>
              <w:pStyle w:val="TableParagraph"/>
              <w:rPr>
                <w:rFonts w:ascii="Times New Roman" w:hAnsi="Times New Roman"/>
                <w:sz w:val="24"/>
              </w:rPr>
            </w:pPr>
          </w:p>
        </w:tc>
        <w:tc>
          <w:tcPr>
            <w:tcW w:w="3544" w:type="dxa"/>
          </w:tcPr>
          <w:p w:rsidR="00326705" w:rsidRPr="006D7E77" w:rsidRDefault="00326705" w:rsidP="003B771B">
            <w:pPr>
              <w:pStyle w:val="TableParagraph"/>
              <w:spacing w:before="93"/>
              <w:ind w:left="8"/>
              <w:rPr>
                <w:rFonts w:ascii="Times New Roman" w:hAnsi="Times New Roman"/>
                <w:sz w:val="24"/>
                <w:lang w:val="ru-RU"/>
              </w:rPr>
            </w:pPr>
            <w:r w:rsidRPr="006D7E77">
              <w:rPr>
                <w:rFonts w:ascii="Times New Roman" w:hAnsi="Times New Roman"/>
                <w:sz w:val="24"/>
                <w:lang w:val="ru-RU"/>
              </w:rPr>
              <w:t>Проверка</w:t>
            </w:r>
            <w:r w:rsidRPr="006D7E77">
              <w:rPr>
                <w:rFonts w:ascii="Times New Roman" w:hAnsi="Times New Roman"/>
                <w:spacing w:val="-4"/>
                <w:sz w:val="24"/>
                <w:lang w:val="ru-RU"/>
              </w:rPr>
              <w:t xml:space="preserve"> </w:t>
            </w:r>
            <w:r w:rsidRPr="006D7E77">
              <w:rPr>
                <w:rFonts w:ascii="Times New Roman" w:hAnsi="Times New Roman"/>
                <w:sz w:val="24"/>
                <w:lang w:val="ru-RU"/>
              </w:rPr>
              <w:t>заявления</w:t>
            </w:r>
            <w:r w:rsidRPr="006D7E77">
              <w:rPr>
                <w:rFonts w:ascii="Times New Roman" w:hAnsi="Times New Roman"/>
                <w:spacing w:val="-3"/>
                <w:sz w:val="24"/>
                <w:lang w:val="ru-RU"/>
              </w:rPr>
              <w:t xml:space="preserve"> </w:t>
            </w:r>
            <w:r w:rsidRPr="006D7E77">
              <w:rPr>
                <w:rFonts w:ascii="Times New Roman" w:hAnsi="Times New Roman"/>
                <w:sz w:val="24"/>
                <w:lang w:val="ru-RU"/>
              </w:rPr>
              <w:t>и</w:t>
            </w:r>
          </w:p>
          <w:p w:rsidR="00326705" w:rsidRPr="006D7E77" w:rsidRDefault="00326705" w:rsidP="003B771B">
            <w:pPr>
              <w:pStyle w:val="TableParagraph"/>
              <w:ind w:left="8"/>
              <w:rPr>
                <w:rFonts w:ascii="Times New Roman" w:hAnsi="Times New Roman"/>
                <w:sz w:val="24"/>
                <w:lang w:val="ru-RU"/>
              </w:rPr>
            </w:pPr>
            <w:r w:rsidRPr="006D7E77">
              <w:rPr>
                <w:rFonts w:ascii="Times New Roman" w:hAnsi="Times New Roman"/>
                <w:sz w:val="24"/>
                <w:lang w:val="ru-RU"/>
              </w:rPr>
              <w:t>документов</w:t>
            </w:r>
            <w:r w:rsidRPr="006D7E77">
              <w:rPr>
                <w:rFonts w:ascii="Times New Roman" w:hAnsi="Times New Roman"/>
                <w:spacing w:val="-5"/>
                <w:sz w:val="24"/>
                <w:lang w:val="ru-RU"/>
              </w:rPr>
              <w:t xml:space="preserve"> </w:t>
            </w:r>
            <w:r w:rsidRPr="006D7E77">
              <w:rPr>
                <w:rFonts w:ascii="Times New Roman" w:hAnsi="Times New Roman"/>
                <w:sz w:val="24"/>
                <w:lang w:val="ru-RU"/>
              </w:rPr>
              <w:t>представленных</w:t>
            </w:r>
          </w:p>
          <w:p w:rsidR="00326705" w:rsidRPr="006D7E77" w:rsidRDefault="00326705" w:rsidP="003B771B">
            <w:pPr>
              <w:pStyle w:val="TableParagraph"/>
              <w:spacing w:line="270" w:lineRule="atLeast"/>
              <w:ind w:left="8" w:right="58"/>
              <w:rPr>
                <w:rFonts w:ascii="Times New Roman" w:hAnsi="Times New Roman"/>
                <w:sz w:val="24"/>
                <w:lang w:val="ru-RU"/>
              </w:rPr>
            </w:pPr>
            <w:r w:rsidRPr="006D7E77">
              <w:rPr>
                <w:rFonts w:ascii="Times New Roman" w:hAnsi="Times New Roman"/>
                <w:sz w:val="24"/>
                <w:lang w:val="ru-RU"/>
              </w:rPr>
              <w:t>для</w:t>
            </w:r>
            <w:r w:rsidRPr="006D7E77">
              <w:rPr>
                <w:rFonts w:ascii="Times New Roman" w:hAnsi="Times New Roman"/>
                <w:spacing w:val="-7"/>
                <w:sz w:val="24"/>
                <w:lang w:val="ru-RU"/>
              </w:rPr>
              <w:t xml:space="preserve"> </w:t>
            </w:r>
            <w:r w:rsidRPr="006D7E77">
              <w:rPr>
                <w:rFonts w:ascii="Times New Roman" w:hAnsi="Times New Roman"/>
                <w:sz w:val="24"/>
                <w:lang w:val="ru-RU"/>
              </w:rPr>
              <w:t>получения</w:t>
            </w:r>
            <w:r w:rsidRPr="006D7E77">
              <w:rPr>
                <w:rFonts w:ascii="Times New Roman" w:hAnsi="Times New Roman"/>
                <w:spacing w:val="-7"/>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57"/>
                <w:sz w:val="24"/>
                <w:lang w:val="ru-RU"/>
              </w:rPr>
              <w:t xml:space="preserve"> </w:t>
            </w:r>
            <w:r w:rsidRPr="006D7E77">
              <w:rPr>
                <w:rFonts w:ascii="Times New Roman" w:hAnsi="Times New Roman"/>
                <w:sz w:val="24"/>
                <w:lang w:val="ru-RU"/>
              </w:rPr>
              <w:t>услуги</w:t>
            </w:r>
          </w:p>
        </w:tc>
        <w:tc>
          <w:tcPr>
            <w:tcW w:w="1297" w:type="dxa"/>
            <w:vMerge w:val="restart"/>
            <w:tcBorders>
              <w:top w:val="nil"/>
              <w:bottom w:val="nil"/>
            </w:tcBorders>
          </w:tcPr>
          <w:p w:rsidR="00326705" w:rsidRPr="006D7E77" w:rsidRDefault="00326705" w:rsidP="003B771B">
            <w:pPr>
              <w:pStyle w:val="TableParagraph"/>
              <w:rPr>
                <w:rFonts w:ascii="Times New Roman" w:hAnsi="Times New Roman"/>
                <w:sz w:val="24"/>
                <w:lang w:val="ru-RU"/>
              </w:rPr>
            </w:pPr>
          </w:p>
        </w:tc>
        <w:tc>
          <w:tcPr>
            <w:tcW w:w="2126" w:type="dxa"/>
            <w:gridSpan w:val="2"/>
            <w:vMerge w:val="restart"/>
            <w:tcBorders>
              <w:bottom w:val="nil"/>
            </w:tcBorders>
          </w:tcPr>
          <w:p w:rsidR="00326705" w:rsidRPr="006D7E77" w:rsidRDefault="00326705" w:rsidP="003B771B">
            <w:pPr>
              <w:pStyle w:val="TableParagraph"/>
              <w:ind w:left="6" w:right="190"/>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8"/>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tc>
        <w:tc>
          <w:tcPr>
            <w:tcW w:w="2054" w:type="dxa"/>
            <w:vMerge w:val="restart"/>
            <w:tcBorders>
              <w:bottom w:val="nil"/>
            </w:tcBorders>
          </w:tcPr>
          <w:p w:rsidR="00326705" w:rsidRPr="006D7E77" w:rsidRDefault="00326705" w:rsidP="003B771B">
            <w:pPr>
              <w:pStyle w:val="TableParagraph"/>
              <w:ind w:left="6" w:right="199"/>
              <w:rPr>
                <w:rFonts w:ascii="Times New Roman" w:hAnsi="Times New Roman"/>
                <w:sz w:val="24"/>
              </w:rPr>
            </w:pPr>
            <w:proofErr w:type="spellStart"/>
            <w:r w:rsidRPr="006D7E77">
              <w:rPr>
                <w:rFonts w:ascii="Times New Roman" w:hAnsi="Times New Roman"/>
                <w:spacing w:val="-1"/>
                <w:sz w:val="24"/>
              </w:rPr>
              <w:t>Уполномоченный</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/ГИС</w:t>
            </w:r>
          </w:p>
        </w:tc>
        <w:tc>
          <w:tcPr>
            <w:tcW w:w="1752" w:type="dxa"/>
            <w:vMerge w:val="restart"/>
          </w:tcPr>
          <w:p w:rsidR="00326705" w:rsidRPr="006D7E77" w:rsidRDefault="00326705" w:rsidP="003B771B">
            <w:pPr>
              <w:pStyle w:val="TableParagraph"/>
              <w:spacing w:before="2"/>
              <w:ind w:left="5"/>
              <w:rPr>
                <w:rFonts w:ascii="Times New Roman" w:hAnsi="Times New Roman"/>
                <w:sz w:val="24"/>
                <w:lang w:val="ru-RU"/>
              </w:rPr>
            </w:pPr>
            <w:r w:rsidRPr="006D7E77">
              <w:rPr>
                <w:rFonts w:ascii="Times New Roman" w:hAnsi="Times New Roman"/>
                <w:sz w:val="24"/>
                <w:lang w:val="ru-RU"/>
              </w:rPr>
              <w:t xml:space="preserve"> </w:t>
            </w:r>
          </w:p>
          <w:p w:rsidR="00326705" w:rsidRPr="006D7E77" w:rsidRDefault="00326705" w:rsidP="003B771B">
            <w:pPr>
              <w:pStyle w:val="TableParagraph"/>
              <w:ind w:left="5" w:right="35"/>
              <w:rPr>
                <w:rFonts w:ascii="Times New Roman" w:hAnsi="Times New Roman"/>
                <w:sz w:val="24"/>
                <w:lang w:val="ru-RU"/>
              </w:rPr>
            </w:pPr>
            <w:r w:rsidRPr="006D7E77">
              <w:rPr>
                <w:rFonts w:ascii="Times New Roman" w:hAnsi="Times New Roman"/>
                <w:sz w:val="24"/>
                <w:lang w:val="ru-RU"/>
              </w:rPr>
              <w:t>наличие/</w:t>
            </w:r>
            <w:proofErr w:type="spellStart"/>
            <w:r w:rsidRPr="006D7E77">
              <w:rPr>
                <w:rFonts w:ascii="Times New Roman" w:hAnsi="Times New Roman"/>
                <w:sz w:val="24"/>
                <w:lang w:val="ru-RU"/>
              </w:rPr>
              <w:t>отсут</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ствие</w:t>
            </w:r>
            <w:proofErr w:type="spellEnd"/>
            <w:r w:rsidRPr="006D7E77">
              <w:rPr>
                <w:rFonts w:ascii="Times New Roman" w:hAnsi="Times New Roman"/>
                <w:sz w:val="24"/>
                <w:lang w:val="ru-RU"/>
              </w:rPr>
              <w:t xml:space="preserve"> оснований</w:t>
            </w:r>
            <w:r w:rsidRPr="006D7E77">
              <w:rPr>
                <w:rFonts w:ascii="Times New Roman" w:hAnsi="Times New Roman"/>
                <w:spacing w:val="-58"/>
                <w:sz w:val="24"/>
                <w:lang w:val="ru-RU"/>
              </w:rPr>
              <w:t xml:space="preserve"> </w:t>
            </w:r>
            <w:r w:rsidRPr="006D7E77">
              <w:rPr>
                <w:rFonts w:ascii="Times New Roman" w:hAnsi="Times New Roman"/>
                <w:sz w:val="24"/>
                <w:lang w:val="ru-RU"/>
              </w:rPr>
              <w:t>для отказа в</w:t>
            </w:r>
            <w:r w:rsidRPr="006D7E77">
              <w:rPr>
                <w:rFonts w:ascii="Times New Roman" w:hAnsi="Times New Roman"/>
                <w:spacing w:val="1"/>
                <w:sz w:val="24"/>
                <w:lang w:val="ru-RU"/>
              </w:rPr>
              <w:t xml:space="preserve"> </w:t>
            </w:r>
            <w:r w:rsidRPr="006D7E77">
              <w:rPr>
                <w:rFonts w:ascii="Times New Roman" w:hAnsi="Times New Roman"/>
                <w:sz w:val="24"/>
                <w:lang w:val="ru-RU"/>
              </w:rPr>
              <w:t>приеме</w:t>
            </w:r>
          </w:p>
          <w:p w:rsidR="00326705" w:rsidRPr="006D7E77" w:rsidRDefault="00326705" w:rsidP="003B771B">
            <w:pPr>
              <w:pStyle w:val="TableParagraph"/>
              <w:ind w:left="5" w:right="311"/>
              <w:rPr>
                <w:rFonts w:ascii="Times New Roman" w:hAnsi="Times New Roman"/>
                <w:sz w:val="24"/>
                <w:lang w:val="ru-RU"/>
              </w:rPr>
            </w:pPr>
            <w:r w:rsidRPr="006D7E77">
              <w:rPr>
                <w:rFonts w:ascii="Times New Roman" w:hAnsi="Times New Roman"/>
                <w:sz w:val="24"/>
                <w:lang w:val="ru-RU"/>
              </w:rPr>
              <w:t>документов,</w:t>
            </w:r>
            <w:r w:rsidRPr="006D7E77">
              <w:rPr>
                <w:rFonts w:ascii="Times New Roman" w:hAnsi="Times New Roman"/>
                <w:spacing w:val="1"/>
                <w:sz w:val="24"/>
                <w:lang w:val="ru-RU"/>
              </w:rPr>
              <w:t xml:space="preserve"> </w:t>
            </w:r>
            <w:r w:rsidRPr="006D7E77">
              <w:rPr>
                <w:rFonts w:ascii="Times New Roman" w:hAnsi="Times New Roman"/>
                <w:spacing w:val="-1"/>
                <w:sz w:val="24"/>
                <w:lang w:val="ru-RU"/>
              </w:rPr>
              <w:t>предусмотрен</w:t>
            </w:r>
            <w:r w:rsidRPr="006D7E77">
              <w:rPr>
                <w:rFonts w:ascii="Times New Roman" w:hAnsi="Times New Roman"/>
                <w:spacing w:val="-57"/>
                <w:sz w:val="24"/>
                <w:lang w:val="ru-RU"/>
              </w:rPr>
              <w:t xml:space="preserve"> </w:t>
            </w:r>
            <w:proofErr w:type="spellStart"/>
            <w:r w:rsidRPr="006D7E77">
              <w:rPr>
                <w:rFonts w:ascii="Times New Roman" w:hAnsi="Times New Roman"/>
                <w:sz w:val="24"/>
                <w:lang w:val="ru-RU"/>
              </w:rPr>
              <w:t>ных</w:t>
            </w:r>
            <w:proofErr w:type="spellEnd"/>
            <w:r w:rsidRPr="006D7E77">
              <w:rPr>
                <w:rFonts w:ascii="Times New Roman" w:hAnsi="Times New Roman"/>
                <w:spacing w:val="-3"/>
                <w:sz w:val="24"/>
                <w:lang w:val="ru-RU"/>
              </w:rPr>
              <w:t xml:space="preserve"> </w:t>
            </w:r>
            <w:r w:rsidRPr="006D7E77">
              <w:rPr>
                <w:rFonts w:ascii="Times New Roman" w:hAnsi="Times New Roman"/>
                <w:sz w:val="24"/>
                <w:lang w:val="ru-RU"/>
              </w:rPr>
              <w:t xml:space="preserve">пунктом 25 </w:t>
            </w:r>
            <w:proofErr w:type="spellStart"/>
            <w:r w:rsidRPr="006D7E77">
              <w:rPr>
                <w:rFonts w:ascii="Times New Roman" w:hAnsi="Times New Roman"/>
                <w:sz w:val="24"/>
                <w:lang w:val="ru-RU"/>
              </w:rPr>
              <w:t>Административ</w:t>
            </w:r>
            <w:proofErr w:type="spellEnd"/>
            <w:r w:rsidRPr="006D7E77">
              <w:rPr>
                <w:rFonts w:ascii="Times New Roman" w:hAnsi="Times New Roman"/>
                <w:spacing w:val="-57"/>
                <w:sz w:val="24"/>
                <w:lang w:val="ru-RU"/>
              </w:rPr>
              <w:t xml:space="preserve"> </w:t>
            </w:r>
            <w:proofErr w:type="spellStart"/>
            <w:r w:rsidRPr="006D7E77">
              <w:rPr>
                <w:rFonts w:ascii="Times New Roman" w:hAnsi="Times New Roman"/>
                <w:sz w:val="24"/>
                <w:lang w:val="ru-RU"/>
              </w:rPr>
              <w:t>ного</w:t>
            </w:r>
            <w:proofErr w:type="spellEnd"/>
            <w:r w:rsidRPr="006D7E77">
              <w:rPr>
                <w:rFonts w:ascii="Times New Roman" w:hAnsi="Times New Roman"/>
                <w:spacing w:val="-15"/>
                <w:sz w:val="24"/>
                <w:lang w:val="ru-RU"/>
              </w:rPr>
              <w:t xml:space="preserve"> </w:t>
            </w:r>
            <w:r w:rsidRPr="006D7E77">
              <w:rPr>
                <w:rFonts w:ascii="Times New Roman" w:hAnsi="Times New Roman"/>
                <w:sz w:val="24"/>
                <w:lang w:val="ru-RU"/>
              </w:rPr>
              <w:t>регламента</w:t>
            </w:r>
          </w:p>
        </w:tc>
        <w:tc>
          <w:tcPr>
            <w:tcW w:w="1701" w:type="dxa"/>
            <w:vMerge w:val="restart"/>
            <w:tcBorders>
              <w:bottom w:val="nil"/>
            </w:tcBorders>
          </w:tcPr>
          <w:p w:rsidR="00326705" w:rsidRPr="006D7E77" w:rsidRDefault="00326705" w:rsidP="003B771B">
            <w:pPr>
              <w:pStyle w:val="TableParagraph"/>
              <w:spacing w:line="274" w:lineRule="exact"/>
              <w:ind w:left="6"/>
              <w:rPr>
                <w:rFonts w:ascii="Times New Roman" w:hAnsi="Times New Roman"/>
                <w:sz w:val="24"/>
                <w:lang w:val="ru-RU"/>
              </w:rPr>
            </w:pPr>
            <w:r w:rsidRPr="006D7E77">
              <w:rPr>
                <w:rFonts w:ascii="Times New Roman" w:hAnsi="Times New Roman"/>
                <w:sz w:val="24"/>
                <w:lang w:val="ru-RU"/>
              </w:rPr>
              <w:t>Направленное</w:t>
            </w:r>
          </w:p>
          <w:p w:rsidR="00326705" w:rsidRPr="006D7E77" w:rsidRDefault="00326705" w:rsidP="003B771B">
            <w:pPr>
              <w:pStyle w:val="TableParagraph"/>
              <w:ind w:left="6" w:right="127"/>
              <w:rPr>
                <w:rFonts w:ascii="Times New Roman" w:hAnsi="Times New Roman"/>
                <w:sz w:val="24"/>
                <w:lang w:val="ru-RU"/>
              </w:rPr>
            </w:pPr>
            <w:r w:rsidRPr="006D7E77">
              <w:rPr>
                <w:rFonts w:ascii="Times New Roman" w:hAnsi="Times New Roman"/>
                <w:sz w:val="24"/>
                <w:lang w:val="ru-RU"/>
              </w:rPr>
              <w:t>заявителю электронное</w:t>
            </w:r>
            <w:r w:rsidRPr="006D7E77">
              <w:rPr>
                <w:rFonts w:ascii="Times New Roman" w:hAnsi="Times New Roman"/>
                <w:spacing w:val="-58"/>
                <w:sz w:val="24"/>
                <w:lang w:val="ru-RU"/>
              </w:rPr>
              <w:t xml:space="preserve"> </w:t>
            </w:r>
            <w:r w:rsidRPr="006D7E77">
              <w:rPr>
                <w:rFonts w:ascii="Times New Roman" w:hAnsi="Times New Roman"/>
                <w:sz w:val="24"/>
                <w:lang w:val="ru-RU"/>
              </w:rPr>
              <w:t>сообщение о приеме</w:t>
            </w:r>
            <w:r w:rsidRPr="006D7E77">
              <w:rPr>
                <w:rFonts w:ascii="Times New Roman" w:hAnsi="Times New Roman"/>
                <w:spacing w:val="1"/>
                <w:sz w:val="24"/>
                <w:lang w:val="ru-RU"/>
              </w:rPr>
              <w:t xml:space="preserve"> </w:t>
            </w:r>
            <w:r w:rsidRPr="006D7E77">
              <w:rPr>
                <w:rFonts w:ascii="Times New Roman" w:hAnsi="Times New Roman"/>
                <w:sz w:val="24"/>
                <w:lang w:val="ru-RU"/>
              </w:rPr>
              <w:t>заявления к</w:t>
            </w:r>
            <w:r w:rsidRPr="006D7E77">
              <w:rPr>
                <w:rFonts w:ascii="Times New Roman" w:hAnsi="Times New Roman"/>
                <w:spacing w:val="1"/>
                <w:sz w:val="24"/>
                <w:lang w:val="ru-RU"/>
              </w:rPr>
              <w:t xml:space="preserve"> </w:t>
            </w:r>
            <w:r w:rsidRPr="006D7E77">
              <w:rPr>
                <w:rFonts w:ascii="Times New Roman" w:hAnsi="Times New Roman"/>
                <w:sz w:val="24"/>
                <w:lang w:val="ru-RU"/>
              </w:rPr>
              <w:t>рассмотрению либо</w:t>
            </w:r>
            <w:r w:rsidRPr="006D7E77">
              <w:rPr>
                <w:rFonts w:ascii="Times New Roman" w:hAnsi="Times New Roman"/>
                <w:spacing w:val="1"/>
                <w:sz w:val="24"/>
                <w:lang w:val="ru-RU"/>
              </w:rPr>
              <w:t xml:space="preserve"> </w:t>
            </w:r>
            <w:r w:rsidRPr="006D7E77">
              <w:rPr>
                <w:rFonts w:ascii="Times New Roman" w:hAnsi="Times New Roman"/>
                <w:sz w:val="24"/>
                <w:lang w:val="ru-RU"/>
              </w:rPr>
              <w:t>отказа</w:t>
            </w:r>
            <w:r w:rsidRPr="006D7E77">
              <w:rPr>
                <w:rFonts w:ascii="Times New Roman" w:hAnsi="Times New Roman"/>
                <w:spacing w:val="-2"/>
                <w:sz w:val="24"/>
                <w:lang w:val="ru-RU"/>
              </w:rPr>
              <w:t xml:space="preserve"> </w:t>
            </w:r>
            <w:r w:rsidRPr="006D7E77">
              <w:rPr>
                <w:rFonts w:ascii="Times New Roman" w:hAnsi="Times New Roman"/>
                <w:sz w:val="24"/>
                <w:lang w:val="ru-RU"/>
              </w:rPr>
              <w:t>в</w:t>
            </w:r>
            <w:r w:rsidRPr="006D7E77">
              <w:rPr>
                <w:rFonts w:ascii="Times New Roman" w:hAnsi="Times New Roman"/>
                <w:spacing w:val="-1"/>
                <w:sz w:val="24"/>
                <w:lang w:val="ru-RU"/>
              </w:rPr>
              <w:t xml:space="preserve"> </w:t>
            </w:r>
            <w:r w:rsidRPr="006D7E77">
              <w:rPr>
                <w:rFonts w:ascii="Times New Roman" w:hAnsi="Times New Roman"/>
                <w:sz w:val="24"/>
                <w:lang w:val="ru-RU"/>
              </w:rPr>
              <w:t>приеме</w:t>
            </w:r>
          </w:p>
          <w:p w:rsidR="00326705" w:rsidRPr="006D7E77" w:rsidRDefault="00326705" w:rsidP="003B771B">
            <w:pPr>
              <w:pStyle w:val="TableParagraph"/>
              <w:ind w:left="6" w:right="1046"/>
              <w:rPr>
                <w:rFonts w:ascii="Times New Roman" w:hAnsi="Times New Roman"/>
                <w:sz w:val="24"/>
              </w:rPr>
            </w:pPr>
            <w:proofErr w:type="spellStart"/>
            <w:r w:rsidRPr="006D7E77">
              <w:rPr>
                <w:rFonts w:ascii="Times New Roman" w:hAnsi="Times New Roman"/>
                <w:sz w:val="24"/>
              </w:rPr>
              <w:t>заявления</w:t>
            </w:r>
            <w:proofErr w:type="spellEnd"/>
            <w:r w:rsidRPr="006D7E77">
              <w:rPr>
                <w:rFonts w:ascii="Times New Roman" w:hAnsi="Times New Roman"/>
                <w:sz w:val="24"/>
              </w:rPr>
              <w:t xml:space="preserve"> к</w:t>
            </w:r>
            <w:r w:rsidRPr="006D7E77">
              <w:rPr>
                <w:rFonts w:ascii="Times New Roman" w:hAnsi="Times New Roman"/>
                <w:spacing w:val="1"/>
                <w:sz w:val="24"/>
              </w:rPr>
              <w:t xml:space="preserve"> </w:t>
            </w:r>
            <w:proofErr w:type="spellStart"/>
            <w:r w:rsidRPr="006D7E77">
              <w:rPr>
                <w:rFonts w:ascii="Times New Roman" w:hAnsi="Times New Roman"/>
                <w:sz w:val="24"/>
              </w:rPr>
              <w:t>рассмотрению</w:t>
            </w:r>
            <w:proofErr w:type="spellEnd"/>
          </w:p>
        </w:tc>
      </w:tr>
      <w:tr w:rsidR="00326705" w:rsidRPr="006D7E77" w:rsidTr="003B771B">
        <w:trPr>
          <w:trHeight w:val="1949"/>
        </w:trPr>
        <w:tc>
          <w:tcPr>
            <w:tcW w:w="1559" w:type="dxa"/>
            <w:vMerge/>
            <w:tcBorders>
              <w:top w:val="nil"/>
              <w:bottom w:val="nil"/>
            </w:tcBorders>
          </w:tcPr>
          <w:p w:rsidR="00326705" w:rsidRPr="006D7E77" w:rsidRDefault="00326705" w:rsidP="003B771B">
            <w:pPr>
              <w:rPr>
                <w:rFonts w:ascii="Times New Roman" w:hAnsi="Times New Roman"/>
                <w:szCs w:val="2"/>
              </w:rPr>
            </w:pPr>
          </w:p>
        </w:tc>
        <w:tc>
          <w:tcPr>
            <w:tcW w:w="3544" w:type="dxa"/>
            <w:tcBorders>
              <w:bottom w:val="nil"/>
            </w:tcBorders>
          </w:tcPr>
          <w:p w:rsidR="00326705" w:rsidRPr="006D7E77" w:rsidRDefault="00326705" w:rsidP="003B771B">
            <w:pPr>
              <w:pStyle w:val="TableParagraph"/>
              <w:ind w:left="8" w:right="85"/>
              <w:rPr>
                <w:rFonts w:ascii="Times New Roman" w:hAnsi="Times New Roman"/>
                <w:sz w:val="24"/>
                <w:lang w:val="ru-RU"/>
              </w:rPr>
            </w:pPr>
            <w:r w:rsidRPr="006D7E77">
              <w:rPr>
                <w:rFonts w:ascii="Times New Roman" w:hAnsi="Times New Roman"/>
                <w:sz w:val="24"/>
                <w:lang w:val="ru-RU"/>
              </w:rPr>
              <w:t>Направление заявителю</w:t>
            </w:r>
            <w:r w:rsidRPr="006D7E77">
              <w:rPr>
                <w:rFonts w:ascii="Times New Roman" w:hAnsi="Times New Roman"/>
                <w:spacing w:val="1"/>
                <w:sz w:val="24"/>
                <w:lang w:val="ru-RU"/>
              </w:rPr>
              <w:t xml:space="preserve"> </w:t>
            </w:r>
            <w:r w:rsidRPr="006D7E77">
              <w:rPr>
                <w:rFonts w:ascii="Times New Roman" w:hAnsi="Times New Roman"/>
                <w:sz w:val="24"/>
                <w:lang w:val="ru-RU"/>
              </w:rPr>
              <w:t>электронного сообщения о</w:t>
            </w:r>
            <w:r w:rsidRPr="006D7E77">
              <w:rPr>
                <w:rFonts w:ascii="Times New Roman" w:hAnsi="Times New Roman"/>
                <w:spacing w:val="1"/>
                <w:sz w:val="24"/>
                <w:lang w:val="ru-RU"/>
              </w:rPr>
              <w:t xml:space="preserve"> </w:t>
            </w:r>
            <w:r w:rsidRPr="006D7E77">
              <w:rPr>
                <w:rFonts w:ascii="Times New Roman" w:hAnsi="Times New Roman"/>
                <w:sz w:val="24"/>
                <w:lang w:val="ru-RU"/>
              </w:rPr>
              <w:t>приеме заявления к</w:t>
            </w:r>
            <w:r w:rsidRPr="006D7E77">
              <w:rPr>
                <w:rFonts w:ascii="Times New Roman" w:hAnsi="Times New Roman"/>
                <w:spacing w:val="1"/>
                <w:sz w:val="24"/>
                <w:lang w:val="ru-RU"/>
              </w:rPr>
              <w:t xml:space="preserve"> </w:t>
            </w:r>
            <w:r w:rsidRPr="006D7E77">
              <w:rPr>
                <w:rFonts w:ascii="Times New Roman" w:hAnsi="Times New Roman"/>
                <w:sz w:val="24"/>
                <w:lang w:val="ru-RU"/>
              </w:rPr>
              <w:t>рассмотрению либо отказа в</w:t>
            </w:r>
            <w:r w:rsidRPr="006D7E77">
              <w:rPr>
                <w:rFonts w:ascii="Times New Roman" w:hAnsi="Times New Roman"/>
                <w:spacing w:val="1"/>
                <w:sz w:val="24"/>
                <w:lang w:val="ru-RU"/>
              </w:rPr>
              <w:t xml:space="preserve"> </w:t>
            </w:r>
            <w:r w:rsidRPr="006D7E77">
              <w:rPr>
                <w:rFonts w:ascii="Times New Roman" w:hAnsi="Times New Roman"/>
                <w:sz w:val="24"/>
                <w:lang w:val="ru-RU"/>
              </w:rPr>
              <w:t>приеме заявления к</w:t>
            </w:r>
            <w:r w:rsidRPr="006D7E77">
              <w:rPr>
                <w:rFonts w:ascii="Times New Roman" w:hAnsi="Times New Roman"/>
                <w:spacing w:val="1"/>
                <w:sz w:val="24"/>
                <w:lang w:val="ru-RU"/>
              </w:rPr>
              <w:t xml:space="preserve"> </w:t>
            </w:r>
            <w:r w:rsidRPr="006D7E77">
              <w:rPr>
                <w:rFonts w:ascii="Times New Roman" w:hAnsi="Times New Roman"/>
                <w:sz w:val="24"/>
                <w:lang w:val="ru-RU"/>
              </w:rPr>
              <w:t>рассмотрению</w:t>
            </w:r>
            <w:r w:rsidRPr="006D7E77">
              <w:rPr>
                <w:rFonts w:ascii="Times New Roman" w:hAnsi="Times New Roman"/>
                <w:spacing w:val="-9"/>
                <w:sz w:val="24"/>
                <w:lang w:val="ru-RU"/>
              </w:rPr>
              <w:t xml:space="preserve"> </w:t>
            </w:r>
            <w:r w:rsidRPr="006D7E77">
              <w:rPr>
                <w:rFonts w:ascii="Times New Roman" w:hAnsi="Times New Roman"/>
                <w:sz w:val="24"/>
                <w:lang w:val="ru-RU"/>
              </w:rPr>
              <w:t>с</w:t>
            </w:r>
            <w:r w:rsidRPr="006D7E77">
              <w:rPr>
                <w:rFonts w:ascii="Times New Roman" w:hAnsi="Times New Roman"/>
                <w:spacing w:val="-8"/>
                <w:sz w:val="24"/>
                <w:lang w:val="ru-RU"/>
              </w:rPr>
              <w:t xml:space="preserve"> </w:t>
            </w:r>
            <w:r w:rsidRPr="006D7E77">
              <w:rPr>
                <w:rFonts w:ascii="Times New Roman" w:hAnsi="Times New Roman"/>
                <w:sz w:val="24"/>
                <w:lang w:val="ru-RU"/>
              </w:rPr>
              <w:t>обоснованием</w:t>
            </w:r>
            <w:r w:rsidRPr="006D7E77">
              <w:rPr>
                <w:rFonts w:ascii="Times New Roman" w:hAnsi="Times New Roman"/>
                <w:spacing w:val="-57"/>
                <w:sz w:val="24"/>
                <w:lang w:val="ru-RU"/>
              </w:rPr>
              <w:t xml:space="preserve"> </w:t>
            </w:r>
            <w:r w:rsidRPr="006D7E77">
              <w:rPr>
                <w:rFonts w:ascii="Times New Roman" w:hAnsi="Times New Roman"/>
                <w:sz w:val="24"/>
                <w:lang w:val="ru-RU"/>
              </w:rPr>
              <w:t>отказа</w:t>
            </w:r>
          </w:p>
        </w:tc>
        <w:tc>
          <w:tcPr>
            <w:tcW w:w="1297" w:type="dxa"/>
            <w:vMerge/>
            <w:tcBorders>
              <w:top w:val="nil"/>
              <w:bottom w:val="nil"/>
            </w:tcBorders>
          </w:tcPr>
          <w:p w:rsidR="00326705" w:rsidRPr="006D7E77" w:rsidRDefault="00326705" w:rsidP="003B771B">
            <w:pPr>
              <w:rPr>
                <w:rFonts w:ascii="Times New Roman" w:hAnsi="Times New Roman"/>
                <w:szCs w:val="2"/>
                <w:lang w:val="ru-RU"/>
              </w:rPr>
            </w:pPr>
          </w:p>
        </w:tc>
        <w:tc>
          <w:tcPr>
            <w:tcW w:w="2126" w:type="dxa"/>
            <w:gridSpan w:val="2"/>
            <w:vMerge/>
            <w:tcBorders>
              <w:top w:val="nil"/>
              <w:bottom w:val="nil"/>
            </w:tcBorders>
          </w:tcPr>
          <w:p w:rsidR="00326705" w:rsidRPr="006D7E77" w:rsidRDefault="00326705" w:rsidP="003B771B">
            <w:pPr>
              <w:rPr>
                <w:rFonts w:ascii="Times New Roman" w:hAnsi="Times New Roman"/>
                <w:szCs w:val="2"/>
                <w:lang w:val="ru-RU"/>
              </w:rPr>
            </w:pPr>
          </w:p>
        </w:tc>
        <w:tc>
          <w:tcPr>
            <w:tcW w:w="2054" w:type="dxa"/>
            <w:vMerge/>
            <w:tcBorders>
              <w:top w:val="nil"/>
              <w:bottom w:val="nil"/>
            </w:tcBorders>
          </w:tcPr>
          <w:p w:rsidR="00326705" w:rsidRPr="006D7E77" w:rsidRDefault="00326705" w:rsidP="003B771B">
            <w:pPr>
              <w:rPr>
                <w:rFonts w:ascii="Times New Roman" w:hAnsi="Times New Roman"/>
                <w:szCs w:val="2"/>
                <w:lang w:val="ru-RU"/>
              </w:rPr>
            </w:pPr>
          </w:p>
        </w:tc>
        <w:tc>
          <w:tcPr>
            <w:tcW w:w="1752" w:type="dxa"/>
            <w:vMerge/>
          </w:tcPr>
          <w:p w:rsidR="00326705" w:rsidRPr="006D7E77" w:rsidRDefault="00326705" w:rsidP="003B771B">
            <w:pPr>
              <w:pStyle w:val="TableParagraph"/>
              <w:ind w:left="5" w:right="73"/>
              <w:rPr>
                <w:rFonts w:ascii="Times New Roman" w:hAnsi="Times New Roman"/>
                <w:sz w:val="24"/>
                <w:lang w:val="ru-RU"/>
              </w:rPr>
            </w:pPr>
          </w:p>
        </w:tc>
        <w:tc>
          <w:tcPr>
            <w:tcW w:w="1701" w:type="dxa"/>
            <w:vMerge/>
            <w:tcBorders>
              <w:top w:val="nil"/>
              <w:bottom w:val="nil"/>
            </w:tcBorders>
          </w:tcPr>
          <w:p w:rsidR="00326705" w:rsidRPr="006D7E77" w:rsidRDefault="00326705" w:rsidP="003B771B">
            <w:pPr>
              <w:rPr>
                <w:rFonts w:ascii="Times New Roman" w:hAnsi="Times New Roman"/>
                <w:szCs w:val="2"/>
                <w:lang w:val="ru-RU"/>
              </w:rPr>
            </w:pPr>
          </w:p>
        </w:tc>
      </w:tr>
      <w:tr w:rsidR="00326705" w:rsidRPr="006D7E77" w:rsidTr="003B771B">
        <w:trPr>
          <w:trHeight w:val="985"/>
        </w:trPr>
        <w:tc>
          <w:tcPr>
            <w:tcW w:w="1559" w:type="dxa"/>
            <w:tcBorders>
              <w:top w:val="nil"/>
              <w:bottom w:val="nil"/>
            </w:tcBorders>
          </w:tcPr>
          <w:p w:rsidR="00326705" w:rsidRPr="006D7E77" w:rsidRDefault="00326705" w:rsidP="003B771B">
            <w:pPr>
              <w:pStyle w:val="TableParagraph"/>
              <w:rPr>
                <w:rFonts w:ascii="Times New Roman" w:hAnsi="Times New Roman"/>
                <w:sz w:val="24"/>
                <w:lang w:val="ru-RU"/>
              </w:rPr>
            </w:pPr>
          </w:p>
        </w:tc>
        <w:tc>
          <w:tcPr>
            <w:tcW w:w="3544" w:type="dxa"/>
            <w:tcBorders>
              <w:top w:val="nil"/>
              <w:bottom w:val="nil"/>
            </w:tcBorders>
          </w:tcPr>
          <w:p w:rsidR="00326705" w:rsidRPr="006D7E77" w:rsidRDefault="00326705" w:rsidP="003B771B">
            <w:pPr>
              <w:pStyle w:val="TableParagraph"/>
              <w:rPr>
                <w:rFonts w:ascii="Times New Roman" w:hAnsi="Times New Roman"/>
                <w:sz w:val="24"/>
                <w:lang w:val="ru-RU"/>
              </w:rPr>
            </w:pPr>
          </w:p>
        </w:tc>
        <w:tc>
          <w:tcPr>
            <w:tcW w:w="1297" w:type="dxa"/>
            <w:tcBorders>
              <w:top w:val="nil"/>
              <w:bottom w:val="nil"/>
            </w:tcBorders>
          </w:tcPr>
          <w:p w:rsidR="00326705" w:rsidRPr="006D7E77" w:rsidRDefault="00326705" w:rsidP="003B771B">
            <w:pPr>
              <w:pStyle w:val="TableParagraph"/>
              <w:rPr>
                <w:rFonts w:ascii="Times New Roman" w:hAnsi="Times New Roman"/>
                <w:sz w:val="24"/>
                <w:lang w:val="ru-RU"/>
              </w:rPr>
            </w:pPr>
          </w:p>
        </w:tc>
        <w:tc>
          <w:tcPr>
            <w:tcW w:w="2126" w:type="dxa"/>
            <w:gridSpan w:val="2"/>
            <w:tcBorders>
              <w:top w:val="nil"/>
              <w:bottom w:val="nil"/>
            </w:tcBorders>
          </w:tcPr>
          <w:p w:rsidR="00326705" w:rsidRPr="006D7E77" w:rsidRDefault="00326705" w:rsidP="003B771B">
            <w:pPr>
              <w:pStyle w:val="TableParagraph"/>
              <w:rPr>
                <w:rFonts w:ascii="Times New Roman" w:hAnsi="Times New Roman"/>
                <w:sz w:val="24"/>
                <w:lang w:val="ru-RU"/>
              </w:rPr>
            </w:pPr>
          </w:p>
        </w:tc>
        <w:tc>
          <w:tcPr>
            <w:tcW w:w="2054" w:type="dxa"/>
            <w:tcBorders>
              <w:top w:val="nil"/>
              <w:bottom w:val="nil"/>
            </w:tcBorders>
          </w:tcPr>
          <w:p w:rsidR="00326705" w:rsidRPr="006D7E77" w:rsidRDefault="00326705" w:rsidP="003B771B">
            <w:pPr>
              <w:pStyle w:val="TableParagraph"/>
              <w:rPr>
                <w:rFonts w:ascii="Times New Roman" w:hAnsi="Times New Roman"/>
                <w:sz w:val="24"/>
                <w:lang w:val="ru-RU"/>
              </w:rPr>
            </w:pPr>
          </w:p>
        </w:tc>
        <w:tc>
          <w:tcPr>
            <w:tcW w:w="1752" w:type="dxa"/>
            <w:vMerge/>
          </w:tcPr>
          <w:p w:rsidR="00326705" w:rsidRPr="006D7E77" w:rsidRDefault="00326705" w:rsidP="003B771B">
            <w:pPr>
              <w:pStyle w:val="TableParagraph"/>
              <w:ind w:left="5" w:right="73"/>
              <w:rPr>
                <w:rFonts w:ascii="Times New Roman" w:hAnsi="Times New Roman"/>
                <w:sz w:val="24"/>
                <w:lang w:val="ru-RU"/>
              </w:rPr>
            </w:pPr>
          </w:p>
        </w:tc>
        <w:tc>
          <w:tcPr>
            <w:tcW w:w="1701" w:type="dxa"/>
            <w:tcBorders>
              <w:top w:val="nil"/>
              <w:bottom w:val="nil"/>
            </w:tcBorders>
          </w:tcPr>
          <w:p w:rsidR="00326705" w:rsidRPr="006D7E77" w:rsidRDefault="00326705" w:rsidP="003B771B">
            <w:pPr>
              <w:pStyle w:val="TableParagraph"/>
              <w:rPr>
                <w:rFonts w:ascii="Times New Roman" w:hAnsi="Times New Roman"/>
                <w:sz w:val="24"/>
                <w:lang w:val="ru-RU"/>
              </w:rPr>
            </w:pPr>
          </w:p>
        </w:tc>
      </w:tr>
      <w:tr w:rsidR="00326705" w:rsidRPr="006D7E77" w:rsidTr="003B771B">
        <w:trPr>
          <w:trHeight w:val="73"/>
        </w:trPr>
        <w:tc>
          <w:tcPr>
            <w:tcW w:w="1559" w:type="dxa"/>
            <w:tcBorders>
              <w:top w:val="nil"/>
            </w:tcBorders>
          </w:tcPr>
          <w:p w:rsidR="00326705" w:rsidRPr="006D7E77" w:rsidRDefault="00326705" w:rsidP="003B771B">
            <w:pPr>
              <w:pStyle w:val="TableParagraph"/>
              <w:spacing w:before="178" w:line="190" w:lineRule="exact"/>
              <w:ind w:left="591"/>
              <w:rPr>
                <w:rFonts w:ascii="Times New Roman" w:hAnsi="Times New Roman"/>
                <w:sz w:val="24"/>
                <w:lang w:val="ru-RU"/>
              </w:rPr>
            </w:pPr>
            <w:r w:rsidRPr="006D7E77">
              <w:rPr>
                <w:rFonts w:ascii="Times New Roman" w:hAnsi="Times New Roman"/>
                <w:sz w:val="24"/>
                <w:lang w:val="ru-RU"/>
              </w:rPr>
              <w:t xml:space="preserve"> </w:t>
            </w:r>
          </w:p>
        </w:tc>
        <w:tc>
          <w:tcPr>
            <w:tcW w:w="3544" w:type="dxa"/>
            <w:tcBorders>
              <w:top w:val="nil"/>
            </w:tcBorders>
          </w:tcPr>
          <w:p w:rsidR="00326705" w:rsidRPr="006D7E77" w:rsidRDefault="00326705" w:rsidP="003B771B">
            <w:pPr>
              <w:pStyle w:val="TableParagraph"/>
              <w:rPr>
                <w:rFonts w:ascii="Times New Roman" w:hAnsi="Times New Roman"/>
                <w:sz w:val="24"/>
                <w:lang w:val="ru-RU"/>
              </w:rPr>
            </w:pPr>
          </w:p>
        </w:tc>
        <w:tc>
          <w:tcPr>
            <w:tcW w:w="1297" w:type="dxa"/>
            <w:tcBorders>
              <w:top w:val="nil"/>
            </w:tcBorders>
          </w:tcPr>
          <w:p w:rsidR="00326705" w:rsidRPr="006D7E77" w:rsidRDefault="00326705" w:rsidP="003B771B">
            <w:pPr>
              <w:pStyle w:val="TableParagraph"/>
              <w:rPr>
                <w:rFonts w:ascii="Times New Roman" w:hAnsi="Times New Roman"/>
                <w:sz w:val="24"/>
                <w:lang w:val="ru-RU"/>
              </w:rPr>
            </w:pPr>
          </w:p>
        </w:tc>
        <w:tc>
          <w:tcPr>
            <w:tcW w:w="2126" w:type="dxa"/>
            <w:gridSpan w:val="2"/>
            <w:tcBorders>
              <w:top w:val="nil"/>
            </w:tcBorders>
          </w:tcPr>
          <w:p w:rsidR="00326705" w:rsidRPr="006D7E77" w:rsidRDefault="00326705" w:rsidP="003B771B">
            <w:pPr>
              <w:pStyle w:val="TableParagraph"/>
              <w:rPr>
                <w:rFonts w:ascii="Times New Roman" w:hAnsi="Times New Roman"/>
                <w:sz w:val="24"/>
                <w:lang w:val="ru-RU"/>
              </w:rPr>
            </w:pPr>
          </w:p>
        </w:tc>
        <w:tc>
          <w:tcPr>
            <w:tcW w:w="2054" w:type="dxa"/>
            <w:tcBorders>
              <w:top w:val="nil"/>
            </w:tcBorders>
          </w:tcPr>
          <w:p w:rsidR="00326705" w:rsidRPr="006D7E77" w:rsidRDefault="00326705" w:rsidP="003B771B">
            <w:pPr>
              <w:pStyle w:val="TableParagraph"/>
              <w:rPr>
                <w:rFonts w:ascii="Times New Roman" w:hAnsi="Times New Roman"/>
                <w:sz w:val="24"/>
                <w:lang w:val="ru-RU"/>
              </w:rPr>
            </w:pPr>
          </w:p>
        </w:tc>
        <w:tc>
          <w:tcPr>
            <w:tcW w:w="1752" w:type="dxa"/>
            <w:vMerge/>
          </w:tcPr>
          <w:p w:rsidR="00326705" w:rsidRPr="006D7E77" w:rsidRDefault="00326705" w:rsidP="003B771B">
            <w:pPr>
              <w:pStyle w:val="TableParagraph"/>
              <w:rPr>
                <w:rFonts w:ascii="Times New Roman" w:hAnsi="Times New Roman"/>
                <w:sz w:val="24"/>
                <w:lang w:val="ru-RU"/>
              </w:rPr>
            </w:pPr>
          </w:p>
        </w:tc>
        <w:tc>
          <w:tcPr>
            <w:tcW w:w="1701" w:type="dxa"/>
            <w:tcBorders>
              <w:top w:val="nil"/>
            </w:tcBorders>
          </w:tcPr>
          <w:p w:rsidR="00326705" w:rsidRPr="006D7E77" w:rsidRDefault="00326705" w:rsidP="003B771B">
            <w:pPr>
              <w:pStyle w:val="TableParagraph"/>
              <w:rPr>
                <w:rFonts w:ascii="Times New Roman" w:hAnsi="Times New Roman"/>
                <w:sz w:val="24"/>
                <w:lang w:val="ru-RU"/>
              </w:rPr>
            </w:pPr>
          </w:p>
        </w:tc>
      </w:tr>
    </w:tbl>
    <w:p w:rsidR="00326705" w:rsidRPr="006D7E77" w:rsidRDefault="00326705" w:rsidP="00326705">
      <w:pPr>
        <w:pStyle w:val="af7"/>
        <w:rPr>
          <w:rFonts w:ascii="Times New Roman" w:hAnsi="Times New Roman"/>
        </w:rPr>
      </w:pPr>
    </w:p>
    <w:p w:rsidR="00326705" w:rsidRPr="006D7E77" w:rsidRDefault="00326705" w:rsidP="00326705">
      <w:pPr>
        <w:pStyle w:val="af7"/>
        <w:rPr>
          <w:rFonts w:ascii="Times New Roman" w:hAnsi="Times New Roman"/>
        </w:rPr>
      </w:pPr>
    </w:p>
    <w:p w:rsidR="00326705" w:rsidRPr="006D7E77" w:rsidRDefault="00326705" w:rsidP="00326705">
      <w:pPr>
        <w:spacing w:before="100"/>
        <w:rPr>
          <w:rFonts w:ascii="Times New Roman" w:hAnsi="Times New Roman"/>
        </w:rPr>
        <w:sectPr w:rsidR="00326705" w:rsidRPr="006D7E77" w:rsidSect="0028486E">
          <w:headerReference w:type="default" r:id="rId54"/>
          <w:pgSz w:w="16840" w:h="11900" w:orient="landscape"/>
          <w:pgMar w:top="740" w:right="220" w:bottom="280" w:left="400" w:header="487" w:footer="0" w:gutter="0"/>
          <w:pgNumType w:start="70"/>
          <w:cols w:space="720"/>
        </w:sectPr>
      </w:pPr>
    </w:p>
    <w:p w:rsidR="00326705" w:rsidRPr="006D7E77" w:rsidRDefault="00326705" w:rsidP="00326705">
      <w:pPr>
        <w:pStyle w:val="af7"/>
        <w:rPr>
          <w:rFonts w:ascii="Times New Roman" w:hAnsi="Times New Roman"/>
        </w:rPr>
      </w:pPr>
    </w:p>
    <w:p w:rsidR="00326705" w:rsidRPr="006D7E77" w:rsidRDefault="00326705" w:rsidP="00326705">
      <w:pPr>
        <w:pStyle w:val="af7"/>
        <w:spacing w:before="6"/>
        <w:rPr>
          <w:rFonts w:ascii="Times New Roman" w:hAnsi="Times New Roman"/>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264"/>
        <w:gridCol w:w="1684"/>
        <w:gridCol w:w="2140"/>
        <w:gridCol w:w="2044"/>
        <w:gridCol w:w="1779"/>
        <w:gridCol w:w="1849"/>
      </w:tblGrid>
      <w:tr w:rsidR="00326705" w:rsidRPr="006D7E77" w:rsidTr="003B771B">
        <w:trPr>
          <w:trHeight w:val="285"/>
        </w:trPr>
        <w:tc>
          <w:tcPr>
            <w:tcW w:w="1415" w:type="dxa"/>
          </w:tcPr>
          <w:p w:rsidR="00326705" w:rsidRPr="006D7E77" w:rsidRDefault="00326705" w:rsidP="003B771B">
            <w:pPr>
              <w:pStyle w:val="TableParagraph"/>
              <w:spacing w:before="10" w:line="256" w:lineRule="exact"/>
              <w:ind w:left="9"/>
              <w:jc w:val="center"/>
              <w:rPr>
                <w:rFonts w:ascii="Times New Roman" w:hAnsi="Times New Roman"/>
                <w:sz w:val="24"/>
              </w:rPr>
            </w:pPr>
            <w:bookmarkStart w:id="3" w:name="35"/>
            <w:bookmarkEnd w:id="3"/>
            <w:r w:rsidRPr="006D7E77">
              <w:rPr>
                <w:rFonts w:ascii="Times New Roman" w:hAnsi="Times New Roman"/>
                <w:sz w:val="24"/>
              </w:rPr>
              <w:t>1</w:t>
            </w:r>
          </w:p>
        </w:tc>
        <w:tc>
          <w:tcPr>
            <w:tcW w:w="326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2</w:t>
            </w:r>
          </w:p>
        </w:tc>
        <w:tc>
          <w:tcPr>
            <w:tcW w:w="168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3</w:t>
            </w:r>
          </w:p>
        </w:tc>
        <w:tc>
          <w:tcPr>
            <w:tcW w:w="2140"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4</w:t>
            </w:r>
          </w:p>
        </w:tc>
        <w:tc>
          <w:tcPr>
            <w:tcW w:w="2044"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5</w:t>
            </w:r>
          </w:p>
        </w:tc>
        <w:tc>
          <w:tcPr>
            <w:tcW w:w="1779" w:type="dxa"/>
          </w:tcPr>
          <w:p w:rsidR="00326705" w:rsidRPr="006D7E77" w:rsidRDefault="00326705" w:rsidP="003B771B">
            <w:pPr>
              <w:pStyle w:val="TableParagraph"/>
              <w:spacing w:before="10" w:line="256" w:lineRule="exact"/>
              <w:ind w:left="6"/>
              <w:jc w:val="center"/>
              <w:rPr>
                <w:rFonts w:ascii="Times New Roman" w:hAnsi="Times New Roman"/>
                <w:sz w:val="24"/>
              </w:rPr>
            </w:pPr>
            <w:r w:rsidRPr="006D7E77">
              <w:rPr>
                <w:rFonts w:ascii="Times New Roman" w:hAnsi="Times New Roman"/>
                <w:sz w:val="24"/>
              </w:rPr>
              <w:t>6</w:t>
            </w:r>
          </w:p>
        </w:tc>
        <w:tc>
          <w:tcPr>
            <w:tcW w:w="1849" w:type="dxa"/>
          </w:tcPr>
          <w:p w:rsidR="00326705" w:rsidRPr="006D7E77" w:rsidRDefault="00326705" w:rsidP="003B771B">
            <w:pPr>
              <w:pStyle w:val="TableParagraph"/>
              <w:spacing w:before="10" w:line="256" w:lineRule="exact"/>
              <w:ind w:left="8"/>
              <w:jc w:val="center"/>
              <w:rPr>
                <w:rFonts w:ascii="Times New Roman" w:hAnsi="Times New Roman"/>
                <w:sz w:val="24"/>
              </w:rPr>
            </w:pPr>
            <w:r w:rsidRPr="006D7E77">
              <w:rPr>
                <w:rFonts w:ascii="Times New Roman" w:hAnsi="Times New Roman"/>
                <w:sz w:val="24"/>
              </w:rPr>
              <w:t>7</w:t>
            </w:r>
          </w:p>
        </w:tc>
      </w:tr>
      <w:tr w:rsidR="00326705" w:rsidRPr="006D7E77" w:rsidTr="003B771B">
        <w:trPr>
          <w:trHeight w:val="294"/>
        </w:trPr>
        <w:tc>
          <w:tcPr>
            <w:tcW w:w="14175" w:type="dxa"/>
            <w:gridSpan w:val="7"/>
          </w:tcPr>
          <w:p w:rsidR="00326705" w:rsidRPr="006D7E77" w:rsidRDefault="00326705" w:rsidP="003B771B">
            <w:pPr>
              <w:pStyle w:val="TableParagraph"/>
              <w:spacing w:before="19" w:line="256" w:lineRule="exact"/>
              <w:ind w:left="5659"/>
              <w:rPr>
                <w:rFonts w:ascii="Times New Roman" w:hAnsi="Times New Roman"/>
                <w:sz w:val="24"/>
              </w:rPr>
            </w:pPr>
            <w:r w:rsidRPr="006D7E77">
              <w:rPr>
                <w:rFonts w:ascii="Times New Roman" w:hAnsi="Times New Roman"/>
                <w:sz w:val="24"/>
              </w:rPr>
              <w:t>2.</w:t>
            </w:r>
            <w:r w:rsidRPr="006D7E77">
              <w:rPr>
                <w:rFonts w:ascii="Times New Roman" w:hAnsi="Times New Roman"/>
                <w:spacing w:val="-4"/>
                <w:sz w:val="24"/>
              </w:rPr>
              <w:t xml:space="preserve"> </w:t>
            </w:r>
            <w:proofErr w:type="spellStart"/>
            <w:r w:rsidRPr="006D7E77">
              <w:rPr>
                <w:rFonts w:ascii="Times New Roman" w:hAnsi="Times New Roman"/>
                <w:sz w:val="24"/>
              </w:rPr>
              <w:t>Получение</w:t>
            </w:r>
            <w:proofErr w:type="spellEnd"/>
            <w:r w:rsidRPr="006D7E77">
              <w:rPr>
                <w:rFonts w:ascii="Times New Roman" w:hAnsi="Times New Roman"/>
                <w:spacing w:val="-3"/>
                <w:sz w:val="24"/>
              </w:rPr>
              <w:t xml:space="preserve"> </w:t>
            </w:r>
            <w:proofErr w:type="spellStart"/>
            <w:r w:rsidRPr="006D7E77">
              <w:rPr>
                <w:rFonts w:ascii="Times New Roman" w:hAnsi="Times New Roman"/>
                <w:sz w:val="24"/>
              </w:rPr>
              <w:t>сведений</w:t>
            </w:r>
            <w:proofErr w:type="spellEnd"/>
            <w:r w:rsidRPr="006D7E77">
              <w:rPr>
                <w:rFonts w:ascii="Times New Roman" w:hAnsi="Times New Roman"/>
                <w:spacing w:val="-4"/>
                <w:sz w:val="24"/>
              </w:rPr>
              <w:t xml:space="preserve"> </w:t>
            </w:r>
            <w:proofErr w:type="spellStart"/>
            <w:r w:rsidRPr="006D7E77">
              <w:rPr>
                <w:rFonts w:ascii="Times New Roman" w:hAnsi="Times New Roman"/>
                <w:sz w:val="24"/>
              </w:rPr>
              <w:t>посредством</w:t>
            </w:r>
            <w:proofErr w:type="spellEnd"/>
            <w:r w:rsidRPr="006D7E77">
              <w:rPr>
                <w:rFonts w:ascii="Times New Roman" w:hAnsi="Times New Roman"/>
                <w:spacing w:val="-3"/>
                <w:sz w:val="24"/>
              </w:rPr>
              <w:t xml:space="preserve"> </w:t>
            </w:r>
            <w:r w:rsidRPr="006D7E77">
              <w:rPr>
                <w:rFonts w:ascii="Times New Roman" w:hAnsi="Times New Roman"/>
                <w:sz w:val="24"/>
              </w:rPr>
              <w:t>СМЭВ</w:t>
            </w:r>
          </w:p>
        </w:tc>
      </w:tr>
      <w:tr w:rsidR="00326705" w:rsidRPr="006D7E77" w:rsidTr="003B771B">
        <w:trPr>
          <w:trHeight w:val="3421"/>
        </w:trPr>
        <w:tc>
          <w:tcPr>
            <w:tcW w:w="1415" w:type="dxa"/>
            <w:vMerge w:val="restart"/>
          </w:tcPr>
          <w:p w:rsidR="00326705" w:rsidRPr="006D7E77" w:rsidRDefault="00326705" w:rsidP="003B771B">
            <w:pPr>
              <w:pStyle w:val="TableParagraph"/>
              <w:spacing w:before="2"/>
              <w:ind w:left="9" w:right="83"/>
              <w:rPr>
                <w:rFonts w:ascii="Times New Roman" w:hAnsi="Times New Roman"/>
                <w:sz w:val="24"/>
                <w:lang w:val="ru-RU"/>
              </w:rPr>
            </w:pPr>
            <w:r w:rsidRPr="006D7E77">
              <w:rPr>
                <w:rFonts w:ascii="Times New Roman" w:hAnsi="Times New Roman"/>
                <w:sz w:val="24"/>
                <w:lang w:val="ru-RU"/>
              </w:rPr>
              <w:t>пакет</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зарегистрированны</w:t>
            </w:r>
            <w:proofErr w:type="spellEnd"/>
            <w:r w:rsidRPr="006D7E77">
              <w:rPr>
                <w:rFonts w:ascii="Times New Roman" w:hAnsi="Times New Roman"/>
                <w:spacing w:val="-15"/>
                <w:sz w:val="24"/>
                <w:lang w:val="ru-RU"/>
              </w:rPr>
              <w:t xml:space="preserve"> </w:t>
            </w:r>
            <w:r w:rsidRPr="006D7E77">
              <w:rPr>
                <w:rFonts w:ascii="Times New Roman" w:hAnsi="Times New Roman"/>
                <w:sz w:val="24"/>
                <w:lang w:val="ru-RU"/>
              </w:rPr>
              <w:t>х</w:t>
            </w:r>
            <w:r w:rsidRPr="006D7E77">
              <w:rPr>
                <w:rFonts w:ascii="Times New Roman" w:hAnsi="Times New Roman"/>
                <w:spacing w:val="-57"/>
                <w:sz w:val="24"/>
                <w:lang w:val="ru-RU"/>
              </w:rPr>
              <w:t xml:space="preserve"> </w:t>
            </w:r>
            <w:r w:rsidRPr="006D7E77">
              <w:rPr>
                <w:rFonts w:ascii="Times New Roman" w:hAnsi="Times New Roman"/>
                <w:sz w:val="24"/>
                <w:lang w:val="ru-RU"/>
              </w:rPr>
              <w:t>документов,</w:t>
            </w:r>
            <w:r w:rsidRPr="006D7E77">
              <w:rPr>
                <w:rFonts w:ascii="Times New Roman" w:hAnsi="Times New Roman"/>
                <w:spacing w:val="1"/>
                <w:sz w:val="24"/>
                <w:lang w:val="ru-RU"/>
              </w:rPr>
              <w:t xml:space="preserve"> </w:t>
            </w:r>
            <w:r w:rsidRPr="006D7E77">
              <w:rPr>
                <w:rFonts w:ascii="Times New Roman" w:hAnsi="Times New Roman"/>
                <w:sz w:val="24"/>
                <w:lang w:val="ru-RU"/>
              </w:rPr>
              <w:t>поступивших</w:t>
            </w:r>
          </w:p>
          <w:p w:rsidR="00326705" w:rsidRPr="006D7E77" w:rsidRDefault="00326705" w:rsidP="003B771B">
            <w:pPr>
              <w:pStyle w:val="TableParagraph"/>
              <w:ind w:left="9" w:right="129"/>
              <w:rPr>
                <w:rFonts w:ascii="Times New Roman" w:hAnsi="Times New Roman"/>
                <w:sz w:val="24"/>
                <w:lang w:val="ru-RU"/>
              </w:rPr>
            </w:pPr>
            <w:r w:rsidRPr="006D7E77">
              <w:rPr>
                <w:rFonts w:ascii="Times New Roman" w:hAnsi="Times New Roman"/>
                <w:spacing w:val="-1"/>
                <w:sz w:val="24"/>
                <w:lang w:val="ru-RU"/>
              </w:rPr>
              <w:t xml:space="preserve">должностному </w:t>
            </w:r>
            <w:r w:rsidRPr="006D7E77">
              <w:rPr>
                <w:rFonts w:ascii="Times New Roman" w:hAnsi="Times New Roman"/>
                <w:sz w:val="24"/>
                <w:lang w:val="ru-RU"/>
              </w:rPr>
              <w:t>лицу,</w:t>
            </w:r>
            <w:r w:rsidRPr="006D7E77">
              <w:rPr>
                <w:rFonts w:ascii="Times New Roman" w:hAnsi="Times New Roman"/>
                <w:spacing w:val="-57"/>
                <w:sz w:val="24"/>
                <w:lang w:val="ru-RU"/>
              </w:rPr>
              <w:t xml:space="preserve"> </w:t>
            </w:r>
            <w:r w:rsidRPr="006D7E77">
              <w:rPr>
                <w:rFonts w:ascii="Times New Roman" w:hAnsi="Times New Roman"/>
                <w:sz w:val="24"/>
                <w:lang w:val="ru-RU"/>
              </w:rPr>
              <w:t>ответственному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p w:rsidR="00326705" w:rsidRPr="006D7E77" w:rsidRDefault="00326705" w:rsidP="003B771B">
            <w:pPr>
              <w:pStyle w:val="TableParagraph"/>
              <w:ind w:left="9" w:right="129"/>
              <w:rPr>
                <w:rFonts w:ascii="Times New Roman" w:hAnsi="Times New Roman"/>
                <w:sz w:val="24"/>
                <w:lang w:val="ru-RU"/>
              </w:rPr>
            </w:pPr>
          </w:p>
          <w:p w:rsidR="00326705" w:rsidRPr="006D7E77" w:rsidRDefault="00326705" w:rsidP="003B771B">
            <w:pPr>
              <w:pStyle w:val="TableParagraph"/>
              <w:rPr>
                <w:rFonts w:ascii="Times New Roman" w:hAnsi="Times New Roman"/>
                <w:sz w:val="24"/>
                <w:lang w:val="ru-RU"/>
              </w:rPr>
            </w:pPr>
          </w:p>
          <w:p w:rsidR="00326705" w:rsidRPr="006D7E77" w:rsidRDefault="00326705" w:rsidP="003B771B">
            <w:pPr>
              <w:pStyle w:val="TableParagraph"/>
              <w:rPr>
                <w:rFonts w:ascii="Times New Roman" w:hAnsi="Times New Roman"/>
                <w:sz w:val="24"/>
                <w:lang w:val="ru-RU"/>
              </w:rPr>
            </w:pPr>
          </w:p>
          <w:p w:rsidR="00326705" w:rsidRPr="006D7E77" w:rsidRDefault="00326705" w:rsidP="003B771B">
            <w:pPr>
              <w:pStyle w:val="TableParagraph"/>
              <w:rPr>
                <w:rFonts w:ascii="Times New Roman" w:hAnsi="Times New Roman"/>
                <w:sz w:val="24"/>
                <w:lang w:val="ru-RU"/>
              </w:rPr>
            </w:pPr>
          </w:p>
          <w:p w:rsidR="00326705" w:rsidRPr="006D7E77" w:rsidRDefault="00326705" w:rsidP="003B771B">
            <w:pPr>
              <w:pStyle w:val="TableParagraph"/>
              <w:rPr>
                <w:rFonts w:ascii="Times New Roman" w:hAnsi="Times New Roman"/>
                <w:sz w:val="24"/>
                <w:lang w:val="ru-RU"/>
              </w:rPr>
            </w:pPr>
          </w:p>
          <w:p w:rsidR="00326705" w:rsidRPr="006D7E77" w:rsidRDefault="00326705" w:rsidP="003B771B">
            <w:pPr>
              <w:pStyle w:val="TableParagraph"/>
              <w:spacing w:line="190" w:lineRule="exact"/>
              <w:ind w:left="613"/>
              <w:rPr>
                <w:rFonts w:ascii="Times New Roman" w:hAnsi="Times New Roman"/>
                <w:sz w:val="24"/>
                <w:lang w:val="ru-RU"/>
              </w:rPr>
            </w:pPr>
          </w:p>
        </w:tc>
        <w:tc>
          <w:tcPr>
            <w:tcW w:w="3264" w:type="dxa"/>
          </w:tcPr>
          <w:p w:rsidR="00326705" w:rsidRPr="006D7E77" w:rsidRDefault="00326705" w:rsidP="003B771B">
            <w:pPr>
              <w:pStyle w:val="TableParagraph"/>
              <w:spacing w:before="2"/>
              <w:ind w:left="8"/>
              <w:rPr>
                <w:rFonts w:ascii="Times New Roman" w:hAnsi="Times New Roman"/>
                <w:sz w:val="24"/>
                <w:lang w:val="ru-RU"/>
              </w:rPr>
            </w:pPr>
            <w:r w:rsidRPr="006D7E77">
              <w:rPr>
                <w:rFonts w:ascii="Times New Roman" w:hAnsi="Times New Roman"/>
                <w:sz w:val="24"/>
                <w:lang w:val="ru-RU"/>
              </w:rPr>
              <w:t>направление</w:t>
            </w:r>
          </w:p>
          <w:p w:rsidR="00326705" w:rsidRPr="006D7E77" w:rsidRDefault="00326705" w:rsidP="003B771B">
            <w:pPr>
              <w:pStyle w:val="TableParagraph"/>
              <w:ind w:left="8" w:right="93"/>
              <w:rPr>
                <w:rFonts w:ascii="Times New Roman" w:hAnsi="Times New Roman"/>
                <w:sz w:val="24"/>
                <w:lang w:val="ru-RU"/>
              </w:rPr>
            </w:pPr>
            <w:r w:rsidRPr="006D7E77">
              <w:rPr>
                <w:rFonts w:ascii="Times New Roman" w:hAnsi="Times New Roman"/>
                <w:sz w:val="24"/>
                <w:lang w:val="ru-RU"/>
              </w:rPr>
              <w:t>межведомственных</w:t>
            </w:r>
            <w:r w:rsidRPr="006D7E77">
              <w:rPr>
                <w:rFonts w:ascii="Times New Roman" w:hAnsi="Times New Roman"/>
                <w:spacing w:val="-8"/>
                <w:sz w:val="24"/>
                <w:lang w:val="ru-RU"/>
              </w:rPr>
              <w:t xml:space="preserve"> </w:t>
            </w:r>
            <w:r w:rsidRPr="006D7E77">
              <w:rPr>
                <w:rFonts w:ascii="Times New Roman" w:hAnsi="Times New Roman"/>
                <w:sz w:val="24"/>
                <w:lang w:val="ru-RU"/>
              </w:rPr>
              <w:t>запросов</w:t>
            </w:r>
            <w:r w:rsidRPr="006D7E77">
              <w:rPr>
                <w:rFonts w:ascii="Times New Roman" w:hAnsi="Times New Roman"/>
                <w:spacing w:val="-10"/>
                <w:sz w:val="24"/>
                <w:lang w:val="ru-RU"/>
              </w:rPr>
              <w:t xml:space="preserve"> </w:t>
            </w:r>
            <w:r w:rsidRPr="006D7E77">
              <w:rPr>
                <w:rFonts w:ascii="Times New Roman" w:hAnsi="Times New Roman"/>
                <w:sz w:val="24"/>
                <w:lang w:val="ru-RU"/>
              </w:rPr>
              <w:t>в</w:t>
            </w:r>
            <w:r w:rsidRPr="006D7E77">
              <w:rPr>
                <w:rFonts w:ascii="Times New Roman" w:hAnsi="Times New Roman"/>
                <w:spacing w:val="-57"/>
                <w:sz w:val="24"/>
                <w:lang w:val="ru-RU"/>
              </w:rPr>
              <w:t xml:space="preserve"> </w:t>
            </w:r>
            <w:r w:rsidRPr="006D7E77">
              <w:rPr>
                <w:rFonts w:ascii="Times New Roman" w:hAnsi="Times New Roman"/>
                <w:sz w:val="24"/>
                <w:lang w:val="ru-RU"/>
              </w:rPr>
              <w:t>органы и организации,</w:t>
            </w:r>
            <w:r w:rsidRPr="006D7E77">
              <w:rPr>
                <w:rFonts w:ascii="Times New Roman" w:hAnsi="Times New Roman"/>
                <w:spacing w:val="1"/>
                <w:sz w:val="24"/>
                <w:lang w:val="ru-RU"/>
              </w:rPr>
              <w:t xml:space="preserve"> </w:t>
            </w:r>
            <w:r w:rsidRPr="006D7E77">
              <w:rPr>
                <w:rFonts w:ascii="Times New Roman" w:hAnsi="Times New Roman"/>
                <w:sz w:val="24"/>
                <w:lang w:val="ru-RU"/>
              </w:rPr>
              <w:t>указанные в пункте 14</w:t>
            </w:r>
            <w:r w:rsidRPr="006D7E77">
              <w:rPr>
                <w:rFonts w:ascii="Times New Roman" w:hAnsi="Times New Roman"/>
                <w:spacing w:val="1"/>
                <w:sz w:val="24"/>
                <w:lang w:val="ru-RU"/>
              </w:rPr>
              <w:t xml:space="preserve"> </w:t>
            </w:r>
            <w:r w:rsidRPr="006D7E77">
              <w:rPr>
                <w:rFonts w:ascii="Times New Roman" w:hAnsi="Times New Roman"/>
                <w:sz w:val="24"/>
                <w:lang w:val="ru-RU"/>
              </w:rPr>
              <w:t>Административного</w:t>
            </w:r>
            <w:r w:rsidRPr="006D7E77">
              <w:rPr>
                <w:rFonts w:ascii="Times New Roman" w:hAnsi="Times New Roman"/>
                <w:spacing w:val="1"/>
                <w:sz w:val="24"/>
                <w:lang w:val="ru-RU"/>
              </w:rPr>
              <w:t xml:space="preserve"> </w:t>
            </w:r>
            <w:r w:rsidRPr="006D7E77">
              <w:rPr>
                <w:rFonts w:ascii="Times New Roman" w:hAnsi="Times New Roman"/>
                <w:sz w:val="24"/>
                <w:lang w:val="ru-RU"/>
              </w:rPr>
              <w:t>регламента</w:t>
            </w:r>
          </w:p>
        </w:tc>
        <w:tc>
          <w:tcPr>
            <w:tcW w:w="1684" w:type="dxa"/>
          </w:tcPr>
          <w:p w:rsidR="00326705" w:rsidRPr="006D7E77" w:rsidRDefault="00326705" w:rsidP="003B771B">
            <w:pPr>
              <w:pStyle w:val="TableParagraph"/>
              <w:spacing w:before="2"/>
              <w:ind w:left="7" w:right="370"/>
              <w:rPr>
                <w:rFonts w:ascii="Times New Roman" w:hAnsi="Times New Roman"/>
                <w:sz w:val="24"/>
                <w:lang w:val="ru-RU"/>
              </w:rPr>
            </w:pPr>
            <w:r w:rsidRPr="006D7E77">
              <w:rPr>
                <w:rFonts w:ascii="Times New Roman" w:hAnsi="Times New Roman"/>
                <w:sz w:val="24"/>
                <w:lang w:val="ru-RU"/>
              </w:rPr>
              <w:t>в день</w:t>
            </w:r>
            <w:r w:rsidRPr="006D7E77">
              <w:rPr>
                <w:rFonts w:ascii="Times New Roman" w:hAnsi="Times New Roman"/>
                <w:spacing w:val="1"/>
                <w:sz w:val="24"/>
                <w:lang w:val="ru-RU"/>
              </w:rPr>
              <w:t xml:space="preserve"> </w:t>
            </w:r>
            <w:r w:rsidRPr="006D7E77">
              <w:rPr>
                <w:rFonts w:ascii="Times New Roman" w:hAnsi="Times New Roman"/>
                <w:sz w:val="24"/>
                <w:lang w:val="ru-RU"/>
              </w:rPr>
              <w:t>регистрации</w:t>
            </w:r>
            <w:r w:rsidRPr="006D7E77">
              <w:rPr>
                <w:rFonts w:ascii="Times New Roman" w:hAnsi="Times New Roman"/>
                <w:spacing w:val="-58"/>
                <w:sz w:val="24"/>
                <w:lang w:val="ru-RU"/>
              </w:rPr>
              <w:t xml:space="preserve"> </w:t>
            </w:r>
            <w:r w:rsidRPr="006D7E77">
              <w:rPr>
                <w:rFonts w:ascii="Times New Roman" w:hAnsi="Times New Roman"/>
                <w:sz w:val="24"/>
                <w:lang w:val="ru-RU"/>
              </w:rPr>
              <w:t>заявления и</w:t>
            </w:r>
            <w:r w:rsidRPr="006D7E77">
              <w:rPr>
                <w:rFonts w:ascii="Times New Roman" w:hAnsi="Times New Roman"/>
                <w:spacing w:val="1"/>
                <w:sz w:val="24"/>
                <w:lang w:val="ru-RU"/>
              </w:rPr>
              <w:t xml:space="preserve"> </w:t>
            </w:r>
            <w:r w:rsidRPr="006D7E77">
              <w:rPr>
                <w:rFonts w:ascii="Times New Roman" w:hAnsi="Times New Roman"/>
                <w:sz w:val="24"/>
                <w:lang w:val="ru-RU"/>
              </w:rPr>
              <w:t>документов</w:t>
            </w:r>
          </w:p>
        </w:tc>
        <w:tc>
          <w:tcPr>
            <w:tcW w:w="2140" w:type="dxa"/>
          </w:tcPr>
          <w:p w:rsidR="00326705" w:rsidRPr="006D7E77" w:rsidRDefault="00326705" w:rsidP="003B771B">
            <w:pPr>
              <w:pStyle w:val="TableParagraph"/>
              <w:spacing w:before="2"/>
              <w:ind w:left="7" w:right="203"/>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8"/>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tc>
        <w:tc>
          <w:tcPr>
            <w:tcW w:w="2044" w:type="dxa"/>
          </w:tcPr>
          <w:p w:rsidR="00326705" w:rsidRPr="006D7E77" w:rsidRDefault="00326705" w:rsidP="003B771B">
            <w:pPr>
              <w:pStyle w:val="TableParagraph"/>
              <w:spacing w:before="2"/>
              <w:ind w:left="7" w:right="89"/>
              <w:rPr>
                <w:rFonts w:ascii="Times New Roman" w:hAnsi="Times New Roman"/>
                <w:sz w:val="24"/>
              </w:rPr>
            </w:pPr>
            <w:proofErr w:type="spellStart"/>
            <w:r w:rsidRPr="006D7E77">
              <w:rPr>
                <w:rFonts w:ascii="Times New Roman" w:hAnsi="Times New Roman"/>
                <w:sz w:val="24"/>
              </w:rPr>
              <w:t>Уполномоченный</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/ГИС/</w:t>
            </w:r>
            <w:r w:rsidRPr="006D7E77">
              <w:rPr>
                <w:rFonts w:ascii="Times New Roman" w:hAnsi="Times New Roman"/>
                <w:spacing w:val="-13"/>
                <w:sz w:val="24"/>
              </w:rPr>
              <w:t xml:space="preserve"> </w:t>
            </w:r>
            <w:r w:rsidRPr="006D7E77">
              <w:rPr>
                <w:rFonts w:ascii="Times New Roman" w:hAnsi="Times New Roman"/>
                <w:sz w:val="24"/>
              </w:rPr>
              <w:t>СМЭВ</w:t>
            </w:r>
          </w:p>
        </w:tc>
        <w:tc>
          <w:tcPr>
            <w:tcW w:w="1779" w:type="dxa"/>
          </w:tcPr>
          <w:p w:rsidR="00326705" w:rsidRPr="006D7E77" w:rsidRDefault="00326705" w:rsidP="003B771B">
            <w:pPr>
              <w:pStyle w:val="TableParagraph"/>
              <w:spacing w:before="2"/>
              <w:ind w:left="7" w:right="489"/>
              <w:rPr>
                <w:rFonts w:ascii="Times New Roman" w:hAnsi="Times New Roman"/>
                <w:sz w:val="24"/>
                <w:lang w:val="ru-RU"/>
              </w:rPr>
            </w:pPr>
            <w:r w:rsidRPr="006D7E77">
              <w:rPr>
                <w:rFonts w:ascii="Times New Roman" w:hAnsi="Times New Roman"/>
                <w:sz w:val="24"/>
                <w:lang w:val="ru-RU"/>
              </w:rPr>
              <w:t>отсутствие</w:t>
            </w:r>
            <w:r w:rsidRPr="006D7E77">
              <w:rPr>
                <w:rFonts w:ascii="Times New Roman" w:hAnsi="Times New Roman"/>
                <w:spacing w:val="1"/>
                <w:sz w:val="24"/>
                <w:lang w:val="ru-RU"/>
              </w:rPr>
              <w:t xml:space="preserve"> </w:t>
            </w:r>
            <w:r w:rsidRPr="006D7E77">
              <w:rPr>
                <w:rFonts w:ascii="Times New Roman" w:hAnsi="Times New Roman"/>
                <w:spacing w:val="-1"/>
                <w:sz w:val="24"/>
                <w:lang w:val="ru-RU"/>
              </w:rPr>
              <w:t>документов,</w:t>
            </w:r>
          </w:p>
          <w:p w:rsidR="00326705" w:rsidRPr="006D7E77" w:rsidRDefault="00326705" w:rsidP="003B771B">
            <w:pPr>
              <w:pStyle w:val="TableParagraph"/>
              <w:ind w:left="7" w:right="341"/>
              <w:rPr>
                <w:rFonts w:ascii="Times New Roman" w:hAnsi="Times New Roman"/>
                <w:sz w:val="24"/>
                <w:lang w:val="ru-RU"/>
              </w:rPr>
            </w:pPr>
            <w:r w:rsidRPr="006D7E77">
              <w:rPr>
                <w:rFonts w:ascii="Times New Roman" w:hAnsi="Times New Roman"/>
                <w:sz w:val="24"/>
                <w:lang w:val="ru-RU"/>
              </w:rPr>
              <w:t>необходимых</w:t>
            </w:r>
            <w:r w:rsidRPr="006D7E77">
              <w:rPr>
                <w:rFonts w:ascii="Times New Roman" w:hAnsi="Times New Roman"/>
                <w:spacing w:val="-58"/>
                <w:sz w:val="24"/>
                <w:lang w:val="ru-RU"/>
              </w:rPr>
              <w:t xml:space="preserve"> </w:t>
            </w:r>
            <w:r w:rsidRPr="006D7E77">
              <w:rPr>
                <w:rFonts w:ascii="Times New Roman" w:hAnsi="Times New Roman"/>
                <w:sz w:val="24"/>
                <w:lang w:val="ru-RU"/>
              </w:rPr>
              <w:t>для</w:t>
            </w:r>
          </w:p>
          <w:p w:rsidR="00326705" w:rsidRPr="006D7E77" w:rsidRDefault="00326705" w:rsidP="003B771B">
            <w:pPr>
              <w:pStyle w:val="TableParagraph"/>
              <w:ind w:left="7" w:right="26"/>
              <w:rPr>
                <w:rFonts w:ascii="Times New Roman" w:hAnsi="Times New Roman"/>
                <w:sz w:val="24"/>
                <w:lang w:val="ru-RU"/>
              </w:rPr>
            </w:pP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p>
          <w:p w:rsidR="00326705" w:rsidRPr="006D7E77" w:rsidRDefault="00326705" w:rsidP="003B771B">
            <w:pPr>
              <w:pStyle w:val="TableParagraph"/>
              <w:ind w:left="7" w:right="211"/>
              <w:rPr>
                <w:rFonts w:ascii="Times New Roman" w:hAnsi="Times New Roman"/>
                <w:sz w:val="24"/>
                <w:lang w:val="ru-RU"/>
              </w:rPr>
            </w:pPr>
            <w:r w:rsidRPr="006D7E77">
              <w:rPr>
                <w:rFonts w:ascii="Times New Roman" w:hAnsi="Times New Roman"/>
                <w:sz w:val="24"/>
                <w:lang w:val="ru-RU"/>
              </w:rPr>
              <w:t>услуги,</w:t>
            </w:r>
            <w:r w:rsidRPr="006D7E77">
              <w:rPr>
                <w:rFonts w:ascii="Times New Roman" w:hAnsi="Times New Roman"/>
                <w:spacing w:val="1"/>
                <w:sz w:val="24"/>
                <w:lang w:val="ru-RU"/>
              </w:rPr>
              <w:t xml:space="preserve"> </w:t>
            </w:r>
            <w:r w:rsidRPr="006D7E77">
              <w:rPr>
                <w:rFonts w:ascii="Times New Roman" w:hAnsi="Times New Roman"/>
                <w:sz w:val="24"/>
                <w:lang w:val="ru-RU"/>
              </w:rPr>
              <w:t>находящихся в</w:t>
            </w:r>
            <w:r w:rsidRPr="006D7E77">
              <w:rPr>
                <w:rFonts w:ascii="Times New Roman" w:hAnsi="Times New Roman"/>
                <w:spacing w:val="-57"/>
                <w:sz w:val="24"/>
                <w:lang w:val="ru-RU"/>
              </w:rPr>
              <w:t xml:space="preserve"> </w:t>
            </w:r>
            <w:r w:rsidRPr="006D7E77">
              <w:rPr>
                <w:rFonts w:ascii="Times New Roman" w:hAnsi="Times New Roman"/>
                <w:sz w:val="24"/>
                <w:lang w:val="ru-RU"/>
              </w:rPr>
              <w:t>распоряжении</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государствен</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ных</w:t>
            </w:r>
            <w:proofErr w:type="spellEnd"/>
            <w:r w:rsidRPr="006D7E77">
              <w:rPr>
                <w:rFonts w:ascii="Times New Roman" w:hAnsi="Times New Roman"/>
                <w:spacing w:val="1"/>
                <w:sz w:val="24"/>
                <w:lang w:val="ru-RU"/>
              </w:rPr>
              <w:t xml:space="preserve"> </w:t>
            </w:r>
            <w:r w:rsidRPr="006D7E77">
              <w:rPr>
                <w:rFonts w:ascii="Times New Roman" w:hAnsi="Times New Roman"/>
                <w:sz w:val="24"/>
                <w:lang w:val="ru-RU"/>
              </w:rPr>
              <w:t>органов</w:t>
            </w:r>
            <w:r w:rsidRPr="006D7E77">
              <w:rPr>
                <w:rFonts w:ascii="Times New Roman" w:hAnsi="Times New Roman"/>
                <w:spacing w:val="1"/>
                <w:sz w:val="24"/>
                <w:lang w:val="ru-RU"/>
              </w:rPr>
              <w:t xml:space="preserve"> </w:t>
            </w:r>
            <w:r w:rsidRPr="006D7E77">
              <w:rPr>
                <w:rFonts w:ascii="Times New Roman" w:hAnsi="Times New Roman"/>
                <w:sz w:val="24"/>
                <w:lang w:val="ru-RU"/>
              </w:rPr>
              <w:t>(организаций)</w:t>
            </w:r>
          </w:p>
        </w:tc>
        <w:tc>
          <w:tcPr>
            <w:tcW w:w="1849" w:type="dxa"/>
          </w:tcPr>
          <w:p w:rsidR="00326705" w:rsidRPr="006D7E77" w:rsidRDefault="00326705" w:rsidP="003B771B">
            <w:pPr>
              <w:pStyle w:val="TableParagraph"/>
              <w:spacing w:before="2"/>
              <w:ind w:left="8"/>
              <w:rPr>
                <w:rFonts w:ascii="Times New Roman" w:hAnsi="Times New Roman"/>
                <w:sz w:val="24"/>
                <w:lang w:val="ru-RU"/>
              </w:rPr>
            </w:pPr>
            <w:r w:rsidRPr="006D7E77">
              <w:rPr>
                <w:rFonts w:ascii="Times New Roman" w:hAnsi="Times New Roman"/>
                <w:sz w:val="24"/>
                <w:lang w:val="ru-RU"/>
              </w:rPr>
              <w:t>направление</w:t>
            </w:r>
          </w:p>
          <w:p w:rsidR="00326705" w:rsidRPr="006D7E77" w:rsidRDefault="00326705" w:rsidP="003B771B">
            <w:pPr>
              <w:pStyle w:val="TableParagraph"/>
              <w:ind w:left="8" w:right="519"/>
              <w:rPr>
                <w:rFonts w:ascii="Times New Roman" w:hAnsi="Times New Roman"/>
                <w:sz w:val="24"/>
                <w:lang w:val="ru-RU"/>
              </w:rPr>
            </w:pPr>
            <w:r w:rsidRPr="006D7E77">
              <w:rPr>
                <w:rFonts w:ascii="Times New Roman" w:hAnsi="Times New Roman"/>
                <w:spacing w:val="-1"/>
                <w:sz w:val="24"/>
                <w:lang w:val="ru-RU"/>
              </w:rPr>
              <w:t>межведомственного</w:t>
            </w:r>
            <w:r w:rsidRPr="006D7E77">
              <w:rPr>
                <w:rFonts w:ascii="Times New Roman" w:hAnsi="Times New Roman"/>
                <w:spacing w:val="-57"/>
                <w:sz w:val="24"/>
                <w:lang w:val="ru-RU"/>
              </w:rPr>
              <w:t xml:space="preserve"> </w:t>
            </w:r>
            <w:r w:rsidRPr="006D7E77">
              <w:rPr>
                <w:rFonts w:ascii="Times New Roman" w:hAnsi="Times New Roman"/>
                <w:sz w:val="24"/>
                <w:lang w:val="ru-RU"/>
              </w:rPr>
              <w:t>запроса в органы</w:t>
            </w:r>
            <w:r w:rsidRPr="006D7E77">
              <w:rPr>
                <w:rFonts w:ascii="Times New Roman" w:hAnsi="Times New Roman"/>
                <w:spacing w:val="1"/>
                <w:sz w:val="24"/>
                <w:lang w:val="ru-RU"/>
              </w:rPr>
              <w:t xml:space="preserve"> </w:t>
            </w:r>
            <w:r w:rsidRPr="006D7E77">
              <w:rPr>
                <w:rFonts w:ascii="Times New Roman" w:hAnsi="Times New Roman"/>
                <w:sz w:val="24"/>
                <w:lang w:val="ru-RU"/>
              </w:rPr>
              <w:t>(организации),</w:t>
            </w:r>
          </w:p>
          <w:p w:rsidR="00326705" w:rsidRPr="006D7E77" w:rsidRDefault="00326705" w:rsidP="003B771B">
            <w:pPr>
              <w:pStyle w:val="TableParagraph"/>
              <w:spacing w:line="276" w:lineRule="exact"/>
              <w:ind w:left="8"/>
              <w:rPr>
                <w:rFonts w:ascii="Times New Roman" w:hAnsi="Times New Roman"/>
                <w:sz w:val="24"/>
                <w:lang w:val="ru-RU"/>
              </w:rPr>
            </w:pPr>
            <w:r w:rsidRPr="006D7E77">
              <w:rPr>
                <w:rFonts w:ascii="Times New Roman" w:hAnsi="Times New Roman"/>
                <w:sz w:val="24"/>
                <w:lang w:val="ru-RU"/>
              </w:rPr>
              <w:t>предоставляющие</w:t>
            </w:r>
          </w:p>
          <w:p w:rsidR="00326705" w:rsidRPr="006D7E77" w:rsidRDefault="00326705" w:rsidP="003B771B">
            <w:pPr>
              <w:pStyle w:val="TableParagraph"/>
              <w:ind w:left="8" w:right="4"/>
              <w:rPr>
                <w:rFonts w:ascii="Times New Roman" w:hAnsi="Times New Roman"/>
                <w:sz w:val="24"/>
                <w:lang w:val="ru-RU"/>
              </w:rPr>
            </w:pPr>
            <w:r w:rsidRPr="006D7E77">
              <w:rPr>
                <w:rFonts w:ascii="Times New Roman" w:hAnsi="Times New Roman"/>
                <w:sz w:val="24"/>
                <w:lang w:val="ru-RU"/>
              </w:rPr>
              <w:t>документы (сведения),</w:t>
            </w:r>
            <w:r w:rsidRPr="006D7E77">
              <w:rPr>
                <w:rFonts w:ascii="Times New Roman" w:hAnsi="Times New Roman"/>
                <w:spacing w:val="1"/>
                <w:sz w:val="24"/>
                <w:lang w:val="ru-RU"/>
              </w:rPr>
              <w:t xml:space="preserve"> </w:t>
            </w:r>
            <w:r w:rsidRPr="006D7E77">
              <w:rPr>
                <w:rFonts w:ascii="Times New Roman" w:hAnsi="Times New Roman"/>
                <w:sz w:val="24"/>
                <w:lang w:val="ru-RU"/>
              </w:rPr>
              <w:t>предусмотренные</w:t>
            </w:r>
            <w:r w:rsidRPr="006D7E77">
              <w:rPr>
                <w:rFonts w:ascii="Times New Roman" w:hAnsi="Times New Roman"/>
                <w:spacing w:val="1"/>
                <w:sz w:val="24"/>
                <w:lang w:val="ru-RU"/>
              </w:rPr>
              <w:t xml:space="preserve"> </w:t>
            </w:r>
            <w:r w:rsidRPr="006D7E77">
              <w:rPr>
                <w:rFonts w:ascii="Times New Roman" w:hAnsi="Times New Roman"/>
                <w:sz w:val="24"/>
                <w:lang w:val="ru-RU"/>
              </w:rPr>
              <w:t>пунктом 39</w:t>
            </w:r>
            <w:r w:rsidRPr="006D7E77">
              <w:rPr>
                <w:rFonts w:ascii="Times New Roman" w:hAnsi="Times New Roman"/>
                <w:spacing w:val="1"/>
                <w:sz w:val="24"/>
                <w:lang w:val="ru-RU"/>
              </w:rPr>
              <w:t xml:space="preserve"> </w:t>
            </w:r>
            <w:r w:rsidRPr="006D7E77">
              <w:rPr>
                <w:rFonts w:ascii="Times New Roman" w:hAnsi="Times New Roman"/>
                <w:sz w:val="24"/>
                <w:lang w:val="ru-RU"/>
              </w:rPr>
              <w:t>Административного</w:t>
            </w:r>
            <w:r w:rsidRPr="006D7E77">
              <w:rPr>
                <w:rFonts w:ascii="Times New Roman" w:hAnsi="Times New Roman"/>
                <w:spacing w:val="1"/>
                <w:sz w:val="24"/>
                <w:lang w:val="ru-RU"/>
              </w:rPr>
              <w:t xml:space="preserve"> </w:t>
            </w:r>
            <w:r w:rsidRPr="006D7E77">
              <w:rPr>
                <w:rFonts w:ascii="Times New Roman" w:hAnsi="Times New Roman"/>
                <w:sz w:val="24"/>
                <w:lang w:val="ru-RU"/>
              </w:rPr>
              <w:t>регламента,</w:t>
            </w:r>
            <w:r w:rsidRPr="006D7E77">
              <w:rPr>
                <w:rFonts w:ascii="Times New Roman" w:hAnsi="Times New Roman"/>
                <w:spacing w:val="4"/>
                <w:sz w:val="24"/>
                <w:lang w:val="ru-RU"/>
              </w:rPr>
              <w:t xml:space="preserve"> </w:t>
            </w:r>
            <w:r w:rsidRPr="006D7E77">
              <w:rPr>
                <w:rFonts w:ascii="Times New Roman" w:hAnsi="Times New Roman"/>
                <w:sz w:val="24"/>
                <w:lang w:val="ru-RU"/>
              </w:rPr>
              <w:t>в</w:t>
            </w:r>
            <w:r w:rsidRPr="006D7E77">
              <w:rPr>
                <w:rFonts w:ascii="Times New Roman" w:hAnsi="Times New Roman"/>
                <w:spacing w:val="4"/>
                <w:sz w:val="24"/>
                <w:lang w:val="ru-RU"/>
              </w:rPr>
              <w:t xml:space="preserve"> </w:t>
            </w:r>
            <w:r w:rsidRPr="006D7E77">
              <w:rPr>
                <w:rFonts w:ascii="Times New Roman" w:hAnsi="Times New Roman"/>
                <w:sz w:val="24"/>
                <w:lang w:val="ru-RU"/>
              </w:rPr>
              <w:t>том</w:t>
            </w:r>
            <w:r w:rsidRPr="006D7E77">
              <w:rPr>
                <w:rFonts w:ascii="Times New Roman" w:hAnsi="Times New Roman"/>
                <w:spacing w:val="6"/>
                <w:sz w:val="24"/>
                <w:lang w:val="ru-RU"/>
              </w:rPr>
              <w:t xml:space="preserve"> </w:t>
            </w:r>
            <w:r w:rsidRPr="006D7E77">
              <w:rPr>
                <w:rFonts w:ascii="Times New Roman" w:hAnsi="Times New Roman"/>
                <w:sz w:val="24"/>
                <w:lang w:val="ru-RU"/>
              </w:rPr>
              <w:t>числе</w:t>
            </w:r>
            <w:r w:rsidRPr="006D7E77">
              <w:rPr>
                <w:rFonts w:ascii="Times New Roman" w:hAnsi="Times New Roman"/>
                <w:spacing w:val="1"/>
                <w:sz w:val="24"/>
                <w:lang w:val="ru-RU"/>
              </w:rPr>
              <w:t xml:space="preserve"> </w:t>
            </w:r>
            <w:r w:rsidRPr="006D7E77">
              <w:rPr>
                <w:rFonts w:ascii="Times New Roman" w:hAnsi="Times New Roman"/>
                <w:sz w:val="24"/>
                <w:lang w:val="ru-RU"/>
              </w:rPr>
              <w:t>с</w:t>
            </w:r>
            <w:r w:rsidRPr="006D7E77">
              <w:rPr>
                <w:rFonts w:ascii="Times New Roman" w:hAnsi="Times New Roman"/>
                <w:spacing w:val="-8"/>
                <w:sz w:val="24"/>
                <w:lang w:val="ru-RU"/>
              </w:rPr>
              <w:t xml:space="preserve"> </w:t>
            </w:r>
            <w:r w:rsidRPr="006D7E77">
              <w:rPr>
                <w:rFonts w:ascii="Times New Roman" w:hAnsi="Times New Roman"/>
                <w:sz w:val="24"/>
                <w:lang w:val="ru-RU"/>
              </w:rPr>
              <w:t>использованием</w:t>
            </w:r>
            <w:r w:rsidRPr="006D7E77">
              <w:rPr>
                <w:rFonts w:ascii="Times New Roman" w:hAnsi="Times New Roman"/>
                <w:spacing w:val="-8"/>
                <w:sz w:val="24"/>
                <w:lang w:val="ru-RU"/>
              </w:rPr>
              <w:t xml:space="preserve"> </w:t>
            </w:r>
            <w:r w:rsidRPr="006D7E77">
              <w:rPr>
                <w:rFonts w:ascii="Times New Roman" w:hAnsi="Times New Roman"/>
                <w:sz w:val="24"/>
                <w:lang w:val="ru-RU"/>
              </w:rPr>
              <w:t>СМЭВ</w:t>
            </w:r>
          </w:p>
        </w:tc>
      </w:tr>
      <w:tr w:rsidR="00326705" w:rsidRPr="006D7E77" w:rsidTr="003B771B">
        <w:trPr>
          <w:trHeight w:val="3595"/>
        </w:trPr>
        <w:tc>
          <w:tcPr>
            <w:tcW w:w="1415" w:type="dxa"/>
            <w:vMerge/>
            <w:tcBorders>
              <w:top w:val="nil"/>
            </w:tcBorders>
          </w:tcPr>
          <w:p w:rsidR="00326705" w:rsidRPr="006D7E77" w:rsidRDefault="00326705" w:rsidP="003B771B">
            <w:pPr>
              <w:rPr>
                <w:rFonts w:ascii="Times New Roman" w:hAnsi="Times New Roman"/>
                <w:szCs w:val="2"/>
                <w:lang w:val="ru-RU"/>
              </w:rPr>
            </w:pPr>
          </w:p>
        </w:tc>
        <w:tc>
          <w:tcPr>
            <w:tcW w:w="3264" w:type="dxa"/>
          </w:tcPr>
          <w:p w:rsidR="00326705" w:rsidRPr="006D7E77" w:rsidRDefault="00326705" w:rsidP="003B771B">
            <w:pPr>
              <w:pStyle w:val="TableParagraph"/>
              <w:spacing w:line="273" w:lineRule="exact"/>
              <w:ind w:left="8"/>
              <w:rPr>
                <w:rFonts w:ascii="Times New Roman" w:hAnsi="Times New Roman"/>
                <w:sz w:val="24"/>
                <w:lang w:val="ru-RU"/>
              </w:rPr>
            </w:pPr>
            <w:r w:rsidRPr="006D7E77">
              <w:rPr>
                <w:rFonts w:ascii="Times New Roman" w:hAnsi="Times New Roman"/>
                <w:sz w:val="24"/>
                <w:lang w:val="ru-RU"/>
              </w:rPr>
              <w:t>получение</w:t>
            </w:r>
            <w:r w:rsidRPr="006D7E77">
              <w:rPr>
                <w:rFonts w:ascii="Times New Roman" w:hAnsi="Times New Roman"/>
                <w:spacing w:val="-3"/>
                <w:sz w:val="24"/>
                <w:lang w:val="ru-RU"/>
              </w:rPr>
              <w:t xml:space="preserve"> </w:t>
            </w:r>
            <w:r w:rsidRPr="006D7E77">
              <w:rPr>
                <w:rFonts w:ascii="Times New Roman" w:hAnsi="Times New Roman"/>
                <w:sz w:val="24"/>
                <w:lang w:val="ru-RU"/>
              </w:rPr>
              <w:t>ответов</w:t>
            </w:r>
            <w:r w:rsidRPr="006D7E77">
              <w:rPr>
                <w:rFonts w:ascii="Times New Roman" w:hAnsi="Times New Roman"/>
                <w:spacing w:val="-2"/>
                <w:sz w:val="24"/>
                <w:lang w:val="ru-RU"/>
              </w:rPr>
              <w:t xml:space="preserve"> </w:t>
            </w:r>
            <w:r w:rsidRPr="006D7E77">
              <w:rPr>
                <w:rFonts w:ascii="Times New Roman" w:hAnsi="Times New Roman"/>
                <w:sz w:val="24"/>
                <w:lang w:val="ru-RU"/>
              </w:rPr>
              <w:t>на</w:t>
            </w:r>
          </w:p>
          <w:p w:rsidR="00326705" w:rsidRPr="006D7E77" w:rsidRDefault="00326705" w:rsidP="003B771B">
            <w:pPr>
              <w:pStyle w:val="TableParagraph"/>
              <w:ind w:left="8" w:right="291"/>
              <w:rPr>
                <w:rFonts w:ascii="Times New Roman" w:hAnsi="Times New Roman"/>
                <w:sz w:val="24"/>
                <w:lang w:val="ru-RU"/>
              </w:rPr>
            </w:pPr>
            <w:r w:rsidRPr="006D7E77">
              <w:rPr>
                <w:rFonts w:ascii="Times New Roman" w:hAnsi="Times New Roman"/>
                <w:spacing w:val="-1"/>
                <w:sz w:val="24"/>
                <w:lang w:val="ru-RU"/>
              </w:rPr>
              <w:t xml:space="preserve">межведомственные </w:t>
            </w:r>
            <w:r w:rsidRPr="006D7E77">
              <w:rPr>
                <w:rFonts w:ascii="Times New Roman" w:hAnsi="Times New Roman"/>
                <w:sz w:val="24"/>
                <w:lang w:val="ru-RU"/>
              </w:rPr>
              <w:t>запросы,</w:t>
            </w:r>
            <w:r w:rsidRPr="006D7E77">
              <w:rPr>
                <w:rFonts w:ascii="Times New Roman" w:hAnsi="Times New Roman"/>
                <w:spacing w:val="-57"/>
                <w:sz w:val="24"/>
                <w:lang w:val="ru-RU"/>
              </w:rPr>
              <w:t xml:space="preserve"> </w:t>
            </w:r>
            <w:r w:rsidRPr="006D7E77">
              <w:rPr>
                <w:rFonts w:ascii="Times New Roman" w:hAnsi="Times New Roman"/>
                <w:sz w:val="24"/>
                <w:lang w:val="ru-RU"/>
              </w:rPr>
              <w:t>формирование полного</w:t>
            </w:r>
            <w:r w:rsidRPr="006D7E77">
              <w:rPr>
                <w:rFonts w:ascii="Times New Roman" w:hAnsi="Times New Roman"/>
                <w:spacing w:val="1"/>
                <w:sz w:val="24"/>
                <w:lang w:val="ru-RU"/>
              </w:rPr>
              <w:t xml:space="preserve"> </w:t>
            </w:r>
            <w:r w:rsidRPr="006D7E77">
              <w:rPr>
                <w:rFonts w:ascii="Times New Roman" w:hAnsi="Times New Roman"/>
                <w:sz w:val="24"/>
                <w:lang w:val="ru-RU"/>
              </w:rPr>
              <w:t>комплекта</w:t>
            </w:r>
            <w:r w:rsidRPr="006D7E77">
              <w:rPr>
                <w:rFonts w:ascii="Times New Roman" w:hAnsi="Times New Roman"/>
                <w:spacing w:val="-2"/>
                <w:sz w:val="24"/>
                <w:lang w:val="ru-RU"/>
              </w:rPr>
              <w:t xml:space="preserve"> </w:t>
            </w:r>
            <w:r w:rsidRPr="006D7E77">
              <w:rPr>
                <w:rFonts w:ascii="Times New Roman" w:hAnsi="Times New Roman"/>
                <w:sz w:val="24"/>
                <w:lang w:val="ru-RU"/>
              </w:rPr>
              <w:t>документов</w:t>
            </w:r>
          </w:p>
          <w:p w:rsidR="00326705" w:rsidRPr="006D7E77" w:rsidRDefault="00326705" w:rsidP="003B771B">
            <w:pPr>
              <w:pStyle w:val="TableParagraph"/>
              <w:ind w:left="8" w:right="291"/>
              <w:rPr>
                <w:rFonts w:ascii="Times New Roman" w:hAnsi="Times New Roman"/>
                <w:sz w:val="24"/>
                <w:lang w:val="ru-RU"/>
              </w:rPr>
            </w:pPr>
          </w:p>
          <w:p w:rsidR="00326705" w:rsidRPr="006D7E77" w:rsidRDefault="00326705" w:rsidP="003B771B">
            <w:pPr>
              <w:pStyle w:val="TableParagraph"/>
              <w:rPr>
                <w:rFonts w:ascii="Times New Roman" w:hAnsi="Times New Roman"/>
                <w:sz w:val="24"/>
                <w:lang w:val="ru-RU"/>
              </w:rPr>
            </w:pPr>
          </w:p>
          <w:p w:rsidR="00326705" w:rsidRPr="006D7E77" w:rsidRDefault="00326705" w:rsidP="003B771B">
            <w:pPr>
              <w:pStyle w:val="TableParagraph"/>
              <w:spacing w:before="4"/>
              <w:rPr>
                <w:rFonts w:ascii="Times New Roman" w:hAnsi="Times New Roman"/>
                <w:sz w:val="24"/>
                <w:lang w:val="ru-RU"/>
              </w:rPr>
            </w:pPr>
          </w:p>
          <w:p w:rsidR="00326705" w:rsidRPr="006D7E77" w:rsidRDefault="00326705" w:rsidP="003B771B">
            <w:pPr>
              <w:pStyle w:val="TableParagraph"/>
              <w:spacing w:line="13" w:lineRule="exact"/>
              <w:ind w:right="822"/>
              <w:jc w:val="center"/>
              <w:rPr>
                <w:rFonts w:ascii="Times New Roman" w:hAnsi="Times New Roman"/>
                <w:sz w:val="24"/>
                <w:lang w:val="ru-RU"/>
              </w:rPr>
            </w:pPr>
          </w:p>
        </w:tc>
        <w:tc>
          <w:tcPr>
            <w:tcW w:w="1684" w:type="dxa"/>
          </w:tcPr>
          <w:p w:rsidR="00326705" w:rsidRPr="006D7E77" w:rsidRDefault="00326705" w:rsidP="003B771B">
            <w:pPr>
              <w:pStyle w:val="TableParagraph"/>
              <w:spacing w:before="1"/>
              <w:ind w:left="7" w:right="26"/>
              <w:rPr>
                <w:rFonts w:ascii="Times New Roman" w:hAnsi="Times New Roman"/>
                <w:sz w:val="24"/>
                <w:lang w:val="ru-RU"/>
              </w:rPr>
            </w:pPr>
            <w:r w:rsidRPr="006D7E77">
              <w:rPr>
                <w:rFonts w:ascii="Times New Roman" w:hAnsi="Times New Roman"/>
                <w:sz w:val="24"/>
                <w:lang w:val="ru-RU"/>
              </w:rPr>
              <w:t>Не более 5 рабочих дней</w:t>
            </w:r>
            <w:r w:rsidRPr="006D7E77">
              <w:rPr>
                <w:rFonts w:ascii="Times New Roman" w:hAnsi="Times New Roman"/>
                <w:spacing w:val="1"/>
                <w:sz w:val="24"/>
                <w:lang w:val="ru-RU"/>
              </w:rPr>
              <w:t xml:space="preserve"> </w:t>
            </w:r>
            <w:r w:rsidRPr="006D7E77">
              <w:rPr>
                <w:rFonts w:ascii="Times New Roman" w:hAnsi="Times New Roman"/>
                <w:sz w:val="24"/>
                <w:lang w:val="ru-RU"/>
              </w:rPr>
              <w:t>со дня</w:t>
            </w:r>
            <w:r w:rsidRPr="006D7E77">
              <w:rPr>
                <w:rFonts w:ascii="Times New Roman" w:hAnsi="Times New Roman"/>
                <w:spacing w:val="1"/>
                <w:sz w:val="24"/>
                <w:lang w:val="ru-RU"/>
              </w:rPr>
              <w:t xml:space="preserve"> </w:t>
            </w:r>
            <w:r w:rsidRPr="006D7E77">
              <w:rPr>
                <w:rFonts w:ascii="Times New Roman" w:hAnsi="Times New Roman"/>
                <w:sz w:val="24"/>
                <w:lang w:val="ru-RU"/>
              </w:rPr>
              <w:t>направления</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межведомств</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енного</w:t>
            </w:r>
            <w:proofErr w:type="spellEnd"/>
            <w:r w:rsidRPr="006D7E77">
              <w:rPr>
                <w:rFonts w:ascii="Times New Roman" w:hAnsi="Times New Roman"/>
                <w:sz w:val="24"/>
                <w:lang w:val="ru-RU"/>
              </w:rPr>
              <w:t xml:space="preserve"> запроса</w:t>
            </w:r>
            <w:r w:rsidRPr="006D7E77">
              <w:rPr>
                <w:rFonts w:ascii="Times New Roman" w:hAnsi="Times New Roman"/>
                <w:spacing w:val="1"/>
                <w:sz w:val="24"/>
                <w:lang w:val="ru-RU"/>
              </w:rPr>
              <w:t xml:space="preserve"> </w:t>
            </w:r>
            <w:r w:rsidRPr="006D7E77">
              <w:rPr>
                <w:rFonts w:ascii="Times New Roman" w:hAnsi="Times New Roman"/>
                <w:sz w:val="24"/>
                <w:lang w:val="ru-RU"/>
              </w:rPr>
              <w:t>в орган или</w:t>
            </w:r>
            <w:r w:rsidRPr="006D7E77">
              <w:rPr>
                <w:rFonts w:ascii="Times New Roman" w:hAnsi="Times New Roman"/>
                <w:spacing w:val="1"/>
                <w:sz w:val="24"/>
                <w:lang w:val="ru-RU"/>
              </w:rPr>
              <w:t xml:space="preserve"> </w:t>
            </w:r>
            <w:r w:rsidRPr="006D7E77">
              <w:rPr>
                <w:rFonts w:ascii="Times New Roman" w:hAnsi="Times New Roman"/>
                <w:sz w:val="24"/>
                <w:lang w:val="ru-RU"/>
              </w:rPr>
              <w:t>организацию,</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предоставляю</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щие</w:t>
            </w:r>
            <w:proofErr w:type="spellEnd"/>
            <w:r w:rsidRPr="006D7E77">
              <w:rPr>
                <w:rFonts w:ascii="Times New Roman" w:hAnsi="Times New Roman"/>
                <w:spacing w:val="-9"/>
                <w:sz w:val="24"/>
                <w:lang w:val="ru-RU"/>
              </w:rPr>
              <w:t xml:space="preserve"> </w:t>
            </w:r>
            <w:r w:rsidRPr="006D7E77">
              <w:rPr>
                <w:rFonts w:ascii="Times New Roman" w:hAnsi="Times New Roman"/>
                <w:sz w:val="24"/>
                <w:lang w:val="ru-RU"/>
              </w:rPr>
              <w:t>документ</w:t>
            </w:r>
            <w:r w:rsidRPr="006D7E77">
              <w:rPr>
                <w:rFonts w:ascii="Times New Roman" w:hAnsi="Times New Roman"/>
                <w:spacing w:val="-9"/>
                <w:sz w:val="24"/>
                <w:lang w:val="ru-RU"/>
              </w:rPr>
              <w:t xml:space="preserve"> </w:t>
            </w:r>
            <w:r w:rsidRPr="006D7E77">
              <w:rPr>
                <w:rFonts w:ascii="Times New Roman" w:hAnsi="Times New Roman"/>
                <w:sz w:val="24"/>
                <w:lang w:val="ru-RU"/>
              </w:rPr>
              <w:t>и</w:t>
            </w:r>
            <w:r w:rsidRPr="006D7E77">
              <w:rPr>
                <w:rFonts w:ascii="Times New Roman" w:hAnsi="Times New Roman"/>
                <w:spacing w:val="-57"/>
                <w:sz w:val="24"/>
                <w:lang w:val="ru-RU"/>
              </w:rPr>
              <w:t xml:space="preserve"> </w:t>
            </w:r>
            <w:r w:rsidRPr="006D7E77">
              <w:rPr>
                <w:rFonts w:ascii="Times New Roman" w:hAnsi="Times New Roman"/>
                <w:sz w:val="24"/>
                <w:lang w:val="ru-RU"/>
              </w:rPr>
              <w:t>информацию,</w:t>
            </w:r>
          </w:p>
          <w:p w:rsidR="00326705" w:rsidRPr="006D7E77" w:rsidRDefault="00326705" w:rsidP="003B771B">
            <w:pPr>
              <w:pStyle w:val="TableParagraph"/>
              <w:spacing w:line="259" w:lineRule="exact"/>
              <w:ind w:left="7"/>
              <w:rPr>
                <w:rFonts w:ascii="Times New Roman" w:hAnsi="Times New Roman"/>
                <w:sz w:val="24"/>
              </w:rPr>
            </w:pPr>
            <w:proofErr w:type="spellStart"/>
            <w:r w:rsidRPr="006D7E77">
              <w:rPr>
                <w:rFonts w:ascii="Times New Roman" w:hAnsi="Times New Roman"/>
                <w:sz w:val="24"/>
              </w:rPr>
              <w:t>если</w:t>
            </w:r>
            <w:proofErr w:type="spellEnd"/>
            <w:r w:rsidRPr="006D7E77">
              <w:rPr>
                <w:rFonts w:ascii="Times New Roman" w:hAnsi="Times New Roman"/>
                <w:sz w:val="24"/>
              </w:rPr>
              <w:t xml:space="preserve"> </w:t>
            </w:r>
            <w:proofErr w:type="spellStart"/>
            <w:r w:rsidRPr="006D7E77">
              <w:rPr>
                <w:rFonts w:ascii="Times New Roman" w:hAnsi="Times New Roman"/>
                <w:sz w:val="24"/>
              </w:rPr>
              <w:t>иные</w:t>
            </w:r>
            <w:proofErr w:type="spellEnd"/>
          </w:p>
        </w:tc>
        <w:tc>
          <w:tcPr>
            <w:tcW w:w="2140" w:type="dxa"/>
          </w:tcPr>
          <w:p w:rsidR="00326705" w:rsidRPr="006D7E77" w:rsidRDefault="00326705" w:rsidP="003B771B">
            <w:pPr>
              <w:pStyle w:val="TableParagraph"/>
              <w:ind w:left="7" w:right="203"/>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8"/>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tc>
        <w:tc>
          <w:tcPr>
            <w:tcW w:w="2044" w:type="dxa"/>
          </w:tcPr>
          <w:p w:rsidR="00326705" w:rsidRPr="006D7E77" w:rsidRDefault="00326705" w:rsidP="003B771B">
            <w:pPr>
              <w:pStyle w:val="TableParagraph"/>
              <w:spacing w:line="237" w:lineRule="auto"/>
              <w:ind w:left="7" w:right="188"/>
              <w:rPr>
                <w:rFonts w:ascii="Times New Roman" w:hAnsi="Times New Roman"/>
                <w:sz w:val="24"/>
              </w:rPr>
            </w:pPr>
            <w:proofErr w:type="spellStart"/>
            <w:r w:rsidRPr="006D7E77">
              <w:rPr>
                <w:rFonts w:ascii="Times New Roman" w:hAnsi="Times New Roman"/>
                <w:spacing w:val="-1"/>
                <w:sz w:val="24"/>
              </w:rPr>
              <w:t>Уполномоченный</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 /ГИС/</w:t>
            </w:r>
            <w:r w:rsidRPr="006D7E77">
              <w:rPr>
                <w:rFonts w:ascii="Times New Roman" w:hAnsi="Times New Roman"/>
                <w:spacing w:val="1"/>
                <w:sz w:val="24"/>
              </w:rPr>
              <w:t xml:space="preserve"> </w:t>
            </w:r>
            <w:r w:rsidRPr="006D7E77">
              <w:rPr>
                <w:rFonts w:ascii="Times New Roman" w:hAnsi="Times New Roman"/>
                <w:sz w:val="24"/>
              </w:rPr>
              <w:t>СМЭВ</w:t>
            </w:r>
          </w:p>
        </w:tc>
        <w:tc>
          <w:tcPr>
            <w:tcW w:w="1779" w:type="dxa"/>
          </w:tcPr>
          <w:p w:rsidR="00326705" w:rsidRPr="006D7E77" w:rsidRDefault="00326705" w:rsidP="003B771B">
            <w:pPr>
              <w:pStyle w:val="TableParagraph"/>
              <w:spacing w:before="2"/>
              <w:ind w:left="7"/>
              <w:rPr>
                <w:rFonts w:ascii="Times New Roman" w:hAnsi="Times New Roman"/>
                <w:sz w:val="24"/>
              </w:rPr>
            </w:pPr>
            <w:r w:rsidRPr="006D7E77">
              <w:rPr>
                <w:rFonts w:ascii="Times New Roman" w:hAnsi="Times New Roman"/>
                <w:sz w:val="24"/>
              </w:rPr>
              <w:t xml:space="preserve"> </w:t>
            </w:r>
          </w:p>
        </w:tc>
        <w:tc>
          <w:tcPr>
            <w:tcW w:w="1849" w:type="dxa"/>
          </w:tcPr>
          <w:p w:rsidR="00326705" w:rsidRPr="006D7E77" w:rsidRDefault="00326705" w:rsidP="003B771B">
            <w:pPr>
              <w:pStyle w:val="TableParagraph"/>
              <w:ind w:left="8" w:right="234"/>
              <w:rPr>
                <w:rFonts w:ascii="Times New Roman" w:hAnsi="Times New Roman"/>
                <w:sz w:val="24"/>
                <w:lang w:val="ru-RU"/>
              </w:rPr>
            </w:pPr>
            <w:r w:rsidRPr="006D7E77">
              <w:rPr>
                <w:rFonts w:ascii="Times New Roman" w:hAnsi="Times New Roman"/>
                <w:spacing w:val="-1"/>
                <w:sz w:val="24"/>
                <w:lang w:val="ru-RU"/>
              </w:rPr>
              <w:t xml:space="preserve">получение </w:t>
            </w:r>
            <w:r w:rsidRPr="006D7E77">
              <w:rPr>
                <w:rFonts w:ascii="Times New Roman" w:hAnsi="Times New Roman"/>
                <w:sz w:val="24"/>
                <w:lang w:val="ru-RU"/>
              </w:rPr>
              <w:t>документов</w:t>
            </w:r>
            <w:r w:rsidRPr="006D7E77">
              <w:rPr>
                <w:rFonts w:ascii="Times New Roman" w:hAnsi="Times New Roman"/>
                <w:spacing w:val="-57"/>
                <w:sz w:val="24"/>
                <w:lang w:val="ru-RU"/>
              </w:rPr>
              <w:t xml:space="preserve"> </w:t>
            </w:r>
            <w:r w:rsidRPr="006D7E77">
              <w:rPr>
                <w:rFonts w:ascii="Times New Roman" w:hAnsi="Times New Roman"/>
                <w:sz w:val="24"/>
                <w:lang w:val="ru-RU"/>
              </w:rPr>
              <w:t>(сведений),</w:t>
            </w:r>
            <w:r w:rsidRPr="006D7E77">
              <w:rPr>
                <w:rFonts w:ascii="Times New Roman" w:hAnsi="Times New Roman"/>
                <w:spacing w:val="1"/>
                <w:sz w:val="24"/>
                <w:lang w:val="ru-RU"/>
              </w:rPr>
              <w:t xml:space="preserve"> </w:t>
            </w:r>
            <w:r w:rsidRPr="006D7E77">
              <w:rPr>
                <w:rFonts w:ascii="Times New Roman" w:hAnsi="Times New Roman"/>
                <w:sz w:val="24"/>
                <w:lang w:val="ru-RU"/>
              </w:rPr>
              <w:t>необходимых для</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p>
          <w:p w:rsidR="00326705" w:rsidRPr="006D7E77" w:rsidRDefault="00326705" w:rsidP="003B771B">
            <w:pPr>
              <w:pStyle w:val="TableParagraph"/>
              <w:spacing w:line="276" w:lineRule="exact"/>
              <w:ind w:left="8"/>
              <w:rPr>
                <w:rFonts w:ascii="Times New Roman" w:hAnsi="Times New Roman"/>
                <w:sz w:val="24"/>
              </w:rPr>
            </w:pPr>
            <w:proofErr w:type="spellStart"/>
            <w:r w:rsidRPr="006D7E77">
              <w:rPr>
                <w:rFonts w:ascii="Times New Roman" w:hAnsi="Times New Roman"/>
                <w:sz w:val="24"/>
              </w:rPr>
              <w:t>муниципальной</w:t>
            </w:r>
            <w:proofErr w:type="spellEnd"/>
            <w:r w:rsidRPr="006D7E77">
              <w:rPr>
                <w:rFonts w:ascii="Times New Roman" w:hAnsi="Times New Roman"/>
                <w:spacing w:val="-7"/>
                <w:sz w:val="24"/>
              </w:rPr>
              <w:t xml:space="preserve"> </w:t>
            </w:r>
            <w:proofErr w:type="spellStart"/>
            <w:r w:rsidRPr="006D7E77">
              <w:rPr>
                <w:rFonts w:ascii="Times New Roman" w:hAnsi="Times New Roman"/>
                <w:sz w:val="24"/>
              </w:rPr>
              <w:t>услуги</w:t>
            </w:r>
            <w:proofErr w:type="spellEnd"/>
          </w:p>
        </w:tc>
      </w:tr>
    </w:tbl>
    <w:p w:rsidR="00326705" w:rsidRPr="006D7E77" w:rsidRDefault="00326705" w:rsidP="00326705">
      <w:pPr>
        <w:pStyle w:val="af7"/>
        <w:rPr>
          <w:rFonts w:ascii="Times New Roman" w:hAnsi="Times New Roman"/>
        </w:rPr>
      </w:pPr>
    </w:p>
    <w:p w:rsidR="00326705" w:rsidRPr="006D7E77" w:rsidRDefault="00326705" w:rsidP="00326705">
      <w:pPr>
        <w:pStyle w:val="af7"/>
        <w:rPr>
          <w:rFonts w:ascii="Times New Roman" w:hAnsi="Times New Roman"/>
        </w:rPr>
      </w:pPr>
    </w:p>
    <w:p w:rsidR="00326705" w:rsidRPr="006D7E77" w:rsidRDefault="00326705" w:rsidP="00326705">
      <w:pPr>
        <w:spacing w:before="100"/>
        <w:rPr>
          <w:rFonts w:ascii="Times New Roman" w:hAnsi="Times New Roman"/>
        </w:rPr>
        <w:sectPr w:rsidR="00326705" w:rsidRPr="006D7E77">
          <w:pgSz w:w="16840" w:h="11900" w:orient="landscape"/>
          <w:pgMar w:top="740" w:right="220" w:bottom="280" w:left="400" w:header="487" w:footer="0" w:gutter="0"/>
          <w:cols w:space="720"/>
        </w:sectPr>
      </w:pPr>
    </w:p>
    <w:p w:rsidR="00326705" w:rsidRPr="006D7E77" w:rsidRDefault="00326705" w:rsidP="00326705">
      <w:pPr>
        <w:pStyle w:val="af7"/>
        <w:rPr>
          <w:rFonts w:ascii="Times New Roman" w:hAnsi="Times New Roman"/>
        </w:rPr>
      </w:pPr>
    </w:p>
    <w:p w:rsidR="00326705" w:rsidRPr="006D7E77" w:rsidRDefault="00326705" w:rsidP="00326705">
      <w:pPr>
        <w:pStyle w:val="af7"/>
        <w:spacing w:before="6"/>
        <w:rPr>
          <w:rFonts w:ascii="Times New Roman" w:hAnsi="Times New Roman"/>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5"/>
        <w:gridCol w:w="3264"/>
        <w:gridCol w:w="1684"/>
        <w:gridCol w:w="2140"/>
        <w:gridCol w:w="2044"/>
        <w:gridCol w:w="1779"/>
        <w:gridCol w:w="1990"/>
      </w:tblGrid>
      <w:tr w:rsidR="00326705" w:rsidRPr="006D7E77" w:rsidTr="003B771B">
        <w:trPr>
          <w:trHeight w:val="285"/>
        </w:trPr>
        <w:tc>
          <w:tcPr>
            <w:tcW w:w="1415" w:type="dxa"/>
          </w:tcPr>
          <w:p w:rsidR="00326705" w:rsidRPr="006D7E77" w:rsidRDefault="00326705" w:rsidP="003B771B">
            <w:pPr>
              <w:pStyle w:val="TableParagraph"/>
              <w:spacing w:before="10" w:line="256" w:lineRule="exact"/>
              <w:ind w:left="9"/>
              <w:jc w:val="center"/>
              <w:rPr>
                <w:rFonts w:ascii="Times New Roman" w:hAnsi="Times New Roman"/>
                <w:sz w:val="24"/>
              </w:rPr>
            </w:pPr>
            <w:bookmarkStart w:id="4" w:name="36"/>
            <w:bookmarkEnd w:id="4"/>
            <w:r w:rsidRPr="006D7E77">
              <w:rPr>
                <w:rFonts w:ascii="Times New Roman" w:hAnsi="Times New Roman"/>
                <w:sz w:val="24"/>
              </w:rPr>
              <w:t>1</w:t>
            </w:r>
          </w:p>
        </w:tc>
        <w:tc>
          <w:tcPr>
            <w:tcW w:w="326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2</w:t>
            </w:r>
          </w:p>
        </w:tc>
        <w:tc>
          <w:tcPr>
            <w:tcW w:w="168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3</w:t>
            </w:r>
          </w:p>
        </w:tc>
        <w:tc>
          <w:tcPr>
            <w:tcW w:w="2140"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4</w:t>
            </w:r>
          </w:p>
        </w:tc>
        <w:tc>
          <w:tcPr>
            <w:tcW w:w="2044"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5</w:t>
            </w:r>
          </w:p>
        </w:tc>
        <w:tc>
          <w:tcPr>
            <w:tcW w:w="1779" w:type="dxa"/>
          </w:tcPr>
          <w:p w:rsidR="00326705" w:rsidRPr="006D7E77" w:rsidRDefault="00326705" w:rsidP="003B771B">
            <w:pPr>
              <w:pStyle w:val="TableParagraph"/>
              <w:spacing w:before="10" w:line="256" w:lineRule="exact"/>
              <w:ind w:left="6"/>
              <w:jc w:val="center"/>
              <w:rPr>
                <w:rFonts w:ascii="Times New Roman" w:hAnsi="Times New Roman"/>
                <w:sz w:val="24"/>
              </w:rPr>
            </w:pPr>
            <w:r w:rsidRPr="006D7E77">
              <w:rPr>
                <w:rFonts w:ascii="Times New Roman" w:hAnsi="Times New Roman"/>
                <w:sz w:val="24"/>
              </w:rPr>
              <w:t>6</w:t>
            </w:r>
          </w:p>
        </w:tc>
        <w:tc>
          <w:tcPr>
            <w:tcW w:w="1990" w:type="dxa"/>
          </w:tcPr>
          <w:p w:rsidR="00326705" w:rsidRPr="006D7E77" w:rsidRDefault="00326705" w:rsidP="003B771B">
            <w:pPr>
              <w:pStyle w:val="TableParagraph"/>
              <w:spacing w:before="10" w:line="256" w:lineRule="exact"/>
              <w:ind w:left="8"/>
              <w:jc w:val="center"/>
              <w:rPr>
                <w:rFonts w:ascii="Times New Roman" w:hAnsi="Times New Roman"/>
                <w:sz w:val="24"/>
              </w:rPr>
            </w:pPr>
            <w:r w:rsidRPr="006D7E77">
              <w:rPr>
                <w:rFonts w:ascii="Times New Roman" w:hAnsi="Times New Roman"/>
                <w:sz w:val="24"/>
              </w:rPr>
              <w:t>7</w:t>
            </w:r>
          </w:p>
        </w:tc>
      </w:tr>
      <w:tr w:rsidR="00326705" w:rsidRPr="006D7E77" w:rsidTr="003B771B">
        <w:trPr>
          <w:trHeight w:val="1655"/>
        </w:trPr>
        <w:tc>
          <w:tcPr>
            <w:tcW w:w="1415" w:type="dxa"/>
          </w:tcPr>
          <w:p w:rsidR="00326705" w:rsidRPr="006D7E77" w:rsidRDefault="00326705" w:rsidP="003B771B">
            <w:pPr>
              <w:pStyle w:val="TableParagraph"/>
              <w:spacing w:before="4"/>
              <w:ind w:left="9"/>
              <w:rPr>
                <w:rFonts w:ascii="Times New Roman" w:hAnsi="Times New Roman"/>
                <w:sz w:val="24"/>
              </w:rPr>
            </w:pPr>
            <w:r w:rsidRPr="006D7E77">
              <w:rPr>
                <w:rFonts w:ascii="Times New Roman" w:hAnsi="Times New Roman"/>
                <w:sz w:val="24"/>
              </w:rPr>
              <w:t xml:space="preserve"> </w:t>
            </w:r>
          </w:p>
        </w:tc>
        <w:tc>
          <w:tcPr>
            <w:tcW w:w="3264" w:type="dxa"/>
          </w:tcPr>
          <w:p w:rsidR="00326705" w:rsidRPr="006D7E77" w:rsidRDefault="00326705" w:rsidP="003B771B">
            <w:pPr>
              <w:pStyle w:val="TableParagraph"/>
              <w:spacing w:before="4"/>
              <w:ind w:left="8"/>
              <w:rPr>
                <w:rFonts w:ascii="Times New Roman" w:hAnsi="Times New Roman"/>
                <w:sz w:val="24"/>
              </w:rPr>
            </w:pPr>
            <w:r w:rsidRPr="006D7E77">
              <w:rPr>
                <w:rFonts w:ascii="Times New Roman" w:hAnsi="Times New Roman"/>
                <w:sz w:val="24"/>
              </w:rPr>
              <w:t xml:space="preserve"> </w:t>
            </w:r>
          </w:p>
        </w:tc>
        <w:tc>
          <w:tcPr>
            <w:tcW w:w="1684" w:type="dxa"/>
          </w:tcPr>
          <w:p w:rsidR="00326705" w:rsidRPr="006D7E77" w:rsidRDefault="00326705" w:rsidP="003B771B">
            <w:pPr>
              <w:pStyle w:val="TableParagraph"/>
              <w:spacing w:line="276" w:lineRule="exact"/>
              <w:ind w:left="7" w:right="184"/>
              <w:rPr>
                <w:rFonts w:ascii="Times New Roman" w:hAnsi="Times New Roman"/>
                <w:sz w:val="24"/>
                <w:lang w:val="ru-RU"/>
              </w:rPr>
            </w:pPr>
            <w:r w:rsidRPr="006D7E77">
              <w:rPr>
                <w:rFonts w:ascii="Times New Roman" w:hAnsi="Times New Roman"/>
                <w:sz w:val="24"/>
                <w:lang w:val="ru-RU"/>
              </w:rPr>
              <w:t>сроки не</w:t>
            </w:r>
            <w:r w:rsidRPr="006D7E77">
              <w:rPr>
                <w:rFonts w:ascii="Times New Roman" w:hAnsi="Times New Roman"/>
                <w:spacing w:val="1"/>
                <w:sz w:val="24"/>
                <w:lang w:val="ru-RU"/>
              </w:rPr>
              <w:t xml:space="preserve"> </w:t>
            </w:r>
            <w:r w:rsidRPr="006D7E77">
              <w:rPr>
                <w:rFonts w:ascii="Times New Roman" w:hAnsi="Times New Roman"/>
                <w:sz w:val="24"/>
                <w:lang w:val="ru-RU"/>
              </w:rPr>
              <w:t>предусмотрен</w:t>
            </w:r>
            <w:r w:rsidRPr="006D7E77">
              <w:rPr>
                <w:rFonts w:ascii="Times New Roman" w:hAnsi="Times New Roman"/>
                <w:spacing w:val="-57"/>
                <w:sz w:val="24"/>
                <w:lang w:val="ru-RU"/>
              </w:rPr>
              <w:t xml:space="preserve"> </w:t>
            </w:r>
            <w:r w:rsidRPr="006D7E77">
              <w:rPr>
                <w:rFonts w:ascii="Times New Roman" w:hAnsi="Times New Roman"/>
                <w:sz w:val="24"/>
                <w:lang w:val="ru-RU"/>
              </w:rPr>
              <w:t>ы</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законодательс</w:t>
            </w:r>
            <w:proofErr w:type="spellEnd"/>
            <w:r w:rsidRPr="006D7E77">
              <w:rPr>
                <w:rFonts w:ascii="Times New Roman" w:hAnsi="Times New Roman"/>
                <w:spacing w:val="-57"/>
                <w:sz w:val="24"/>
                <w:lang w:val="ru-RU"/>
              </w:rPr>
              <w:t xml:space="preserve"> </w:t>
            </w:r>
            <w:proofErr w:type="spellStart"/>
            <w:r w:rsidRPr="006D7E77">
              <w:rPr>
                <w:rFonts w:ascii="Times New Roman" w:hAnsi="Times New Roman"/>
                <w:sz w:val="24"/>
                <w:lang w:val="ru-RU"/>
              </w:rPr>
              <w:t>твом</w:t>
            </w:r>
            <w:proofErr w:type="spellEnd"/>
            <w:r w:rsidRPr="006D7E77">
              <w:rPr>
                <w:rFonts w:ascii="Times New Roman" w:hAnsi="Times New Roman"/>
                <w:sz w:val="24"/>
                <w:lang w:val="ru-RU"/>
              </w:rPr>
              <w:t xml:space="preserve"> РФ и</w:t>
            </w:r>
            <w:r w:rsidRPr="006D7E77">
              <w:rPr>
                <w:rFonts w:ascii="Times New Roman" w:hAnsi="Times New Roman"/>
                <w:spacing w:val="1"/>
                <w:sz w:val="24"/>
                <w:lang w:val="ru-RU"/>
              </w:rPr>
              <w:t xml:space="preserve"> </w:t>
            </w:r>
            <w:r w:rsidRPr="006D7E77">
              <w:rPr>
                <w:rFonts w:ascii="Times New Roman" w:hAnsi="Times New Roman"/>
                <w:sz w:val="24"/>
                <w:lang w:val="ru-RU"/>
              </w:rPr>
              <w:t>субъекта</w:t>
            </w:r>
            <w:r w:rsidRPr="006D7E77">
              <w:rPr>
                <w:rFonts w:ascii="Times New Roman" w:hAnsi="Times New Roman"/>
                <w:spacing w:val="-3"/>
                <w:sz w:val="24"/>
                <w:lang w:val="ru-RU"/>
              </w:rPr>
              <w:t xml:space="preserve"> </w:t>
            </w:r>
            <w:r w:rsidRPr="006D7E77">
              <w:rPr>
                <w:rFonts w:ascii="Times New Roman" w:hAnsi="Times New Roman"/>
                <w:sz w:val="24"/>
                <w:lang w:val="ru-RU"/>
              </w:rPr>
              <w:t>РФ</w:t>
            </w:r>
          </w:p>
        </w:tc>
        <w:tc>
          <w:tcPr>
            <w:tcW w:w="2140" w:type="dxa"/>
          </w:tcPr>
          <w:p w:rsidR="00326705" w:rsidRPr="006D7E77" w:rsidRDefault="00326705" w:rsidP="003B771B">
            <w:pPr>
              <w:pStyle w:val="TableParagraph"/>
              <w:spacing w:before="4"/>
              <w:ind w:left="7"/>
              <w:rPr>
                <w:rFonts w:ascii="Times New Roman" w:hAnsi="Times New Roman"/>
                <w:sz w:val="24"/>
                <w:lang w:val="ru-RU"/>
              </w:rPr>
            </w:pPr>
            <w:r w:rsidRPr="006D7E77">
              <w:rPr>
                <w:rFonts w:ascii="Times New Roman" w:hAnsi="Times New Roman"/>
                <w:sz w:val="24"/>
                <w:lang w:val="ru-RU"/>
              </w:rPr>
              <w:t xml:space="preserve"> </w:t>
            </w:r>
          </w:p>
        </w:tc>
        <w:tc>
          <w:tcPr>
            <w:tcW w:w="2044" w:type="dxa"/>
          </w:tcPr>
          <w:p w:rsidR="00326705" w:rsidRPr="006D7E77" w:rsidRDefault="00326705" w:rsidP="003B771B">
            <w:pPr>
              <w:pStyle w:val="TableParagraph"/>
              <w:spacing w:before="4"/>
              <w:ind w:left="7"/>
              <w:rPr>
                <w:rFonts w:ascii="Times New Roman" w:hAnsi="Times New Roman"/>
                <w:sz w:val="24"/>
                <w:lang w:val="ru-RU"/>
              </w:rPr>
            </w:pPr>
            <w:r w:rsidRPr="006D7E77">
              <w:rPr>
                <w:rFonts w:ascii="Times New Roman" w:hAnsi="Times New Roman"/>
                <w:sz w:val="24"/>
                <w:lang w:val="ru-RU"/>
              </w:rPr>
              <w:t xml:space="preserve"> </w:t>
            </w:r>
          </w:p>
        </w:tc>
        <w:tc>
          <w:tcPr>
            <w:tcW w:w="1779" w:type="dxa"/>
          </w:tcPr>
          <w:p w:rsidR="00326705" w:rsidRPr="006D7E77" w:rsidRDefault="00326705" w:rsidP="003B771B">
            <w:pPr>
              <w:pStyle w:val="TableParagraph"/>
              <w:spacing w:before="4"/>
              <w:ind w:left="7"/>
              <w:rPr>
                <w:rFonts w:ascii="Times New Roman" w:hAnsi="Times New Roman"/>
                <w:sz w:val="24"/>
                <w:lang w:val="ru-RU"/>
              </w:rPr>
            </w:pPr>
            <w:r w:rsidRPr="006D7E77">
              <w:rPr>
                <w:rFonts w:ascii="Times New Roman" w:hAnsi="Times New Roman"/>
                <w:sz w:val="24"/>
                <w:lang w:val="ru-RU"/>
              </w:rPr>
              <w:t xml:space="preserve"> </w:t>
            </w:r>
          </w:p>
        </w:tc>
        <w:tc>
          <w:tcPr>
            <w:tcW w:w="1990" w:type="dxa"/>
          </w:tcPr>
          <w:p w:rsidR="00326705" w:rsidRPr="006D7E77" w:rsidRDefault="00326705" w:rsidP="003B771B">
            <w:pPr>
              <w:pStyle w:val="TableParagraph"/>
              <w:spacing w:before="4"/>
              <w:ind w:left="8"/>
              <w:rPr>
                <w:rFonts w:ascii="Times New Roman" w:hAnsi="Times New Roman"/>
                <w:sz w:val="24"/>
                <w:lang w:val="ru-RU"/>
              </w:rPr>
            </w:pPr>
            <w:r w:rsidRPr="006D7E77">
              <w:rPr>
                <w:rFonts w:ascii="Times New Roman" w:hAnsi="Times New Roman"/>
                <w:sz w:val="24"/>
                <w:lang w:val="ru-RU"/>
              </w:rPr>
              <w:t xml:space="preserve"> </w:t>
            </w:r>
          </w:p>
        </w:tc>
      </w:tr>
      <w:tr w:rsidR="00326705" w:rsidRPr="006D7E77" w:rsidTr="003B771B">
        <w:trPr>
          <w:trHeight w:val="273"/>
        </w:trPr>
        <w:tc>
          <w:tcPr>
            <w:tcW w:w="14316" w:type="dxa"/>
            <w:gridSpan w:val="7"/>
          </w:tcPr>
          <w:p w:rsidR="00326705" w:rsidRPr="006D7E77" w:rsidRDefault="00326705" w:rsidP="003B771B">
            <w:pPr>
              <w:pStyle w:val="TableParagraph"/>
              <w:spacing w:line="253" w:lineRule="exact"/>
              <w:ind w:left="5841"/>
              <w:rPr>
                <w:rFonts w:ascii="Times New Roman" w:hAnsi="Times New Roman"/>
                <w:sz w:val="24"/>
              </w:rPr>
            </w:pPr>
            <w:r w:rsidRPr="006D7E77">
              <w:rPr>
                <w:rFonts w:ascii="Times New Roman" w:hAnsi="Times New Roman"/>
                <w:sz w:val="24"/>
              </w:rPr>
              <w:t>3.</w:t>
            </w:r>
            <w:r w:rsidRPr="006D7E77">
              <w:rPr>
                <w:rFonts w:ascii="Times New Roman" w:hAnsi="Times New Roman"/>
                <w:spacing w:val="-4"/>
                <w:sz w:val="24"/>
              </w:rPr>
              <w:t xml:space="preserve"> </w:t>
            </w:r>
            <w:proofErr w:type="spellStart"/>
            <w:r w:rsidRPr="006D7E77">
              <w:rPr>
                <w:rFonts w:ascii="Times New Roman" w:hAnsi="Times New Roman"/>
                <w:sz w:val="24"/>
              </w:rPr>
              <w:t>Рассмотрение</w:t>
            </w:r>
            <w:proofErr w:type="spellEnd"/>
            <w:r w:rsidRPr="006D7E77">
              <w:rPr>
                <w:rFonts w:ascii="Times New Roman" w:hAnsi="Times New Roman"/>
                <w:spacing w:val="-3"/>
                <w:sz w:val="24"/>
              </w:rPr>
              <w:t xml:space="preserve"> </w:t>
            </w:r>
            <w:proofErr w:type="spellStart"/>
            <w:r w:rsidRPr="006D7E77">
              <w:rPr>
                <w:rFonts w:ascii="Times New Roman" w:hAnsi="Times New Roman"/>
                <w:sz w:val="24"/>
              </w:rPr>
              <w:t>документов</w:t>
            </w:r>
            <w:proofErr w:type="spellEnd"/>
            <w:r w:rsidRPr="006D7E77">
              <w:rPr>
                <w:rFonts w:ascii="Times New Roman" w:hAnsi="Times New Roman"/>
                <w:spacing w:val="-3"/>
                <w:sz w:val="24"/>
              </w:rPr>
              <w:t xml:space="preserve"> </w:t>
            </w:r>
            <w:r w:rsidRPr="006D7E77">
              <w:rPr>
                <w:rFonts w:ascii="Times New Roman" w:hAnsi="Times New Roman"/>
                <w:sz w:val="24"/>
              </w:rPr>
              <w:t>и</w:t>
            </w:r>
            <w:r w:rsidRPr="006D7E77">
              <w:rPr>
                <w:rFonts w:ascii="Times New Roman" w:hAnsi="Times New Roman"/>
                <w:spacing w:val="-1"/>
                <w:sz w:val="24"/>
              </w:rPr>
              <w:t xml:space="preserve"> </w:t>
            </w:r>
            <w:proofErr w:type="spellStart"/>
            <w:r w:rsidRPr="006D7E77">
              <w:rPr>
                <w:rFonts w:ascii="Times New Roman" w:hAnsi="Times New Roman"/>
                <w:sz w:val="24"/>
              </w:rPr>
              <w:t>сведений</w:t>
            </w:r>
            <w:proofErr w:type="spellEnd"/>
          </w:p>
        </w:tc>
      </w:tr>
      <w:tr w:rsidR="00326705" w:rsidRPr="006D7E77" w:rsidTr="003B771B">
        <w:trPr>
          <w:trHeight w:val="2622"/>
        </w:trPr>
        <w:tc>
          <w:tcPr>
            <w:tcW w:w="1415" w:type="dxa"/>
          </w:tcPr>
          <w:p w:rsidR="00326705" w:rsidRPr="006D7E77" w:rsidRDefault="00326705" w:rsidP="003B771B">
            <w:pPr>
              <w:pStyle w:val="TableParagraph"/>
              <w:ind w:left="9" w:right="86"/>
              <w:rPr>
                <w:rFonts w:ascii="Times New Roman" w:hAnsi="Times New Roman"/>
                <w:sz w:val="24"/>
                <w:lang w:val="ru-RU"/>
              </w:rPr>
            </w:pPr>
            <w:r w:rsidRPr="006D7E77">
              <w:rPr>
                <w:rFonts w:ascii="Times New Roman" w:hAnsi="Times New Roman"/>
                <w:sz w:val="24"/>
                <w:lang w:val="ru-RU"/>
              </w:rPr>
              <w:t>Пакет</w:t>
            </w:r>
            <w:r w:rsidRPr="006D7E77">
              <w:rPr>
                <w:rFonts w:ascii="Times New Roman" w:hAnsi="Times New Roman"/>
                <w:spacing w:val="1"/>
                <w:sz w:val="24"/>
                <w:lang w:val="ru-RU"/>
              </w:rPr>
              <w:t xml:space="preserve"> </w:t>
            </w:r>
            <w:r w:rsidRPr="006D7E77">
              <w:rPr>
                <w:rFonts w:ascii="Times New Roman" w:hAnsi="Times New Roman"/>
                <w:spacing w:val="-1"/>
                <w:sz w:val="24"/>
                <w:lang w:val="ru-RU"/>
              </w:rPr>
              <w:t>зарегистрированны</w:t>
            </w:r>
            <w:r w:rsidRPr="006D7E77">
              <w:rPr>
                <w:rFonts w:ascii="Times New Roman" w:hAnsi="Times New Roman"/>
                <w:sz w:val="24"/>
                <w:lang w:val="ru-RU"/>
              </w:rPr>
              <w:t>х</w:t>
            </w:r>
            <w:r w:rsidRPr="006D7E77">
              <w:rPr>
                <w:rFonts w:ascii="Times New Roman" w:hAnsi="Times New Roman"/>
                <w:spacing w:val="-57"/>
                <w:sz w:val="24"/>
                <w:lang w:val="ru-RU"/>
              </w:rPr>
              <w:t xml:space="preserve"> </w:t>
            </w:r>
            <w:r w:rsidRPr="006D7E77">
              <w:rPr>
                <w:rFonts w:ascii="Times New Roman" w:hAnsi="Times New Roman"/>
                <w:sz w:val="24"/>
                <w:lang w:val="ru-RU"/>
              </w:rPr>
              <w:t>документов,</w:t>
            </w:r>
            <w:r w:rsidRPr="006D7E77">
              <w:rPr>
                <w:rFonts w:ascii="Times New Roman" w:hAnsi="Times New Roman"/>
                <w:spacing w:val="1"/>
                <w:sz w:val="24"/>
                <w:lang w:val="ru-RU"/>
              </w:rPr>
              <w:t xml:space="preserve"> </w:t>
            </w:r>
            <w:r w:rsidRPr="006D7E77">
              <w:rPr>
                <w:rFonts w:ascii="Times New Roman" w:hAnsi="Times New Roman"/>
                <w:sz w:val="24"/>
                <w:lang w:val="ru-RU"/>
              </w:rPr>
              <w:t>поступивших</w:t>
            </w:r>
          </w:p>
          <w:p w:rsidR="00326705" w:rsidRPr="006D7E77" w:rsidRDefault="00326705" w:rsidP="003B771B">
            <w:pPr>
              <w:pStyle w:val="TableParagraph"/>
              <w:ind w:left="9"/>
              <w:rPr>
                <w:rFonts w:ascii="Times New Roman" w:hAnsi="Times New Roman"/>
                <w:sz w:val="24"/>
                <w:lang w:val="ru-RU"/>
              </w:rPr>
            </w:pPr>
            <w:r w:rsidRPr="006D7E77">
              <w:rPr>
                <w:rFonts w:ascii="Times New Roman" w:hAnsi="Times New Roman"/>
                <w:sz w:val="24"/>
                <w:lang w:val="ru-RU"/>
              </w:rPr>
              <w:t>должностному</w:t>
            </w:r>
          </w:p>
          <w:p w:rsidR="00326705" w:rsidRPr="006D7E77" w:rsidRDefault="00326705" w:rsidP="003B771B">
            <w:pPr>
              <w:pStyle w:val="TableParagraph"/>
              <w:ind w:left="9" w:right="-6"/>
              <w:rPr>
                <w:rFonts w:ascii="Times New Roman" w:hAnsi="Times New Roman"/>
                <w:sz w:val="24"/>
                <w:lang w:val="ru-RU"/>
              </w:rPr>
            </w:pPr>
            <w:r w:rsidRPr="006D7E77">
              <w:rPr>
                <w:rFonts w:ascii="Times New Roman" w:hAnsi="Times New Roman"/>
                <w:sz w:val="24"/>
                <w:lang w:val="ru-RU"/>
              </w:rPr>
              <w:t>лицу, ответственному</w:t>
            </w:r>
            <w:r w:rsidRPr="006D7E77">
              <w:rPr>
                <w:rFonts w:ascii="Times New Roman" w:hAnsi="Times New Roman"/>
                <w:spacing w:val="-58"/>
                <w:sz w:val="24"/>
                <w:lang w:val="ru-RU"/>
              </w:rPr>
              <w:t xml:space="preserve"> </w:t>
            </w:r>
            <w:r w:rsidRPr="006D7E77">
              <w:rPr>
                <w:rFonts w:ascii="Times New Roman" w:hAnsi="Times New Roman"/>
                <w:sz w:val="24"/>
                <w:lang w:val="ru-RU"/>
              </w:rPr>
              <w:t>за 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tc>
        <w:tc>
          <w:tcPr>
            <w:tcW w:w="3264" w:type="dxa"/>
          </w:tcPr>
          <w:p w:rsidR="00326705" w:rsidRPr="006D7E77" w:rsidRDefault="00326705" w:rsidP="003B771B">
            <w:pPr>
              <w:pStyle w:val="TableParagraph"/>
              <w:ind w:left="8" w:right="470"/>
              <w:rPr>
                <w:rFonts w:ascii="Times New Roman" w:hAnsi="Times New Roman"/>
                <w:sz w:val="24"/>
                <w:lang w:val="ru-RU"/>
              </w:rPr>
            </w:pPr>
            <w:r w:rsidRPr="006D7E77">
              <w:rPr>
                <w:rFonts w:ascii="Times New Roman" w:hAnsi="Times New Roman"/>
                <w:sz w:val="24"/>
                <w:lang w:val="ru-RU"/>
              </w:rPr>
              <w:t>Проведение соответствия</w:t>
            </w:r>
            <w:r w:rsidRPr="006D7E77">
              <w:rPr>
                <w:rFonts w:ascii="Times New Roman" w:hAnsi="Times New Roman"/>
                <w:spacing w:val="1"/>
                <w:sz w:val="24"/>
                <w:lang w:val="ru-RU"/>
              </w:rPr>
              <w:t xml:space="preserve"> </w:t>
            </w:r>
            <w:r w:rsidRPr="006D7E77">
              <w:rPr>
                <w:rFonts w:ascii="Times New Roman" w:hAnsi="Times New Roman"/>
                <w:sz w:val="24"/>
                <w:lang w:val="ru-RU"/>
              </w:rPr>
              <w:t>документов и сведений</w:t>
            </w:r>
            <w:r w:rsidRPr="006D7E77">
              <w:rPr>
                <w:rFonts w:ascii="Times New Roman" w:hAnsi="Times New Roman"/>
                <w:spacing w:val="1"/>
                <w:sz w:val="24"/>
                <w:lang w:val="ru-RU"/>
              </w:rPr>
              <w:t xml:space="preserve"> </w:t>
            </w:r>
            <w:r w:rsidRPr="006D7E77">
              <w:rPr>
                <w:rFonts w:ascii="Times New Roman" w:hAnsi="Times New Roman"/>
                <w:sz w:val="24"/>
                <w:lang w:val="ru-RU"/>
              </w:rPr>
              <w:t>требованиям нормативных</w:t>
            </w:r>
            <w:r w:rsidRPr="006D7E77">
              <w:rPr>
                <w:rFonts w:ascii="Times New Roman" w:hAnsi="Times New Roman"/>
                <w:spacing w:val="-58"/>
                <w:sz w:val="24"/>
                <w:lang w:val="ru-RU"/>
              </w:rPr>
              <w:t xml:space="preserve"> </w:t>
            </w:r>
            <w:r w:rsidRPr="006D7E77">
              <w:rPr>
                <w:rFonts w:ascii="Times New Roman" w:hAnsi="Times New Roman"/>
                <w:sz w:val="24"/>
                <w:lang w:val="ru-RU"/>
              </w:rPr>
              <w:t>правовых актов 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1"/>
                <w:sz w:val="24"/>
                <w:lang w:val="ru-RU"/>
              </w:rPr>
              <w:t xml:space="preserve"> </w:t>
            </w:r>
            <w:r w:rsidRPr="006D7E77">
              <w:rPr>
                <w:rFonts w:ascii="Times New Roman" w:hAnsi="Times New Roman"/>
                <w:sz w:val="24"/>
                <w:lang w:val="ru-RU"/>
              </w:rPr>
              <w:t>услуги</w:t>
            </w:r>
          </w:p>
        </w:tc>
        <w:tc>
          <w:tcPr>
            <w:tcW w:w="1684" w:type="dxa"/>
          </w:tcPr>
          <w:p w:rsidR="00326705" w:rsidRPr="006D7E77" w:rsidRDefault="00326705" w:rsidP="003B771B">
            <w:pPr>
              <w:pStyle w:val="TableParagraph"/>
              <w:ind w:left="7" w:right="295"/>
              <w:rPr>
                <w:rFonts w:ascii="Times New Roman" w:hAnsi="Times New Roman"/>
                <w:sz w:val="24"/>
                <w:lang w:val="ru-RU"/>
              </w:rPr>
            </w:pPr>
            <w:r w:rsidRPr="006D7E77">
              <w:rPr>
                <w:rFonts w:ascii="Times New Roman" w:hAnsi="Times New Roman"/>
                <w:sz w:val="24"/>
                <w:lang w:val="ru-RU"/>
              </w:rPr>
              <w:t>В день</w:t>
            </w:r>
            <w:r w:rsidRPr="006D7E77">
              <w:rPr>
                <w:rFonts w:ascii="Times New Roman" w:hAnsi="Times New Roman"/>
                <w:spacing w:val="1"/>
                <w:sz w:val="24"/>
                <w:lang w:val="ru-RU"/>
              </w:rPr>
              <w:t xml:space="preserve"> </w:t>
            </w:r>
            <w:r w:rsidRPr="006D7E77">
              <w:rPr>
                <w:rFonts w:ascii="Times New Roman" w:hAnsi="Times New Roman"/>
                <w:sz w:val="24"/>
                <w:lang w:val="ru-RU"/>
              </w:rPr>
              <w:t>получения</w:t>
            </w:r>
            <w:r w:rsidRPr="006D7E77">
              <w:rPr>
                <w:rFonts w:ascii="Times New Roman" w:hAnsi="Times New Roman"/>
                <w:spacing w:val="1"/>
                <w:sz w:val="24"/>
                <w:lang w:val="ru-RU"/>
              </w:rPr>
              <w:t xml:space="preserve"> </w:t>
            </w:r>
            <w:proofErr w:type="spellStart"/>
            <w:r w:rsidRPr="006D7E77">
              <w:rPr>
                <w:rFonts w:ascii="Times New Roman" w:hAnsi="Times New Roman"/>
                <w:spacing w:val="-1"/>
                <w:sz w:val="24"/>
                <w:lang w:val="ru-RU"/>
              </w:rPr>
              <w:t>межведомств</w:t>
            </w:r>
            <w:proofErr w:type="spellEnd"/>
          </w:p>
          <w:p w:rsidR="00326705" w:rsidRPr="006D7E77" w:rsidRDefault="00326705" w:rsidP="003B771B">
            <w:pPr>
              <w:pStyle w:val="TableParagraph"/>
              <w:ind w:left="7"/>
              <w:rPr>
                <w:rFonts w:ascii="Times New Roman" w:hAnsi="Times New Roman"/>
                <w:sz w:val="24"/>
                <w:lang w:val="ru-RU"/>
              </w:rPr>
            </w:pPr>
            <w:proofErr w:type="spellStart"/>
            <w:r w:rsidRPr="006D7E77">
              <w:rPr>
                <w:rFonts w:ascii="Times New Roman" w:hAnsi="Times New Roman"/>
                <w:sz w:val="24"/>
                <w:lang w:val="ru-RU"/>
              </w:rPr>
              <w:t>енных</w:t>
            </w:r>
            <w:proofErr w:type="spellEnd"/>
            <w:r w:rsidRPr="006D7E77">
              <w:rPr>
                <w:rFonts w:ascii="Times New Roman" w:hAnsi="Times New Roman"/>
                <w:spacing w:val="-3"/>
                <w:sz w:val="24"/>
                <w:lang w:val="ru-RU"/>
              </w:rPr>
              <w:t xml:space="preserve"> </w:t>
            </w:r>
            <w:r w:rsidRPr="006D7E77">
              <w:rPr>
                <w:rFonts w:ascii="Times New Roman" w:hAnsi="Times New Roman"/>
                <w:sz w:val="24"/>
                <w:lang w:val="ru-RU"/>
              </w:rPr>
              <w:t>запросов</w:t>
            </w:r>
          </w:p>
        </w:tc>
        <w:tc>
          <w:tcPr>
            <w:tcW w:w="2140" w:type="dxa"/>
          </w:tcPr>
          <w:p w:rsidR="00326705" w:rsidRPr="006D7E77" w:rsidRDefault="00326705" w:rsidP="003B771B">
            <w:pPr>
              <w:pStyle w:val="TableParagraph"/>
              <w:ind w:left="7" w:right="203"/>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8"/>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tc>
        <w:tc>
          <w:tcPr>
            <w:tcW w:w="2044" w:type="dxa"/>
          </w:tcPr>
          <w:p w:rsidR="00326705" w:rsidRPr="006D7E77" w:rsidRDefault="00326705" w:rsidP="003B771B">
            <w:pPr>
              <w:pStyle w:val="TableParagraph"/>
              <w:ind w:left="7" w:right="128"/>
              <w:rPr>
                <w:rFonts w:ascii="Times New Roman" w:hAnsi="Times New Roman"/>
                <w:sz w:val="24"/>
              </w:rPr>
            </w:pPr>
            <w:proofErr w:type="spellStart"/>
            <w:r w:rsidRPr="006D7E77">
              <w:rPr>
                <w:rFonts w:ascii="Times New Roman" w:hAnsi="Times New Roman"/>
                <w:spacing w:val="-1"/>
                <w:sz w:val="24"/>
              </w:rPr>
              <w:t>Уполномоченны</w:t>
            </w:r>
            <w:r w:rsidRPr="006D7E77">
              <w:rPr>
                <w:rFonts w:ascii="Times New Roman" w:hAnsi="Times New Roman"/>
                <w:sz w:val="24"/>
              </w:rPr>
              <w:t>й</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w:t>
            </w:r>
            <w:r w:rsidRPr="006D7E77">
              <w:rPr>
                <w:rFonts w:ascii="Times New Roman" w:hAnsi="Times New Roman"/>
                <w:spacing w:val="-2"/>
                <w:sz w:val="24"/>
              </w:rPr>
              <w:t xml:space="preserve"> </w:t>
            </w:r>
            <w:r w:rsidRPr="006D7E77">
              <w:rPr>
                <w:rFonts w:ascii="Times New Roman" w:hAnsi="Times New Roman"/>
                <w:sz w:val="24"/>
              </w:rPr>
              <w:t>/ ГИС</w:t>
            </w:r>
          </w:p>
        </w:tc>
        <w:tc>
          <w:tcPr>
            <w:tcW w:w="1779" w:type="dxa"/>
          </w:tcPr>
          <w:p w:rsidR="00326705" w:rsidRPr="006D7E77" w:rsidRDefault="00326705" w:rsidP="003B771B">
            <w:pPr>
              <w:pStyle w:val="TableParagraph"/>
              <w:ind w:left="7" w:right="679"/>
              <w:rPr>
                <w:rFonts w:ascii="Times New Roman" w:hAnsi="Times New Roman"/>
                <w:sz w:val="24"/>
                <w:lang w:val="ru-RU"/>
              </w:rPr>
            </w:pPr>
            <w:r w:rsidRPr="006D7E77">
              <w:rPr>
                <w:rFonts w:ascii="Times New Roman" w:hAnsi="Times New Roman"/>
                <w:sz w:val="24"/>
                <w:lang w:val="ru-RU"/>
              </w:rPr>
              <w:t>основания</w:t>
            </w:r>
            <w:r w:rsidRPr="006D7E77">
              <w:rPr>
                <w:rFonts w:ascii="Times New Roman" w:hAnsi="Times New Roman"/>
                <w:spacing w:val="-58"/>
                <w:sz w:val="24"/>
                <w:lang w:val="ru-RU"/>
              </w:rPr>
              <w:t xml:space="preserve"> </w:t>
            </w:r>
            <w:r w:rsidRPr="006D7E77">
              <w:rPr>
                <w:rFonts w:ascii="Times New Roman" w:hAnsi="Times New Roman"/>
                <w:sz w:val="24"/>
                <w:lang w:val="ru-RU"/>
              </w:rPr>
              <w:t>отказа</w:t>
            </w:r>
            <w:r w:rsidRPr="006D7E77">
              <w:rPr>
                <w:rFonts w:ascii="Times New Roman" w:hAnsi="Times New Roman"/>
                <w:spacing w:val="-1"/>
                <w:sz w:val="24"/>
                <w:lang w:val="ru-RU"/>
              </w:rPr>
              <w:t xml:space="preserve"> </w:t>
            </w:r>
            <w:r w:rsidRPr="006D7E77">
              <w:rPr>
                <w:rFonts w:ascii="Times New Roman" w:hAnsi="Times New Roman"/>
                <w:sz w:val="24"/>
                <w:lang w:val="ru-RU"/>
              </w:rPr>
              <w:t>в</w:t>
            </w:r>
          </w:p>
          <w:p w:rsidR="00326705" w:rsidRPr="006D7E77" w:rsidRDefault="00326705" w:rsidP="003B771B">
            <w:pPr>
              <w:pStyle w:val="TableParagraph"/>
              <w:ind w:left="7" w:right="80"/>
              <w:rPr>
                <w:rFonts w:ascii="Times New Roman" w:hAnsi="Times New Roman"/>
                <w:sz w:val="24"/>
                <w:lang w:val="ru-RU"/>
              </w:rPr>
            </w:pPr>
            <w:r w:rsidRPr="006D7E77">
              <w:rPr>
                <w:rFonts w:ascii="Times New Roman" w:hAnsi="Times New Roman"/>
                <w:sz w:val="24"/>
                <w:lang w:val="ru-RU"/>
              </w:rPr>
              <w:t>предоставлении</w:t>
            </w:r>
            <w:r w:rsidRPr="006D7E77">
              <w:rPr>
                <w:rFonts w:ascii="Times New Roman" w:hAnsi="Times New Roman"/>
                <w:spacing w:val="-57"/>
                <w:sz w:val="24"/>
                <w:lang w:val="ru-RU"/>
              </w:rPr>
              <w:t xml:space="preserve"> </w:t>
            </w:r>
            <w:r w:rsidRPr="006D7E77">
              <w:rPr>
                <w:rFonts w:ascii="Times New Roman" w:hAnsi="Times New Roman"/>
                <w:sz w:val="24"/>
                <w:lang w:val="ru-RU"/>
              </w:rPr>
              <w:t>муниципальной услуги,</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предусмотренн</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ые</w:t>
            </w:r>
            <w:proofErr w:type="spellEnd"/>
            <w:r w:rsidRPr="006D7E77">
              <w:rPr>
                <w:rFonts w:ascii="Times New Roman" w:hAnsi="Times New Roman"/>
                <w:spacing w:val="-9"/>
                <w:sz w:val="24"/>
                <w:lang w:val="ru-RU"/>
              </w:rPr>
              <w:t xml:space="preserve"> </w:t>
            </w:r>
            <w:r w:rsidRPr="006D7E77">
              <w:rPr>
                <w:rFonts w:ascii="Times New Roman" w:hAnsi="Times New Roman"/>
                <w:sz w:val="24"/>
                <w:lang w:val="ru-RU"/>
              </w:rPr>
              <w:t>пунктом</w:t>
            </w:r>
            <w:r w:rsidRPr="006D7E77">
              <w:rPr>
                <w:rFonts w:ascii="Times New Roman" w:hAnsi="Times New Roman"/>
                <w:spacing w:val="-7"/>
                <w:sz w:val="24"/>
                <w:lang w:val="ru-RU"/>
              </w:rPr>
              <w:t xml:space="preserve"> </w:t>
            </w:r>
            <w:r w:rsidRPr="006D7E77">
              <w:rPr>
                <w:rFonts w:ascii="Times New Roman" w:hAnsi="Times New Roman"/>
                <w:sz w:val="24"/>
                <w:lang w:val="ru-RU"/>
              </w:rPr>
              <w:t>27</w:t>
            </w:r>
            <w:r w:rsidRPr="006D7E77">
              <w:rPr>
                <w:rFonts w:ascii="Times New Roman" w:hAnsi="Times New Roman"/>
                <w:spacing w:val="-57"/>
                <w:sz w:val="24"/>
                <w:lang w:val="ru-RU"/>
              </w:rPr>
              <w:t xml:space="preserve"> </w:t>
            </w:r>
            <w:proofErr w:type="spellStart"/>
            <w:r w:rsidRPr="006D7E77">
              <w:rPr>
                <w:rFonts w:ascii="Times New Roman" w:hAnsi="Times New Roman"/>
                <w:sz w:val="24"/>
                <w:lang w:val="ru-RU"/>
              </w:rPr>
              <w:t>Администрати</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вного</w:t>
            </w:r>
            <w:proofErr w:type="spellEnd"/>
            <w:r w:rsidRPr="006D7E77">
              <w:rPr>
                <w:rFonts w:ascii="Times New Roman" w:hAnsi="Times New Roman"/>
                <w:spacing w:val="1"/>
                <w:sz w:val="24"/>
                <w:lang w:val="ru-RU"/>
              </w:rPr>
              <w:t xml:space="preserve"> </w:t>
            </w:r>
            <w:r w:rsidRPr="006D7E77">
              <w:rPr>
                <w:rFonts w:ascii="Times New Roman" w:hAnsi="Times New Roman"/>
                <w:sz w:val="24"/>
                <w:lang w:val="ru-RU"/>
              </w:rPr>
              <w:t>регламента</w:t>
            </w:r>
          </w:p>
        </w:tc>
        <w:tc>
          <w:tcPr>
            <w:tcW w:w="1990" w:type="dxa"/>
          </w:tcPr>
          <w:p w:rsidR="00326705" w:rsidRPr="006D7E77" w:rsidRDefault="00326705" w:rsidP="003B771B">
            <w:pPr>
              <w:pStyle w:val="TableParagraph"/>
              <w:ind w:left="8" w:right="724"/>
              <w:rPr>
                <w:rFonts w:ascii="Times New Roman" w:hAnsi="Times New Roman"/>
                <w:sz w:val="24"/>
                <w:lang w:val="ru-RU"/>
              </w:rPr>
            </w:pPr>
            <w:r w:rsidRPr="006D7E77">
              <w:rPr>
                <w:rFonts w:ascii="Times New Roman" w:hAnsi="Times New Roman"/>
                <w:spacing w:val="-1"/>
                <w:sz w:val="24"/>
                <w:lang w:val="ru-RU"/>
              </w:rPr>
              <w:t xml:space="preserve">проект </w:t>
            </w:r>
            <w:r w:rsidRPr="006D7E77">
              <w:rPr>
                <w:rFonts w:ascii="Times New Roman" w:hAnsi="Times New Roman"/>
                <w:sz w:val="24"/>
                <w:lang w:val="ru-RU"/>
              </w:rPr>
              <w:t>результата</w:t>
            </w:r>
            <w:r w:rsidRPr="006D7E77">
              <w:rPr>
                <w:rFonts w:ascii="Times New Roman" w:hAnsi="Times New Roman"/>
                <w:spacing w:val="-57"/>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p>
          <w:p w:rsidR="00326705" w:rsidRPr="006D7E77" w:rsidRDefault="00326705" w:rsidP="003B771B">
            <w:pPr>
              <w:pStyle w:val="TableParagraph"/>
              <w:ind w:left="8" w:right="27"/>
              <w:rPr>
                <w:rFonts w:ascii="Times New Roman" w:hAnsi="Times New Roman"/>
                <w:sz w:val="24"/>
                <w:lang w:val="ru-RU"/>
              </w:rPr>
            </w:pPr>
            <w:r w:rsidRPr="006D7E77">
              <w:rPr>
                <w:rFonts w:ascii="Times New Roman" w:hAnsi="Times New Roman"/>
                <w:sz w:val="24"/>
                <w:lang w:val="ru-RU"/>
              </w:rPr>
              <w:t>муниципальной услуги</w:t>
            </w:r>
            <w:r w:rsidRPr="006D7E77">
              <w:rPr>
                <w:rFonts w:ascii="Times New Roman" w:hAnsi="Times New Roman"/>
                <w:spacing w:val="-58"/>
                <w:sz w:val="24"/>
                <w:lang w:val="ru-RU"/>
              </w:rPr>
              <w:t xml:space="preserve"> </w:t>
            </w:r>
          </w:p>
          <w:p w:rsidR="00326705" w:rsidRPr="006D7E77" w:rsidRDefault="00326705" w:rsidP="003B771B">
            <w:pPr>
              <w:pStyle w:val="TableParagraph"/>
              <w:ind w:left="8" w:right="86"/>
              <w:rPr>
                <w:rFonts w:ascii="Times New Roman" w:hAnsi="Times New Roman"/>
                <w:sz w:val="24"/>
                <w:lang w:val="ru-RU"/>
              </w:rPr>
            </w:pPr>
          </w:p>
        </w:tc>
      </w:tr>
      <w:tr w:rsidR="00326705" w:rsidRPr="006D7E77" w:rsidTr="003B771B">
        <w:trPr>
          <w:trHeight w:val="277"/>
        </w:trPr>
        <w:tc>
          <w:tcPr>
            <w:tcW w:w="1415" w:type="dxa"/>
            <w:tcBorders>
              <w:right w:val="nil"/>
            </w:tcBorders>
          </w:tcPr>
          <w:p w:rsidR="00326705" w:rsidRPr="006D7E77" w:rsidRDefault="00326705" w:rsidP="003B771B">
            <w:pPr>
              <w:pStyle w:val="TableParagraph"/>
              <w:spacing w:before="1"/>
              <w:ind w:left="9"/>
              <w:rPr>
                <w:rFonts w:ascii="Times New Roman" w:hAnsi="Times New Roman"/>
                <w:sz w:val="24"/>
                <w:lang w:val="ru-RU"/>
              </w:rPr>
            </w:pPr>
            <w:r w:rsidRPr="006D7E77">
              <w:rPr>
                <w:rFonts w:ascii="Times New Roman" w:hAnsi="Times New Roman"/>
                <w:sz w:val="24"/>
                <w:lang w:val="ru-RU"/>
              </w:rPr>
              <w:t xml:space="preserve"> </w:t>
            </w:r>
          </w:p>
        </w:tc>
        <w:tc>
          <w:tcPr>
            <w:tcW w:w="3264" w:type="dxa"/>
            <w:tcBorders>
              <w:left w:val="nil"/>
              <w:right w:val="nil"/>
            </w:tcBorders>
          </w:tcPr>
          <w:p w:rsidR="00326705" w:rsidRPr="006D7E77" w:rsidRDefault="00326705" w:rsidP="003B771B">
            <w:pPr>
              <w:pStyle w:val="TableParagraph"/>
              <w:spacing w:before="1"/>
              <w:ind w:left="13"/>
              <w:rPr>
                <w:rFonts w:ascii="Times New Roman" w:hAnsi="Times New Roman"/>
                <w:sz w:val="24"/>
                <w:lang w:val="ru-RU"/>
              </w:rPr>
            </w:pPr>
            <w:r w:rsidRPr="006D7E77">
              <w:rPr>
                <w:rFonts w:ascii="Times New Roman" w:hAnsi="Times New Roman"/>
                <w:sz w:val="24"/>
                <w:lang w:val="ru-RU"/>
              </w:rPr>
              <w:t xml:space="preserve"> </w:t>
            </w:r>
          </w:p>
        </w:tc>
        <w:tc>
          <w:tcPr>
            <w:tcW w:w="1684" w:type="dxa"/>
            <w:tcBorders>
              <w:left w:val="nil"/>
              <w:right w:val="nil"/>
            </w:tcBorders>
          </w:tcPr>
          <w:p w:rsidR="00326705" w:rsidRPr="006D7E77" w:rsidRDefault="00326705" w:rsidP="003B771B">
            <w:pPr>
              <w:pStyle w:val="TableParagraph"/>
              <w:spacing w:line="258" w:lineRule="exact"/>
              <w:ind w:right="129"/>
              <w:jc w:val="right"/>
              <w:rPr>
                <w:rFonts w:ascii="Times New Roman" w:hAnsi="Times New Roman"/>
                <w:sz w:val="24"/>
              </w:rPr>
            </w:pPr>
            <w:r w:rsidRPr="006D7E77">
              <w:rPr>
                <w:rFonts w:ascii="Times New Roman" w:hAnsi="Times New Roman"/>
                <w:sz w:val="24"/>
              </w:rPr>
              <w:t>4.</w:t>
            </w:r>
          </w:p>
        </w:tc>
        <w:tc>
          <w:tcPr>
            <w:tcW w:w="2140" w:type="dxa"/>
            <w:tcBorders>
              <w:left w:val="nil"/>
              <w:right w:val="nil"/>
            </w:tcBorders>
          </w:tcPr>
          <w:p w:rsidR="00326705" w:rsidRPr="006D7E77" w:rsidRDefault="00326705" w:rsidP="003B771B">
            <w:pPr>
              <w:pStyle w:val="TableParagraph"/>
              <w:spacing w:line="258" w:lineRule="exact"/>
              <w:ind w:left="187"/>
              <w:rPr>
                <w:rFonts w:ascii="Times New Roman" w:hAnsi="Times New Roman"/>
                <w:sz w:val="24"/>
              </w:rPr>
            </w:pPr>
            <w:proofErr w:type="spellStart"/>
            <w:r w:rsidRPr="006D7E77">
              <w:rPr>
                <w:rFonts w:ascii="Times New Roman" w:hAnsi="Times New Roman"/>
                <w:sz w:val="24"/>
              </w:rPr>
              <w:t>Принятие</w:t>
            </w:r>
            <w:proofErr w:type="spellEnd"/>
            <w:r w:rsidRPr="006D7E77">
              <w:rPr>
                <w:rFonts w:ascii="Times New Roman" w:hAnsi="Times New Roman"/>
                <w:spacing w:val="-6"/>
                <w:sz w:val="24"/>
              </w:rPr>
              <w:t xml:space="preserve"> </w:t>
            </w:r>
            <w:proofErr w:type="spellStart"/>
            <w:r w:rsidRPr="006D7E77">
              <w:rPr>
                <w:rFonts w:ascii="Times New Roman" w:hAnsi="Times New Roman"/>
                <w:sz w:val="24"/>
              </w:rPr>
              <w:t>решения</w:t>
            </w:r>
            <w:proofErr w:type="spellEnd"/>
          </w:p>
        </w:tc>
        <w:tc>
          <w:tcPr>
            <w:tcW w:w="2044" w:type="dxa"/>
            <w:tcBorders>
              <w:left w:val="nil"/>
              <w:right w:val="nil"/>
            </w:tcBorders>
          </w:tcPr>
          <w:p w:rsidR="00326705" w:rsidRPr="006D7E77" w:rsidRDefault="00326705" w:rsidP="003B771B">
            <w:pPr>
              <w:pStyle w:val="TableParagraph"/>
              <w:spacing w:before="1"/>
              <w:ind w:left="12"/>
              <w:rPr>
                <w:rFonts w:ascii="Times New Roman" w:hAnsi="Times New Roman"/>
                <w:sz w:val="24"/>
              </w:rPr>
            </w:pPr>
            <w:r w:rsidRPr="006D7E77">
              <w:rPr>
                <w:rFonts w:ascii="Times New Roman" w:hAnsi="Times New Roman"/>
                <w:sz w:val="24"/>
              </w:rPr>
              <w:t xml:space="preserve"> </w:t>
            </w:r>
          </w:p>
        </w:tc>
        <w:tc>
          <w:tcPr>
            <w:tcW w:w="1779" w:type="dxa"/>
            <w:tcBorders>
              <w:left w:val="nil"/>
              <w:right w:val="nil"/>
            </w:tcBorders>
          </w:tcPr>
          <w:p w:rsidR="00326705" w:rsidRPr="006D7E77" w:rsidRDefault="00326705" w:rsidP="003B771B">
            <w:pPr>
              <w:pStyle w:val="TableParagraph"/>
              <w:spacing w:before="1"/>
              <w:ind w:left="12"/>
              <w:rPr>
                <w:rFonts w:ascii="Times New Roman" w:hAnsi="Times New Roman"/>
                <w:sz w:val="24"/>
              </w:rPr>
            </w:pPr>
            <w:r w:rsidRPr="006D7E77">
              <w:rPr>
                <w:rFonts w:ascii="Times New Roman" w:hAnsi="Times New Roman"/>
                <w:sz w:val="24"/>
              </w:rPr>
              <w:t xml:space="preserve"> </w:t>
            </w:r>
          </w:p>
        </w:tc>
        <w:tc>
          <w:tcPr>
            <w:tcW w:w="1990" w:type="dxa"/>
            <w:tcBorders>
              <w:left w:val="nil"/>
            </w:tcBorders>
          </w:tcPr>
          <w:p w:rsidR="00326705" w:rsidRPr="006D7E77" w:rsidRDefault="00326705" w:rsidP="003B771B">
            <w:pPr>
              <w:pStyle w:val="TableParagraph"/>
              <w:spacing w:before="1"/>
              <w:ind w:left="13"/>
              <w:rPr>
                <w:rFonts w:ascii="Times New Roman" w:hAnsi="Times New Roman"/>
                <w:sz w:val="24"/>
              </w:rPr>
            </w:pPr>
            <w:r w:rsidRPr="006D7E77">
              <w:rPr>
                <w:rFonts w:ascii="Times New Roman" w:hAnsi="Times New Roman"/>
                <w:sz w:val="24"/>
              </w:rPr>
              <w:t xml:space="preserve"> </w:t>
            </w:r>
          </w:p>
        </w:tc>
      </w:tr>
      <w:tr w:rsidR="00326705" w:rsidRPr="006D7E77" w:rsidTr="003B771B">
        <w:trPr>
          <w:trHeight w:val="1939"/>
        </w:trPr>
        <w:tc>
          <w:tcPr>
            <w:tcW w:w="1415" w:type="dxa"/>
          </w:tcPr>
          <w:p w:rsidR="00326705" w:rsidRPr="006D7E77" w:rsidRDefault="00326705" w:rsidP="003B771B">
            <w:pPr>
              <w:pStyle w:val="TableParagraph"/>
              <w:spacing w:before="3"/>
              <w:ind w:left="9" w:right="391"/>
              <w:rPr>
                <w:rFonts w:ascii="Times New Roman" w:hAnsi="Times New Roman"/>
                <w:sz w:val="24"/>
              </w:rPr>
            </w:pPr>
            <w:r w:rsidRPr="006D7E77">
              <w:rPr>
                <w:rFonts w:ascii="Times New Roman" w:hAnsi="Times New Roman"/>
                <w:sz w:val="24"/>
                <w:lang w:val="ru-RU"/>
              </w:rPr>
              <w:t>проект результата</w:t>
            </w:r>
            <w:r w:rsidRPr="006D7E77">
              <w:rPr>
                <w:rFonts w:ascii="Times New Roman" w:hAnsi="Times New Roman"/>
                <w:spacing w:val="-57"/>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r w:rsidRPr="006D7E77">
              <w:rPr>
                <w:rFonts w:ascii="Times New Roman" w:hAnsi="Times New Roman"/>
                <w:spacing w:val="-9"/>
                <w:sz w:val="24"/>
                <w:lang w:val="ru-RU"/>
              </w:rPr>
              <w:t xml:space="preserve"> </w:t>
            </w:r>
          </w:p>
          <w:p w:rsidR="00326705" w:rsidRPr="006D7E77" w:rsidRDefault="00326705" w:rsidP="003B771B">
            <w:pPr>
              <w:pStyle w:val="TableParagraph"/>
              <w:spacing w:line="260" w:lineRule="exact"/>
              <w:ind w:left="9"/>
              <w:rPr>
                <w:rFonts w:ascii="Times New Roman" w:hAnsi="Times New Roman"/>
                <w:sz w:val="24"/>
              </w:rPr>
            </w:pPr>
          </w:p>
        </w:tc>
        <w:tc>
          <w:tcPr>
            <w:tcW w:w="3264" w:type="dxa"/>
          </w:tcPr>
          <w:p w:rsidR="00326705" w:rsidRPr="006D7E77" w:rsidRDefault="00326705" w:rsidP="003B771B">
            <w:pPr>
              <w:pStyle w:val="TableParagraph"/>
              <w:ind w:left="8" w:right="1117"/>
              <w:rPr>
                <w:rFonts w:ascii="Times New Roman" w:hAnsi="Times New Roman"/>
                <w:sz w:val="24"/>
                <w:lang w:val="ru-RU"/>
              </w:rPr>
            </w:pPr>
            <w:r w:rsidRPr="006D7E77">
              <w:rPr>
                <w:rFonts w:ascii="Times New Roman" w:hAnsi="Times New Roman"/>
                <w:sz w:val="24"/>
                <w:lang w:val="ru-RU"/>
              </w:rPr>
              <w:t>Принятие</w:t>
            </w:r>
            <w:r w:rsidRPr="006D7E77">
              <w:rPr>
                <w:rFonts w:ascii="Times New Roman" w:hAnsi="Times New Roman"/>
                <w:spacing w:val="-9"/>
                <w:sz w:val="24"/>
                <w:lang w:val="ru-RU"/>
              </w:rPr>
              <w:t xml:space="preserve"> </w:t>
            </w:r>
            <w:r w:rsidRPr="006D7E77">
              <w:rPr>
                <w:rFonts w:ascii="Times New Roman" w:hAnsi="Times New Roman"/>
                <w:sz w:val="24"/>
                <w:lang w:val="ru-RU"/>
              </w:rPr>
              <w:t>решения</w:t>
            </w:r>
            <w:r w:rsidRPr="006D7E77">
              <w:rPr>
                <w:rFonts w:ascii="Times New Roman" w:hAnsi="Times New Roman"/>
                <w:spacing w:val="-8"/>
                <w:sz w:val="24"/>
                <w:lang w:val="ru-RU"/>
              </w:rPr>
              <w:t xml:space="preserve"> </w:t>
            </w:r>
            <w:r w:rsidRPr="006D7E77">
              <w:rPr>
                <w:rFonts w:ascii="Times New Roman" w:hAnsi="Times New Roman"/>
                <w:sz w:val="24"/>
                <w:lang w:val="ru-RU"/>
              </w:rPr>
              <w:t>о</w:t>
            </w:r>
            <w:r w:rsidRPr="006D7E77">
              <w:rPr>
                <w:rFonts w:ascii="Times New Roman" w:hAnsi="Times New Roman"/>
                <w:spacing w:val="-57"/>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p>
          <w:p w:rsidR="00326705" w:rsidRPr="006D7E77" w:rsidRDefault="00326705" w:rsidP="003B771B">
            <w:pPr>
              <w:pStyle w:val="TableParagraph"/>
              <w:ind w:left="8" w:right="264"/>
              <w:rPr>
                <w:rFonts w:ascii="Times New Roman" w:hAnsi="Times New Roman"/>
                <w:sz w:val="24"/>
                <w:lang w:val="ru-RU"/>
              </w:rPr>
            </w:pPr>
            <w:r w:rsidRPr="006D7E77">
              <w:rPr>
                <w:rFonts w:ascii="Times New Roman" w:hAnsi="Times New Roman"/>
                <w:sz w:val="24"/>
                <w:lang w:val="ru-RU"/>
              </w:rPr>
              <w:t>муниципальной</w:t>
            </w:r>
            <w:r w:rsidRPr="006D7E77">
              <w:rPr>
                <w:rFonts w:ascii="Times New Roman" w:hAnsi="Times New Roman"/>
                <w:spacing w:val="-7"/>
                <w:sz w:val="24"/>
                <w:lang w:val="ru-RU"/>
              </w:rPr>
              <w:t xml:space="preserve"> </w:t>
            </w:r>
            <w:r w:rsidRPr="006D7E77">
              <w:rPr>
                <w:rFonts w:ascii="Times New Roman" w:hAnsi="Times New Roman"/>
                <w:sz w:val="24"/>
                <w:lang w:val="ru-RU"/>
              </w:rPr>
              <w:t>услуги</w:t>
            </w:r>
            <w:r w:rsidRPr="006D7E77">
              <w:rPr>
                <w:rFonts w:ascii="Times New Roman" w:hAnsi="Times New Roman"/>
                <w:spacing w:val="-8"/>
                <w:sz w:val="24"/>
                <w:lang w:val="ru-RU"/>
              </w:rPr>
              <w:t xml:space="preserve"> </w:t>
            </w:r>
            <w:r w:rsidRPr="006D7E77">
              <w:rPr>
                <w:rFonts w:ascii="Times New Roman" w:hAnsi="Times New Roman"/>
                <w:sz w:val="24"/>
                <w:lang w:val="ru-RU"/>
              </w:rPr>
              <w:t>или</w:t>
            </w:r>
            <w:r w:rsidRPr="006D7E77">
              <w:rPr>
                <w:rFonts w:ascii="Times New Roman" w:hAnsi="Times New Roman"/>
                <w:spacing w:val="-57"/>
                <w:sz w:val="24"/>
                <w:lang w:val="ru-RU"/>
              </w:rPr>
              <w:t xml:space="preserve"> </w:t>
            </w:r>
            <w:r w:rsidRPr="006D7E77">
              <w:rPr>
                <w:rFonts w:ascii="Times New Roman" w:hAnsi="Times New Roman"/>
                <w:sz w:val="24"/>
                <w:lang w:val="ru-RU"/>
              </w:rPr>
              <w:t>об отказе в предоставлении</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p w:rsidR="00326705" w:rsidRPr="006D7E77" w:rsidRDefault="00326705" w:rsidP="003B771B">
            <w:pPr>
              <w:pStyle w:val="TableParagraph"/>
              <w:rPr>
                <w:rFonts w:ascii="Times New Roman" w:hAnsi="Times New Roman"/>
                <w:sz w:val="24"/>
                <w:lang w:val="ru-RU"/>
              </w:rPr>
            </w:pPr>
          </w:p>
          <w:p w:rsidR="00326705" w:rsidRPr="006D7E77" w:rsidRDefault="00326705" w:rsidP="003B771B">
            <w:pPr>
              <w:pStyle w:val="TableParagraph"/>
              <w:spacing w:line="13" w:lineRule="exact"/>
              <w:ind w:right="822"/>
              <w:jc w:val="center"/>
              <w:rPr>
                <w:rFonts w:ascii="Times New Roman" w:hAnsi="Times New Roman"/>
                <w:sz w:val="24"/>
                <w:lang w:val="ru-RU"/>
              </w:rPr>
            </w:pPr>
          </w:p>
        </w:tc>
        <w:tc>
          <w:tcPr>
            <w:tcW w:w="1684" w:type="dxa"/>
          </w:tcPr>
          <w:p w:rsidR="00326705" w:rsidRPr="006D7E77" w:rsidRDefault="00326705" w:rsidP="003B771B">
            <w:pPr>
              <w:pStyle w:val="TableParagraph"/>
              <w:ind w:left="7" w:right="524"/>
              <w:rPr>
                <w:rFonts w:ascii="Times New Roman" w:hAnsi="Times New Roman"/>
                <w:sz w:val="24"/>
              </w:rPr>
            </w:pPr>
            <w:r w:rsidRPr="006D7E77">
              <w:rPr>
                <w:rFonts w:ascii="Times New Roman" w:hAnsi="Times New Roman"/>
                <w:sz w:val="24"/>
                <w:lang w:val="ru-RU"/>
              </w:rPr>
              <w:t>5</w:t>
            </w:r>
            <w:r w:rsidRPr="006D7E77">
              <w:rPr>
                <w:rFonts w:ascii="Times New Roman" w:hAnsi="Times New Roman"/>
                <w:spacing w:val="-15"/>
                <w:sz w:val="24"/>
              </w:rPr>
              <w:t xml:space="preserve"> </w:t>
            </w:r>
            <w:proofErr w:type="spellStart"/>
            <w:r w:rsidRPr="006D7E77">
              <w:rPr>
                <w:rFonts w:ascii="Times New Roman" w:hAnsi="Times New Roman"/>
                <w:sz w:val="24"/>
              </w:rPr>
              <w:t>рабочих</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дней</w:t>
            </w:r>
            <w:proofErr w:type="spellEnd"/>
          </w:p>
        </w:tc>
        <w:tc>
          <w:tcPr>
            <w:tcW w:w="2140" w:type="dxa"/>
          </w:tcPr>
          <w:p w:rsidR="00326705" w:rsidRPr="006D7E77" w:rsidRDefault="00326705" w:rsidP="003B771B">
            <w:pPr>
              <w:pStyle w:val="TableParagraph"/>
              <w:spacing w:before="3"/>
              <w:ind w:left="7" w:right="203"/>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8"/>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p>
        </w:tc>
        <w:tc>
          <w:tcPr>
            <w:tcW w:w="2044" w:type="dxa"/>
          </w:tcPr>
          <w:p w:rsidR="00326705" w:rsidRPr="006D7E77" w:rsidRDefault="00326705" w:rsidP="003B771B">
            <w:pPr>
              <w:pStyle w:val="TableParagraph"/>
              <w:ind w:left="7" w:right="128"/>
              <w:rPr>
                <w:rFonts w:ascii="Times New Roman" w:hAnsi="Times New Roman"/>
                <w:sz w:val="24"/>
              </w:rPr>
            </w:pPr>
            <w:proofErr w:type="spellStart"/>
            <w:r w:rsidRPr="006D7E77">
              <w:rPr>
                <w:rFonts w:ascii="Times New Roman" w:hAnsi="Times New Roman"/>
                <w:spacing w:val="-1"/>
                <w:sz w:val="24"/>
              </w:rPr>
              <w:t>Уполномоченны</w:t>
            </w:r>
            <w:proofErr w:type="spellEnd"/>
            <w:r w:rsidRPr="006D7E77">
              <w:rPr>
                <w:rFonts w:ascii="Times New Roman" w:hAnsi="Times New Roman"/>
                <w:spacing w:val="-1"/>
                <w:sz w:val="24"/>
              </w:rPr>
              <w:t xml:space="preserve"> </w:t>
            </w:r>
            <w:r w:rsidRPr="006D7E77">
              <w:rPr>
                <w:rFonts w:ascii="Times New Roman" w:hAnsi="Times New Roman"/>
                <w:sz w:val="24"/>
              </w:rPr>
              <w:t>й</w:t>
            </w:r>
            <w:r w:rsidRPr="006D7E77">
              <w:rPr>
                <w:rFonts w:ascii="Times New Roman" w:hAnsi="Times New Roman"/>
                <w:spacing w:val="-57"/>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w:t>
            </w:r>
            <w:r w:rsidRPr="006D7E77">
              <w:rPr>
                <w:rFonts w:ascii="Times New Roman" w:hAnsi="Times New Roman"/>
                <w:spacing w:val="-2"/>
                <w:sz w:val="24"/>
              </w:rPr>
              <w:t xml:space="preserve"> </w:t>
            </w:r>
            <w:r w:rsidRPr="006D7E77">
              <w:rPr>
                <w:rFonts w:ascii="Times New Roman" w:hAnsi="Times New Roman"/>
                <w:sz w:val="24"/>
              </w:rPr>
              <w:t>/ ГИС</w:t>
            </w:r>
          </w:p>
        </w:tc>
        <w:tc>
          <w:tcPr>
            <w:tcW w:w="1779" w:type="dxa"/>
          </w:tcPr>
          <w:p w:rsidR="00326705" w:rsidRPr="006D7E77" w:rsidRDefault="00326705" w:rsidP="003B771B">
            <w:pPr>
              <w:pStyle w:val="TableParagraph"/>
              <w:spacing w:before="1"/>
              <w:ind w:left="7"/>
              <w:rPr>
                <w:rFonts w:ascii="Times New Roman" w:hAnsi="Times New Roman"/>
                <w:sz w:val="24"/>
              </w:rPr>
            </w:pPr>
            <w:r w:rsidRPr="006D7E77">
              <w:rPr>
                <w:rFonts w:ascii="Times New Roman" w:hAnsi="Times New Roman"/>
                <w:sz w:val="24"/>
              </w:rPr>
              <w:t xml:space="preserve"> </w:t>
            </w:r>
          </w:p>
        </w:tc>
        <w:tc>
          <w:tcPr>
            <w:tcW w:w="1990" w:type="dxa"/>
          </w:tcPr>
          <w:p w:rsidR="00326705" w:rsidRPr="006D7E77" w:rsidRDefault="00326705" w:rsidP="003B771B">
            <w:pPr>
              <w:pStyle w:val="TableParagraph"/>
              <w:spacing w:before="3"/>
              <w:ind w:left="8"/>
              <w:rPr>
                <w:rFonts w:ascii="Times New Roman" w:hAnsi="Times New Roman"/>
                <w:sz w:val="24"/>
                <w:lang w:val="ru-RU"/>
              </w:rPr>
            </w:pPr>
            <w:r w:rsidRPr="006D7E77">
              <w:rPr>
                <w:rFonts w:ascii="Times New Roman" w:hAnsi="Times New Roman"/>
                <w:sz w:val="24"/>
                <w:lang w:val="ru-RU"/>
              </w:rPr>
              <w:t>Результат</w:t>
            </w:r>
          </w:p>
          <w:p w:rsidR="00326705" w:rsidRPr="006D7E77" w:rsidRDefault="00326705" w:rsidP="003B771B">
            <w:pPr>
              <w:pStyle w:val="TableParagraph"/>
              <w:ind w:left="8" w:right="38"/>
              <w:rPr>
                <w:rFonts w:ascii="Times New Roman" w:hAnsi="Times New Roman"/>
                <w:sz w:val="24"/>
              </w:rPr>
            </w:pP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 услуги</w:t>
            </w:r>
          </w:p>
          <w:p w:rsidR="00326705" w:rsidRPr="006D7E77" w:rsidRDefault="00326705" w:rsidP="003B771B">
            <w:pPr>
              <w:pStyle w:val="TableParagraph"/>
              <w:spacing w:line="270" w:lineRule="atLeast"/>
              <w:ind w:left="8" w:right="86"/>
              <w:rPr>
                <w:rFonts w:ascii="Times New Roman" w:hAnsi="Times New Roman"/>
                <w:sz w:val="24"/>
              </w:rPr>
            </w:pPr>
          </w:p>
        </w:tc>
      </w:tr>
    </w:tbl>
    <w:p w:rsidR="00326705" w:rsidRPr="006D7E77" w:rsidRDefault="00326705" w:rsidP="00326705">
      <w:pPr>
        <w:pStyle w:val="af7"/>
        <w:rPr>
          <w:rFonts w:ascii="Times New Roman" w:hAnsi="Times New Roman"/>
        </w:rPr>
      </w:pPr>
    </w:p>
    <w:p w:rsidR="00326705" w:rsidRPr="006D7E77" w:rsidRDefault="00326705" w:rsidP="00326705">
      <w:pPr>
        <w:pStyle w:val="af7"/>
        <w:rPr>
          <w:rFonts w:ascii="Times New Roman" w:hAnsi="Times New Roman"/>
        </w:rPr>
      </w:pPr>
    </w:p>
    <w:p w:rsidR="00326705" w:rsidRPr="006D7E77" w:rsidRDefault="00326705" w:rsidP="00326705">
      <w:pPr>
        <w:spacing w:before="100"/>
        <w:ind w:left="732"/>
        <w:rPr>
          <w:rFonts w:ascii="Times New Roman" w:hAnsi="Times New Roman"/>
        </w:rPr>
      </w:pPr>
    </w:p>
    <w:p w:rsidR="00326705" w:rsidRPr="006D7E77" w:rsidRDefault="00326705" w:rsidP="00326705">
      <w:pPr>
        <w:rPr>
          <w:rFonts w:ascii="Times New Roman" w:hAnsi="Times New Roman"/>
        </w:rPr>
        <w:sectPr w:rsidR="00326705" w:rsidRPr="006D7E77">
          <w:pgSz w:w="16840" w:h="11900" w:orient="landscape"/>
          <w:pgMar w:top="740" w:right="220" w:bottom="280" w:left="400" w:header="487" w:footer="0" w:gutter="0"/>
          <w:cols w:space="720"/>
        </w:sectPr>
      </w:pPr>
    </w:p>
    <w:p w:rsidR="00326705" w:rsidRPr="006D7E77" w:rsidRDefault="00326705" w:rsidP="00326705">
      <w:pPr>
        <w:pStyle w:val="af7"/>
        <w:rPr>
          <w:rFonts w:ascii="Times New Roman" w:hAnsi="Times New Roman"/>
        </w:rPr>
      </w:pPr>
    </w:p>
    <w:p w:rsidR="00326705" w:rsidRPr="006D7E77" w:rsidRDefault="00326705" w:rsidP="00326705">
      <w:pPr>
        <w:pStyle w:val="af7"/>
        <w:spacing w:before="6"/>
        <w:rPr>
          <w:rFonts w:ascii="Times New Roman" w:hAnsi="Times New Roman"/>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3264"/>
        <w:gridCol w:w="1689"/>
        <w:gridCol w:w="2136"/>
        <w:gridCol w:w="2045"/>
        <w:gridCol w:w="1780"/>
        <w:gridCol w:w="2114"/>
      </w:tblGrid>
      <w:tr w:rsidR="00326705" w:rsidRPr="006D7E77" w:rsidTr="003B771B">
        <w:trPr>
          <w:trHeight w:val="285"/>
        </w:trPr>
        <w:tc>
          <w:tcPr>
            <w:tcW w:w="1572" w:type="dxa"/>
          </w:tcPr>
          <w:p w:rsidR="00326705" w:rsidRPr="006D7E77" w:rsidRDefault="00326705" w:rsidP="003B771B">
            <w:pPr>
              <w:pStyle w:val="TableParagraph"/>
              <w:spacing w:before="10" w:line="256" w:lineRule="exact"/>
              <w:ind w:left="8"/>
              <w:jc w:val="center"/>
              <w:rPr>
                <w:rFonts w:ascii="Times New Roman" w:hAnsi="Times New Roman"/>
                <w:sz w:val="24"/>
              </w:rPr>
            </w:pPr>
            <w:bookmarkStart w:id="5" w:name="37"/>
            <w:bookmarkEnd w:id="5"/>
            <w:r w:rsidRPr="006D7E77">
              <w:rPr>
                <w:rFonts w:ascii="Times New Roman" w:hAnsi="Times New Roman"/>
                <w:sz w:val="24"/>
              </w:rPr>
              <w:t>1</w:t>
            </w:r>
          </w:p>
        </w:tc>
        <w:tc>
          <w:tcPr>
            <w:tcW w:w="3264"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2</w:t>
            </w:r>
          </w:p>
        </w:tc>
        <w:tc>
          <w:tcPr>
            <w:tcW w:w="1689"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3</w:t>
            </w:r>
          </w:p>
        </w:tc>
        <w:tc>
          <w:tcPr>
            <w:tcW w:w="2136"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4</w:t>
            </w:r>
          </w:p>
        </w:tc>
        <w:tc>
          <w:tcPr>
            <w:tcW w:w="2045" w:type="dxa"/>
          </w:tcPr>
          <w:p w:rsidR="00326705" w:rsidRPr="006D7E77" w:rsidRDefault="00326705" w:rsidP="003B771B">
            <w:pPr>
              <w:pStyle w:val="TableParagraph"/>
              <w:spacing w:before="10" w:line="256" w:lineRule="exact"/>
              <w:ind w:left="1"/>
              <w:jc w:val="center"/>
              <w:rPr>
                <w:rFonts w:ascii="Times New Roman" w:hAnsi="Times New Roman"/>
                <w:sz w:val="24"/>
              </w:rPr>
            </w:pPr>
            <w:r w:rsidRPr="006D7E77">
              <w:rPr>
                <w:rFonts w:ascii="Times New Roman" w:hAnsi="Times New Roman"/>
                <w:sz w:val="24"/>
              </w:rPr>
              <w:t>5</w:t>
            </w:r>
          </w:p>
        </w:tc>
        <w:tc>
          <w:tcPr>
            <w:tcW w:w="1780" w:type="dxa"/>
          </w:tcPr>
          <w:p w:rsidR="00326705" w:rsidRPr="006D7E77" w:rsidRDefault="00326705" w:rsidP="003B771B">
            <w:pPr>
              <w:pStyle w:val="TableParagraph"/>
              <w:spacing w:before="10" w:line="256" w:lineRule="exact"/>
              <w:ind w:left="1"/>
              <w:jc w:val="center"/>
              <w:rPr>
                <w:rFonts w:ascii="Times New Roman" w:hAnsi="Times New Roman"/>
                <w:sz w:val="24"/>
              </w:rPr>
            </w:pPr>
            <w:r w:rsidRPr="006D7E77">
              <w:rPr>
                <w:rFonts w:ascii="Times New Roman" w:hAnsi="Times New Roman"/>
                <w:sz w:val="24"/>
              </w:rPr>
              <w:t>6</w:t>
            </w:r>
          </w:p>
        </w:tc>
        <w:tc>
          <w:tcPr>
            <w:tcW w:w="2114" w:type="dxa"/>
          </w:tcPr>
          <w:p w:rsidR="00326705" w:rsidRPr="006D7E77" w:rsidRDefault="00326705" w:rsidP="003B771B">
            <w:pPr>
              <w:pStyle w:val="TableParagraph"/>
              <w:spacing w:before="10" w:line="256" w:lineRule="exact"/>
              <w:ind w:right="1"/>
              <w:jc w:val="center"/>
              <w:rPr>
                <w:rFonts w:ascii="Times New Roman" w:hAnsi="Times New Roman"/>
                <w:sz w:val="24"/>
              </w:rPr>
            </w:pPr>
            <w:r w:rsidRPr="006D7E77">
              <w:rPr>
                <w:rFonts w:ascii="Times New Roman" w:hAnsi="Times New Roman"/>
                <w:sz w:val="24"/>
              </w:rPr>
              <w:t>7</w:t>
            </w:r>
          </w:p>
        </w:tc>
      </w:tr>
      <w:tr w:rsidR="00326705" w:rsidRPr="006D7E77" w:rsidTr="003B771B">
        <w:trPr>
          <w:trHeight w:val="2155"/>
        </w:trPr>
        <w:tc>
          <w:tcPr>
            <w:tcW w:w="1572" w:type="dxa"/>
          </w:tcPr>
          <w:p w:rsidR="00326705" w:rsidRPr="006D7E77" w:rsidRDefault="00326705" w:rsidP="003B771B">
            <w:pPr>
              <w:pStyle w:val="TableParagraph"/>
              <w:ind w:left="9" w:right="103"/>
              <w:rPr>
                <w:rFonts w:ascii="Times New Roman" w:hAnsi="Times New Roman"/>
                <w:sz w:val="24"/>
              </w:rPr>
            </w:pPr>
          </w:p>
        </w:tc>
        <w:tc>
          <w:tcPr>
            <w:tcW w:w="3264" w:type="dxa"/>
          </w:tcPr>
          <w:p w:rsidR="00326705" w:rsidRPr="006D7E77" w:rsidRDefault="00326705" w:rsidP="003B771B">
            <w:pPr>
              <w:pStyle w:val="TableParagraph"/>
              <w:ind w:left="8" w:right="264"/>
              <w:rPr>
                <w:rFonts w:ascii="Times New Roman" w:hAnsi="Times New Roman"/>
                <w:sz w:val="24"/>
                <w:lang w:val="ru-RU"/>
              </w:rPr>
            </w:pPr>
            <w:r w:rsidRPr="006D7E77">
              <w:rPr>
                <w:rFonts w:ascii="Times New Roman" w:hAnsi="Times New Roman"/>
                <w:sz w:val="24"/>
                <w:lang w:val="ru-RU"/>
              </w:rPr>
              <w:t>Формирование решения о</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предоставлении</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7"/>
                <w:sz w:val="24"/>
                <w:lang w:val="ru-RU"/>
              </w:rPr>
              <w:t xml:space="preserve"> </w:t>
            </w:r>
            <w:r w:rsidRPr="006D7E77">
              <w:rPr>
                <w:rFonts w:ascii="Times New Roman" w:hAnsi="Times New Roman"/>
                <w:sz w:val="24"/>
                <w:lang w:val="ru-RU"/>
              </w:rPr>
              <w:t>услуги</w:t>
            </w:r>
            <w:r w:rsidRPr="006D7E77">
              <w:rPr>
                <w:rFonts w:ascii="Times New Roman" w:hAnsi="Times New Roman"/>
                <w:spacing w:val="-8"/>
                <w:sz w:val="24"/>
                <w:lang w:val="ru-RU"/>
              </w:rPr>
              <w:t xml:space="preserve"> </w:t>
            </w:r>
            <w:r w:rsidRPr="006D7E77">
              <w:rPr>
                <w:rFonts w:ascii="Times New Roman" w:hAnsi="Times New Roman"/>
                <w:sz w:val="24"/>
                <w:lang w:val="ru-RU"/>
              </w:rPr>
              <w:t>или</w:t>
            </w:r>
            <w:r w:rsidRPr="006D7E77">
              <w:rPr>
                <w:rFonts w:ascii="Times New Roman" w:hAnsi="Times New Roman"/>
                <w:spacing w:val="-57"/>
                <w:sz w:val="24"/>
                <w:lang w:val="ru-RU"/>
              </w:rPr>
              <w:t xml:space="preserve"> </w:t>
            </w:r>
            <w:r w:rsidRPr="006D7E77">
              <w:rPr>
                <w:rFonts w:ascii="Times New Roman" w:hAnsi="Times New Roman"/>
                <w:sz w:val="24"/>
                <w:lang w:val="ru-RU"/>
              </w:rPr>
              <w:t>об отказе в предоставлении</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 услуги</w:t>
            </w:r>
          </w:p>
        </w:tc>
        <w:tc>
          <w:tcPr>
            <w:tcW w:w="1689" w:type="dxa"/>
          </w:tcPr>
          <w:p w:rsidR="00326705" w:rsidRPr="006D7E77" w:rsidRDefault="00326705" w:rsidP="003B771B">
            <w:pPr>
              <w:pStyle w:val="TableParagraph"/>
              <w:spacing w:before="4"/>
              <w:ind w:left="7"/>
              <w:rPr>
                <w:rFonts w:ascii="Times New Roman" w:hAnsi="Times New Roman"/>
                <w:sz w:val="24"/>
                <w:lang w:val="ru-RU"/>
              </w:rPr>
            </w:pPr>
            <w:r w:rsidRPr="006D7E77">
              <w:rPr>
                <w:rFonts w:ascii="Times New Roman" w:hAnsi="Times New Roman"/>
                <w:sz w:val="24"/>
                <w:lang w:val="ru-RU"/>
              </w:rPr>
              <w:t xml:space="preserve"> </w:t>
            </w:r>
          </w:p>
        </w:tc>
        <w:tc>
          <w:tcPr>
            <w:tcW w:w="2136" w:type="dxa"/>
          </w:tcPr>
          <w:p w:rsidR="00326705" w:rsidRPr="006D7E77" w:rsidRDefault="00326705" w:rsidP="003B771B">
            <w:pPr>
              <w:pStyle w:val="TableParagraph"/>
              <w:ind w:left="6" w:right="55"/>
              <w:rPr>
                <w:rFonts w:ascii="Times New Roman" w:hAnsi="Times New Roman"/>
                <w:sz w:val="24"/>
                <w:lang w:val="ru-RU"/>
              </w:rPr>
            </w:pPr>
            <w:r w:rsidRPr="006D7E77">
              <w:rPr>
                <w:rFonts w:ascii="Times New Roman" w:hAnsi="Times New Roman"/>
                <w:sz w:val="24"/>
                <w:lang w:val="ru-RU"/>
              </w:rPr>
              <w:t>услуги;</w:t>
            </w:r>
            <w:r w:rsidRPr="006D7E77">
              <w:rPr>
                <w:rFonts w:ascii="Times New Roman" w:hAnsi="Times New Roman"/>
                <w:spacing w:val="1"/>
                <w:sz w:val="24"/>
                <w:lang w:val="ru-RU"/>
              </w:rPr>
              <w:t xml:space="preserve"> </w:t>
            </w:r>
            <w:r w:rsidRPr="006D7E77">
              <w:rPr>
                <w:rFonts w:ascii="Times New Roman" w:hAnsi="Times New Roman"/>
                <w:sz w:val="24"/>
                <w:lang w:val="ru-RU"/>
              </w:rPr>
              <w:t>Руководитель</w:t>
            </w:r>
            <w:r w:rsidRPr="006D7E77">
              <w:rPr>
                <w:rFonts w:ascii="Times New Roman" w:hAnsi="Times New Roman"/>
                <w:spacing w:val="1"/>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1"/>
                <w:sz w:val="24"/>
                <w:lang w:val="ru-RU"/>
              </w:rPr>
              <w:t xml:space="preserve"> </w:t>
            </w:r>
            <w:r w:rsidRPr="006D7E77">
              <w:rPr>
                <w:rFonts w:ascii="Times New Roman" w:hAnsi="Times New Roman"/>
                <w:sz w:val="24"/>
                <w:lang w:val="ru-RU"/>
              </w:rPr>
              <w:t>органа или иное</w:t>
            </w:r>
            <w:r w:rsidRPr="006D7E77">
              <w:rPr>
                <w:rFonts w:ascii="Times New Roman" w:hAnsi="Times New Roman"/>
                <w:spacing w:val="1"/>
                <w:sz w:val="24"/>
                <w:lang w:val="ru-RU"/>
              </w:rPr>
              <w:t xml:space="preserve"> </w:t>
            </w:r>
            <w:r w:rsidRPr="006D7E77">
              <w:rPr>
                <w:rFonts w:ascii="Times New Roman" w:hAnsi="Times New Roman"/>
                <w:sz w:val="24"/>
                <w:lang w:val="ru-RU"/>
              </w:rPr>
              <w:t>уполномоченное</w:t>
            </w:r>
            <w:r w:rsidRPr="006D7E77">
              <w:rPr>
                <w:rFonts w:ascii="Times New Roman" w:hAnsi="Times New Roman"/>
                <w:spacing w:val="-15"/>
                <w:sz w:val="24"/>
                <w:lang w:val="ru-RU"/>
              </w:rPr>
              <w:t xml:space="preserve"> </w:t>
            </w:r>
            <w:r w:rsidRPr="006D7E77">
              <w:rPr>
                <w:rFonts w:ascii="Times New Roman" w:hAnsi="Times New Roman"/>
                <w:sz w:val="24"/>
                <w:lang w:val="ru-RU"/>
              </w:rPr>
              <w:t>им</w:t>
            </w:r>
            <w:r w:rsidRPr="006D7E77">
              <w:rPr>
                <w:rFonts w:ascii="Times New Roman" w:hAnsi="Times New Roman"/>
                <w:spacing w:val="-57"/>
                <w:sz w:val="24"/>
                <w:lang w:val="ru-RU"/>
              </w:rPr>
              <w:t xml:space="preserve"> </w:t>
            </w:r>
            <w:r w:rsidRPr="006D7E77">
              <w:rPr>
                <w:rFonts w:ascii="Times New Roman" w:hAnsi="Times New Roman"/>
                <w:sz w:val="24"/>
                <w:lang w:val="ru-RU"/>
              </w:rPr>
              <w:t>лицо</w:t>
            </w:r>
          </w:p>
        </w:tc>
        <w:tc>
          <w:tcPr>
            <w:tcW w:w="2045" w:type="dxa"/>
          </w:tcPr>
          <w:p w:rsidR="00326705" w:rsidRPr="006D7E77" w:rsidRDefault="00326705" w:rsidP="003B771B">
            <w:pPr>
              <w:pStyle w:val="TableParagraph"/>
              <w:spacing w:before="4"/>
              <w:ind w:left="6"/>
              <w:rPr>
                <w:rFonts w:ascii="Times New Roman" w:hAnsi="Times New Roman"/>
                <w:sz w:val="24"/>
                <w:lang w:val="ru-RU"/>
              </w:rPr>
            </w:pPr>
            <w:r w:rsidRPr="006D7E77">
              <w:rPr>
                <w:rFonts w:ascii="Times New Roman" w:hAnsi="Times New Roman"/>
                <w:sz w:val="24"/>
                <w:lang w:val="ru-RU"/>
              </w:rPr>
              <w:t xml:space="preserve"> </w:t>
            </w:r>
          </w:p>
        </w:tc>
        <w:tc>
          <w:tcPr>
            <w:tcW w:w="1780" w:type="dxa"/>
          </w:tcPr>
          <w:p w:rsidR="00326705" w:rsidRPr="006D7E77" w:rsidRDefault="00326705" w:rsidP="003B771B">
            <w:pPr>
              <w:pStyle w:val="TableParagraph"/>
              <w:spacing w:before="4"/>
              <w:ind w:left="5"/>
              <w:rPr>
                <w:rFonts w:ascii="Times New Roman" w:hAnsi="Times New Roman"/>
                <w:sz w:val="24"/>
                <w:lang w:val="ru-RU"/>
              </w:rPr>
            </w:pPr>
            <w:r w:rsidRPr="006D7E77">
              <w:rPr>
                <w:rFonts w:ascii="Times New Roman" w:hAnsi="Times New Roman"/>
                <w:sz w:val="24"/>
                <w:lang w:val="ru-RU"/>
              </w:rPr>
              <w:t xml:space="preserve"> </w:t>
            </w:r>
          </w:p>
        </w:tc>
        <w:tc>
          <w:tcPr>
            <w:tcW w:w="2114" w:type="dxa"/>
          </w:tcPr>
          <w:p w:rsidR="00326705" w:rsidRPr="006D7E77" w:rsidRDefault="00326705" w:rsidP="003B771B">
            <w:pPr>
              <w:pStyle w:val="TableParagraph"/>
              <w:ind w:left="5" w:right="23"/>
              <w:rPr>
                <w:rFonts w:ascii="Times New Roman" w:hAnsi="Times New Roman"/>
                <w:sz w:val="24"/>
                <w:lang w:val="ru-RU"/>
              </w:rPr>
            </w:pPr>
            <w:r w:rsidRPr="006D7E77">
              <w:rPr>
                <w:rFonts w:ascii="Times New Roman" w:hAnsi="Times New Roman"/>
                <w:spacing w:val="-1"/>
                <w:sz w:val="24"/>
                <w:lang w:val="ru-RU"/>
              </w:rPr>
              <w:t xml:space="preserve">подписанный </w:t>
            </w:r>
            <w:r w:rsidRPr="006D7E77">
              <w:rPr>
                <w:rFonts w:ascii="Times New Roman" w:hAnsi="Times New Roman"/>
                <w:sz w:val="24"/>
                <w:lang w:val="ru-RU"/>
              </w:rPr>
              <w:t>усиленной</w:t>
            </w:r>
            <w:r w:rsidRPr="006D7E77">
              <w:rPr>
                <w:rFonts w:ascii="Times New Roman" w:hAnsi="Times New Roman"/>
                <w:spacing w:val="-57"/>
                <w:sz w:val="24"/>
                <w:lang w:val="ru-RU"/>
              </w:rPr>
              <w:t xml:space="preserve"> </w:t>
            </w:r>
            <w:r w:rsidRPr="006D7E77">
              <w:rPr>
                <w:rFonts w:ascii="Times New Roman" w:hAnsi="Times New Roman"/>
                <w:sz w:val="24"/>
                <w:lang w:val="ru-RU"/>
              </w:rPr>
              <w:t>квалифицированной</w:t>
            </w:r>
            <w:r w:rsidRPr="006D7E77">
              <w:rPr>
                <w:rFonts w:ascii="Times New Roman" w:hAnsi="Times New Roman"/>
                <w:spacing w:val="1"/>
                <w:sz w:val="24"/>
                <w:lang w:val="ru-RU"/>
              </w:rPr>
              <w:t xml:space="preserve"> </w:t>
            </w:r>
            <w:r w:rsidRPr="006D7E77">
              <w:rPr>
                <w:rFonts w:ascii="Times New Roman" w:hAnsi="Times New Roman"/>
                <w:sz w:val="24"/>
                <w:lang w:val="ru-RU"/>
              </w:rPr>
              <w:t>подписью</w:t>
            </w:r>
            <w:r w:rsidRPr="006D7E77">
              <w:rPr>
                <w:rFonts w:ascii="Times New Roman" w:hAnsi="Times New Roman"/>
                <w:spacing w:val="1"/>
                <w:sz w:val="24"/>
                <w:lang w:val="ru-RU"/>
              </w:rPr>
              <w:t xml:space="preserve"> </w:t>
            </w:r>
            <w:r w:rsidRPr="006D7E77">
              <w:rPr>
                <w:rFonts w:ascii="Times New Roman" w:hAnsi="Times New Roman"/>
                <w:sz w:val="24"/>
                <w:lang w:val="ru-RU"/>
              </w:rPr>
              <w:t>руководителем</w:t>
            </w:r>
            <w:r w:rsidRPr="006D7E77">
              <w:rPr>
                <w:rFonts w:ascii="Times New Roman" w:hAnsi="Times New Roman"/>
                <w:spacing w:val="1"/>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1"/>
                <w:sz w:val="24"/>
                <w:lang w:val="ru-RU"/>
              </w:rPr>
              <w:t xml:space="preserve"> </w:t>
            </w:r>
            <w:r w:rsidRPr="006D7E77">
              <w:rPr>
                <w:rFonts w:ascii="Times New Roman" w:hAnsi="Times New Roman"/>
                <w:sz w:val="24"/>
                <w:lang w:val="ru-RU"/>
              </w:rPr>
              <w:t>органа или иного</w:t>
            </w:r>
            <w:r w:rsidRPr="006D7E77">
              <w:rPr>
                <w:rFonts w:ascii="Times New Roman" w:hAnsi="Times New Roman"/>
                <w:spacing w:val="1"/>
                <w:sz w:val="24"/>
                <w:lang w:val="ru-RU"/>
              </w:rPr>
              <w:t xml:space="preserve"> </w:t>
            </w:r>
            <w:r w:rsidRPr="006D7E77">
              <w:rPr>
                <w:rFonts w:ascii="Times New Roman" w:hAnsi="Times New Roman"/>
                <w:sz w:val="24"/>
                <w:lang w:val="ru-RU"/>
              </w:rPr>
              <w:t>уполномоченного им</w:t>
            </w:r>
            <w:r w:rsidRPr="006D7E77">
              <w:rPr>
                <w:rFonts w:ascii="Times New Roman" w:hAnsi="Times New Roman"/>
                <w:spacing w:val="1"/>
                <w:sz w:val="24"/>
                <w:lang w:val="ru-RU"/>
              </w:rPr>
              <w:t xml:space="preserve"> </w:t>
            </w:r>
            <w:r w:rsidRPr="006D7E77">
              <w:rPr>
                <w:rFonts w:ascii="Times New Roman" w:hAnsi="Times New Roman"/>
                <w:sz w:val="24"/>
                <w:lang w:val="ru-RU"/>
              </w:rPr>
              <w:t>лица</w:t>
            </w:r>
          </w:p>
        </w:tc>
      </w:tr>
      <w:tr w:rsidR="00326705" w:rsidRPr="006D7E77" w:rsidTr="003B771B">
        <w:trPr>
          <w:trHeight w:val="278"/>
        </w:trPr>
        <w:tc>
          <w:tcPr>
            <w:tcW w:w="14600" w:type="dxa"/>
            <w:gridSpan w:val="7"/>
          </w:tcPr>
          <w:p w:rsidR="00326705" w:rsidRPr="006D7E77" w:rsidRDefault="00326705" w:rsidP="003B771B">
            <w:pPr>
              <w:pStyle w:val="TableParagraph"/>
              <w:spacing w:line="258" w:lineRule="exact"/>
              <w:ind w:left="6798"/>
              <w:rPr>
                <w:rFonts w:ascii="Times New Roman" w:hAnsi="Times New Roman"/>
                <w:sz w:val="24"/>
              </w:rPr>
            </w:pPr>
            <w:r w:rsidRPr="006D7E77">
              <w:rPr>
                <w:rFonts w:ascii="Times New Roman" w:hAnsi="Times New Roman"/>
                <w:sz w:val="24"/>
              </w:rPr>
              <w:t>5.</w:t>
            </w:r>
            <w:r w:rsidRPr="006D7E77">
              <w:rPr>
                <w:rFonts w:ascii="Times New Roman" w:hAnsi="Times New Roman"/>
                <w:spacing w:val="-3"/>
                <w:sz w:val="24"/>
              </w:rPr>
              <w:t xml:space="preserve"> </w:t>
            </w:r>
            <w:proofErr w:type="spellStart"/>
            <w:r w:rsidRPr="006D7E77">
              <w:rPr>
                <w:rFonts w:ascii="Times New Roman" w:hAnsi="Times New Roman"/>
                <w:sz w:val="24"/>
              </w:rPr>
              <w:t>Выдача</w:t>
            </w:r>
            <w:proofErr w:type="spellEnd"/>
            <w:r w:rsidRPr="006D7E77">
              <w:rPr>
                <w:rFonts w:ascii="Times New Roman" w:hAnsi="Times New Roman"/>
                <w:spacing w:val="-2"/>
                <w:sz w:val="24"/>
              </w:rPr>
              <w:t xml:space="preserve"> </w:t>
            </w:r>
            <w:proofErr w:type="spellStart"/>
            <w:r w:rsidRPr="006D7E77">
              <w:rPr>
                <w:rFonts w:ascii="Times New Roman" w:hAnsi="Times New Roman"/>
                <w:sz w:val="24"/>
              </w:rPr>
              <w:t>результата</w:t>
            </w:r>
            <w:proofErr w:type="spellEnd"/>
          </w:p>
        </w:tc>
      </w:tr>
      <w:tr w:rsidR="00326705" w:rsidRPr="006D7E77" w:rsidTr="003B771B">
        <w:trPr>
          <w:trHeight w:val="3056"/>
        </w:trPr>
        <w:tc>
          <w:tcPr>
            <w:tcW w:w="1572" w:type="dxa"/>
            <w:vMerge w:val="restart"/>
          </w:tcPr>
          <w:p w:rsidR="00326705" w:rsidRPr="006D7E77" w:rsidRDefault="00326705" w:rsidP="003B771B">
            <w:pPr>
              <w:pStyle w:val="TableParagraph"/>
              <w:ind w:left="9" w:right="110"/>
              <w:rPr>
                <w:rFonts w:ascii="Times New Roman" w:hAnsi="Times New Roman"/>
                <w:sz w:val="24"/>
                <w:lang w:val="ru-RU"/>
              </w:rPr>
            </w:pPr>
            <w:r w:rsidRPr="006D7E77">
              <w:rPr>
                <w:rFonts w:ascii="Times New Roman" w:hAnsi="Times New Roman"/>
                <w:sz w:val="24"/>
                <w:lang w:val="ru-RU"/>
              </w:rPr>
              <w:t>формирование и</w:t>
            </w:r>
            <w:r w:rsidRPr="006D7E77">
              <w:rPr>
                <w:rFonts w:ascii="Times New Roman" w:hAnsi="Times New Roman"/>
                <w:spacing w:val="1"/>
                <w:sz w:val="24"/>
                <w:lang w:val="ru-RU"/>
              </w:rPr>
              <w:t xml:space="preserve"> </w:t>
            </w:r>
            <w:r w:rsidRPr="006D7E77">
              <w:rPr>
                <w:rFonts w:ascii="Times New Roman" w:hAnsi="Times New Roman"/>
                <w:sz w:val="24"/>
                <w:lang w:val="ru-RU"/>
              </w:rPr>
              <w:t>регистрация</w:t>
            </w:r>
            <w:r w:rsidRPr="006D7E77">
              <w:rPr>
                <w:rFonts w:ascii="Times New Roman" w:hAnsi="Times New Roman"/>
                <w:spacing w:val="1"/>
                <w:sz w:val="24"/>
                <w:lang w:val="ru-RU"/>
              </w:rPr>
              <w:t xml:space="preserve"> </w:t>
            </w:r>
            <w:r w:rsidRPr="006D7E77">
              <w:rPr>
                <w:rFonts w:ascii="Times New Roman" w:hAnsi="Times New Roman"/>
                <w:sz w:val="24"/>
                <w:lang w:val="ru-RU"/>
              </w:rPr>
              <w:t>результата</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 услуги в форме</w:t>
            </w:r>
            <w:r w:rsidRPr="006D7E77">
              <w:rPr>
                <w:rFonts w:ascii="Times New Roman" w:hAnsi="Times New Roman"/>
                <w:spacing w:val="-57"/>
                <w:sz w:val="24"/>
                <w:lang w:val="ru-RU"/>
              </w:rPr>
              <w:t xml:space="preserve"> </w:t>
            </w:r>
            <w:r w:rsidRPr="006D7E77">
              <w:rPr>
                <w:rFonts w:ascii="Times New Roman" w:hAnsi="Times New Roman"/>
                <w:sz w:val="24"/>
                <w:lang w:val="ru-RU"/>
              </w:rPr>
              <w:t>электронного</w:t>
            </w:r>
          </w:p>
          <w:p w:rsidR="00326705" w:rsidRPr="006D7E77" w:rsidRDefault="00326705" w:rsidP="003B771B">
            <w:pPr>
              <w:pStyle w:val="TableParagraph"/>
              <w:spacing w:line="275" w:lineRule="exact"/>
              <w:ind w:left="9"/>
              <w:rPr>
                <w:rFonts w:ascii="Times New Roman" w:hAnsi="Times New Roman"/>
                <w:sz w:val="24"/>
              </w:rPr>
            </w:pPr>
            <w:proofErr w:type="spellStart"/>
            <w:r w:rsidRPr="006D7E77">
              <w:rPr>
                <w:rFonts w:ascii="Times New Roman" w:hAnsi="Times New Roman"/>
                <w:sz w:val="24"/>
              </w:rPr>
              <w:t>документа</w:t>
            </w:r>
            <w:proofErr w:type="spellEnd"/>
            <w:r w:rsidRPr="006D7E77">
              <w:rPr>
                <w:rFonts w:ascii="Times New Roman" w:hAnsi="Times New Roman"/>
                <w:spacing w:val="-4"/>
                <w:sz w:val="24"/>
              </w:rPr>
              <w:t xml:space="preserve"> </w:t>
            </w:r>
            <w:r w:rsidRPr="006D7E77">
              <w:rPr>
                <w:rFonts w:ascii="Times New Roman" w:hAnsi="Times New Roman"/>
                <w:sz w:val="24"/>
              </w:rPr>
              <w:t>в</w:t>
            </w:r>
            <w:r w:rsidRPr="006D7E77">
              <w:rPr>
                <w:rFonts w:ascii="Times New Roman" w:hAnsi="Times New Roman"/>
                <w:spacing w:val="-3"/>
                <w:sz w:val="24"/>
              </w:rPr>
              <w:t xml:space="preserve"> </w:t>
            </w:r>
            <w:r w:rsidRPr="006D7E77">
              <w:rPr>
                <w:rFonts w:ascii="Times New Roman" w:hAnsi="Times New Roman"/>
                <w:sz w:val="24"/>
              </w:rPr>
              <w:t>ГИС</w:t>
            </w:r>
          </w:p>
          <w:p w:rsidR="00326705" w:rsidRPr="006D7E77" w:rsidRDefault="00326705" w:rsidP="003B771B">
            <w:pPr>
              <w:pStyle w:val="TableParagraph"/>
              <w:spacing w:line="275" w:lineRule="exact"/>
              <w:ind w:left="9"/>
              <w:rPr>
                <w:rFonts w:ascii="Times New Roman" w:hAnsi="Times New Roman"/>
                <w:sz w:val="24"/>
              </w:rPr>
            </w:pPr>
          </w:p>
          <w:p w:rsidR="00326705" w:rsidRPr="006D7E77" w:rsidRDefault="00326705" w:rsidP="003B771B">
            <w:pPr>
              <w:pStyle w:val="TableParagraph"/>
              <w:spacing w:before="1" w:line="190" w:lineRule="exact"/>
              <w:ind w:left="599"/>
              <w:rPr>
                <w:rFonts w:ascii="Times New Roman" w:hAnsi="Times New Roman"/>
                <w:sz w:val="24"/>
              </w:rPr>
            </w:pPr>
          </w:p>
        </w:tc>
        <w:tc>
          <w:tcPr>
            <w:tcW w:w="3264" w:type="dxa"/>
          </w:tcPr>
          <w:p w:rsidR="00326705" w:rsidRPr="006D7E77" w:rsidRDefault="00326705" w:rsidP="003B771B">
            <w:pPr>
              <w:pStyle w:val="TableParagraph"/>
              <w:ind w:left="8" w:right="697"/>
              <w:rPr>
                <w:rFonts w:ascii="Times New Roman" w:hAnsi="Times New Roman"/>
                <w:sz w:val="24"/>
                <w:lang w:val="ru-RU"/>
              </w:rPr>
            </w:pPr>
            <w:r w:rsidRPr="006D7E77">
              <w:rPr>
                <w:rFonts w:ascii="Times New Roman" w:hAnsi="Times New Roman"/>
                <w:sz w:val="24"/>
                <w:lang w:val="ru-RU"/>
              </w:rPr>
              <w:t>Регистрация результата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1"/>
                <w:sz w:val="24"/>
                <w:lang w:val="ru-RU"/>
              </w:rPr>
              <w:t xml:space="preserve"> </w:t>
            </w:r>
            <w:r w:rsidRPr="006D7E77">
              <w:rPr>
                <w:rFonts w:ascii="Times New Roman" w:hAnsi="Times New Roman"/>
                <w:sz w:val="24"/>
                <w:lang w:val="ru-RU"/>
              </w:rPr>
              <w:t>услуги</w:t>
            </w:r>
          </w:p>
        </w:tc>
        <w:tc>
          <w:tcPr>
            <w:tcW w:w="1689" w:type="dxa"/>
          </w:tcPr>
          <w:p w:rsidR="00326705" w:rsidRPr="006D7E77" w:rsidRDefault="00326705" w:rsidP="003B771B">
            <w:pPr>
              <w:pStyle w:val="TableParagraph"/>
              <w:ind w:left="7" w:right="21"/>
              <w:rPr>
                <w:rFonts w:ascii="Times New Roman" w:hAnsi="Times New Roman"/>
                <w:sz w:val="24"/>
                <w:lang w:val="ru-RU"/>
              </w:rPr>
            </w:pPr>
            <w:r w:rsidRPr="006D7E77">
              <w:rPr>
                <w:rFonts w:ascii="Times New Roman" w:hAnsi="Times New Roman"/>
                <w:sz w:val="24"/>
                <w:lang w:val="ru-RU"/>
              </w:rPr>
              <w:t>после</w:t>
            </w:r>
            <w:r w:rsidRPr="006D7E77">
              <w:rPr>
                <w:rFonts w:ascii="Times New Roman" w:hAnsi="Times New Roman"/>
                <w:spacing w:val="1"/>
                <w:sz w:val="24"/>
                <w:lang w:val="ru-RU"/>
              </w:rPr>
              <w:t xml:space="preserve"> </w:t>
            </w:r>
            <w:r w:rsidRPr="006D7E77">
              <w:rPr>
                <w:rFonts w:ascii="Times New Roman" w:hAnsi="Times New Roman"/>
                <w:sz w:val="24"/>
                <w:lang w:val="ru-RU"/>
              </w:rPr>
              <w:t>окончания</w:t>
            </w:r>
            <w:r w:rsidRPr="006D7E77">
              <w:rPr>
                <w:rFonts w:ascii="Times New Roman" w:hAnsi="Times New Roman"/>
                <w:spacing w:val="1"/>
                <w:sz w:val="24"/>
                <w:lang w:val="ru-RU"/>
              </w:rPr>
              <w:t xml:space="preserve"> </w:t>
            </w:r>
            <w:r w:rsidRPr="006D7E77">
              <w:rPr>
                <w:rFonts w:ascii="Times New Roman" w:hAnsi="Times New Roman"/>
                <w:sz w:val="24"/>
                <w:lang w:val="ru-RU"/>
              </w:rPr>
              <w:t>процедуры</w:t>
            </w:r>
            <w:r w:rsidRPr="006D7E77">
              <w:rPr>
                <w:rFonts w:ascii="Times New Roman" w:hAnsi="Times New Roman"/>
                <w:spacing w:val="1"/>
                <w:sz w:val="24"/>
                <w:lang w:val="ru-RU"/>
              </w:rPr>
              <w:t xml:space="preserve"> </w:t>
            </w:r>
            <w:r w:rsidRPr="006D7E77">
              <w:rPr>
                <w:rFonts w:ascii="Times New Roman" w:hAnsi="Times New Roman"/>
                <w:sz w:val="24"/>
                <w:lang w:val="ru-RU"/>
              </w:rPr>
              <w:t>принятия</w:t>
            </w:r>
            <w:r w:rsidRPr="006D7E77">
              <w:rPr>
                <w:rFonts w:ascii="Times New Roman" w:hAnsi="Times New Roman"/>
                <w:spacing w:val="1"/>
                <w:sz w:val="24"/>
                <w:lang w:val="ru-RU"/>
              </w:rPr>
              <w:t xml:space="preserve"> </w:t>
            </w:r>
            <w:r w:rsidRPr="006D7E77">
              <w:rPr>
                <w:rFonts w:ascii="Times New Roman" w:hAnsi="Times New Roman"/>
                <w:sz w:val="24"/>
                <w:lang w:val="ru-RU"/>
              </w:rPr>
              <w:t>решения (в</w:t>
            </w:r>
            <w:r w:rsidRPr="006D7E77">
              <w:rPr>
                <w:rFonts w:ascii="Times New Roman" w:hAnsi="Times New Roman"/>
                <w:spacing w:val="1"/>
                <w:sz w:val="24"/>
                <w:lang w:val="ru-RU"/>
              </w:rPr>
              <w:t xml:space="preserve"> </w:t>
            </w:r>
            <w:r w:rsidRPr="006D7E77">
              <w:rPr>
                <w:rFonts w:ascii="Times New Roman" w:hAnsi="Times New Roman"/>
                <w:sz w:val="24"/>
                <w:lang w:val="ru-RU"/>
              </w:rPr>
              <w:t>общий срок</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w:t>
            </w:r>
            <w:r w:rsidRPr="006D7E77">
              <w:rPr>
                <w:rFonts w:ascii="Times New Roman" w:hAnsi="Times New Roman"/>
                <w:spacing w:val="1"/>
                <w:sz w:val="24"/>
                <w:lang w:val="ru-RU"/>
              </w:rPr>
              <w:t xml:space="preserve"> </w:t>
            </w:r>
            <w:proofErr w:type="spellStart"/>
            <w:r w:rsidRPr="006D7E77">
              <w:rPr>
                <w:rFonts w:ascii="Times New Roman" w:hAnsi="Times New Roman"/>
                <w:spacing w:val="-1"/>
                <w:sz w:val="24"/>
                <w:lang w:val="ru-RU"/>
              </w:rPr>
              <w:t>ия</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муниципальн</w:t>
            </w:r>
            <w:proofErr w:type="spellEnd"/>
            <w:r w:rsidRPr="006D7E77">
              <w:rPr>
                <w:rFonts w:ascii="Times New Roman" w:hAnsi="Times New Roman"/>
                <w:spacing w:val="1"/>
                <w:sz w:val="24"/>
                <w:lang w:val="ru-RU"/>
              </w:rPr>
              <w:t xml:space="preserve"> </w:t>
            </w:r>
            <w:r w:rsidRPr="006D7E77">
              <w:rPr>
                <w:rFonts w:ascii="Times New Roman" w:hAnsi="Times New Roman"/>
                <w:sz w:val="24"/>
                <w:lang w:val="ru-RU"/>
              </w:rPr>
              <w:t>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r w:rsidRPr="006D7E77">
              <w:rPr>
                <w:rFonts w:ascii="Times New Roman" w:hAnsi="Times New Roman"/>
                <w:spacing w:val="-1"/>
                <w:sz w:val="24"/>
                <w:lang w:val="ru-RU"/>
              </w:rPr>
              <w:t xml:space="preserve"> </w:t>
            </w:r>
            <w:r w:rsidRPr="006D7E77">
              <w:rPr>
                <w:rFonts w:ascii="Times New Roman" w:hAnsi="Times New Roman"/>
                <w:sz w:val="24"/>
                <w:lang w:val="ru-RU"/>
              </w:rPr>
              <w:t>не</w:t>
            </w:r>
          </w:p>
          <w:p w:rsidR="00326705" w:rsidRPr="006D7E77" w:rsidRDefault="00326705" w:rsidP="003B771B">
            <w:pPr>
              <w:pStyle w:val="TableParagraph"/>
              <w:spacing w:line="257" w:lineRule="exact"/>
              <w:ind w:left="7"/>
              <w:rPr>
                <w:rFonts w:ascii="Times New Roman" w:hAnsi="Times New Roman"/>
                <w:sz w:val="24"/>
              </w:rPr>
            </w:pPr>
            <w:proofErr w:type="spellStart"/>
            <w:r w:rsidRPr="006D7E77">
              <w:rPr>
                <w:rFonts w:ascii="Times New Roman" w:hAnsi="Times New Roman"/>
                <w:sz w:val="24"/>
              </w:rPr>
              <w:t>включается</w:t>
            </w:r>
            <w:proofErr w:type="spellEnd"/>
            <w:r w:rsidRPr="006D7E77">
              <w:rPr>
                <w:rFonts w:ascii="Times New Roman" w:hAnsi="Times New Roman"/>
                <w:sz w:val="24"/>
              </w:rPr>
              <w:t>)</w:t>
            </w:r>
          </w:p>
        </w:tc>
        <w:tc>
          <w:tcPr>
            <w:tcW w:w="2136" w:type="dxa"/>
          </w:tcPr>
          <w:p w:rsidR="00326705" w:rsidRPr="006D7E77" w:rsidRDefault="00326705" w:rsidP="003B771B">
            <w:pPr>
              <w:pStyle w:val="TableParagraph"/>
              <w:ind w:left="6" w:right="200"/>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7"/>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p>
        </w:tc>
        <w:tc>
          <w:tcPr>
            <w:tcW w:w="2045" w:type="dxa"/>
          </w:tcPr>
          <w:p w:rsidR="00326705" w:rsidRPr="006D7E77" w:rsidRDefault="00326705" w:rsidP="003B771B">
            <w:pPr>
              <w:pStyle w:val="TableParagraph"/>
              <w:ind w:left="6" w:right="190"/>
              <w:rPr>
                <w:rFonts w:ascii="Times New Roman" w:hAnsi="Times New Roman"/>
                <w:sz w:val="24"/>
              </w:rPr>
            </w:pPr>
            <w:proofErr w:type="spellStart"/>
            <w:r w:rsidRPr="006D7E77">
              <w:rPr>
                <w:rFonts w:ascii="Times New Roman" w:hAnsi="Times New Roman"/>
                <w:spacing w:val="-1"/>
                <w:sz w:val="24"/>
              </w:rPr>
              <w:t>Уполномоченный</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w:t>
            </w:r>
            <w:r w:rsidRPr="006D7E77">
              <w:rPr>
                <w:rFonts w:ascii="Times New Roman" w:hAnsi="Times New Roman"/>
                <w:spacing w:val="-2"/>
                <w:sz w:val="24"/>
              </w:rPr>
              <w:t xml:space="preserve"> </w:t>
            </w:r>
            <w:r w:rsidRPr="006D7E77">
              <w:rPr>
                <w:rFonts w:ascii="Times New Roman" w:hAnsi="Times New Roman"/>
                <w:sz w:val="24"/>
              </w:rPr>
              <w:t>/ ГИС</w:t>
            </w:r>
          </w:p>
        </w:tc>
        <w:tc>
          <w:tcPr>
            <w:tcW w:w="1780" w:type="dxa"/>
          </w:tcPr>
          <w:p w:rsidR="00326705" w:rsidRPr="006D7E77" w:rsidRDefault="00326705" w:rsidP="003B771B">
            <w:pPr>
              <w:pStyle w:val="TableParagraph"/>
              <w:spacing w:before="4"/>
              <w:ind w:left="5"/>
              <w:rPr>
                <w:rFonts w:ascii="Times New Roman" w:hAnsi="Times New Roman"/>
                <w:sz w:val="24"/>
              </w:rPr>
            </w:pPr>
            <w:r w:rsidRPr="006D7E77">
              <w:rPr>
                <w:rFonts w:ascii="Times New Roman" w:hAnsi="Times New Roman"/>
                <w:sz w:val="24"/>
              </w:rPr>
              <w:t xml:space="preserve"> </w:t>
            </w:r>
          </w:p>
        </w:tc>
        <w:tc>
          <w:tcPr>
            <w:tcW w:w="2114" w:type="dxa"/>
          </w:tcPr>
          <w:p w:rsidR="00326705" w:rsidRPr="006D7E77" w:rsidRDefault="00326705" w:rsidP="003B771B">
            <w:pPr>
              <w:pStyle w:val="TableParagraph"/>
              <w:ind w:left="5" w:right="16"/>
              <w:rPr>
                <w:rFonts w:ascii="Times New Roman" w:hAnsi="Times New Roman"/>
                <w:sz w:val="24"/>
                <w:lang w:val="ru-RU"/>
              </w:rPr>
            </w:pPr>
            <w:r w:rsidRPr="006D7E77">
              <w:rPr>
                <w:rFonts w:ascii="Times New Roman" w:hAnsi="Times New Roman"/>
                <w:sz w:val="24"/>
                <w:lang w:val="ru-RU"/>
              </w:rPr>
              <w:t>Внесение сведений о</w:t>
            </w:r>
            <w:r w:rsidRPr="006D7E77">
              <w:rPr>
                <w:rFonts w:ascii="Times New Roman" w:hAnsi="Times New Roman"/>
                <w:spacing w:val="1"/>
                <w:sz w:val="24"/>
                <w:lang w:val="ru-RU"/>
              </w:rPr>
              <w:t xml:space="preserve"> </w:t>
            </w:r>
            <w:r w:rsidRPr="006D7E77">
              <w:rPr>
                <w:rFonts w:ascii="Times New Roman" w:hAnsi="Times New Roman"/>
                <w:sz w:val="24"/>
                <w:lang w:val="ru-RU"/>
              </w:rPr>
              <w:t>конечном результате</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1"/>
                <w:sz w:val="24"/>
                <w:lang w:val="ru-RU"/>
              </w:rPr>
              <w:t xml:space="preserve"> </w:t>
            </w:r>
            <w:r w:rsidRPr="006D7E77">
              <w:rPr>
                <w:rFonts w:ascii="Times New Roman" w:hAnsi="Times New Roman"/>
                <w:sz w:val="24"/>
                <w:lang w:val="ru-RU"/>
              </w:rPr>
              <w:t>услуги</w:t>
            </w:r>
          </w:p>
        </w:tc>
      </w:tr>
      <w:tr w:rsidR="00326705" w:rsidRPr="006D7E77" w:rsidTr="003B771B">
        <w:trPr>
          <w:trHeight w:val="561"/>
        </w:trPr>
        <w:tc>
          <w:tcPr>
            <w:tcW w:w="1572" w:type="dxa"/>
            <w:vMerge/>
            <w:tcBorders>
              <w:top w:val="nil"/>
            </w:tcBorders>
          </w:tcPr>
          <w:p w:rsidR="00326705" w:rsidRPr="006D7E77" w:rsidRDefault="00326705" w:rsidP="003B771B">
            <w:pPr>
              <w:rPr>
                <w:rFonts w:ascii="Times New Roman" w:hAnsi="Times New Roman"/>
                <w:szCs w:val="2"/>
                <w:lang w:val="ru-RU"/>
              </w:rPr>
            </w:pPr>
          </w:p>
        </w:tc>
        <w:tc>
          <w:tcPr>
            <w:tcW w:w="3264" w:type="dxa"/>
          </w:tcPr>
          <w:p w:rsidR="00326705" w:rsidRPr="006D7E77" w:rsidRDefault="00326705" w:rsidP="003B771B">
            <w:pPr>
              <w:pStyle w:val="TableParagraph"/>
              <w:spacing w:line="270" w:lineRule="atLeast"/>
              <w:ind w:left="8" w:right="191"/>
              <w:rPr>
                <w:rFonts w:ascii="Times New Roman" w:hAnsi="Times New Roman"/>
                <w:sz w:val="24"/>
              </w:rPr>
            </w:pPr>
            <w:proofErr w:type="spellStart"/>
            <w:r w:rsidRPr="006D7E77">
              <w:rPr>
                <w:rFonts w:ascii="Times New Roman" w:hAnsi="Times New Roman"/>
                <w:sz w:val="24"/>
              </w:rPr>
              <w:t>Направление</w:t>
            </w:r>
            <w:proofErr w:type="spellEnd"/>
            <w:r w:rsidRPr="006D7E77">
              <w:rPr>
                <w:rFonts w:ascii="Times New Roman" w:hAnsi="Times New Roman"/>
                <w:sz w:val="24"/>
              </w:rPr>
              <w:t xml:space="preserve"> в</w:t>
            </w:r>
            <w:r w:rsidRPr="006D7E77">
              <w:rPr>
                <w:rFonts w:ascii="Times New Roman" w:hAnsi="Times New Roman"/>
                <w:spacing w:val="1"/>
                <w:sz w:val="24"/>
              </w:rPr>
              <w:t xml:space="preserve"> </w:t>
            </w:r>
            <w:proofErr w:type="spellStart"/>
            <w:r w:rsidRPr="006D7E77">
              <w:rPr>
                <w:rFonts w:ascii="Times New Roman" w:hAnsi="Times New Roman"/>
                <w:sz w:val="24"/>
              </w:rPr>
              <w:t>многофункциональный</w:t>
            </w:r>
            <w:proofErr w:type="spellEnd"/>
            <w:r w:rsidRPr="006D7E77">
              <w:rPr>
                <w:rFonts w:ascii="Times New Roman" w:hAnsi="Times New Roman"/>
                <w:spacing w:val="-12"/>
                <w:sz w:val="24"/>
              </w:rPr>
              <w:t xml:space="preserve"> </w:t>
            </w:r>
            <w:proofErr w:type="spellStart"/>
            <w:r w:rsidRPr="006D7E77">
              <w:rPr>
                <w:rFonts w:ascii="Times New Roman" w:hAnsi="Times New Roman"/>
                <w:sz w:val="24"/>
              </w:rPr>
              <w:t>центр</w:t>
            </w:r>
            <w:proofErr w:type="spellEnd"/>
          </w:p>
        </w:tc>
        <w:tc>
          <w:tcPr>
            <w:tcW w:w="1689" w:type="dxa"/>
          </w:tcPr>
          <w:p w:rsidR="00326705" w:rsidRPr="006D7E77" w:rsidRDefault="00326705" w:rsidP="003B771B">
            <w:pPr>
              <w:pStyle w:val="TableParagraph"/>
              <w:spacing w:line="270" w:lineRule="atLeast"/>
              <w:ind w:left="7" w:right="219"/>
              <w:rPr>
                <w:rFonts w:ascii="Times New Roman" w:hAnsi="Times New Roman"/>
                <w:sz w:val="24"/>
              </w:rPr>
            </w:pPr>
            <w:r w:rsidRPr="006D7E77">
              <w:rPr>
                <w:rFonts w:ascii="Times New Roman" w:hAnsi="Times New Roman"/>
                <w:sz w:val="24"/>
              </w:rPr>
              <w:t xml:space="preserve">в </w:t>
            </w:r>
            <w:proofErr w:type="spellStart"/>
            <w:r w:rsidRPr="006D7E77">
              <w:rPr>
                <w:rFonts w:ascii="Times New Roman" w:hAnsi="Times New Roman"/>
                <w:sz w:val="24"/>
              </w:rPr>
              <w:t>сроки</w:t>
            </w:r>
            <w:proofErr w:type="spellEnd"/>
            <w:r w:rsidRPr="006D7E77">
              <w:rPr>
                <w:rFonts w:ascii="Times New Roman" w:hAnsi="Times New Roman"/>
                <w:sz w:val="24"/>
              </w:rPr>
              <w:t>,</w:t>
            </w:r>
            <w:r w:rsidRPr="006D7E77">
              <w:rPr>
                <w:rFonts w:ascii="Times New Roman" w:hAnsi="Times New Roman"/>
                <w:spacing w:val="1"/>
                <w:sz w:val="24"/>
              </w:rPr>
              <w:t xml:space="preserve"> </w:t>
            </w:r>
            <w:proofErr w:type="spellStart"/>
            <w:r w:rsidRPr="006D7E77">
              <w:rPr>
                <w:rFonts w:ascii="Times New Roman" w:hAnsi="Times New Roman"/>
                <w:spacing w:val="-1"/>
                <w:sz w:val="24"/>
              </w:rPr>
              <w:t>установленны</w:t>
            </w:r>
            <w:proofErr w:type="spellEnd"/>
          </w:p>
        </w:tc>
        <w:tc>
          <w:tcPr>
            <w:tcW w:w="2136" w:type="dxa"/>
          </w:tcPr>
          <w:p w:rsidR="00326705" w:rsidRPr="006D7E77" w:rsidRDefault="00326705" w:rsidP="003B771B">
            <w:pPr>
              <w:pStyle w:val="TableParagraph"/>
              <w:spacing w:line="270" w:lineRule="atLeast"/>
              <w:ind w:left="6" w:right="200"/>
              <w:rPr>
                <w:rFonts w:ascii="Times New Roman" w:hAnsi="Times New Roman"/>
                <w:sz w:val="24"/>
              </w:rPr>
            </w:pPr>
            <w:proofErr w:type="spellStart"/>
            <w:r w:rsidRPr="006D7E77">
              <w:rPr>
                <w:rFonts w:ascii="Times New Roman" w:hAnsi="Times New Roman"/>
                <w:sz w:val="24"/>
              </w:rPr>
              <w:t>должностное</w:t>
            </w:r>
            <w:proofErr w:type="spellEnd"/>
            <w:r w:rsidRPr="006D7E77">
              <w:rPr>
                <w:rFonts w:ascii="Times New Roman" w:hAnsi="Times New Roman"/>
                <w:sz w:val="24"/>
              </w:rPr>
              <w:t xml:space="preserve"> </w:t>
            </w:r>
            <w:proofErr w:type="spellStart"/>
            <w:r w:rsidRPr="006D7E77">
              <w:rPr>
                <w:rFonts w:ascii="Times New Roman" w:hAnsi="Times New Roman"/>
                <w:sz w:val="24"/>
              </w:rPr>
              <w:t>лицо</w:t>
            </w:r>
            <w:proofErr w:type="spellEnd"/>
            <w:r w:rsidRPr="006D7E77">
              <w:rPr>
                <w:rFonts w:ascii="Times New Roman" w:hAnsi="Times New Roman"/>
                <w:spacing w:val="-57"/>
                <w:sz w:val="24"/>
              </w:rPr>
              <w:t xml:space="preserve"> </w:t>
            </w:r>
            <w:proofErr w:type="spellStart"/>
            <w:r w:rsidRPr="006D7E77">
              <w:rPr>
                <w:rFonts w:ascii="Times New Roman" w:hAnsi="Times New Roman"/>
                <w:sz w:val="24"/>
              </w:rPr>
              <w:t>Уполномоченного</w:t>
            </w:r>
            <w:proofErr w:type="spellEnd"/>
          </w:p>
        </w:tc>
        <w:tc>
          <w:tcPr>
            <w:tcW w:w="2045" w:type="dxa"/>
          </w:tcPr>
          <w:p w:rsidR="00326705" w:rsidRPr="006D7E77" w:rsidRDefault="00326705" w:rsidP="003B771B">
            <w:pPr>
              <w:pStyle w:val="TableParagraph"/>
              <w:spacing w:line="270" w:lineRule="atLeast"/>
              <w:ind w:left="6" w:right="176"/>
              <w:rPr>
                <w:rFonts w:ascii="Times New Roman" w:hAnsi="Times New Roman"/>
                <w:sz w:val="24"/>
              </w:rPr>
            </w:pPr>
            <w:proofErr w:type="spellStart"/>
            <w:r w:rsidRPr="006D7E77">
              <w:rPr>
                <w:rFonts w:ascii="Times New Roman" w:hAnsi="Times New Roman"/>
                <w:sz w:val="24"/>
              </w:rPr>
              <w:t>Уполномоченный</w:t>
            </w:r>
            <w:proofErr w:type="spellEnd"/>
            <w:r w:rsidRPr="006D7E77">
              <w:rPr>
                <w:rFonts w:ascii="Times New Roman" w:hAnsi="Times New Roman"/>
                <w:spacing w:val="-58"/>
                <w:sz w:val="24"/>
              </w:rPr>
              <w:t xml:space="preserve"> </w:t>
            </w:r>
            <w:proofErr w:type="spellStart"/>
            <w:r w:rsidRPr="006D7E77">
              <w:rPr>
                <w:rFonts w:ascii="Times New Roman" w:hAnsi="Times New Roman"/>
                <w:sz w:val="24"/>
              </w:rPr>
              <w:t>орган</w:t>
            </w:r>
            <w:proofErr w:type="spellEnd"/>
            <w:r w:rsidRPr="006D7E77">
              <w:rPr>
                <w:rFonts w:ascii="Times New Roman" w:hAnsi="Times New Roman"/>
                <w:sz w:val="24"/>
              </w:rPr>
              <w:t>)</w:t>
            </w:r>
            <w:r w:rsidRPr="006D7E77">
              <w:rPr>
                <w:rFonts w:ascii="Times New Roman" w:hAnsi="Times New Roman"/>
                <w:spacing w:val="-2"/>
                <w:sz w:val="24"/>
              </w:rPr>
              <w:t xml:space="preserve"> </w:t>
            </w:r>
            <w:r w:rsidRPr="006D7E77">
              <w:rPr>
                <w:rFonts w:ascii="Times New Roman" w:hAnsi="Times New Roman"/>
                <w:sz w:val="24"/>
              </w:rPr>
              <w:t>/ АИС</w:t>
            </w:r>
          </w:p>
        </w:tc>
        <w:tc>
          <w:tcPr>
            <w:tcW w:w="1780" w:type="dxa"/>
          </w:tcPr>
          <w:p w:rsidR="00326705" w:rsidRPr="006D7E77" w:rsidRDefault="00326705" w:rsidP="003B771B">
            <w:pPr>
              <w:pStyle w:val="TableParagraph"/>
              <w:spacing w:before="9" w:line="266" w:lineRule="exact"/>
              <w:ind w:left="5" w:right="443"/>
              <w:rPr>
                <w:rFonts w:ascii="Times New Roman" w:hAnsi="Times New Roman"/>
                <w:sz w:val="24"/>
              </w:rPr>
            </w:pPr>
            <w:proofErr w:type="spellStart"/>
            <w:r w:rsidRPr="006D7E77">
              <w:rPr>
                <w:rFonts w:ascii="Times New Roman" w:hAnsi="Times New Roman"/>
                <w:sz w:val="24"/>
              </w:rPr>
              <w:t>Указание</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заявителем</w:t>
            </w:r>
            <w:proofErr w:type="spellEnd"/>
            <w:r w:rsidRPr="006D7E77">
              <w:rPr>
                <w:rFonts w:ascii="Times New Roman" w:hAnsi="Times New Roman"/>
                <w:spacing w:val="-15"/>
                <w:sz w:val="24"/>
              </w:rPr>
              <w:t xml:space="preserve"> </w:t>
            </w:r>
            <w:r w:rsidRPr="006D7E77">
              <w:rPr>
                <w:rFonts w:ascii="Times New Roman" w:hAnsi="Times New Roman"/>
                <w:sz w:val="24"/>
              </w:rPr>
              <w:t>в</w:t>
            </w:r>
          </w:p>
        </w:tc>
        <w:tc>
          <w:tcPr>
            <w:tcW w:w="2114" w:type="dxa"/>
          </w:tcPr>
          <w:p w:rsidR="00326705" w:rsidRPr="006D7E77" w:rsidRDefault="00326705" w:rsidP="003B771B">
            <w:pPr>
              <w:pStyle w:val="TableParagraph"/>
              <w:spacing w:before="9" w:line="266" w:lineRule="exact"/>
              <w:ind w:left="5" w:right="668"/>
              <w:rPr>
                <w:rFonts w:ascii="Times New Roman" w:hAnsi="Times New Roman"/>
                <w:sz w:val="24"/>
              </w:rPr>
            </w:pPr>
            <w:proofErr w:type="spellStart"/>
            <w:r w:rsidRPr="006D7E77">
              <w:rPr>
                <w:rFonts w:ascii="Times New Roman" w:hAnsi="Times New Roman"/>
                <w:spacing w:val="-1"/>
                <w:sz w:val="24"/>
              </w:rPr>
              <w:t>выдача</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результата</w:t>
            </w:r>
            <w:proofErr w:type="spellEnd"/>
            <w:r w:rsidRPr="006D7E77">
              <w:rPr>
                <w:rFonts w:ascii="Times New Roman" w:hAnsi="Times New Roman"/>
                <w:spacing w:val="-57"/>
                <w:sz w:val="24"/>
              </w:rPr>
              <w:t xml:space="preserve"> </w:t>
            </w:r>
          </w:p>
        </w:tc>
      </w:tr>
    </w:tbl>
    <w:p w:rsidR="00326705" w:rsidRPr="006D7E77" w:rsidRDefault="00326705" w:rsidP="00326705">
      <w:pPr>
        <w:pStyle w:val="af7"/>
        <w:rPr>
          <w:rFonts w:ascii="Times New Roman" w:hAnsi="Times New Roman"/>
        </w:rPr>
      </w:pPr>
    </w:p>
    <w:p w:rsidR="00326705" w:rsidRPr="006D7E77" w:rsidRDefault="00326705" w:rsidP="00326705">
      <w:pPr>
        <w:pStyle w:val="af7"/>
        <w:rPr>
          <w:rFonts w:ascii="Times New Roman" w:hAnsi="Times New Roman"/>
        </w:rPr>
      </w:pPr>
    </w:p>
    <w:p w:rsidR="00326705" w:rsidRPr="006D7E77" w:rsidRDefault="00326705" w:rsidP="00326705">
      <w:pPr>
        <w:pStyle w:val="af7"/>
        <w:spacing w:before="4"/>
        <w:rPr>
          <w:rFonts w:ascii="Times New Roman" w:hAnsi="Times New Roman"/>
        </w:rPr>
      </w:pPr>
    </w:p>
    <w:p w:rsidR="00326705" w:rsidRPr="006D7E77" w:rsidRDefault="00326705" w:rsidP="00326705">
      <w:pPr>
        <w:rPr>
          <w:rFonts w:ascii="Times New Roman" w:hAnsi="Times New Roman"/>
        </w:rPr>
        <w:sectPr w:rsidR="00326705" w:rsidRPr="006D7E77">
          <w:pgSz w:w="16840" w:h="11900" w:orient="landscape"/>
          <w:pgMar w:top="740" w:right="220" w:bottom="280" w:left="400" w:header="487" w:footer="0" w:gutter="0"/>
          <w:cols w:space="720"/>
        </w:sectPr>
      </w:pP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260"/>
        <w:gridCol w:w="1694"/>
        <w:gridCol w:w="2131"/>
        <w:gridCol w:w="2045"/>
        <w:gridCol w:w="1783"/>
        <w:gridCol w:w="1986"/>
      </w:tblGrid>
      <w:tr w:rsidR="00326705" w:rsidRPr="006D7E77" w:rsidTr="003B771B">
        <w:trPr>
          <w:trHeight w:val="285"/>
        </w:trPr>
        <w:tc>
          <w:tcPr>
            <w:tcW w:w="1560" w:type="dxa"/>
          </w:tcPr>
          <w:p w:rsidR="00326705" w:rsidRPr="006D7E77" w:rsidRDefault="00326705" w:rsidP="003B771B">
            <w:pPr>
              <w:pStyle w:val="TableParagraph"/>
              <w:spacing w:before="10" w:line="256" w:lineRule="exact"/>
              <w:ind w:left="9"/>
              <w:jc w:val="center"/>
              <w:rPr>
                <w:rFonts w:ascii="Times New Roman" w:hAnsi="Times New Roman"/>
                <w:sz w:val="24"/>
              </w:rPr>
            </w:pPr>
            <w:bookmarkStart w:id="6" w:name="38"/>
            <w:bookmarkEnd w:id="6"/>
            <w:r w:rsidRPr="006D7E77">
              <w:rPr>
                <w:rFonts w:ascii="Times New Roman" w:hAnsi="Times New Roman"/>
                <w:sz w:val="24"/>
              </w:rPr>
              <w:lastRenderedPageBreak/>
              <w:t>1</w:t>
            </w:r>
          </w:p>
        </w:tc>
        <w:tc>
          <w:tcPr>
            <w:tcW w:w="3260" w:type="dxa"/>
          </w:tcPr>
          <w:p w:rsidR="00326705" w:rsidRPr="006D7E77" w:rsidRDefault="00326705" w:rsidP="003B771B">
            <w:pPr>
              <w:pStyle w:val="TableParagraph"/>
              <w:spacing w:before="10" w:line="256" w:lineRule="exact"/>
              <w:ind w:left="5"/>
              <w:jc w:val="center"/>
              <w:rPr>
                <w:rFonts w:ascii="Times New Roman" w:hAnsi="Times New Roman"/>
                <w:sz w:val="24"/>
              </w:rPr>
            </w:pPr>
            <w:r w:rsidRPr="006D7E77">
              <w:rPr>
                <w:rFonts w:ascii="Times New Roman" w:hAnsi="Times New Roman"/>
                <w:sz w:val="24"/>
              </w:rPr>
              <w:t>2</w:t>
            </w:r>
          </w:p>
        </w:tc>
        <w:tc>
          <w:tcPr>
            <w:tcW w:w="1694" w:type="dxa"/>
          </w:tcPr>
          <w:p w:rsidR="00326705" w:rsidRPr="006D7E77" w:rsidRDefault="00326705" w:rsidP="003B771B">
            <w:pPr>
              <w:pStyle w:val="TableParagraph"/>
              <w:spacing w:before="10" w:line="256" w:lineRule="exact"/>
              <w:jc w:val="center"/>
              <w:rPr>
                <w:rFonts w:ascii="Times New Roman" w:hAnsi="Times New Roman"/>
                <w:sz w:val="24"/>
              </w:rPr>
            </w:pPr>
            <w:r w:rsidRPr="006D7E77">
              <w:rPr>
                <w:rFonts w:ascii="Times New Roman" w:hAnsi="Times New Roman"/>
                <w:sz w:val="24"/>
              </w:rPr>
              <w:t>3</w:t>
            </w:r>
          </w:p>
        </w:tc>
        <w:tc>
          <w:tcPr>
            <w:tcW w:w="2131" w:type="dxa"/>
          </w:tcPr>
          <w:p w:rsidR="00326705" w:rsidRPr="006D7E77" w:rsidRDefault="00326705" w:rsidP="003B771B">
            <w:pPr>
              <w:pStyle w:val="TableParagraph"/>
              <w:spacing w:before="10" w:line="256" w:lineRule="exact"/>
              <w:ind w:left="4"/>
              <w:jc w:val="center"/>
              <w:rPr>
                <w:rFonts w:ascii="Times New Roman" w:hAnsi="Times New Roman"/>
                <w:sz w:val="24"/>
              </w:rPr>
            </w:pPr>
            <w:r w:rsidRPr="006D7E77">
              <w:rPr>
                <w:rFonts w:ascii="Times New Roman" w:hAnsi="Times New Roman"/>
                <w:sz w:val="24"/>
              </w:rPr>
              <w:t>4</w:t>
            </w:r>
          </w:p>
        </w:tc>
        <w:tc>
          <w:tcPr>
            <w:tcW w:w="2045" w:type="dxa"/>
          </w:tcPr>
          <w:p w:rsidR="00326705" w:rsidRPr="006D7E77" w:rsidRDefault="00326705" w:rsidP="003B771B">
            <w:pPr>
              <w:pStyle w:val="TableParagraph"/>
              <w:spacing w:before="10" w:line="256" w:lineRule="exact"/>
              <w:ind w:left="1"/>
              <w:jc w:val="center"/>
              <w:rPr>
                <w:rFonts w:ascii="Times New Roman" w:hAnsi="Times New Roman"/>
                <w:sz w:val="24"/>
              </w:rPr>
            </w:pPr>
            <w:r w:rsidRPr="006D7E77">
              <w:rPr>
                <w:rFonts w:ascii="Times New Roman" w:hAnsi="Times New Roman"/>
                <w:sz w:val="24"/>
              </w:rPr>
              <w:t>5</w:t>
            </w:r>
          </w:p>
        </w:tc>
        <w:tc>
          <w:tcPr>
            <w:tcW w:w="1783" w:type="dxa"/>
          </w:tcPr>
          <w:p w:rsidR="00326705" w:rsidRPr="006D7E77" w:rsidRDefault="00326705" w:rsidP="003B771B">
            <w:pPr>
              <w:pStyle w:val="TableParagraph"/>
              <w:spacing w:before="10" w:line="256" w:lineRule="exact"/>
              <w:ind w:left="1"/>
              <w:jc w:val="center"/>
              <w:rPr>
                <w:rFonts w:ascii="Times New Roman" w:hAnsi="Times New Roman"/>
                <w:sz w:val="24"/>
              </w:rPr>
            </w:pPr>
            <w:r w:rsidRPr="006D7E77">
              <w:rPr>
                <w:rFonts w:ascii="Times New Roman" w:hAnsi="Times New Roman"/>
                <w:sz w:val="24"/>
              </w:rPr>
              <w:t>6</w:t>
            </w:r>
          </w:p>
        </w:tc>
        <w:tc>
          <w:tcPr>
            <w:tcW w:w="1986" w:type="dxa"/>
          </w:tcPr>
          <w:p w:rsidR="00326705" w:rsidRPr="006D7E77" w:rsidRDefault="00326705" w:rsidP="003B771B">
            <w:pPr>
              <w:pStyle w:val="TableParagraph"/>
              <w:spacing w:before="10" w:line="256" w:lineRule="exact"/>
              <w:ind w:left="1"/>
              <w:jc w:val="center"/>
              <w:rPr>
                <w:rFonts w:ascii="Times New Roman" w:hAnsi="Times New Roman"/>
                <w:sz w:val="24"/>
              </w:rPr>
            </w:pPr>
            <w:r w:rsidRPr="006D7E77">
              <w:rPr>
                <w:rFonts w:ascii="Times New Roman" w:hAnsi="Times New Roman"/>
                <w:sz w:val="24"/>
              </w:rPr>
              <w:t>7</w:t>
            </w:r>
          </w:p>
        </w:tc>
      </w:tr>
      <w:tr w:rsidR="00326705" w:rsidRPr="006D7E77" w:rsidTr="003B771B">
        <w:trPr>
          <w:trHeight w:val="3435"/>
        </w:trPr>
        <w:tc>
          <w:tcPr>
            <w:tcW w:w="1560" w:type="dxa"/>
            <w:vMerge w:val="restart"/>
          </w:tcPr>
          <w:p w:rsidR="00326705" w:rsidRPr="006D7E77" w:rsidRDefault="00326705" w:rsidP="003B771B">
            <w:pPr>
              <w:pStyle w:val="TableParagraph"/>
              <w:spacing w:before="4"/>
              <w:ind w:left="9"/>
              <w:rPr>
                <w:rFonts w:ascii="Times New Roman" w:hAnsi="Times New Roman"/>
                <w:sz w:val="24"/>
              </w:rPr>
            </w:pPr>
            <w:r w:rsidRPr="006D7E77">
              <w:rPr>
                <w:rFonts w:ascii="Times New Roman" w:hAnsi="Times New Roman"/>
                <w:sz w:val="24"/>
              </w:rPr>
              <w:t xml:space="preserve"> </w:t>
            </w:r>
          </w:p>
          <w:p w:rsidR="00326705" w:rsidRPr="006D7E77" w:rsidRDefault="00326705" w:rsidP="003B771B">
            <w:pPr>
              <w:pStyle w:val="TableParagraph"/>
              <w:spacing w:before="4"/>
              <w:ind w:left="9"/>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rPr>
                <w:rFonts w:ascii="Times New Roman" w:hAnsi="Times New Roman"/>
                <w:sz w:val="24"/>
              </w:rPr>
            </w:pPr>
          </w:p>
          <w:p w:rsidR="00326705" w:rsidRPr="006D7E77" w:rsidRDefault="00326705" w:rsidP="003B771B">
            <w:pPr>
              <w:pStyle w:val="TableParagraph"/>
              <w:spacing w:before="57"/>
              <w:ind w:left="9"/>
              <w:rPr>
                <w:rFonts w:ascii="Times New Roman" w:hAnsi="Times New Roman"/>
                <w:sz w:val="24"/>
              </w:rPr>
            </w:pPr>
          </w:p>
        </w:tc>
        <w:tc>
          <w:tcPr>
            <w:tcW w:w="3260" w:type="dxa"/>
          </w:tcPr>
          <w:p w:rsidR="00326705" w:rsidRPr="006D7E77" w:rsidRDefault="00326705" w:rsidP="003B771B">
            <w:pPr>
              <w:pStyle w:val="TableParagraph"/>
              <w:ind w:right="357" w:firstLine="8"/>
              <w:rPr>
                <w:rFonts w:ascii="Times New Roman" w:hAnsi="Times New Roman"/>
                <w:sz w:val="24"/>
                <w:lang w:val="ru-RU"/>
              </w:rPr>
            </w:pPr>
            <w:r w:rsidRPr="006D7E77">
              <w:rPr>
                <w:rFonts w:ascii="Times New Roman" w:hAnsi="Times New Roman"/>
                <w:sz w:val="24"/>
                <w:lang w:val="ru-RU"/>
              </w:rPr>
              <w:t>результата</w:t>
            </w:r>
            <w:r w:rsidRPr="006D7E77">
              <w:rPr>
                <w:rFonts w:ascii="Times New Roman" w:hAnsi="Times New Roman"/>
                <w:spacing w:val="-15"/>
                <w:sz w:val="24"/>
                <w:lang w:val="ru-RU"/>
              </w:rPr>
              <w:t xml:space="preserve"> </w:t>
            </w:r>
            <w:r w:rsidRPr="006D7E77">
              <w:rPr>
                <w:rFonts w:ascii="Times New Roman" w:hAnsi="Times New Roman"/>
                <w:sz w:val="24"/>
                <w:lang w:val="ru-RU"/>
              </w:rPr>
              <w:t>муниципальной услуги,</w:t>
            </w:r>
            <w:r w:rsidRPr="006D7E77">
              <w:rPr>
                <w:rFonts w:ascii="Times New Roman" w:hAnsi="Times New Roman"/>
                <w:spacing w:val="1"/>
                <w:sz w:val="24"/>
                <w:lang w:val="ru-RU"/>
              </w:rPr>
              <w:t xml:space="preserve"> </w:t>
            </w:r>
            <w:r w:rsidRPr="006D7E77">
              <w:rPr>
                <w:rFonts w:ascii="Times New Roman" w:hAnsi="Times New Roman"/>
                <w:sz w:val="24"/>
                <w:lang w:val="ru-RU"/>
              </w:rPr>
              <w:t>указанного в пункте 16</w:t>
            </w:r>
            <w:r w:rsidRPr="006D7E77">
              <w:rPr>
                <w:rFonts w:ascii="Times New Roman" w:hAnsi="Times New Roman"/>
                <w:spacing w:val="1"/>
                <w:sz w:val="24"/>
                <w:lang w:val="ru-RU"/>
              </w:rPr>
              <w:t xml:space="preserve"> </w:t>
            </w:r>
            <w:r w:rsidRPr="006D7E77">
              <w:rPr>
                <w:rFonts w:ascii="Times New Roman" w:hAnsi="Times New Roman"/>
                <w:sz w:val="24"/>
                <w:lang w:val="ru-RU"/>
              </w:rPr>
              <w:t>Административного</w:t>
            </w:r>
            <w:r w:rsidRPr="006D7E77">
              <w:rPr>
                <w:rFonts w:ascii="Times New Roman" w:hAnsi="Times New Roman"/>
                <w:spacing w:val="1"/>
                <w:sz w:val="24"/>
                <w:lang w:val="ru-RU"/>
              </w:rPr>
              <w:t xml:space="preserve"> </w:t>
            </w:r>
            <w:r w:rsidRPr="006D7E77">
              <w:rPr>
                <w:rFonts w:ascii="Times New Roman" w:hAnsi="Times New Roman"/>
                <w:sz w:val="24"/>
                <w:lang w:val="ru-RU"/>
              </w:rPr>
              <w:t>регламента, в форме</w:t>
            </w:r>
            <w:r w:rsidRPr="006D7E77">
              <w:rPr>
                <w:rFonts w:ascii="Times New Roman" w:hAnsi="Times New Roman"/>
                <w:spacing w:val="1"/>
                <w:sz w:val="24"/>
                <w:lang w:val="ru-RU"/>
              </w:rPr>
              <w:t xml:space="preserve"> </w:t>
            </w:r>
            <w:r w:rsidRPr="006D7E77">
              <w:rPr>
                <w:rFonts w:ascii="Times New Roman" w:hAnsi="Times New Roman"/>
                <w:sz w:val="24"/>
                <w:lang w:val="ru-RU"/>
              </w:rPr>
              <w:t>электронного документа,</w:t>
            </w:r>
            <w:r w:rsidRPr="006D7E77">
              <w:rPr>
                <w:rFonts w:ascii="Times New Roman" w:hAnsi="Times New Roman"/>
                <w:spacing w:val="1"/>
                <w:sz w:val="24"/>
                <w:lang w:val="ru-RU"/>
              </w:rPr>
              <w:t xml:space="preserve"> </w:t>
            </w:r>
            <w:r w:rsidRPr="006D7E77">
              <w:rPr>
                <w:rFonts w:ascii="Times New Roman" w:hAnsi="Times New Roman"/>
                <w:sz w:val="24"/>
                <w:lang w:val="ru-RU"/>
              </w:rPr>
              <w:t>подписанного усиленной</w:t>
            </w:r>
            <w:r w:rsidRPr="006D7E77">
              <w:rPr>
                <w:rFonts w:ascii="Times New Roman" w:hAnsi="Times New Roman"/>
                <w:spacing w:val="1"/>
                <w:sz w:val="24"/>
                <w:lang w:val="ru-RU"/>
              </w:rPr>
              <w:t xml:space="preserve"> </w:t>
            </w:r>
            <w:r w:rsidRPr="006D7E77">
              <w:rPr>
                <w:rFonts w:ascii="Times New Roman" w:hAnsi="Times New Roman"/>
                <w:sz w:val="24"/>
                <w:lang w:val="ru-RU"/>
              </w:rPr>
              <w:t>квалифицированной</w:t>
            </w:r>
            <w:r w:rsidRPr="006D7E77">
              <w:rPr>
                <w:rFonts w:ascii="Times New Roman" w:hAnsi="Times New Roman"/>
                <w:spacing w:val="1"/>
                <w:sz w:val="24"/>
                <w:lang w:val="ru-RU"/>
              </w:rPr>
              <w:t xml:space="preserve"> </w:t>
            </w:r>
            <w:r w:rsidRPr="006D7E77">
              <w:rPr>
                <w:rFonts w:ascii="Times New Roman" w:hAnsi="Times New Roman"/>
                <w:sz w:val="24"/>
                <w:lang w:val="ru-RU"/>
              </w:rPr>
              <w:t>электронной подписью</w:t>
            </w:r>
            <w:r w:rsidRPr="006D7E77">
              <w:rPr>
                <w:rFonts w:ascii="Times New Roman" w:hAnsi="Times New Roman"/>
                <w:spacing w:val="1"/>
                <w:sz w:val="24"/>
                <w:lang w:val="ru-RU"/>
              </w:rPr>
              <w:t xml:space="preserve"> </w:t>
            </w:r>
            <w:r w:rsidRPr="006D7E77">
              <w:rPr>
                <w:rFonts w:ascii="Times New Roman" w:hAnsi="Times New Roman"/>
                <w:sz w:val="24"/>
                <w:lang w:val="ru-RU"/>
              </w:rPr>
              <w:t>уполномоченного</w:t>
            </w:r>
          </w:p>
          <w:p w:rsidR="00326705" w:rsidRPr="006D7E77" w:rsidRDefault="00326705" w:rsidP="003B771B">
            <w:pPr>
              <w:pStyle w:val="TableParagraph"/>
              <w:ind w:left="8" w:right="620"/>
              <w:rPr>
                <w:rFonts w:ascii="Times New Roman" w:hAnsi="Times New Roman"/>
                <w:sz w:val="24"/>
              </w:rPr>
            </w:pPr>
            <w:proofErr w:type="spellStart"/>
            <w:r w:rsidRPr="006D7E77">
              <w:rPr>
                <w:rFonts w:ascii="Times New Roman" w:hAnsi="Times New Roman"/>
                <w:sz w:val="24"/>
              </w:rPr>
              <w:t>должностного</w:t>
            </w:r>
            <w:proofErr w:type="spellEnd"/>
            <w:r w:rsidRPr="006D7E77">
              <w:rPr>
                <w:rFonts w:ascii="Times New Roman" w:hAnsi="Times New Roman"/>
                <w:sz w:val="24"/>
              </w:rPr>
              <w:t xml:space="preserve"> </w:t>
            </w:r>
            <w:proofErr w:type="spellStart"/>
            <w:r w:rsidRPr="006D7E77">
              <w:rPr>
                <w:rFonts w:ascii="Times New Roman" w:hAnsi="Times New Roman"/>
                <w:sz w:val="24"/>
              </w:rPr>
              <w:t>лица</w:t>
            </w:r>
            <w:proofErr w:type="spellEnd"/>
            <w:r w:rsidRPr="006D7E77">
              <w:rPr>
                <w:rFonts w:ascii="Times New Roman" w:hAnsi="Times New Roman"/>
                <w:spacing w:val="1"/>
                <w:sz w:val="24"/>
              </w:rPr>
              <w:t xml:space="preserve"> </w:t>
            </w:r>
            <w:proofErr w:type="spellStart"/>
            <w:r w:rsidRPr="006D7E77">
              <w:rPr>
                <w:rFonts w:ascii="Times New Roman" w:hAnsi="Times New Roman"/>
                <w:sz w:val="24"/>
              </w:rPr>
              <w:t>Уполномоченного</w:t>
            </w:r>
            <w:proofErr w:type="spellEnd"/>
            <w:r w:rsidRPr="006D7E77">
              <w:rPr>
                <w:rFonts w:ascii="Times New Roman" w:hAnsi="Times New Roman"/>
                <w:spacing w:val="-15"/>
                <w:sz w:val="24"/>
              </w:rPr>
              <w:t xml:space="preserve"> </w:t>
            </w:r>
            <w:proofErr w:type="spellStart"/>
            <w:r w:rsidRPr="006D7E77">
              <w:rPr>
                <w:rFonts w:ascii="Times New Roman" w:hAnsi="Times New Roman"/>
                <w:sz w:val="24"/>
              </w:rPr>
              <w:t>органа</w:t>
            </w:r>
            <w:proofErr w:type="spellEnd"/>
          </w:p>
        </w:tc>
        <w:tc>
          <w:tcPr>
            <w:tcW w:w="1694" w:type="dxa"/>
          </w:tcPr>
          <w:p w:rsidR="00326705" w:rsidRPr="006D7E77" w:rsidRDefault="00326705" w:rsidP="003B771B">
            <w:pPr>
              <w:pStyle w:val="TableParagraph"/>
              <w:ind w:left="7" w:right="21"/>
              <w:rPr>
                <w:rFonts w:ascii="Times New Roman" w:hAnsi="Times New Roman"/>
                <w:sz w:val="24"/>
                <w:lang w:val="ru-RU"/>
              </w:rPr>
            </w:pPr>
            <w:r w:rsidRPr="006D7E77">
              <w:rPr>
                <w:rFonts w:ascii="Times New Roman" w:hAnsi="Times New Roman"/>
                <w:sz w:val="24"/>
                <w:lang w:val="ru-RU"/>
              </w:rPr>
              <w:t>е</w:t>
            </w:r>
            <w:r w:rsidRPr="006D7E77">
              <w:rPr>
                <w:rFonts w:ascii="Times New Roman" w:hAnsi="Times New Roman"/>
                <w:spacing w:val="11"/>
                <w:sz w:val="24"/>
                <w:lang w:val="ru-RU"/>
              </w:rPr>
              <w:t xml:space="preserve"> </w:t>
            </w:r>
            <w:r w:rsidRPr="006D7E77">
              <w:rPr>
                <w:rFonts w:ascii="Times New Roman" w:hAnsi="Times New Roman"/>
                <w:sz w:val="24"/>
                <w:lang w:val="ru-RU"/>
              </w:rPr>
              <w:t>соглашением</w:t>
            </w:r>
            <w:r w:rsidRPr="006D7E77">
              <w:rPr>
                <w:rFonts w:ascii="Times New Roman" w:hAnsi="Times New Roman"/>
                <w:spacing w:val="1"/>
                <w:sz w:val="24"/>
                <w:lang w:val="ru-RU"/>
              </w:rPr>
              <w:t xml:space="preserve"> </w:t>
            </w:r>
            <w:r w:rsidRPr="006D7E77">
              <w:rPr>
                <w:rFonts w:ascii="Times New Roman" w:hAnsi="Times New Roman"/>
                <w:sz w:val="24"/>
                <w:lang w:val="ru-RU"/>
              </w:rPr>
              <w:t>о</w:t>
            </w:r>
            <w:r w:rsidRPr="006D7E77">
              <w:rPr>
                <w:rFonts w:ascii="Times New Roman" w:hAnsi="Times New Roman"/>
                <w:spacing w:val="1"/>
                <w:sz w:val="24"/>
                <w:lang w:val="ru-RU"/>
              </w:rPr>
              <w:t xml:space="preserve"> </w:t>
            </w:r>
            <w:r w:rsidRPr="006D7E77">
              <w:rPr>
                <w:rFonts w:ascii="Times New Roman" w:hAnsi="Times New Roman"/>
                <w:sz w:val="24"/>
                <w:lang w:val="ru-RU"/>
              </w:rPr>
              <w:t>взаимодействии</w:t>
            </w:r>
            <w:r w:rsidRPr="006D7E77">
              <w:rPr>
                <w:rFonts w:ascii="Times New Roman" w:hAnsi="Times New Roman"/>
                <w:spacing w:val="-58"/>
                <w:sz w:val="24"/>
                <w:lang w:val="ru-RU"/>
              </w:rPr>
              <w:t xml:space="preserve"> </w:t>
            </w:r>
            <w:r w:rsidRPr="006D7E77">
              <w:rPr>
                <w:rFonts w:ascii="Times New Roman" w:hAnsi="Times New Roman"/>
                <w:sz w:val="24"/>
                <w:lang w:val="ru-RU"/>
              </w:rPr>
              <w:t>между</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Уполномоченн</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ым</w:t>
            </w:r>
            <w:proofErr w:type="spellEnd"/>
            <w:r w:rsidRPr="006D7E77">
              <w:rPr>
                <w:rFonts w:ascii="Times New Roman" w:hAnsi="Times New Roman"/>
                <w:sz w:val="24"/>
                <w:lang w:val="ru-RU"/>
              </w:rPr>
              <w:t xml:space="preserve"> органом и</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многофункци</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ональным</w:t>
            </w:r>
            <w:proofErr w:type="spellEnd"/>
            <w:r w:rsidRPr="006D7E77">
              <w:rPr>
                <w:rFonts w:ascii="Times New Roman" w:hAnsi="Times New Roman"/>
                <w:spacing w:val="1"/>
                <w:sz w:val="24"/>
                <w:lang w:val="ru-RU"/>
              </w:rPr>
              <w:t xml:space="preserve"> </w:t>
            </w:r>
            <w:r w:rsidRPr="006D7E77">
              <w:rPr>
                <w:rFonts w:ascii="Times New Roman" w:hAnsi="Times New Roman"/>
                <w:sz w:val="24"/>
                <w:lang w:val="ru-RU"/>
              </w:rPr>
              <w:t>центром</w:t>
            </w:r>
          </w:p>
        </w:tc>
        <w:tc>
          <w:tcPr>
            <w:tcW w:w="2131" w:type="dxa"/>
          </w:tcPr>
          <w:p w:rsidR="00326705" w:rsidRPr="006D7E77" w:rsidRDefault="00326705" w:rsidP="003B771B">
            <w:pPr>
              <w:pStyle w:val="TableParagraph"/>
              <w:ind w:left="6" w:right="308"/>
              <w:rPr>
                <w:rFonts w:ascii="Times New Roman" w:hAnsi="Times New Roman"/>
                <w:sz w:val="24"/>
                <w:lang w:val="ru-RU"/>
              </w:rPr>
            </w:pP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57"/>
                <w:sz w:val="24"/>
                <w:lang w:val="ru-RU"/>
              </w:rPr>
              <w:t xml:space="preserve"> </w:t>
            </w:r>
            <w:r w:rsidRPr="006D7E77">
              <w:rPr>
                <w:rFonts w:ascii="Times New Roman" w:hAnsi="Times New Roman"/>
                <w:sz w:val="24"/>
                <w:lang w:val="ru-RU"/>
              </w:rPr>
              <w:t>услуги</w:t>
            </w:r>
          </w:p>
        </w:tc>
        <w:tc>
          <w:tcPr>
            <w:tcW w:w="2045" w:type="dxa"/>
          </w:tcPr>
          <w:p w:rsidR="00326705" w:rsidRPr="006D7E77" w:rsidRDefault="00326705" w:rsidP="003B771B">
            <w:pPr>
              <w:pStyle w:val="TableParagraph"/>
              <w:spacing w:line="276" w:lineRule="exact"/>
              <w:ind w:left="6"/>
              <w:rPr>
                <w:rFonts w:ascii="Times New Roman" w:hAnsi="Times New Roman"/>
                <w:sz w:val="24"/>
              </w:rPr>
            </w:pPr>
            <w:r w:rsidRPr="006D7E77">
              <w:rPr>
                <w:rFonts w:ascii="Times New Roman" w:hAnsi="Times New Roman"/>
                <w:sz w:val="24"/>
              </w:rPr>
              <w:t>МФЦ</w:t>
            </w:r>
          </w:p>
        </w:tc>
        <w:tc>
          <w:tcPr>
            <w:tcW w:w="1783" w:type="dxa"/>
          </w:tcPr>
          <w:p w:rsidR="00326705" w:rsidRPr="006D7E77" w:rsidRDefault="00326705" w:rsidP="003B771B">
            <w:pPr>
              <w:pStyle w:val="TableParagraph"/>
              <w:ind w:left="5" w:right="66"/>
              <w:rPr>
                <w:rFonts w:ascii="Times New Roman" w:hAnsi="Times New Roman"/>
                <w:sz w:val="24"/>
                <w:lang w:val="ru-RU"/>
              </w:rPr>
            </w:pPr>
            <w:r w:rsidRPr="006D7E77">
              <w:rPr>
                <w:rFonts w:ascii="Times New Roman" w:hAnsi="Times New Roman"/>
                <w:sz w:val="24"/>
                <w:lang w:val="ru-RU"/>
              </w:rPr>
              <w:t>Запросе способа</w:t>
            </w:r>
            <w:r w:rsidRPr="006D7E77">
              <w:rPr>
                <w:rFonts w:ascii="Times New Roman" w:hAnsi="Times New Roman"/>
                <w:spacing w:val="-58"/>
                <w:sz w:val="24"/>
                <w:lang w:val="ru-RU"/>
              </w:rPr>
              <w:t xml:space="preserve"> </w:t>
            </w:r>
            <w:r w:rsidRPr="006D7E77">
              <w:rPr>
                <w:rFonts w:ascii="Times New Roman" w:hAnsi="Times New Roman"/>
                <w:sz w:val="24"/>
                <w:lang w:val="ru-RU"/>
              </w:rPr>
              <w:t>выдачи</w:t>
            </w:r>
            <w:r w:rsidRPr="006D7E77">
              <w:rPr>
                <w:rFonts w:ascii="Times New Roman" w:hAnsi="Times New Roman"/>
                <w:spacing w:val="1"/>
                <w:sz w:val="24"/>
                <w:lang w:val="ru-RU"/>
              </w:rPr>
              <w:t xml:space="preserve"> </w:t>
            </w:r>
            <w:r w:rsidRPr="006D7E77">
              <w:rPr>
                <w:rFonts w:ascii="Times New Roman" w:hAnsi="Times New Roman"/>
                <w:sz w:val="24"/>
                <w:lang w:val="ru-RU"/>
              </w:rPr>
              <w:t>результата</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муниципаль</w:t>
            </w:r>
            <w:proofErr w:type="spellEnd"/>
            <w:r w:rsidRPr="006D7E77">
              <w:rPr>
                <w:rFonts w:ascii="Times New Roman" w:hAnsi="Times New Roman"/>
                <w:spacing w:val="-57"/>
                <w:sz w:val="24"/>
                <w:lang w:val="ru-RU"/>
              </w:rPr>
              <w:t xml:space="preserve"> </w:t>
            </w:r>
            <w:r w:rsidRPr="006D7E77">
              <w:rPr>
                <w:rFonts w:ascii="Times New Roman" w:hAnsi="Times New Roman"/>
                <w:sz w:val="24"/>
                <w:lang w:val="ru-RU"/>
              </w:rPr>
              <w:t>ной услуги в</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многофункцио</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нальном</w:t>
            </w:r>
            <w:proofErr w:type="spellEnd"/>
            <w:r w:rsidRPr="006D7E77">
              <w:rPr>
                <w:rFonts w:ascii="Times New Roman" w:hAnsi="Times New Roman"/>
                <w:spacing w:val="-14"/>
                <w:sz w:val="24"/>
                <w:lang w:val="ru-RU"/>
              </w:rPr>
              <w:t xml:space="preserve"> </w:t>
            </w:r>
            <w:r w:rsidRPr="006D7E77">
              <w:rPr>
                <w:rFonts w:ascii="Times New Roman" w:hAnsi="Times New Roman"/>
                <w:sz w:val="24"/>
                <w:lang w:val="ru-RU"/>
              </w:rPr>
              <w:t>центре,</w:t>
            </w:r>
            <w:r w:rsidRPr="006D7E77">
              <w:rPr>
                <w:rFonts w:ascii="Times New Roman" w:hAnsi="Times New Roman"/>
                <w:spacing w:val="-57"/>
                <w:sz w:val="24"/>
                <w:lang w:val="ru-RU"/>
              </w:rPr>
              <w:t xml:space="preserve"> </w:t>
            </w:r>
            <w:r w:rsidRPr="006D7E77">
              <w:rPr>
                <w:rFonts w:ascii="Times New Roman" w:hAnsi="Times New Roman"/>
                <w:sz w:val="24"/>
                <w:lang w:val="ru-RU"/>
              </w:rPr>
              <w:t>а также подача</w:t>
            </w:r>
            <w:r w:rsidRPr="006D7E77">
              <w:rPr>
                <w:rFonts w:ascii="Times New Roman" w:hAnsi="Times New Roman"/>
                <w:spacing w:val="1"/>
                <w:sz w:val="24"/>
                <w:lang w:val="ru-RU"/>
              </w:rPr>
              <w:t xml:space="preserve"> </w:t>
            </w:r>
            <w:r w:rsidRPr="006D7E77">
              <w:rPr>
                <w:rFonts w:ascii="Times New Roman" w:hAnsi="Times New Roman"/>
                <w:sz w:val="24"/>
                <w:lang w:val="ru-RU"/>
              </w:rPr>
              <w:t>Запроса через</w:t>
            </w:r>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многофункцио</w:t>
            </w:r>
            <w:proofErr w:type="spellEnd"/>
            <w:r w:rsidRPr="006D7E77">
              <w:rPr>
                <w:rFonts w:ascii="Times New Roman" w:hAnsi="Times New Roman"/>
                <w:spacing w:val="1"/>
                <w:sz w:val="24"/>
                <w:lang w:val="ru-RU"/>
              </w:rPr>
              <w:t xml:space="preserve"> </w:t>
            </w:r>
            <w:proofErr w:type="spellStart"/>
            <w:r w:rsidRPr="006D7E77">
              <w:rPr>
                <w:rFonts w:ascii="Times New Roman" w:hAnsi="Times New Roman"/>
                <w:sz w:val="24"/>
                <w:lang w:val="ru-RU"/>
              </w:rPr>
              <w:t>нальный</w:t>
            </w:r>
            <w:proofErr w:type="spellEnd"/>
            <w:r w:rsidRPr="006D7E77">
              <w:rPr>
                <w:rFonts w:ascii="Times New Roman" w:hAnsi="Times New Roman"/>
                <w:spacing w:val="-3"/>
                <w:sz w:val="24"/>
                <w:lang w:val="ru-RU"/>
              </w:rPr>
              <w:t xml:space="preserve"> </w:t>
            </w:r>
            <w:r w:rsidRPr="006D7E77">
              <w:rPr>
                <w:rFonts w:ascii="Times New Roman" w:hAnsi="Times New Roman"/>
                <w:sz w:val="24"/>
                <w:lang w:val="ru-RU"/>
              </w:rPr>
              <w:t>центр</w:t>
            </w:r>
          </w:p>
        </w:tc>
        <w:tc>
          <w:tcPr>
            <w:tcW w:w="1986" w:type="dxa"/>
          </w:tcPr>
          <w:p w:rsidR="00326705" w:rsidRPr="006D7E77" w:rsidRDefault="00326705" w:rsidP="003B771B">
            <w:pPr>
              <w:pStyle w:val="TableParagraph"/>
              <w:ind w:left="5" w:right="-2"/>
              <w:rPr>
                <w:rFonts w:ascii="Times New Roman" w:hAnsi="Times New Roman"/>
                <w:sz w:val="24"/>
                <w:lang w:val="ru-RU"/>
              </w:rPr>
            </w:pPr>
            <w:r w:rsidRPr="006D7E77">
              <w:rPr>
                <w:rFonts w:ascii="Times New Roman" w:hAnsi="Times New Roman"/>
                <w:sz w:val="24"/>
                <w:lang w:val="ru-RU"/>
              </w:rPr>
              <w:t>муниципальной услуги</w:t>
            </w:r>
            <w:r w:rsidRPr="006D7E77">
              <w:rPr>
                <w:rFonts w:ascii="Times New Roman" w:hAnsi="Times New Roman"/>
                <w:spacing w:val="-57"/>
                <w:sz w:val="24"/>
                <w:lang w:val="ru-RU"/>
              </w:rPr>
              <w:t xml:space="preserve"> </w:t>
            </w:r>
            <w:r w:rsidRPr="006D7E77">
              <w:rPr>
                <w:rFonts w:ascii="Times New Roman" w:hAnsi="Times New Roman"/>
                <w:sz w:val="24"/>
                <w:lang w:val="ru-RU"/>
              </w:rPr>
              <w:t>заявителю в форме</w:t>
            </w:r>
            <w:r w:rsidRPr="006D7E77">
              <w:rPr>
                <w:rFonts w:ascii="Times New Roman" w:hAnsi="Times New Roman"/>
                <w:spacing w:val="1"/>
                <w:sz w:val="24"/>
                <w:lang w:val="ru-RU"/>
              </w:rPr>
              <w:t xml:space="preserve"> </w:t>
            </w:r>
            <w:r w:rsidRPr="006D7E77">
              <w:rPr>
                <w:rFonts w:ascii="Times New Roman" w:hAnsi="Times New Roman"/>
                <w:sz w:val="24"/>
                <w:lang w:val="ru-RU"/>
              </w:rPr>
              <w:t>бумажного документа,</w:t>
            </w:r>
            <w:r w:rsidRPr="006D7E77">
              <w:rPr>
                <w:rFonts w:ascii="Times New Roman" w:hAnsi="Times New Roman"/>
                <w:spacing w:val="1"/>
                <w:sz w:val="24"/>
                <w:lang w:val="ru-RU"/>
              </w:rPr>
              <w:t xml:space="preserve"> </w:t>
            </w:r>
            <w:r w:rsidRPr="006D7E77">
              <w:rPr>
                <w:rFonts w:ascii="Times New Roman" w:hAnsi="Times New Roman"/>
                <w:sz w:val="24"/>
                <w:lang w:val="ru-RU"/>
              </w:rPr>
              <w:t>подтверждающего</w:t>
            </w:r>
            <w:r w:rsidRPr="006D7E77">
              <w:rPr>
                <w:rFonts w:ascii="Times New Roman" w:hAnsi="Times New Roman"/>
                <w:spacing w:val="1"/>
                <w:sz w:val="24"/>
                <w:lang w:val="ru-RU"/>
              </w:rPr>
              <w:t xml:space="preserve"> </w:t>
            </w:r>
            <w:r w:rsidRPr="006D7E77">
              <w:rPr>
                <w:rFonts w:ascii="Times New Roman" w:hAnsi="Times New Roman"/>
                <w:sz w:val="24"/>
                <w:lang w:val="ru-RU"/>
              </w:rPr>
              <w:t>содержание</w:t>
            </w:r>
            <w:r w:rsidRPr="006D7E77">
              <w:rPr>
                <w:rFonts w:ascii="Times New Roman" w:hAnsi="Times New Roman"/>
                <w:spacing w:val="1"/>
                <w:sz w:val="24"/>
                <w:lang w:val="ru-RU"/>
              </w:rPr>
              <w:t xml:space="preserve"> </w:t>
            </w:r>
            <w:r w:rsidRPr="006D7E77">
              <w:rPr>
                <w:rFonts w:ascii="Times New Roman" w:hAnsi="Times New Roman"/>
                <w:sz w:val="24"/>
                <w:lang w:val="ru-RU"/>
              </w:rPr>
              <w:t>электронного</w:t>
            </w:r>
            <w:r w:rsidRPr="006D7E77">
              <w:rPr>
                <w:rFonts w:ascii="Times New Roman" w:hAnsi="Times New Roman"/>
                <w:spacing w:val="-11"/>
                <w:sz w:val="24"/>
                <w:lang w:val="ru-RU"/>
              </w:rPr>
              <w:t xml:space="preserve"> </w:t>
            </w:r>
            <w:r w:rsidRPr="006D7E77">
              <w:rPr>
                <w:rFonts w:ascii="Times New Roman" w:hAnsi="Times New Roman"/>
                <w:sz w:val="24"/>
                <w:lang w:val="ru-RU"/>
              </w:rPr>
              <w:t>документа,</w:t>
            </w:r>
            <w:r w:rsidRPr="006D7E77">
              <w:rPr>
                <w:rFonts w:ascii="Times New Roman" w:hAnsi="Times New Roman"/>
                <w:spacing w:val="-57"/>
                <w:sz w:val="24"/>
                <w:lang w:val="ru-RU"/>
              </w:rPr>
              <w:t xml:space="preserve"> </w:t>
            </w:r>
            <w:r w:rsidRPr="006D7E77">
              <w:rPr>
                <w:rFonts w:ascii="Times New Roman" w:hAnsi="Times New Roman"/>
                <w:sz w:val="24"/>
                <w:lang w:val="ru-RU"/>
              </w:rPr>
              <w:t>заверенного печатью</w:t>
            </w:r>
            <w:r w:rsidRPr="006D7E77">
              <w:rPr>
                <w:rFonts w:ascii="Times New Roman" w:hAnsi="Times New Roman"/>
                <w:spacing w:val="1"/>
                <w:sz w:val="24"/>
                <w:lang w:val="ru-RU"/>
              </w:rPr>
              <w:t xml:space="preserve"> </w:t>
            </w:r>
            <w:r w:rsidRPr="006D7E77">
              <w:rPr>
                <w:rFonts w:ascii="Times New Roman" w:hAnsi="Times New Roman"/>
                <w:sz w:val="24"/>
                <w:lang w:val="ru-RU"/>
              </w:rPr>
              <w:t>многофункционального</w:t>
            </w:r>
            <w:r w:rsidRPr="006D7E77">
              <w:rPr>
                <w:rFonts w:ascii="Times New Roman" w:hAnsi="Times New Roman"/>
                <w:spacing w:val="1"/>
                <w:sz w:val="24"/>
                <w:lang w:val="ru-RU"/>
              </w:rPr>
              <w:t xml:space="preserve"> </w:t>
            </w:r>
            <w:r w:rsidRPr="006D7E77">
              <w:rPr>
                <w:rFonts w:ascii="Times New Roman" w:hAnsi="Times New Roman"/>
                <w:sz w:val="24"/>
                <w:lang w:val="ru-RU"/>
              </w:rPr>
              <w:t>центра;</w:t>
            </w:r>
          </w:p>
          <w:p w:rsidR="00326705" w:rsidRPr="006D7E77" w:rsidRDefault="00326705" w:rsidP="003B771B">
            <w:pPr>
              <w:pStyle w:val="TableParagraph"/>
              <w:ind w:left="5" w:right="52"/>
              <w:rPr>
                <w:rFonts w:ascii="Times New Roman" w:hAnsi="Times New Roman"/>
                <w:sz w:val="24"/>
                <w:lang w:val="ru-RU"/>
              </w:rPr>
            </w:pPr>
            <w:r w:rsidRPr="006D7E77">
              <w:rPr>
                <w:rFonts w:ascii="Times New Roman" w:hAnsi="Times New Roman"/>
                <w:sz w:val="24"/>
                <w:lang w:val="ru-RU"/>
              </w:rPr>
              <w:t>внесение сведений в</w:t>
            </w:r>
            <w:r w:rsidRPr="006D7E77">
              <w:rPr>
                <w:rFonts w:ascii="Times New Roman" w:hAnsi="Times New Roman"/>
                <w:spacing w:val="1"/>
                <w:sz w:val="24"/>
                <w:lang w:val="ru-RU"/>
              </w:rPr>
              <w:t xml:space="preserve"> </w:t>
            </w:r>
            <w:r w:rsidRPr="006D7E77">
              <w:rPr>
                <w:rFonts w:ascii="Times New Roman" w:hAnsi="Times New Roman"/>
                <w:sz w:val="24"/>
                <w:lang w:val="ru-RU"/>
              </w:rPr>
              <w:t>ГИС</w:t>
            </w:r>
            <w:r w:rsidRPr="006D7E77">
              <w:rPr>
                <w:rFonts w:ascii="Times New Roman" w:hAnsi="Times New Roman"/>
                <w:spacing w:val="2"/>
                <w:sz w:val="24"/>
                <w:lang w:val="ru-RU"/>
              </w:rPr>
              <w:t xml:space="preserve"> </w:t>
            </w:r>
            <w:r w:rsidRPr="006D7E77">
              <w:rPr>
                <w:rFonts w:ascii="Times New Roman" w:hAnsi="Times New Roman"/>
                <w:sz w:val="24"/>
                <w:lang w:val="ru-RU"/>
              </w:rPr>
              <w:t>о</w:t>
            </w:r>
            <w:r w:rsidRPr="006D7E77">
              <w:rPr>
                <w:rFonts w:ascii="Times New Roman" w:hAnsi="Times New Roman"/>
                <w:spacing w:val="1"/>
                <w:sz w:val="24"/>
                <w:lang w:val="ru-RU"/>
              </w:rPr>
              <w:t xml:space="preserve"> </w:t>
            </w:r>
            <w:r w:rsidRPr="006D7E77">
              <w:rPr>
                <w:rFonts w:ascii="Times New Roman" w:hAnsi="Times New Roman"/>
                <w:sz w:val="24"/>
                <w:lang w:val="ru-RU"/>
              </w:rPr>
              <w:t>выдаче</w:t>
            </w:r>
            <w:r w:rsidRPr="006D7E77">
              <w:rPr>
                <w:rFonts w:ascii="Times New Roman" w:hAnsi="Times New Roman"/>
                <w:spacing w:val="1"/>
                <w:sz w:val="24"/>
                <w:lang w:val="ru-RU"/>
              </w:rPr>
              <w:t xml:space="preserve"> </w:t>
            </w:r>
            <w:r w:rsidRPr="006D7E77">
              <w:rPr>
                <w:rFonts w:ascii="Times New Roman" w:hAnsi="Times New Roman"/>
                <w:sz w:val="24"/>
                <w:lang w:val="ru-RU"/>
              </w:rPr>
              <w:t>результата</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1"/>
                <w:sz w:val="24"/>
                <w:lang w:val="ru-RU"/>
              </w:rPr>
              <w:t xml:space="preserve"> </w:t>
            </w:r>
            <w:r w:rsidRPr="006D7E77">
              <w:rPr>
                <w:rFonts w:ascii="Times New Roman" w:hAnsi="Times New Roman"/>
                <w:sz w:val="24"/>
                <w:lang w:val="ru-RU"/>
              </w:rPr>
              <w:t>услуги</w:t>
            </w:r>
          </w:p>
        </w:tc>
      </w:tr>
      <w:tr w:rsidR="00326705" w:rsidRPr="006D7E77" w:rsidTr="003B771B">
        <w:trPr>
          <w:trHeight w:val="1968"/>
        </w:trPr>
        <w:tc>
          <w:tcPr>
            <w:tcW w:w="1560" w:type="dxa"/>
            <w:vMerge/>
            <w:tcBorders>
              <w:top w:val="nil"/>
            </w:tcBorders>
          </w:tcPr>
          <w:p w:rsidR="00326705" w:rsidRPr="006D7E77" w:rsidRDefault="00326705" w:rsidP="003B771B">
            <w:pPr>
              <w:rPr>
                <w:rFonts w:ascii="Times New Roman" w:hAnsi="Times New Roman"/>
                <w:szCs w:val="2"/>
                <w:lang w:val="ru-RU"/>
              </w:rPr>
            </w:pPr>
          </w:p>
        </w:tc>
        <w:tc>
          <w:tcPr>
            <w:tcW w:w="3260" w:type="dxa"/>
          </w:tcPr>
          <w:p w:rsidR="00326705" w:rsidRPr="006D7E77" w:rsidRDefault="00326705" w:rsidP="003B771B">
            <w:pPr>
              <w:pStyle w:val="TableParagraph"/>
              <w:ind w:left="8" w:right="459"/>
              <w:rPr>
                <w:rFonts w:ascii="Times New Roman" w:hAnsi="Times New Roman"/>
                <w:sz w:val="24"/>
                <w:lang w:val="ru-RU"/>
              </w:rPr>
            </w:pPr>
            <w:r w:rsidRPr="006D7E77">
              <w:rPr>
                <w:rFonts w:ascii="Times New Roman" w:hAnsi="Times New Roman"/>
                <w:sz w:val="24"/>
                <w:lang w:val="ru-RU"/>
              </w:rPr>
              <w:t>Направление заявителю</w:t>
            </w:r>
            <w:r w:rsidRPr="006D7E77">
              <w:rPr>
                <w:rFonts w:ascii="Times New Roman" w:hAnsi="Times New Roman"/>
                <w:spacing w:val="1"/>
                <w:sz w:val="24"/>
                <w:lang w:val="ru-RU"/>
              </w:rPr>
              <w:t xml:space="preserve"> </w:t>
            </w:r>
            <w:r w:rsidRPr="006D7E77">
              <w:rPr>
                <w:rFonts w:ascii="Times New Roman" w:hAnsi="Times New Roman"/>
                <w:sz w:val="24"/>
                <w:lang w:val="ru-RU"/>
              </w:rPr>
              <w:t>результата</w:t>
            </w:r>
            <w:r w:rsidRPr="006D7E77">
              <w:rPr>
                <w:rFonts w:ascii="Times New Roman" w:hAnsi="Times New Roman"/>
                <w:spacing w:val="-9"/>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57"/>
                <w:sz w:val="24"/>
                <w:lang w:val="ru-RU"/>
              </w:rPr>
              <w:t xml:space="preserve"> </w:t>
            </w:r>
            <w:r w:rsidRPr="006D7E77">
              <w:rPr>
                <w:rFonts w:ascii="Times New Roman" w:hAnsi="Times New Roman"/>
                <w:sz w:val="24"/>
                <w:lang w:val="ru-RU"/>
              </w:rPr>
              <w:t>муниципальной услуги в</w:t>
            </w:r>
            <w:r w:rsidRPr="006D7E77">
              <w:rPr>
                <w:rFonts w:ascii="Times New Roman" w:hAnsi="Times New Roman"/>
                <w:spacing w:val="1"/>
                <w:sz w:val="24"/>
                <w:lang w:val="ru-RU"/>
              </w:rPr>
              <w:t xml:space="preserve"> </w:t>
            </w:r>
            <w:r w:rsidRPr="006D7E77">
              <w:rPr>
                <w:rFonts w:ascii="Times New Roman" w:hAnsi="Times New Roman"/>
                <w:sz w:val="24"/>
                <w:lang w:val="ru-RU"/>
              </w:rPr>
              <w:t>личный</w:t>
            </w:r>
            <w:r w:rsidRPr="006D7E77">
              <w:rPr>
                <w:rFonts w:ascii="Times New Roman" w:hAnsi="Times New Roman"/>
                <w:spacing w:val="-2"/>
                <w:sz w:val="24"/>
                <w:lang w:val="ru-RU"/>
              </w:rPr>
              <w:t xml:space="preserve"> </w:t>
            </w:r>
            <w:r w:rsidRPr="006D7E77">
              <w:rPr>
                <w:rFonts w:ascii="Times New Roman" w:hAnsi="Times New Roman"/>
                <w:sz w:val="24"/>
                <w:lang w:val="ru-RU"/>
              </w:rPr>
              <w:t>кабинет</w:t>
            </w:r>
            <w:r w:rsidRPr="006D7E77">
              <w:rPr>
                <w:rFonts w:ascii="Times New Roman" w:hAnsi="Times New Roman"/>
                <w:spacing w:val="-3"/>
                <w:sz w:val="24"/>
                <w:lang w:val="ru-RU"/>
              </w:rPr>
              <w:t xml:space="preserve"> </w:t>
            </w:r>
            <w:r w:rsidRPr="006D7E77">
              <w:rPr>
                <w:rFonts w:ascii="Times New Roman" w:hAnsi="Times New Roman"/>
                <w:sz w:val="24"/>
                <w:lang w:val="ru-RU"/>
              </w:rPr>
              <w:t>на</w:t>
            </w:r>
            <w:r w:rsidRPr="006D7E77">
              <w:rPr>
                <w:rFonts w:ascii="Times New Roman" w:hAnsi="Times New Roman"/>
                <w:spacing w:val="-3"/>
                <w:sz w:val="24"/>
                <w:lang w:val="ru-RU"/>
              </w:rPr>
              <w:t xml:space="preserve"> </w:t>
            </w:r>
            <w:r w:rsidRPr="006D7E77">
              <w:rPr>
                <w:rFonts w:ascii="Times New Roman" w:hAnsi="Times New Roman"/>
                <w:sz w:val="24"/>
                <w:lang w:val="ru-RU"/>
              </w:rPr>
              <w:t>ЕПГУ</w:t>
            </w:r>
          </w:p>
        </w:tc>
        <w:tc>
          <w:tcPr>
            <w:tcW w:w="1694" w:type="dxa"/>
          </w:tcPr>
          <w:p w:rsidR="00326705" w:rsidRPr="006D7E77" w:rsidRDefault="00326705" w:rsidP="003B771B">
            <w:pPr>
              <w:pStyle w:val="TableParagraph"/>
              <w:ind w:left="7" w:right="35"/>
              <w:rPr>
                <w:rFonts w:ascii="Times New Roman" w:hAnsi="Times New Roman"/>
                <w:sz w:val="24"/>
                <w:lang w:val="ru-RU"/>
              </w:rPr>
            </w:pPr>
            <w:r w:rsidRPr="006D7E77">
              <w:rPr>
                <w:rFonts w:ascii="Times New Roman" w:hAnsi="Times New Roman"/>
                <w:sz w:val="24"/>
                <w:lang w:val="ru-RU"/>
              </w:rPr>
              <w:t>В день</w:t>
            </w:r>
            <w:r w:rsidRPr="006D7E77">
              <w:rPr>
                <w:rFonts w:ascii="Times New Roman" w:hAnsi="Times New Roman"/>
                <w:spacing w:val="1"/>
                <w:sz w:val="24"/>
                <w:lang w:val="ru-RU"/>
              </w:rPr>
              <w:t xml:space="preserve"> </w:t>
            </w:r>
            <w:r w:rsidRPr="006D7E77">
              <w:rPr>
                <w:rFonts w:ascii="Times New Roman" w:hAnsi="Times New Roman"/>
                <w:sz w:val="24"/>
                <w:lang w:val="ru-RU"/>
              </w:rPr>
              <w:t>регистрации</w:t>
            </w:r>
            <w:r w:rsidRPr="006D7E77">
              <w:rPr>
                <w:rFonts w:ascii="Times New Roman" w:hAnsi="Times New Roman"/>
                <w:spacing w:val="1"/>
                <w:sz w:val="24"/>
                <w:lang w:val="ru-RU"/>
              </w:rPr>
              <w:t xml:space="preserve"> </w:t>
            </w:r>
            <w:r w:rsidRPr="006D7E77">
              <w:rPr>
                <w:rFonts w:ascii="Times New Roman" w:hAnsi="Times New Roman"/>
                <w:sz w:val="24"/>
                <w:lang w:val="ru-RU"/>
              </w:rPr>
              <w:t>результата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предоставления</w:t>
            </w:r>
            <w:r w:rsidRPr="006D7E77">
              <w:rPr>
                <w:rFonts w:ascii="Times New Roman" w:hAnsi="Times New Roman"/>
                <w:spacing w:val="-58"/>
                <w:sz w:val="24"/>
                <w:lang w:val="ru-RU"/>
              </w:rPr>
              <w:t xml:space="preserve"> </w:t>
            </w:r>
            <w:proofErr w:type="spellStart"/>
            <w:r w:rsidRPr="006D7E77">
              <w:rPr>
                <w:rFonts w:ascii="Times New Roman" w:hAnsi="Times New Roman"/>
                <w:sz w:val="24"/>
                <w:lang w:val="ru-RU"/>
              </w:rPr>
              <w:t>муниципальн</w:t>
            </w:r>
            <w:proofErr w:type="spellEnd"/>
            <w:r w:rsidRPr="006D7E77">
              <w:rPr>
                <w:rFonts w:ascii="Times New Roman" w:hAnsi="Times New Roman"/>
                <w:spacing w:val="-57"/>
                <w:sz w:val="24"/>
                <w:lang w:val="ru-RU"/>
              </w:rPr>
              <w:t xml:space="preserve"> </w:t>
            </w:r>
            <w:r w:rsidRPr="006D7E77">
              <w:rPr>
                <w:rFonts w:ascii="Times New Roman" w:hAnsi="Times New Roman"/>
                <w:sz w:val="24"/>
                <w:lang w:val="ru-RU"/>
              </w:rPr>
              <w:t>ой услуги</w:t>
            </w:r>
          </w:p>
        </w:tc>
        <w:tc>
          <w:tcPr>
            <w:tcW w:w="2131" w:type="dxa"/>
          </w:tcPr>
          <w:p w:rsidR="00326705" w:rsidRPr="006D7E77" w:rsidRDefault="00326705" w:rsidP="003B771B">
            <w:pPr>
              <w:pStyle w:val="TableParagraph"/>
              <w:ind w:left="6" w:right="195"/>
              <w:rPr>
                <w:rFonts w:ascii="Times New Roman" w:hAnsi="Times New Roman"/>
                <w:sz w:val="24"/>
                <w:lang w:val="ru-RU"/>
              </w:rPr>
            </w:pPr>
            <w:r w:rsidRPr="006D7E77">
              <w:rPr>
                <w:rFonts w:ascii="Times New Roman" w:hAnsi="Times New Roman"/>
                <w:sz w:val="24"/>
                <w:lang w:val="ru-RU"/>
              </w:rPr>
              <w:t>должностное лицо</w:t>
            </w:r>
            <w:r w:rsidRPr="006D7E77">
              <w:rPr>
                <w:rFonts w:ascii="Times New Roman" w:hAnsi="Times New Roman"/>
                <w:spacing w:val="-58"/>
                <w:sz w:val="24"/>
                <w:lang w:val="ru-RU"/>
              </w:rPr>
              <w:t xml:space="preserve"> </w:t>
            </w:r>
            <w:r w:rsidRPr="006D7E77">
              <w:rPr>
                <w:rFonts w:ascii="Times New Roman" w:hAnsi="Times New Roman"/>
                <w:sz w:val="24"/>
                <w:lang w:val="ru-RU"/>
              </w:rPr>
              <w:t>Уполномоченного</w:t>
            </w:r>
            <w:r w:rsidRPr="006D7E77">
              <w:rPr>
                <w:rFonts w:ascii="Times New Roman" w:hAnsi="Times New Roman"/>
                <w:spacing w:val="-57"/>
                <w:sz w:val="24"/>
                <w:lang w:val="ru-RU"/>
              </w:rPr>
              <w:t xml:space="preserve"> </w:t>
            </w:r>
            <w:r w:rsidRPr="006D7E77">
              <w:rPr>
                <w:rFonts w:ascii="Times New Roman" w:hAnsi="Times New Roman"/>
                <w:sz w:val="24"/>
                <w:lang w:val="ru-RU"/>
              </w:rPr>
              <w:t>органа,</w:t>
            </w:r>
            <w:r w:rsidRPr="006D7E77">
              <w:rPr>
                <w:rFonts w:ascii="Times New Roman" w:hAnsi="Times New Roman"/>
                <w:spacing w:val="1"/>
                <w:sz w:val="24"/>
                <w:lang w:val="ru-RU"/>
              </w:rPr>
              <w:t xml:space="preserve"> </w:t>
            </w:r>
            <w:r w:rsidRPr="006D7E77">
              <w:rPr>
                <w:rFonts w:ascii="Times New Roman" w:hAnsi="Times New Roman"/>
                <w:sz w:val="24"/>
                <w:lang w:val="ru-RU"/>
              </w:rPr>
              <w:t>ответственное за</w:t>
            </w:r>
            <w:r w:rsidRPr="006D7E77">
              <w:rPr>
                <w:rFonts w:ascii="Times New Roman" w:hAnsi="Times New Roman"/>
                <w:spacing w:val="1"/>
                <w:sz w:val="24"/>
                <w:lang w:val="ru-RU"/>
              </w:rPr>
              <w:t xml:space="preserve"> </w:t>
            </w:r>
            <w:r w:rsidRPr="006D7E77">
              <w:rPr>
                <w:rFonts w:ascii="Times New Roman" w:hAnsi="Times New Roman"/>
                <w:sz w:val="24"/>
                <w:lang w:val="ru-RU"/>
              </w:rPr>
              <w:t>предоставление</w:t>
            </w:r>
            <w:r w:rsidRPr="006D7E77">
              <w:rPr>
                <w:rFonts w:ascii="Times New Roman" w:hAnsi="Times New Roman"/>
                <w:spacing w:val="1"/>
                <w:sz w:val="24"/>
                <w:lang w:val="ru-RU"/>
              </w:rPr>
              <w:t xml:space="preserve"> муниципальной </w:t>
            </w:r>
            <w:r w:rsidRPr="006D7E77">
              <w:rPr>
                <w:rFonts w:ascii="Times New Roman" w:hAnsi="Times New Roman"/>
                <w:sz w:val="24"/>
                <w:lang w:val="ru-RU"/>
              </w:rPr>
              <w:t>услуги</w:t>
            </w:r>
          </w:p>
        </w:tc>
        <w:tc>
          <w:tcPr>
            <w:tcW w:w="2045" w:type="dxa"/>
          </w:tcPr>
          <w:p w:rsidR="00326705" w:rsidRPr="006D7E77" w:rsidRDefault="00326705" w:rsidP="003B771B">
            <w:pPr>
              <w:pStyle w:val="TableParagraph"/>
              <w:ind w:left="6"/>
              <w:rPr>
                <w:rFonts w:ascii="Times New Roman" w:hAnsi="Times New Roman"/>
                <w:sz w:val="24"/>
              </w:rPr>
            </w:pPr>
            <w:r w:rsidRPr="006D7E77">
              <w:rPr>
                <w:rFonts w:ascii="Times New Roman" w:hAnsi="Times New Roman"/>
                <w:sz w:val="24"/>
              </w:rPr>
              <w:t>ГИС</w:t>
            </w:r>
          </w:p>
        </w:tc>
        <w:tc>
          <w:tcPr>
            <w:tcW w:w="1783" w:type="dxa"/>
          </w:tcPr>
          <w:p w:rsidR="00326705" w:rsidRPr="006D7E77" w:rsidRDefault="00326705" w:rsidP="003B771B">
            <w:pPr>
              <w:pStyle w:val="TableParagraph"/>
              <w:spacing w:before="4"/>
              <w:ind w:left="5"/>
              <w:rPr>
                <w:rFonts w:ascii="Times New Roman" w:hAnsi="Times New Roman"/>
                <w:sz w:val="24"/>
              </w:rPr>
            </w:pPr>
            <w:r w:rsidRPr="006D7E77">
              <w:rPr>
                <w:rFonts w:ascii="Times New Roman" w:hAnsi="Times New Roman"/>
                <w:sz w:val="24"/>
              </w:rPr>
              <w:t xml:space="preserve"> </w:t>
            </w:r>
          </w:p>
        </w:tc>
        <w:tc>
          <w:tcPr>
            <w:tcW w:w="1986" w:type="dxa"/>
          </w:tcPr>
          <w:p w:rsidR="00326705" w:rsidRPr="006D7E77" w:rsidRDefault="00326705" w:rsidP="003B771B">
            <w:pPr>
              <w:pStyle w:val="TableParagraph"/>
              <w:ind w:left="5" w:right="292"/>
              <w:rPr>
                <w:rFonts w:ascii="Times New Roman" w:hAnsi="Times New Roman"/>
                <w:sz w:val="24"/>
                <w:lang w:val="ru-RU"/>
              </w:rPr>
            </w:pPr>
            <w:r w:rsidRPr="006D7E77">
              <w:rPr>
                <w:rFonts w:ascii="Times New Roman" w:hAnsi="Times New Roman"/>
                <w:sz w:val="24"/>
                <w:lang w:val="ru-RU"/>
              </w:rPr>
              <w:t>Результат</w:t>
            </w:r>
            <w:r w:rsidRPr="006D7E77">
              <w:rPr>
                <w:rFonts w:ascii="Times New Roman" w:hAnsi="Times New Roman"/>
                <w:spacing w:val="1"/>
                <w:sz w:val="24"/>
                <w:lang w:val="ru-RU"/>
              </w:rPr>
              <w:t xml:space="preserve"> </w:t>
            </w:r>
            <w:r w:rsidRPr="006D7E77">
              <w:rPr>
                <w:rFonts w:ascii="Times New Roman" w:hAnsi="Times New Roman"/>
                <w:sz w:val="24"/>
                <w:lang w:val="ru-RU"/>
              </w:rPr>
              <w:t>муниципальной</w:t>
            </w:r>
            <w:r w:rsidRPr="006D7E77">
              <w:rPr>
                <w:rFonts w:ascii="Times New Roman" w:hAnsi="Times New Roman"/>
                <w:spacing w:val="1"/>
                <w:sz w:val="24"/>
                <w:lang w:val="ru-RU"/>
              </w:rPr>
              <w:t xml:space="preserve"> </w:t>
            </w:r>
            <w:r w:rsidRPr="006D7E77">
              <w:rPr>
                <w:rFonts w:ascii="Times New Roman" w:hAnsi="Times New Roman"/>
                <w:sz w:val="24"/>
                <w:lang w:val="ru-RU"/>
              </w:rPr>
              <w:t>услуги,</w:t>
            </w:r>
            <w:r w:rsidRPr="006D7E77">
              <w:rPr>
                <w:rFonts w:ascii="Times New Roman" w:hAnsi="Times New Roman"/>
                <w:spacing w:val="-11"/>
                <w:sz w:val="24"/>
                <w:lang w:val="ru-RU"/>
              </w:rPr>
              <w:t xml:space="preserve"> </w:t>
            </w:r>
            <w:r w:rsidRPr="006D7E77">
              <w:rPr>
                <w:rFonts w:ascii="Times New Roman" w:hAnsi="Times New Roman"/>
                <w:sz w:val="24"/>
                <w:lang w:val="ru-RU"/>
              </w:rPr>
              <w:t>направленный</w:t>
            </w:r>
            <w:r w:rsidRPr="006D7E77">
              <w:rPr>
                <w:rFonts w:ascii="Times New Roman" w:hAnsi="Times New Roman"/>
                <w:spacing w:val="-57"/>
                <w:sz w:val="24"/>
                <w:lang w:val="ru-RU"/>
              </w:rPr>
              <w:t xml:space="preserve"> </w:t>
            </w:r>
            <w:r w:rsidRPr="006D7E77">
              <w:rPr>
                <w:rFonts w:ascii="Times New Roman" w:hAnsi="Times New Roman"/>
                <w:sz w:val="24"/>
                <w:lang w:val="ru-RU"/>
              </w:rPr>
              <w:t>заявителю на личный</w:t>
            </w:r>
            <w:r w:rsidRPr="006D7E77">
              <w:rPr>
                <w:rFonts w:ascii="Times New Roman" w:hAnsi="Times New Roman"/>
                <w:spacing w:val="1"/>
                <w:sz w:val="24"/>
                <w:lang w:val="ru-RU"/>
              </w:rPr>
              <w:t xml:space="preserve"> </w:t>
            </w:r>
            <w:r w:rsidRPr="006D7E77">
              <w:rPr>
                <w:rFonts w:ascii="Times New Roman" w:hAnsi="Times New Roman"/>
                <w:sz w:val="24"/>
                <w:lang w:val="ru-RU"/>
              </w:rPr>
              <w:t>кабинет</w:t>
            </w:r>
            <w:r w:rsidRPr="006D7E77">
              <w:rPr>
                <w:rFonts w:ascii="Times New Roman" w:hAnsi="Times New Roman"/>
                <w:spacing w:val="-2"/>
                <w:sz w:val="24"/>
                <w:lang w:val="ru-RU"/>
              </w:rPr>
              <w:t xml:space="preserve"> </w:t>
            </w:r>
            <w:r w:rsidRPr="006D7E77">
              <w:rPr>
                <w:rFonts w:ascii="Times New Roman" w:hAnsi="Times New Roman"/>
                <w:sz w:val="24"/>
                <w:lang w:val="ru-RU"/>
              </w:rPr>
              <w:t>на</w:t>
            </w:r>
            <w:r w:rsidRPr="006D7E77">
              <w:rPr>
                <w:rFonts w:ascii="Times New Roman" w:hAnsi="Times New Roman"/>
                <w:spacing w:val="-1"/>
                <w:sz w:val="24"/>
                <w:lang w:val="ru-RU"/>
              </w:rPr>
              <w:t xml:space="preserve"> </w:t>
            </w:r>
            <w:r w:rsidRPr="006D7E77">
              <w:rPr>
                <w:rFonts w:ascii="Times New Roman" w:hAnsi="Times New Roman"/>
                <w:sz w:val="24"/>
                <w:lang w:val="ru-RU"/>
              </w:rPr>
              <w:t>ЕПГУ</w:t>
            </w:r>
          </w:p>
        </w:tc>
      </w:tr>
    </w:tbl>
    <w:p w:rsidR="00326705" w:rsidRPr="006D7E77" w:rsidRDefault="00326705" w:rsidP="00326705">
      <w:pPr>
        <w:pStyle w:val="af7"/>
        <w:rPr>
          <w:rFonts w:ascii="Times New Roman" w:hAnsi="Times New Roman"/>
        </w:rPr>
      </w:pPr>
    </w:p>
    <w:p w:rsidR="00326705" w:rsidRPr="006D7E77" w:rsidRDefault="00326705" w:rsidP="003977F1">
      <w:pPr>
        <w:autoSpaceDE w:val="0"/>
        <w:autoSpaceDN w:val="0"/>
        <w:adjustRightInd w:val="0"/>
        <w:jc w:val="right"/>
        <w:rPr>
          <w:rFonts w:ascii="Times New Roman" w:eastAsia="Calibri" w:hAnsi="Times New Roman"/>
          <w:bCs/>
          <w:szCs w:val="28"/>
        </w:rPr>
      </w:pPr>
    </w:p>
    <w:sectPr w:rsidR="00326705" w:rsidRPr="006D7E77" w:rsidSect="00326705">
      <w:headerReference w:type="even" r:id="rId55"/>
      <w:headerReference w:type="default" r:id="rId56"/>
      <w:footerReference w:type="even" r:id="rId57"/>
      <w:footerReference w:type="default" r:id="rId58"/>
      <w:headerReference w:type="first" r:id="rId59"/>
      <w:footerReference w:type="first" r:id="rId60"/>
      <w:pgSz w:w="16838" w:h="11906" w:orient="landscape"/>
      <w:pgMar w:top="567" w:right="1134" w:bottom="1701" w:left="1134"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C8" w:rsidRDefault="003648C8" w:rsidP="00801A52">
      <w:r>
        <w:separator/>
      </w:r>
    </w:p>
  </w:endnote>
  <w:endnote w:type="continuationSeparator" w:id="0">
    <w:p w:rsidR="003648C8" w:rsidRDefault="003648C8" w:rsidP="0080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6B" w:rsidRDefault="0054506B">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6B" w:rsidRDefault="0054506B">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6B" w:rsidRDefault="005450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C8" w:rsidRDefault="003648C8" w:rsidP="00801A52">
      <w:r>
        <w:separator/>
      </w:r>
    </w:p>
  </w:footnote>
  <w:footnote w:type="continuationSeparator" w:id="0">
    <w:p w:rsidR="003648C8" w:rsidRDefault="003648C8" w:rsidP="0080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f7"/>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05" w:rsidRDefault="00326705">
    <w:pPr>
      <w:pStyle w:val="af7"/>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6B" w:rsidRDefault="0054506B">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93" w:rsidRDefault="0024309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06B" w:rsidRDefault="0054506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EB1003"/>
    <w:multiLevelType w:val="hybridMultilevel"/>
    <w:tmpl w:val="DE504EBC"/>
    <w:lvl w:ilvl="0" w:tplc="E822F91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5BCAD9A2">
      <w:numFmt w:val="bullet"/>
      <w:lvlText w:val="•"/>
      <w:lvlJc w:val="left"/>
      <w:pPr>
        <w:ind w:left="806" w:hanging="240"/>
      </w:pPr>
      <w:rPr>
        <w:rFonts w:hint="default"/>
        <w:lang w:val="ru-RU" w:eastAsia="en-US" w:bidi="ar-SA"/>
      </w:rPr>
    </w:lvl>
    <w:lvl w:ilvl="2" w:tplc="9D0E9A88">
      <w:numFmt w:val="bullet"/>
      <w:lvlText w:val="•"/>
      <w:lvlJc w:val="left"/>
      <w:pPr>
        <w:ind w:left="1352" w:hanging="240"/>
      </w:pPr>
      <w:rPr>
        <w:rFonts w:hint="default"/>
        <w:lang w:val="ru-RU" w:eastAsia="en-US" w:bidi="ar-SA"/>
      </w:rPr>
    </w:lvl>
    <w:lvl w:ilvl="3" w:tplc="C344BD3E">
      <w:numFmt w:val="bullet"/>
      <w:lvlText w:val="•"/>
      <w:lvlJc w:val="left"/>
      <w:pPr>
        <w:ind w:left="1898" w:hanging="240"/>
      </w:pPr>
      <w:rPr>
        <w:rFonts w:hint="default"/>
        <w:lang w:val="ru-RU" w:eastAsia="en-US" w:bidi="ar-SA"/>
      </w:rPr>
    </w:lvl>
    <w:lvl w:ilvl="4" w:tplc="A36CD110">
      <w:numFmt w:val="bullet"/>
      <w:lvlText w:val="•"/>
      <w:lvlJc w:val="left"/>
      <w:pPr>
        <w:ind w:left="2444" w:hanging="240"/>
      </w:pPr>
      <w:rPr>
        <w:rFonts w:hint="default"/>
        <w:lang w:val="ru-RU" w:eastAsia="en-US" w:bidi="ar-SA"/>
      </w:rPr>
    </w:lvl>
    <w:lvl w:ilvl="5" w:tplc="D84A1836">
      <w:numFmt w:val="bullet"/>
      <w:lvlText w:val="•"/>
      <w:lvlJc w:val="left"/>
      <w:pPr>
        <w:ind w:left="2991" w:hanging="240"/>
      </w:pPr>
      <w:rPr>
        <w:rFonts w:hint="default"/>
        <w:lang w:val="ru-RU" w:eastAsia="en-US" w:bidi="ar-SA"/>
      </w:rPr>
    </w:lvl>
    <w:lvl w:ilvl="6" w:tplc="1924F512">
      <w:numFmt w:val="bullet"/>
      <w:lvlText w:val="•"/>
      <w:lvlJc w:val="left"/>
      <w:pPr>
        <w:ind w:left="3537" w:hanging="240"/>
      </w:pPr>
      <w:rPr>
        <w:rFonts w:hint="default"/>
        <w:lang w:val="ru-RU" w:eastAsia="en-US" w:bidi="ar-SA"/>
      </w:rPr>
    </w:lvl>
    <w:lvl w:ilvl="7" w:tplc="5BD8F758">
      <w:numFmt w:val="bullet"/>
      <w:lvlText w:val="•"/>
      <w:lvlJc w:val="left"/>
      <w:pPr>
        <w:ind w:left="4083" w:hanging="240"/>
      </w:pPr>
      <w:rPr>
        <w:rFonts w:hint="default"/>
        <w:lang w:val="ru-RU" w:eastAsia="en-US" w:bidi="ar-SA"/>
      </w:rPr>
    </w:lvl>
    <w:lvl w:ilvl="8" w:tplc="77AEE952">
      <w:numFmt w:val="bullet"/>
      <w:lvlText w:val="•"/>
      <w:lvlJc w:val="left"/>
      <w:pPr>
        <w:ind w:left="4629" w:hanging="240"/>
      </w:pPr>
      <w:rPr>
        <w:rFonts w:hint="default"/>
        <w:lang w:val="ru-RU" w:eastAsia="en-US" w:bidi="ar-SA"/>
      </w:rPr>
    </w:lvl>
  </w:abstractNum>
  <w:abstractNum w:abstractNumId="2">
    <w:nsid w:val="04E62D25"/>
    <w:multiLevelType w:val="hybridMultilevel"/>
    <w:tmpl w:val="3D44CC8E"/>
    <w:lvl w:ilvl="0" w:tplc="618CBE7A">
      <w:start w:val="41"/>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867E9B"/>
    <w:multiLevelType w:val="hybridMultilevel"/>
    <w:tmpl w:val="9A4A83BE"/>
    <w:lvl w:ilvl="0" w:tplc="B018F7E8">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2C88D38A">
      <w:numFmt w:val="bullet"/>
      <w:lvlText w:val="•"/>
      <w:lvlJc w:val="left"/>
      <w:pPr>
        <w:ind w:left="752" w:hanging="192"/>
      </w:pPr>
      <w:rPr>
        <w:rFonts w:hint="default"/>
        <w:lang w:val="ru-RU" w:eastAsia="en-US" w:bidi="ar-SA"/>
      </w:rPr>
    </w:lvl>
    <w:lvl w:ilvl="2" w:tplc="F61402BC">
      <w:numFmt w:val="bullet"/>
      <w:lvlText w:val="•"/>
      <w:lvlJc w:val="left"/>
      <w:pPr>
        <w:ind w:left="1304" w:hanging="192"/>
      </w:pPr>
      <w:rPr>
        <w:rFonts w:hint="default"/>
        <w:lang w:val="ru-RU" w:eastAsia="en-US" w:bidi="ar-SA"/>
      </w:rPr>
    </w:lvl>
    <w:lvl w:ilvl="3" w:tplc="44561280">
      <w:numFmt w:val="bullet"/>
      <w:lvlText w:val="•"/>
      <w:lvlJc w:val="left"/>
      <w:pPr>
        <w:ind w:left="1856" w:hanging="192"/>
      </w:pPr>
      <w:rPr>
        <w:rFonts w:hint="default"/>
        <w:lang w:val="ru-RU" w:eastAsia="en-US" w:bidi="ar-SA"/>
      </w:rPr>
    </w:lvl>
    <w:lvl w:ilvl="4" w:tplc="166C9364">
      <w:numFmt w:val="bullet"/>
      <w:lvlText w:val="•"/>
      <w:lvlJc w:val="left"/>
      <w:pPr>
        <w:ind w:left="2408" w:hanging="192"/>
      </w:pPr>
      <w:rPr>
        <w:rFonts w:hint="default"/>
        <w:lang w:val="ru-RU" w:eastAsia="en-US" w:bidi="ar-SA"/>
      </w:rPr>
    </w:lvl>
    <w:lvl w:ilvl="5" w:tplc="E202154E">
      <w:numFmt w:val="bullet"/>
      <w:lvlText w:val="•"/>
      <w:lvlJc w:val="left"/>
      <w:pPr>
        <w:ind w:left="2961" w:hanging="192"/>
      </w:pPr>
      <w:rPr>
        <w:rFonts w:hint="default"/>
        <w:lang w:val="ru-RU" w:eastAsia="en-US" w:bidi="ar-SA"/>
      </w:rPr>
    </w:lvl>
    <w:lvl w:ilvl="6" w:tplc="AB66F2EE">
      <w:numFmt w:val="bullet"/>
      <w:lvlText w:val="•"/>
      <w:lvlJc w:val="left"/>
      <w:pPr>
        <w:ind w:left="3513" w:hanging="192"/>
      </w:pPr>
      <w:rPr>
        <w:rFonts w:hint="default"/>
        <w:lang w:val="ru-RU" w:eastAsia="en-US" w:bidi="ar-SA"/>
      </w:rPr>
    </w:lvl>
    <w:lvl w:ilvl="7" w:tplc="136458AA">
      <w:numFmt w:val="bullet"/>
      <w:lvlText w:val="•"/>
      <w:lvlJc w:val="left"/>
      <w:pPr>
        <w:ind w:left="4065" w:hanging="192"/>
      </w:pPr>
      <w:rPr>
        <w:rFonts w:hint="default"/>
        <w:lang w:val="ru-RU" w:eastAsia="en-US" w:bidi="ar-SA"/>
      </w:rPr>
    </w:lvl>
    <w:lvl w:ilvl="8" w:tplc="04DCCD56">
      <w:numFmt w:val="bullet"/>
      <w:lvlText w:val="•"/>
      <w:lvlJc w:val="left"/>
      <w:pPr>
        <w:ind w:left="4617" w:hanging="192"/>
      </w:pPr>
      <w:rPr>
        <w:rFonts w:hint="default"/>
        <w:lang w:val="ru-RU" w:eastAsia="en-US" w:bidi="ar-SA"/>
      </w:rPr>
    </w:lvl>
  </w:abstractNum>
  <w:abstractNum w:abstractNumId="5">
    <w:nsid w:val="07266F98"/>
    <w:multiLevelType w:val="hybridMultilevel"/>
    <w:tmpl w:val="DDDA7ECE"/>
    <w:lvl w:ilvl="0" w:tplc="279E3874">
      <w:start w:val="1"/>
      <w:numFmt w:val="decimal"/>
      <w:lvlText w:val="%1."/>
      <w:lvlJc w:val="left"/>
      <w:pPr>
        <w:ind w:left="342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CB5698"/>
    <w:multiLevelType w:val="multilevel"/>
    <w:tmpl w:val="3EA6C4C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7">
    <w:nsid w:val="0ACB3664"/>
    <w:multiLevelType w:val="hybridMultilevel"/>
    <w:tmpl w:val="8BDC0F2E"/>
    <w:lvl w:ilvl="0" w:tplc="A9A0F1D0">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E4858C">
      <w:numFmt w:val="bullet"/>
      <w:lvlText w:val="•"/>
      <w:lvlJc w:val="left"/>
      <w:pPr>
        <w:ind w:left="1414" w:hanging="420"/>
      </w:pPr>
      <w:rPr>
        <w:rFonts w:hint="default"/>
        <w:lang w:val="ru-RU" w:eastAsia="en-US" w:bidi="ar-SA"/>
      </w:rPr>
    </w:lvl>
    <w:lvl w:ilvl="2" w:tplc="B0AE82F4">
      <w:numFmt w:val="bullet"/>
      <w:lvlText w:val="•"/>
      <w:lvlJc w:val="left"/>
      <w:pPr>
        <w:ind w:left="2468" w:hanging="420"/>
      </w:pPr>
      <w:rPr>
        <w:rFonts w:hint="default"/>
        <w:lang w:val="ru-RU" w:eastAsia="en-US" w:bidi="ar-SA"/>
      </w:rPr>
    </w:lvl>
    <w:lvl w:ilvl="3" w:tplc="575E41F2">
      <w:numFmt w:val="bullet"/>
      <w:lvlText w:val="•"/>
      <w:lvlJc w:val="left"/>
      <w:pPr>
        <w:ind w:left="3522" w:hanging="420"/>
      </w:pPr>
      <w:rPr>
        <w:rFonts w:hint="default"/>
        <w:lang w:val="ru-RU" w:eastAsia="en-US" w:bidi="ar-SA"/>
      </w:rPr>
    </w:lvl>
    <w:lvl w:ilvl="4" w:tplc="6C4891CC">
      <w:numFmt w:val="bullet"/>
      <w:lvlText w:val="•"/>
      <w:lvlJc w:val="left"/>
      <w:pPr>
        <w:ind w:left="4576" w:hanging="420"/>
      </w:pPr>
      <w:rPr>
        <w:rFonts w:hint="default"/>
        <w:lang w:val="ru-RU" w:eastAsia="en-US" w:bidi="ar-SA"/>
      </w:rPr>
    </w:lvl>
    <w:lvl w:ilvl="5" w:tplc="D8FCF3B8">
      <w:numFmt w:val="bullet"/>
      <w:lvlText w:val="•"/>
      <w:lvlJc w:val="left"/>
      <w:pPr>
        <w:ind w:left="5630" w:hanging="420"/>
      </w:pPr>
      <w:rPr>
        <w:rFonts w:hint="default"/>
        <w:lang w:val="ru-RU" w:eastAsia="en-US" w:bidi="ar-SA"/>
      </w:rPr>
    </w:lvl>
    <w:lvl w:ilvl="6" w:tplc="9FD42058">
      <w:numFmt w:val="bullet"/>
      <w:lvlText w:val="•"/>
      <w:lvlJc w:val="left"/>
      <w:pPr>
        <w:ind w:left="6684" w:hanging="420"/>
      </w:pPr>
      <w:rPr>
        <w:rFonts w:hint="default"/>
        <w:lang w:val="ru-RU" w:eastAsia="en-US" w:bidi="ar-SA"/>
      </w:rPr>
    </w:lvl>
    <w:lvl w:ilvl="7" w:tplc="19145D40">
      <w:numFmt w:val="bullet"/>
      <w:lvlText w:val="•"/>
      <w:lvlJc w:val="left"/>
      <w:pPr>
        <w:ind w:left="7738" w:hanging="420"/>
      </w:pPr>
      <w:rPr>
        <w:rFonts w:hint="default"/>
        <w:lang w:val="ru-RU" w:eastAsia="en-US" w:bidi="ar-SA"/>
      </w:rPr>
    </w:lvl>
    <w:lvl w:ilvl="8" w:tplc="BA221FEA">
      <w:numFmt w:val="bullet"/>
      <w:lvlText w:val="•"/>
      <w:lvlJc w:val="left"/>
      <w:pPr>
        <w:ind w:left="8792" w:hanging="420"/>
      </w:pPr>
      <w:rPr>
        <w:rFonts w:hint="default"/>
        <w:lang w:val="ru-RU" w:eastAsia="en-US" w:bidi="ar-SA"/>
      </w:rPr>
    </w:lvl>
  </w:abstractNum>
  <w:abstractNum w:abstractNumId="8">
    <w:nsid w:val="15145885"/>
    <w:multiLevelType w:val="hybridMultilevel"/>
    <w:tmpl w:val="4C5A950C"/>
    <w:lvl w:ilvl="0" w:tplc="7820D7B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EF0EAEAA">
      <w:numFmt w:val="bullet"/>
      <w:lvlText w:val="•"/>
      <w:lvlJc w:val="left"/>
      <w:pPr>
        <w:ind w:left="770" w:hanging="202"/>
      </w:pPr>
      <w:rPr>
        <w:rFonts w:hint="default"/>
        <w:lang w:val="ru-RU" w:eastAsia="en-US" w:bidi="ar-SA"/>
      </w:rPr>
    </w:lvl>
    <w:lvl w:ilvl="2" w:tplc="4978F044">
      <w:numFmt w:val="bullet"/>
      <w:lvlText w:val="•"/>
      <w:lvlJc w:val="left"/>
      <w:pPr>
        <w:ind w:left="1320" w:hanging="202"/>
      </w:pPr>
      <w:rPr>
        <w:rFonts w:hint="default"/>
        <w:lang w:val="ru-RU" w:eastAsia="en-US" w:bidi="ar-SA"/>
      </w:rPr>
    </w:lvl>
    <w:lvl w:ilvl="3" w:tplc="26D42074">
      <w:numFmt w:val="bullet"/>
      <w:lvlText w:val="•"/>
      <w:lvlJc w:val="left"/>
      <w:pPr>
        <w:ind w:left="1870" w:hanging="202"/>
      </w:pPr>
      <w:rPr>
        <w:rFonts w:hint="default"/>
        <w:lang w:val="ru-RU" w:eastAsia="en-US" w:bidi="ar-SA"/>
      </w:rPr>
    </w:lvl>
    <w:lvl w:ilvl="4" w:tplc="6C02FBF0">
      <w:numFmt w:val="bullet"/>
      <w:lvlText w:val="•"/>
      <w:lvlJc w:val="left"/>
      <w:pPr>
        <w:ind w:left="2420" w:hanging="202"/>
      </w:pPr>
      <w:rPr>
        <w:rFonts w:hint="default"/>
        <w:lang w:val="ru-RU" w:eastAsia="en-US" w:bidi="ar-SA"/>
      </w:rPr>
    </w:lvl>
    <w:lvl w:ilvl="5" w:tplc="DC4252B2">
      <w:numFmt w:val="bullet"/>
      <w:lvlText w:val="•"/>
      <w:lvlJc w:val="left"/>
      <w:pPr>
        <w:ind w:left="2971" w:hanging="202"/>
      </w:pPr>
      <w:rPr>
        <w:rFonts w:hint="default"/>
        <w:lang w:val="ru-RU" w:eastAsia="en-US" w:bidi="ar-SA"/>
      </w:rPr>
    </w:lvl>
    <w:lvl w:ilvl="6" w:tplc="E35A7A46">
      <w:numFmt w:val="bullet"/>
      <w:lvlText w:val="•"/>
      <w:lvlJc w:val="left"/>
      <w:pPr>
        <w:ind w:left="3521" w:hanging="202"/>
      </w:pPr>
      <w:rPr>
        <w:rFonts w:hint="default"/>
        <w:lang w:val="ru-RU" w:eastAsia="en-US" w:bidi="ar-SA"/>
      </w:rPr>
    </w:lvl>
    <w:lvl w:ilvl="7" w:tplc="67349738">
      <w:numFmt w:val="bullet"/>
      <w:lvlText w:val="•"/>
      <w:lvlJc w:val="left"/>
      <w:pPr>
        <w:ind w:left="4071" w:hanging="202"/>
      </w:pPr>
      <w:rPr>
        <w:rFonts w:hint="default"/>
        <w:lang w:val="ru-RU" w:eastAsia="en-US" w:bidi="ar-SA"/>
      </w:rPr>
    </w:lvl>
    <w:lvl w:ilvl="8" w:tplc="AEBE597C">
      <w:numFmt w:val="bullet"/>
      <w:lvlText w:val="•"/>
      <w:lvlJc w:val="left"/>
      <w:pPr>
        <w:ind w:left="4621" w:hanging="202"/>
      </w:pPr>
      <w:rPr>
        <w:rFonts w:hint="default"/>
        <w:lang w:val="ru-RU" w:eastAsia="en-US" w:bidi="ar-SA"/>
      </w:rPr>
    </w:lvl>
  </w:abstractNum>
  <w:abstractNum w:abstractNumId="9">
    <w:nsid w:val="16806C3C"/>
    <w:multiLevelType w:val="hybridMultilevel"/>
    <w:tmpl w:val="0C5CA41E"/>
    <w:lvl w:ilvl="0" w:tplc="8CE82D96">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508A50D6">
      <w:numFmt w:val="bullet"/>
      <w:lvlText w:val="•"/>
      <w:lvlJc w:val="left"/>
      <w:pPr>
        <w:ind w:left="770" w:hanging="212"/>
      </w:pPr>
      <w:rPr>
        <w:rFonts w:hint="default"/>
        <w:lang w:val="ru-RU" w:eastAsia="en-US" w:bidi="ar-SA"/>
      </w:rPr>
    </w:lvl>
    <w:lvl w:ilvl="2" w:tplc="AF640C14">
      <w:numFmt w:val="bullet"/>
      <w:lvlText w:val="•"/>
      <w:lvlJc w:val="left"/>
      <w:pPr>
        <w:ind w:left="1320" w:hanging="212"/>
      </w:pPr>
      <w:rPr>
        <w:rFonts w:hint="default"/>
        <w:lang w:val="ru-RU" w:eastAsia="en-US" w:bidi="ar-SA"/>
      </w:rPr>
    </w:lvl>
    <w:lvl w:ilvl="3" w:tplc="C2D88754">
      <w:numFmt w:val="bullet"/>
      <w:lvlText w:val="•"/>
      <w:lvlJc w:val="left"/>
      <w:pPr>
        <w:ind w:left="1870" w:hanging="212"/>
      </w:pPr>
      <w:rPr>
        <w:rFonts w:hint="default"/>
        <w:lang w:val="ru-RU" w:eastAsia="en-US" w:bidi="ar-SA"/>
      </w:rPr>
    </w:lvl>
    <w:lvl w:ilvl="4" w:tplc="27A0AFDE">
      <w:numFmt w:val="bullet"/>
      <w:lvlText w:val="•"/>
      <w:lvlJc w:val="left"/>
      <w:pPr>
        <w:ind w:left="2420" w:hanging="212"/>
      </w:pPr>
      <w:rPr>
        <w:rFonts w:hint="default"/>
        <w:lang w:val="ru-RU" w:eastAsia="en-US" w:bidi="ar-SA"/>
      </w:rPr>
    </w:lvl>
    <w:lvl w:ilvl="5" w:tplc="7A5C76D4">
      <w:numFmt w:val="bullet"/>
      <w:lvlText w:val="•"/>
      <w:lvlJc w:val="left"/>
      <w:pPr>
        <w:ind w:left="2971" w:hanging="212"/>
      </w:pPr>
      <w:rPr>
        <w:rFonts w:hint="default"/>
        <w:lang w:val="ru-RU" w:eastAsia="en-US" w:bidi="ar-SA"/>
      </w:rPr>
    </w:lvl>
    <w:lvl w:ilvl="6" w:tplc="419457F6">
      <w:numFmt w:val="bullet"/>
      <w:lvlText w:val="•"/>
      <w:lvlJc w:val="left"/>
      <w:pPr>
        <w:ind w:left="3521" w:hanging="212"/>
      </w:pPr>
      <w:rPr>
        <w:rFonts w:hint="default"/>
        <w:lang w:val="ru-RU" w:eastAsia="en-US" w:bidi="ar-SA"/>
      </w:rPr>
    </w:lvl>
    <w:lvl w:ilvl="7" w:tplc="D47417F2">
      <w:numFmt w:val="bullet"/>
      <w:lvlText w:val="•"/>
      <w:lvlJc w:val="left"/>
      <w:pPr>
        <w:ind w:left="4071" w:hanging="212"/>
      </w:pPr>
      <w:rPr>
        <w:rFonts w:hint="default"/>
        <w:lang w:val="ru-RU" w:eastAsia="en-US" w:bidi="ar-SA"/>
      </w:rPr>
    </w:lvl>
    <w:lvl w:ilvl="8" w:tplc="1B46B248">
      <w:numFmt w:val="bullet"/>
      <w:lvlText w:val="•"/>
      <w:lvlJc w:val="left"/>
      <w:pPr>
        <w:ind w:left="4621" w:hanging="212"/>
      </w:pPr>
      <w:rPr>
        <w:rFonts w:hint="default"/>
        <w:lang w:val="ru-RU" w:eastAsia="en-US" w:bidi="ar-SA"/>
      </w:rPr>
    </w:lvl>
  </w:abstractNum>
  <w:abstractNum w:abstractNumId="10">
    <w:nsid w:val="172A5661"/>
    <w:multiLevelType w:val="hybridMultilevel"/>
    <w:tmpl w:val="B97EC9CE"/>
    <w:lvl w:ilvl="0" w:tplc="A93036B8">
      <w:start w:val="5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234BA9"/>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6C65F5"/>
    <w:multiLevelType w:val="hybridMultilevel"/>
    <w:tmpl w:val="C030806E"/>
    <w:lvl w:ilvl="0" w:tplc="691E120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5D3BA4"/>
    <w:multiLevelType w:val="hybridMultilevel"/>
    <w:tmpl w:val="6DD60F1A"/>
    <w:lvl w:ilvl="0" w:tplc="B3425DF8">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52B42B18">
      <w:numFmt w:val="bullet"/>
      <w:lvlText w:val="•"/>
      <w:lvlJc w:val="left"/>
      <w:pPr>
        <w:ind w:left="1414" w:hanging="305"/>
      </w:pPr>
      <w:rPr>
        <w:rFonts w:hint="default"/>
        <w:lang w:val="ru-RU" w:eastAsia="en-US" w:bidi="ar-SA"/>
      </w:rPr>
    </w:lvl>
    <w:lvl w:ilvl="2" w:tplc="A9F47B96">
      <w:numFmt w:val="bullet"/>
      <w:lvlText w:val="•"/>
      <w:lvlJc w:val="left"/>
      <w:pPr>
        <w:ind w:left="2468" w:hanging="305"/>
      </w:pPr>
      <w:rPr>
        <w:rFonts w:hint="default"/>
        <w:lang w:val="ru-RU" w:eastAsia="en-US" w:bidi="ar-SA"/>
      </w:rPr>
    </w:lvl>
    <w:lvl w:ilvl="3" w:tplc="B2805788">
      <w:numFmt w:val="bullet"/>
      <w:lvlText w:val="•"/>
      <w:lvlJc w:val="left"/>
      <w:pPr>
        <w:ind w:left="3522" w:hanging="305"/>
      </w:pPr>
      <w:rPr>
        <w:rFonts w:hint="default"/>
        <w:lang w:val="ru-RU" w:eastAsia="en-US" w:bidi="ar-SA"/>
      </w:rPr>
    </w:lvl>
    <w:lvl w:ilvl="4" w:tplc="68F86920">
      <w:numFmt w:val="bullet"/>
      <w:lvlText w:val="•"/>
      <w:lvlJc w:val="left"/>
      <w:pPr>
        <w:ind w:left="4576" w:hanging="305"/>
      </w:pPr>
      <w:rPr>
        <w:rFonts w:hint="default"/>
        <w:lang w:val="ru-RU" w:eastAsia="en-US" w:bidi="ar-SA"/>
      </w:rPr>
    </w:lvl>
    <w:lvl w:ilvl="5" w:tplc="72964394">
      <w:numFmt w:val="bullet"/>
      <w:lvlText w:val="•"/>
      <w:lvlJc w:val="left"/>
      <w:pPr>
        <w:ind w:left="5630" w:hanging="305"/>
      </w:pPr>
      <w:rPr>
        <w:rFonts w:hint="default"/>
        <w:lang w:val="ru-RU" w:eastAsia="en-US" w:bidi="ar-SA"/>
      </w:rPr>
    </w:lvl>
    <w:lvl w:ilvl="6" w:tplc="F66A02C2">
      <w:numFmt w:val="bullet"/>
      <w:lvlText w:val="•"/>
      <w:lvlJc w:val="left"/>
      <w:pPr>
        <w:ind w:left="6684" w:hanging="305"/>
      </w:pPr>
      <w:rPr>
        <w:rFonts w:hint="default"/>
        <w:lang w:val="ru-RU" w:eastAsia="en-US" w:bidi="ar-SA"/>
      </w:rPr>
    </w:lvl>
    <w:lvl w:ilvl="7" w:tplc="0FEAE4E6">
      <w:numFmt w:val="bullet"/>
      <w:lvlText w:val="•"/>
      <w:lvlJc w:val="left"/>
      <w:pPr>
        <w:ind w:left="7738" w:hanging="305"/>
      </w:pPr>
      <w:rPr>
        <w:rFonts w:hint="default"/>
        <w:lang w:val="ru-RU" w:eastAsia="en-US" w:bidi="ar-SA"/>
      </w:rPr>
    </w:lvl>
    <w:lvl w:ilvl="8" w:tplc="EB3AC354">
      <w:numFmt w:val="bullet"/>
      <w:lvlText w:val="•"/>
      <w:lvlJc w:val="left"/>
      <w:pPr>
        <w:ind w:left="8792" w:hanging="305"/>
      </w:pPr>
      <w:rPr>
        <w:rFonts w:hint="default"/>
        <w:lang w:val="ru-RU" w:eastAsia="en-US" w:bidi="ar-SA"/>
      </w:rPr>
    </w:lvl>
  </w:abstractNum>
  <w:abstractNum w:abstractNumId="14">
    <w:nsid w:val="2AFC5155"/>
    <w:multiLevelType w:val="hybridMultilevel"/>
    <w:tmpl w:val="573888BC"/>
    <w:lvl w:ilvl="0" w:tplc="14EC0EF6">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C468F7"/>
    <w:multiLevelType w:val="hybridMultilevel"/>
    <w:tmpl w:val="D488179E"/>
    <w:lvl w:ilvl="0" w:tplc="AD447E7C">
      <w:start w:val="4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E971DA8"/>
    <w:multiLevelType w:val="hybridMultilevel"/>
    <w:tmpl w:val="FBD815E0"/>
    <w:lvl w:ilvl="0" w:tplc="A6B28EE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D026DBB4">
      <w:numFmt w:val="bullet"/>
      <w:lvlText w:val="•"/>
      <w:lvlJc w:val="left"/>
      <w:pPr>
        <w:ind w:left="752" w:hanging="192"/>
      </w:pPr>
      <w:rPr>
        <w:rFonts w:hint="default"/>
        <w:lang w:val="ru-RU" w:eastAsia="en-US" w:bidi="ar-SA"/>
      </w:rPr>
    </w:lvl>
    <w:lvl w:ilvl="2" w:tplc="3B8011DC">
      <w:numFmt w:val="bullet"/>
      <w:lvlText w:val="•"/>
      <w:lvlJc w:val="left"/>
      <w:pPr>
        <w:ind w:left="1304" w:hanging="192"/>
      </w:pPr>
      <w:rPr>
        <w:rFonts w:hint="default"/>
        <w:lang w:val="ru-RU" w:eastAsia="en-US" w:bidi="ar-SA"/>
      </w:rPr>
    </w:lvl>
    <w:lvl w:ilvl="3" w:tplc="861AFE40">
      <w:numFmt w:val="bullet"/>
      <w:lvlText w:val="•"/>
      <w:lvlJc w:val="left"/>
      <w:pPr>
        <w:ind w:left="1856" w:hanging="192"/>
      </w:pPr>
      <w:rPr>
        <w:rFonts w:hint="default"/>
        <w:lang w:val="ru-RU" w:eastAsia="en-US" w:bidi="ar-SA"/>
      </w:rPr>
    </w:lvl>
    <w:lvl w:ilvl="4" w:tplc="7FD45FF4">
      <w:numFmt w:val="bullet"/>
      <w:lvlText w:val="•"/>
      <w:lvlJc w:val="left"/>
      <w:pPr>
        <w:ind w:left="2408" w:hanging="192"/>
      </w:pPr>
      <w:rPr>
        <w:rFonts w:hint="default"/>
        <w:lang w:val="ru-RU" w:eastAsia="en-US" w:bidi="ar-SA"/>
      </w:rPr>
    </w:lvl>
    <w:lvl w:ilvl="5" w:tplc="74D8ECC8">
      <w:numFmt w:val="bullet"/>
      <w:lvlText w:val="•"/>
      <w:lvlJc w:val="left"/>
      <w:pPr>
        <w:ind w:left="2961" w:hanging="192"/>
      </w:pPr>
      <w:rPr>
        <w:rFonts w:hint="default"/>
        <w:lang w:val="ru-RU" w:eastAsia="en-US" w:bidi="ar-SA"/>
      </w:rPr>
    </w:lvl>
    <w:lvl w:ilvl="6" w:tplc="70CA5374">
      <w:numFmt w:val="bullet"/>
      <w:lvlText w:val="•"/>
      <w:lvlJc w:val="left"/>
      <w:pPr>
        <w:ind w:left="3513" w:hanging="192"/>
      </w:pPr>
      <w:rPr>
        <w:rFonts w:hint="default"/>
        <w:lang w:val="ru-RU" w:eastAsia="en-US" w:bidi="ar-SA"/>
      </w:rPr>
    </w:lvl>
    <w:lvl w:ilvl="7" w:tplc="054A3874">
      <w:numFmt w:val="bullet"/>
      <w:lvlText w:val="•"/>
      <w:lvlJc w:val="left"/>
      <w:pPr>
        <w:ind w:left="4065" w:hanging="192"/>
      </w:pPr>
      <w:rPr>
        <w:rFonts w:hint="default"/>
        <w:lang w:val="ru-RU" w:eastAsia="en-US" w:bidi="ar-SA"/>
      </w:rPr>
    </w:lvl>
    <w:lvl w:ilvl="8" w:tplc="32DC8D1E">
      <w:numFmt w:val="bullet"/>
      <w:lvlText w:val="•"/>
      <w:lvlJc w:val="left"/>
      <w:pPr>
        <w:ind w:left="4617" w:hanging="192"/>
      </w:pPr>
      <w:rPr>
        <w:rFonts w:hint="default"/>
        <w:lang w:val="ru-RU" w:eastAsia="en-US" w:bidi="ar-SA"/>
      </w:rPr>
    </w:lvl>
  </w:abstractNum>
  <w:abstractNum w:abstractNumId="18">
    <w:nsid w:val="36F16B3F"/>
    <w:multiLevelType w:val="hybridMultilevel"/>
    <w:tmpl w:val="4022BB80"/>
    <w:lvl w:ilvl="0" w:tplc="B0960E74">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F8AA4D88">
      <w:numFmt w:val="bullet"/>
      <w:lvlText w:val="•"/>
      <w:lvlJc w:val="left"/>
      <w:pPr>
        <w:ind w:left="1414" w:hanging="305"/>
      </w:pPr>
      <w:rPr>
        <w:rFonts w:hint="default"/>
        <w:lang w:val="ru-RU" w:eastAsia="en-US" w:bidi="ar-SA"/>
      </w:rPr>
    </w:lvl>
    <w:lvl w:ilvl="2" w:tplc="E8AEF8DA">
      <w:numFmt w:val="bullet"/>
      <w:lvlText w:val="•"/>
      <w:lvlJc w:val="left"/>
      <w:pPr>
        <w:ind w:left="2468" w:hanging="305"/>
      </w:pPr>
      <w:rPr>
        <w:rFonts w:hint="default"/>
        <w:lang w:val="ru-RU" w:eastAsia="en-US" w:bidi="ar-SA"/>
      </w:rPr>
    </w:lvl>
    <w:lvl w:ilvl="3" w:tplc="7BC0DF9E">
      <w:numFmt w:val="bullet"/>
      <w:lvlText w:val="•"/>
      <w:lvlJc w:val="left"/>
      <w:pPr>
        <w:ind w:left="3522" w:hanging="305"/>
      </w:pPr>
      <w:rPr>
        <w:rFonts w:hint="default"/>
        <w:lang w:val="ru-RU" w:eastAsia="en-US" w:bidi="ar-SA"/>
      </w:rPr>
    </w:lvl>
    <w:lvl w:ilvl="4" w:tplc="46E087BE">
      <w:numFmt w:val="bullet"/>
      <w:lvlText w:val="•"/>
      <w:lvlJc w:val="left"/>
      <w:pPr>
        <w:ind w:left="4576" w:hanging="305"/>
      </w:pPr>
      <w:rPr>
        <w:rFonts w:hint="default"/>
        <w:lang w:val="ru-RU" w:eastAsia="en-US" w:bidi="ar-SA"/>
      </w:rPr>
    </w:lvl>
    <w:lvl w:ilvl="5" w:tplc="2DEE752C">
      <w:numFmt w:val="bullet"/>
      <w:lvlText w:val="•"/>
      <w:lvlJc w:val="left"/>
      <w:pPr>
        <w:ind w:left="5630" w:hanging="305"/>
      </w:pPr>
      <w:rPr>
        <w:rFonts w:hint="default"/>
        <w:lang w:val="ru-RU" w:eastAsia="en-US" w:bidi="ar-SA"/>
      </w:rPr>
    </w:lvl>
    <w:lvl w:ilvl="6" w:tplc="995E2246">
      <w:numFmt w:val="bullet"/>
      <w:lvlText w:val="•"/>
      <w:lvlJc w:val="left"/>
      <w:pPr>
        <w:ind w:left="6684" w:hanging="305"/>
      </w:pPr>
      <w:rPr>
        <w:rFonts w:hint="default"/>
        <w:lang w:val="ru-RU" w:eastAsia="en-US" w:bidi="ar-SA"/>
      </w:rPr>
    </w:lvl>
    <w:lvl w:ilvl="7" w:tplc="219A7CEC">
      <w:numFmt w:val="bullet"/>
      <w:lvlText w:val="•"/>
      <w:lvlJc w:val="left"/>
      <w:pPr>
        <w:ind w:left="7738" w:hanging="305"/>
      </w:pPr>
      <w:rPr>
        <w:rFonts w:hint="default"/>
        <w:lang w:val="ru-RU" w:eastAsia="en-US" w:bidi="ar-SA"/>
      </w:rPr>
    </w:lvl>
    <w:lvl w:ilvl="8" w:tplc="E83E2A14">
      <w:numFmt w:val="bullet"/>
      <w:lvlText w:val="•"/>
      <w:lvlJc w:val="left"/>
      <w:pPr>
        <w:ind w:left="8792" w:hanging="305"/>
      </w:pPr>
      <w:rPr>
        <w:rFonts w:hint="default"/>
        <w:lang w:val="ru-RU" w:eastAsia="en-US" w:bidi="ar-SA"/>
      </w:rPr>
    </w:lvl>
  </w:abstractNum>
  <w:abstractNum w:abstractNumId="19">
    <w:nsid w:val="37237F62"/>
    <w:multiLevelType w:val="multilevel"/>
    <w:tmpl w:val="C1D6A0B2"/>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0">
    <w:nsid w:val="3BF32830"/>
    <w:multiLevelType w:val="hybridMultilevel"/>
    <w:tmpl w:val="056A20D0"/>
    <w:lvl w:ilvl="0" w:tplc="2982E974">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940E487C">
      <w:numFmt w:val="bullet"/>
      <w:lvlText w:val="•"/>
      <w:lvlJc w:val="left"/>
      <w:pPr>
        <w:ind w:left="770" w:hanging="216"/>
      </w:pPr>
      <w:rPr>
        <w:rFonts w:hint="default"/>
        <w:lang w:val="ru-RU" w:eastAsia="en-US" w:bidi="ar-SA"/>
      </w:rPr>
    </w:lvl>
    <w:lvl w:ilvl="2" w:tplc="38848130">
      <w:numFmt w:val="bullet"/>
      <w:lvlText w:val="•"/>
      <w:lvlJc w:val="left"/>
      <w:pPr>
        <w:ind w:left="1320" w:hanging="216"/>
      </w:pPr>
      <w:rPr>
        <w:rFonts w:hint="default"/>
        <w:lang w:val="ru-RU" w:eastAsia="en-US" w:bidi="ar-SA"/>
      </w:rPr>
    </w:lvl>
    <w:lvl w:ilvl="3" w:tplc="B05406DE">
      <w:numFmt w:val="bullet"/>
      <w:lvlText w:val="•"/>
      <w:lvlJc w:val="left"/>
      <w:pPr>
        <w:ind w:left="1870" w:hanging="216"/>
      </w:pPr>
      <w:rPr>
        <w:rFonts w:hint="default"/>
        <w:lang w:val="ru-RU" w:eastAsia="en-US" w:bidi="ar-SA"/>
      </w:rPr>
    </w:lvl>
    <w:lvl w:ilvl="4" w:tplc="F63C18F0">
      <w:numFmt w:val="bullet"/>
      <w:lvlText w:val="•"/>
      <w:lvlJc w:val="left"/>
      <w:pPr>
        <w:ind w:left="2420" w:hanging="216"/>
      </w:pPr>
      <w:rPr>
        <w:rFonts w:hint="default"/>
        <w:lang w:val="ru-RU" w:eastAsia="en-US" w:bidi="ar-SA"/>
      </w:rPr>
    </w:lvl>
    <w:lvl w:ilvl="5" w:tplc="0DD61D60">
      <w:numFmt w:val="bullet"/>
      <w:lvlText w:val="•"/>
      <w:lvlJc w:val="left"/>
      <w:pPr>
        <w:ind w:left="2971" w:hanging="216"/>
      </w:pPr>
      <w:rPr>
        <w:rFonts w:hint="default"/>
        <w:lang w:val="ru-RU" w:eastAsia="en-US" w:bidi="ar-SA"/>
      </w:rPr>
    </w:lvl>
    <w:lvl w:ilvl="6" w:tplc="72EE9D8E">
      <w:numFmt w:val="bullet"/>
      <w:lvlText w:val="•"/>
      <w:lvlJc w:val="left"/>
      <w:pPr>
        <w:ind w:left="3521" w:hanging="216"/>
      </w:pPr>
      <w:rPr>
        <w:rFonts w:hint="default"/>
        <w:lang w:val="ru-RU" w:eastAsia="en-US" w:bidi="ar-SA"/>
      </w:rPr>
    </w:lvl>
    <w:lvl w:ilvl="7" w:tplc="BEDEF1F4">
      <w:numFmt w:val="bullet"/>
      <w:lvlText w:val="•"/>
      <w:lvlJc w:val="left"/>
      <w:pPr>
        <w:ind w:left="4071" w:hanging="216"/>
      </w:pPr>
      <w:rPr>
        <w:rFonts w:hint="default"/>
        <w:lang w:val="ru-RU" w:eastAsia="en-US" w:bidi="ar-SA"/>
      </w:rPr>
    </w:lvl>
    <w:lvl w:ilvl="8" w:tplc="E8189B6A">
      <w:numFmt w:val="bullet"/>
      <w:lvlText w:val="•"/>
      <w:lvlJc w:val="left"/>
      <w:pPr>
        <w:ind w:left="4621" w:hanging="216"/>
      </w:pPr>
      <w:rPr>
        <w:rFonts w:hint="default"/>
        <w:lang w:val="ru-RU" w:eastAsia="en-US" w:bidi="ar-SA"/>
      </w:rPr>
    </w:lvl>
  </w:abstractNum>
  <w:abstractNum w:abstractNumId="21">
    <w:nsid w:val="40AC4961"/>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4794A"/>
    <w:multiLevelType w:val="hybridMultilevel"/>
    <w:tmpl w:val="E1203298"/>
    <w:lvl w:ilvl="0" w:tplc="5504CB4C">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B20C2AC0">
      <w:numFmt w:val="bullet"/>
      <w:lvlText w:val="•"/>
      <w:lvlJc w:val="left"/>
      <w:pPr>
        <w:ind w:left="752" w:hanging="192"/>
      </w:pPr>
      <w:rPr>
        <w:rFonts w:hint="default"/>
        <w:lang w:val="ru-RU" w:eastAsia="en-US" w:bidi="ar-SA"/>
      </w:rPr>
    </w:lvl>
    <w:lvl w:ilvl="2" w:tplc="52367CA2">
      <w:numFmt w:val="bullet"/>
      <w:lvlText w:val="•"/>
      <w:lvlJc w:val="left"/>
      <w:pPr>
        <w:ind w:left="1304" w:hanging="192"/>
      </w:pPr>
      <w:rPr>
        <w:rFonts w:hint="default"/>
        <w:lang w:val="ru-RU" w:eastAsia="en-US" w:bidi="ar-SA"/>
      </w:rPr>
    </w:lvl>
    <w:lvl w:ilvl="3" w:tplc="F444626E">
      <w:numFmt w:val="bullet"/>
      <w:lvlText w:val="•"/>
      <w:lvlJc w:val="left"/>
      <w:pPr>
        <w:ind w:left="1856" w:hanging="192"/>
      </w:pPr>
      <w:rPr>
        <w:rFonts w:hint="default"/>
        <w:lang w:val="ru-RU" w:eastAsia="en-US" w:bidi="ar-SA"/>
      </w:rPr>
    </w:lvl>
    <w:lvl w:ilvl="4" w:tplc="A1FA8D02">
      <w:numFmt w:val="bullet"/>
      <w:lvlText w:val="•"/>
      <w:lvlJc w:val="left"/>
      <w:pPr>
        <w:ind w:left="2408" w:hanging="192"/>
      </w:pPr>
      <w:rPr>
        <w:rFonts w:hint="default"/>
        <w:lang w:val="ru-RU" w:eastAsia="en-US" w:bidi="ar-SA"/>
      </w:rPr>
    </w:lvl>
    <w:lvl w:ilvl="5" w:tplc="113CAEFC">
      <w:numFmt w:val="bullet"/>
      <w:lvlText w:val="•"/>
      <w:lvlJc w:val="left"/>
      <w:pPr>
        <w:ind w:left="2961" w:hanging="192"/>
      </w:pPr>
      <w:rPr>
        <w:rFonts w:hint="default"/>
        <w:lang w:val="ru-RU" w:eastAsia="en-US" w:bidi="ar-SA"/>
      </w:rPr>
    </w:lvl>
    <w:lvl w:ilvl="6" w:tplc="A4AAB968">
      <w:numFmt w:val="bullet"/>
      <w:lvlText w:val="•"/>
      <w:lvlJc w:val="left"/>
      <w:pPr>
        <w:ind w:left="3513" w:hanging="192"/>
      </w:pPr>
      <w:rPr>
        <w:rFonts w:hint="default"/>
        <w:lang w:val="ru-RU" w:eastAsia="en-US" w:bidi="ar-SA"/>
      </w:rPr>
    </w:lvl>
    <w:lvl w:ilvl="7" w:tplc="4E6AC838">
      <w:numFmt w:val="bullet"/>
      <w:lvlText w:val="•"/>
      <w:lvlJc w:val="left"/>
      <w:pPr>
        <w:ind w:left="4065" w:hanging="192"/>
      </w:pPr>
      <w:rPr>
        <w:rFonts w:hint="default"/>
        <w:lang w:val="ru-RU" w:eastAsia="en-US" w:bidi="ar-SA"/>
      </w:rPr>
    </w:lvl>
    <w:lvl w:ilvl="8" w:tplc="BAD87BF6">
      <w:numFmt w:val="bullet"/>
      <w:lvlText w:val="•"/>
      <w:lvlJc w:val="left"/>
      <w:pPr>
        <w:ind w:left="4617" w:hanging="192"/>
      </w:pPr>
      <w:rPr>
        <w:rFonts w:hint="default"/>
        <w:lang w:val="ru-RU" w:eastAsia="en-US" w:bidi="ar-SA"/>
      </w:rPr>
    </w:lvl>
  </w:abstractNum>
  <w:abstractNum w:abstractNumId="23">
    <w:nsid w:val="43945109"/>
    <w:multiLevelType w:val="hybridMultilevel"/>
    <w:tmpl w:val="B4AA8342"/>
    <w:lvl w:ilvl="0" w:tplc="A844C2E8">
      <w:start w:val="1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457A2562"/>
    <w:multiLevelType w:val="hybridMultilevel"/>
    <w:tmpl w:val="BD80580E"/>
    <w:lvl w:ilvl="0" w:tplc="6D2A55AC">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0AE08360">
      <w:numFmt w:val="bullet"/>
      <w:lvlText w:val="•"/>
      <w:lvlJc w:val="left"/>
      <w:pPr>
        <w:ind w:left="1414" w:hanging="305"/>
      </w:pPr>
      <w:rPr>
        <w:rFonts w:hint="default"/>
        <w:lang w:val="ru-RU" w:eastAsia="en-US" w:bidi="ar-SA"/>
      </w:rPr>
    </w:lvl>
    <w:lvl w:ilvl="2" w:tplc="5AF6232A">
      <w:numFmt w:val="bullet"/>
      <w:lvlText w:val="•"/>
      <w:lvlJc w:val="left"/>
      <w:pPr>
        <w:ind w:left="2468" w:hanging="305"/>
      </w:pPr>
      <w:rPr>
        <w:rFonts w:hint="default"/>
        <w:lang w:val="ru-RU" w:eastAsia="en-US" w:bidi="ar-SA"/>
      </w:rPr>
    </w:lvl>
    <w:lvl w:ilvl="3" w:tplc="8188C944">
      <w:numFmt w:val="bullet"/>
      <w:lvlText w:val="•"/>
      <w:lvlJc w:val="left"/>
      <w:pPr>
        <w:ind w:left="3522" w:hanging="305"/>
      </w:pPr>
      <w:rPr>
        <w:rFonts w:hint="default"/>
        <w:lang w:val="ru-RU" w:eastAsia="en-US" w:bidi="ar-SA"/>
      </w:rPr>
    </w:lvl>
    <w:lvl w:ilvl="4" w:tplc="EB12A1E8">
      <w:numFmt w:val="bullet"/>
      <w:lvlText w:val="•"/>
      <w:lvlJc w:val="left"/>
      <w:pPr>
        <w:ind w:left="4576" w:hanging="305"/>
      </w:pPr>
      <w:rPr>
        <w:rFonts w:hint="default"/>
        <w:lang w:val="ru-RU" w:eastAsia="en-US" w:bidi="ar-SA"/>
      </w:rPr>
    </w:lvl>
    <w:lvl w:ilvl="5" w:tplc="E9F4D60E">
      <w:numFmt w:val="bullet"/>
      <w:lvlText w:val="•"/>
      <w:lvlJc w:val="left"/>
      <w:pPr>
        <w:ind w:left="5630" w:hanging="305"/>
      </w:pPr>
      <w:rPr>
        <w:rFonts w:hint="default"/>
        <w:lang w:val="ru-RU" w:eastAsia="en-US" w:bidi="ar-SA"/>
      </w:rPr>
    </w:lvl>
    <w:lvl w:ilvl="6" w:tplc="8040B184">
      <w:numFmt w:val="bullet"/>
      <w:lvlText w:val="•"/>
      <w:lvlJc w:val="left"/>
      <w:pPr>
        <w:ind w:left="6684" w:hanging="305"/>
      </w:pPr>
      <w:rPr>
        <w:rFonts w:hint="default"/>
        <w:lang w:val="ru-RU" w:eastAsia="en-US" w:bidi="ar-SA"/>
      </w:rPr>
    </w:lvl>
    <w:lvl w:ilvl="7" w:tplc="B68478D6">
      <w:numFmt w:val="bullet"/>
      <w:lvlText w:val="•"/>
      <w:lvlJc w:val="left"/>
      <w:pPr>
        <w:ind w:left="7738" w:hanging="305"/>
      </w:pPr>
      <w:rPr>
        <w:rFonts w:hint="default"/>
        <w:lang w:val="ru-RU" w:eastAsia="en-US" w:bidi="ar-SA"/>
      </w:rPr>
    </w:lvl>
    <w:lvl w:ilvl="8" w:tplc="331634D0">
      <w:numFmt w:val="bullet"/>
      <w:lvlText w:val="•"/>
      <w:lvlJc w:val="left"/>
      <w:pPr>
        <w:ind w:left="8792" w:hanging="305"/>
      </w:pPr>
      <w:rPr>
        <w:rFonts w:hint="default"/>
        <w:lang w:val="ru-RU" w:eastAsia="en-US" w:bidi="ar-SA"/>
      </w:rPr>
    </w:lvl>
  </w:abstractNum>
  <w:abstractNum w:abstractNumId="25">
    <w:nsid w:val="46141E8F"/>
    <w:multiLevelType w:val="hybridMultilevel"/>
    <w:tmpl w:val="16AAB90A"/>
    <w:lvl w:ilvl="0" w:tplc="5B4CD364">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2714A3C6">
      <w:numFmt w:val="bullet"/>
      <w:lvlText w:val="•"/>
      <w:lvlJc w:val="left"/>
      <w:pPr>
        <w:ind w:left="1414" w:hanging="396"/>
      </w:pPr>
      <w:rPr>
        <w:rFonts w:hint="default"/>
        <w:lang w:val="ru-RU" w:eastAsia="en-US" w:bidi="ar-SA"/>
      </w:rPr>
    </w:lvl>
    <w:lvl w:ilvl="2" w:tplc="4D201B96">
      <w:numFmt w:val="bullet"/>
      <w:lvlText w:val="•"/>
      <w:lvlJc w:val="left"/>
      <w:pPr>
        <w:ind w:left="2468" w:hanging="396"/>
      </w:pPr>
      <w:rPr>
        <w:rFonts w:hint="default"/>
        <w:lang w:val="ru-RU" w:eastAsia="en-US" w:bidi="ar-SA"/>
      </w:rPr>
    </w:lvl>
    <w:lvl w:ilvl="3" w:tplc="C7768330">
      <w:numFmt w:val="bullet"/>
      <w:lvlText w:val="•"/>
      <w:lvlJc w:val="left"/>
      <w:pPr>
        <w:ind w:left="3522" w:hanging="396"/>
      </w:pPr>
      <w:rPr>
        <w:rFonts w:hint="default"/>
        <w:lang w:val="ru-RU" w:eastAsia="en-US" w:bidi="ar-SA"/>
      </w:rPr>
    </w:lvl>
    <w:lvl w:ilvl="4" w:tplc="4FD8894A">
      <w:numFmt w:val="bullet"/>
      <w:lvlText w:val="•"/>
      <w:lvlJc w:val="left"/>
      <w:pPr>
        <w:ind w:left="4576" w:hanging="396"/>
      </w:pPr>
      <w:rPr>
        <w:rFonts w:hint="default"/>
        <w:lang w:val="ru-RU" w:eastAsia="en-US" w:bidi="ar-SA"/>
      </w:rPr>
    </w:lvl>
    <w:lvl w:ilvl="5" w:tplc="6E2271E4">
      <w:numFmt w:val="bullet"/>
      <w:lvlText w:val="•"/>
      <w:lvlJc w:val="left"/>
      <w:pPr>
        <w:ind w:left="5630" w:hanging="396"/>
      </w:pPr>
      <w:rPr>
        <w:rFonts w:hint="default"/>
        <w:lang w:val="ru-RU" w:eastAsia="en-US" w:bidi="ar-SA"/>
      </w:rPr>
    </w:lvl>
    <w:lvl w:ilvl="6" w:tplc="A59E156E">
      <w:numFmt w:val="bullet"/>
      <w:lvlText w:val="•"/>
      <w:lvlJc w:val="left"/>
      <w:pPr>
        <w:ind w:left="6684" w:hanging="396"/>
      </w:pPr>
      <w:rPr>
        <w:rFonts w:hint="default"/>
        <w:lang w:val="ru-RU" w:eastAsia="en-US" w:bidi="ar-SA"/>
      </w:rPr>
    </w:lvl>
    <w:lvl w:ilvl="7" w:tplc="66D20CA8">
      <w:numFmt w:val="bullet"/>
      <w:lvlText w:val="•"/>
      <w:lvlJc w:val="left"/>
      <w:pPr>
        <w:ind w:left="7738" w:hanging="396"/>
      </w:pPr>
      <w:rPr>
        <w:rFonts w:hint="default"/>
        <w:lang w:val="ru-RU" w:eastAsia="en-US" w:bidi="ar-SA"/>
      </w:rPr>
    </w:lvl>
    <w:lvl w:ilvl="8" w:tplc="E6A4B582">
      <w:numFmt w:val="bullet"/>
      <w:lvlText w:val="•"/>
      <w:lvlJc w:val="left"/>
      <w:pPr>
        <w:ind w:left="8792" w:hanging="396"/>
      </w:pPr>
      <w:rPr>
        <w:rFonts w:hint="default"/>
        <w:lang w:val="ru-RU" w:eastAsia="en-US" w:bidi="ar-SA"/>
      </w:rPr>
    </w:lvl>
  </w:abstractNum>
  <w:abstractNum w:abstractNumId="26">
    <w:nsid w:val="477E76AE"/>
    <w:multiLevelType w:val="hybridMultilevel"/>
    <w:tmpl w:val="CFFC8518"/>
    <w:lvl w:ilvl="0" w:tplc="96721E04">
      <w:start w:val="1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9E801A8"/>
    <w:multiLevelType w:val="hybridMultilevel"/>
    <w:tmpl w:val="7CBA68E8"/>
    <w:lvl w:ilvl="0" w:tplc="E8408316">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656C5E7E">
      <w:numFmt w:val="bullet"/>
      <w:lvlText w:val="•"/>
      <w:lvlJc w:val="left"/>
      <w:pPr>
        <w:ind w:left="5086" w:hanging="327"/>
      </w:pPr>
      <w:rPr>
        <w:rFonts w:hint="default"/>
        <w:lang w:val="ru-RU" w:eastAsia="en-US" w:bidi="ar-SA"/>
      </w:rPr>
    </w:lvl>
    <w:lvl w:ilvl="2" w:tplc="656AF43A">
      <w:numFmt w:val="bullet"/>
      <w:lvlText w:val="•"/>
      <w:lvlJc w:val="left"/>
      <w:pPr>
        <w:ind w:left="5732" w:hanging="327"/>
      </w:pPr>
      <w:rPr>
        <w:rFonts w:hint="default"/>
        <w:lang w:val="ru-RU" w:eastAsia="en-US" w:bidi="ar-SA"/>
      </w:rPr>
    </w:lvl>
    <w:lvl w:ilvl="3" w:tplc="09206194">
      <w:numFmt w:val="bullet"/>
      <w:lvlText w:val="•"/>
      <w:lvlJc w:val="left"/>
      <w:pPr>
        <w:ind w:left="6378" w:hanging="327"/>
      </w:pPr>
      <w:rPr>
        <w:rFonts w:hint="default"/>
        <w:lang w:val="ru-RU" w:eastAsia="en-US" w:bidi="ar-SA"/>
      </w:rPr>
    </w:lvl>
    <w:lvl w:ilvl="4" w:tplc="C8305AE6">
      <w:numFmt w:val="bullet"/>
      <w:lvlText w:val="•"/>
      <w:lvlJc w:val="left"/>
      <w:pPr>
        <w:ind w:left="7024" w:hanging="327"/>
      </w:pPr>
      <w:rPr>
        <w:rFonts w:hint="default"/>
        <w:lang w:val="ru-RU" w:eastAsia="en-US" w:bidi="ar-SA"/>
      </w:rPr>
    </w:lvl>
    <w:lvl w:ilvl="5" w:tplc="B4AA608C">
      <w:numFmt w:val="bullet"/>
      <w:lvlText w:val="•"/>
      <w:lvlJc w:val="left"/>
      <w:pPr>
        <w:ind w:left="7670" w:hanging="327"/>
      </w:pPr>
      <w:rPr>
        <w:rFonts w:hint="default"/>
        <w:lang w:val="ru-RU" w:eastAsia="en-US" w:bidi="ar-SA"/>
      </w:rPr>
    </w:lvl>
    <w:lvl w:ilvl="6" w:tplc="6D9A3BF2">
      <w:numFmt w:val="bullet"/>
      <w:lvlText w:val="•"/>
      <w:lvlJc w:val="left"/>
      <w:pPr>
        <w:ind w:left="8316" w:hanging="327"/>
      </w:pPr>
      <w:rPr>
        <w:rFonts w:hint="default"/>
        <w:lang w:val="ru-RU" w:eastAsia="en-US" w:bidi="ar-SA"/>
      </w:rPr>
    </w:lvl>
    <w:lvl w:ilvl="7" w:tplc="06985918">
      <w:numFmt w:val="bullet"/>
      <w:lvlText w:val="•"/>
      <w:lvlJc w:val="left"/>
      <w:pPr>
        <w:ind w:left="8962" w:hanging="327"/>
      </w:pPr>
      <w:rPr>
        <w:rFonts w:hint="default"/>
        <w:lang w:val="ru-RU" w:eastAsia="en-US" w:bidi="ar-SA"/>
      </w:rPr>
    </w:lvl>
    <w:lvl w:ilvl="8" w:tplc="8A9AC7A6">
      <w:numFmt w:val="bullet"/>
      <w:lvlText w:val="•"/>
      <w:lvlJc w:val="left"/>
      <w:pPr>
        <w:ind w:left="9608" w:hanging="327"/>
      </w:pPr>
      <w:rPr>
        <w:rFonts w:hint="default"/>
        <w:lang w:val="ru-RU" w:eastAsia="en-US" w:bidi="ar-SA"/>
      </w:rPr>
    </w:lvl>
  </w:abstractNum>
  <w:abstractNum w:abstractNumId="28">
    <w:nsid w:val="504777B4"/>
    <w:multiLevelType w:val="hybridMultilevel"/>
    <w:tmpl w:val="90627F58"/>
    <w:lvl w:ilvl="0" w:tplc="A4666A62">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2E09C2"/>
    <w:multiLevelType w:val="hybridMultilevel"/>
    <w:tmpl w:val="FAB23FD4"/>
    <w:lvl w:ilvl="0" w:tplc="AFC6EA56">
      <w:start w:val="28"/>
      <w:numFmt w:val="decimal"/>
      <w:lvlText w:val="%1."/>
      <w:lvlJc w:val="left"/>
      <w:pPr>
        <w:ind w:left="1211" w:hanging="360"/>
      </w:pPr>
      <w:rPr>
        <w:rFonts w:hint="default"/>
        <w:b w:val="0"/>
        <w:i w:val="0"/>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31">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AF303E"/>
    <w:multiLevelType w:val="hybridMultilevel"/>
    <w:tmpl w:val="AEF0AE1A"/>
    <w:lvl w:ilvl="0" w:tplc="ACE8ED66">
      <w:start w:val="16"/>
      <w:numFmt w:val="decimal"/>
      <w:lvlText w:val="%1."/>
      <w:lvlJc w:val="left"/>
      <w:pPr>
        <w:ind w:left="1211" w:hanging="360"/>
      </w:pPr>
      <w:rPr>
        <w:rFonts w:hint="default"/>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nsid w:val="56A06F76"/>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C1C86"/>
    <w:multiLevelType w:val="hybridMultilevel"/>
    <w:tmpl w:val="F36634C4"/>
    <w:lvl w:ilvl="0" w:tplc="D2905E54">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3BC67396">
      <w:numFmt w:val="bullet"/>
      <w:lvlText w:val="•"/>
      <w:lvlJc w:val="left"/>
      <w:pPr>
        <w:ind w:left="1414" w:hanging="305"/>
      </w:pPr>
      <w:rPr>
        <w:rFonts w:hint="default"/>
        <w:lang w:val="ru-RU" w:eastAsia="en-US" w:bidi="ar-SA"/>
      </w:rPr>
    </w:lvl>
    <w:lvl w:ilvl="2" w:tplc="B9FA284A">
      <w:numFmt w:val="bullet"/>
      <w:lvlText w:val="•"/>
      <w:lvlJc w:val="left"/>
      <w:pPr>
        <w:ind w:left="2468" w:hanging="305"/>
      </w:pPr>
      <w:rPr>
        <w:rFonts w:hint="default"/>
        <w:lang w:val="ru-RU" w:eastAsia="en-US" w:bidi="ar-SA"/>
      </w:rPr>
    </w:lvl>
    <w:lvl w:ilvl="3" w:tplc="E7FA1FC4">
      <w:numFmt w:val="bullet"/>
      <w:lvlText w:val="•"/>
      <w:lvlJc w:val="left"/>
      <w:pPr>
        <w:ind w:left="3522" w:hanging="305"/>
      </w:pPr>
      <w:rPr>
        <w:rFonts w:hint="default"/>
        <w:lang w:val="ru-RU" w:eastAsia="en-US" w:bidi="ar-SA"/>
      </w:rPr>
    </w:lvl>
    <w:lvl w:ilvl="4" w:tplc="F7EE1BAA">
      <w:numFmt w:val="bullet"/>
      <w:lvlText w:val="•"/>
      <w:lvlJc w:val="left"/>
      <w:pPr>
        <w:ind w:left="4576" w:hanging="305"/>
      </w:pPr>
      <w:rPr>
        <w:rFonts w:hint="default"/>
        <w:lang w:val="ru-RU" w:eastAsia="en-US" w:bidi="ar-SA"/>
      </w:rPr>
    </w:lvl>
    <w:lvl w:ilvl="5" w:tplc="9DB47D7C">
      <w:numFmt w:val="bullet"/>
      <w:lvlText w:val="•"/>
      <w:lvlJc w:val="left"/>
      <w:pPr>
        <w:ind w:left="5630" w:hanging="305"/>
      </w:pPr>
      <w:rPr>
        <w:rFonts w:hint="default"/>
        <w:lang w:val="ru-RU" w:eastAsia="en-US" w:bidi="ar-SA"/>
      </w:rPr>
    </w:lvl>
    <w:lvl w:ilvl="6" w:tplc="73EC8426">
      <w:numFmt w:val="bullet"/>
      <w:lvlText w:val="•"/>
      <w:lvlJc w:val="left"/>
      <w:pPr>
        <w:ind w:left="6684" w:hanging="305"/>
      </w:pPr>
      <w:rPr>
        <w:rFonts w:hint="default"/>
        <w:lang w:val="ru-RU" w:eastAsia="en-US" w:bidi="ar-SA"/>
      </w:rPr>
    </w:lvl>
    <w:lvl w:ilvl="7" w:tplc="32E03BC0">
      <w:numFmt w:val="bullet"/>
      <w:lvlText w:val="•"/>
      <w:lvlJc w:val="left"/>
      <w:pPr>
        <w:ind w:left="7738" w:hanging="305"/>
      </w:pPr>
      <w:rPr>
        <w:rFonts w:hint="default"/>
        <w:lang w:val="ru-RU" w:eastAsia="en-US" w:bidi="ar-SA"/>
      </w:rPr>
    </w:lvl>
    <w:lvl w:ilvl="8" w:tplc="9DA44A30">
      <w:numFmt w:val="bullet"/>
      <w:lvlText w:val="•"/>
      <w:lvlJc w:val="left"/>
      <w:pPr>
        <w:ind w:left="8792" w:hanging="305"/>
      </w:pPr>
      <w:rPr>
        <w:rFonts w:hint="default"/>
        <w:lang w:val="ru-RU" w:eastAsia="en-US" w:bidi="ar-SA"/>
      </w:rPr>
    </w:lvl>
  </w:abstractNum>
  <w:abstractNum w:abstractNumId="36">
    <w:nsid w:val="58725381"/>
    <w:multiLevelType w:val="multilevel"/>
    <w:tmpl w:val="3E7C715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37">
    <w:nsid w:val="5AD84AC5"/>
    <w:multiLevelType w:val="hybridMultilevel"/>
    <w:tmpl w:val="5D723468"/>
    <w:lvl w:ilvl="0" w:tplc="9E7A2DEE">
      <w:start w:val="59"/>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5DAD1249"/>
    <w:multiLevelType w:val="hybridMultilevel"/>
    <w:tmpl w:val="19FAF4CE"/>
    <w:lvl w:ilvl="0" w:tplc="7FC4F546">
      <w:start w:val="6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041E74"/>
    <w:multiLevelType w:val="multilevel"/>
    <w:tmpl w:val="8D58D510"/>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41">
    <w:nsid w:val="6BA725FA"/>
    <w:multiLevelType w:val="hybridMultilevel"/>
    <w:tmpl w:val="3BE41AE0"/>
    <w:lvl w:ilvl="0" w:tplc="8A486AE8">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B69AE672">
      <w:numFmt w:val="bullet"/>
      <w:lvlText w:val="•"/>
      <w:lvlJc w:val="left"/>
      <w:pPr>
        <w:ind w:left="770" w:hanging="212"/>
      </w:pPr>
      <w:rPr>
        <w:rFonts w:hint="default"/>
        <w:lang w:val="ru-RU" w:eastAsia="en-US" w:bidi="ar-SA"/>
      </w:rPr>
    </w:lvl>
    <w:lvl w:ilvl="2" w:tplc="31EA56EE">
      <w:numFmt w:val="bullet"/>
      <w:lvlText w:val="•"/>
      <w:lvlJc w:val="left"/>
      <w:pPr>
        <w:ind w:left="1320" w:hanging="212"/>
      </w:pPr>
      <w:rPr>
        <w:rFonts w:hint="default"/>
        <w:lang w:val="ru-RU" w:eastAsia="en-US" w:bidi="ar-SA"/>
      </w:rPr>
    </w:lvl>
    <w:lvl w:ilvl="3" w:tplc="56068E3C">
      <w:numFmt w:val="bullet"/>
      <w:lvlText w:val="•"/>
      <w:lvlJc w:val="left"/>
      <w:pPr>
        <w:ind w:left="1870" w:hanging="212"/>
      </w:pPr>
      <w:rPr>
        <w:rFonts w:hint="default"/>
        <w:lang w:val="ru-RU" w:eastAsia="en-US" w:bidi="ar-SA"/>
      </w:rPr>
    </w:lvl>
    <w:lvl w:ilvl="4" w:tplc="14F4355C">
      <w:numFmt w:val="bullet"/>
      <w:lvlText w:val="•"/>
      <w:lvlJc w:val="left"/>
      <w:pPr>
        <w:ind w:left="2420" w:hanging="212"/>
      </w:pPr>
      <w:rPr>
        <w:rFonts w:hint="default"/>
        <w:lang w:val="ru-RU" w:eastAsia="en-US" w:bidi="ar-SA"/>
      </w:rPr>
    </w:lvl>
    <w:lvl w:ilvl="5" w:tplc="9822003E">
      <w:numFmt w:val="bullet"/>
      <w:lvlText w:val="•"/>
      <w:lvlJc w:val="left"/>
      <w:pPr>
        <w:ind w:left="2971" w:hanging="212"/>
      </w:pPr>
      <w:rPr>
        <w:rFonts w:hint="default"/>
        <w:lang w:val="ru-RU" w:eastAsia="en-US" w:bidi="ar-SA"/>
      </w:rPr>
    </w:lvl>
    <w:lvl w:ilvl="6" w:tplc="A21EF422">
      <w:numFmt w:val="bullet"/>
      <w:lvlText w:val="•"/>
      <w:lvlJc w:val="left"/>
      <w:pPr>
        <w:ind w:left="3521" w:hanging="212"/>
      </w:pPr>
      <w:rPr>
        <w:rFonts w:hint="default"/>
        <w:lang w:val="ru-RU" w:eastAsia="en-US" w:bidi="ar-SA"/>
      </w:rPr>
    </w:lvl>
    <w:lvl w:ilvl="7" w:tplc="6ECCED32">
      <w:numFmt w:val="bullet"/>
      <w:lvlText w:val="•"/>
      <w:lvlJc w:val="left"/>
      <w:pPr>
        <w:ind w:left="4071" w:hanging="212"/>
      </w:pPr>
      <w:rPr>
        <w:rFonts w:hint="default"/>
        <w:lang w:val="ru-RU" w:eastAsia="en-US" w:bidi="ar-SA"/>
      </w:rPr>
    </w:lvl>
    <w:lvl w:ilvl="8" w:tplc="192CF7C0">
      <w:numFmt w:val="bullet"/>
      <w:lvlText w:val="•"/>
      <w:lvlJc w:val="left"/>
      <w:pPr>
        <w:ind w:left="4621" w:hanging="212"/>
      </w:pPr>
      <w:rPr>
        <w:rFonts w:hint="default"/>
        <w:lang w:val="ru-RU" w:eastAsia="en-US" w:bidi="ar-SA"/>
      </w:rPr>
    </w:lvl>
  </w:abstractNum>
  <w:abstractNum w:abstractNumId="42">
    <w:nsid w:val="6CA705AA"/>
    <w:multiLevelType w:val="hybridMultilevel"/>
    <w:tmpl w:val="075CB9C2"/>
    <w:lvl w:ilvl="0" w:tplc="E6387666">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B3AEC7FE">
      <w:numFmt w:val="bullet"/>
      <w:lvlText w:val="•"/>
      <w:lvlJc w:val="left"/>
      <w:pPr>
        <w:ind w:left="1414" w:hanging="245"/>
      </w:pPr>
      <w:rPr>
        <w:rFonts w:hint="default"/>
        <w:lang w:val="ru-RU" w:eastAsia="en-US" w:bidi="ar-SA"/>
      </w:rPr>
    </w:lvl>
    <w:lvl w:ilvl="2" w:tplc="062C02DA">
      <w:numFmt w:val="bullet"/>
      <w:lvlText w:val="•"/>
      <w:lvlJc w:val="left"/>
      <w:pPr>
        <w:ind w:left="2468" w:hanging="245"/>
      </w:pPr>
      <w:rPr>
        <w:rFonts w:hint="default"/>
        <w:lang w:val="ru-RU" w:eastAsia="en-US" w:bidi="ar-SA"/>
      </w:rPr>
    </w:lvl>
    <w:lvl w:ilvl="3" w:tplc="C7D6F492">
      <w:numFmt w:val="bullet"/>
      <w:lvlText w:val="•"/>
      <w:lvlJc w:val="left"/>
      <w:pPr>
        <w:ind w:left="3522" w:hanging="245"/>
      </w:pPr>
      <w:rPr>
        <w:rFonts w:hint="default"/>
        <w:lang w:val="ru-RU" w:eastAsia="en-US" w:bidi="ar-SA"/>
      </w:rPr>
    </w:lvl>
    <w:lvl w:ilvl="4" w:tplc="0FE8A760">
      <w:numFmt w:val="bullet"/>
      <w:lvlText w:val="•"/>
      <w:lvlJc w:val="left"/>
      <w:pPr>
        <w:ind w:left="4576" w:hanging="245"/>
      </w:pPr>
      <w:rPr>
        <w:rFonts w:hint="default"/>
        <w:lang w:val="ru-RU" w:eastAsia="en-US" w:bidi="ar-SA"/>
      </w:rPr>
    </w:lvl>
    <w:lvl w:ilvl="5" w:tplc="B7C2459C">
      <w:numFmt w:val="bullet"/>
      <w:lvlText w:val="•"/>
      <w:lvlJc w:val="left"/>
      <w:pPr>
        <w:ind w:left="5630" w:hanging="245"/>
      </w:pPr>
      <w:rPr>
        <w:rFonts w:hint="default"/>
        <w:lang w:val="ru-RU" w:eastAsia="en-US" w:bidi="ar-SA"/>
      </w:rPr>
    </w:lvl>
    <w:lvl w:ilvl="6" w:tplc="E612D62C">
      <w:numFmt w:val="bullet"/>
      <w:lvlText w:val="•"/>
      <w:lvlJc w:val="left"/>
      <w:pPr>
        <w:ind w:left="6684" w:hanging="245"/>
      </w:pPr>
      <w:rPr>
        <w:rFonts w:hint="default"/>
        <w:lang w:val="ru-RU" w:eastAsia="en-US" w:bidi="ar-SA"/>
      </w:rPr>
    </w:lvl>
    <w:lvl w:ilvl="7" w:tplc="FF506046">
      <w:numFmt w:val="bullet"/>
      <w:lvlText w:val="•"/>
      <w:lvlJc w:val="left"/>
      <w:pPr>
        <w:ind w:left="7738" w:hanging="245"/>
      </w:pPr>
      <w:rPr>
        <w:rFonts w:hint="default"/>
        <w:lang w:val="ru-RU" w:eastAsia="en-US" w:bidi="ar-SA"/>
      </w:rPr>
    </w:lvl>
    <w:lvl w:ilvl="8" w:tplc="BDD4DEE8">
      <w:numFmt w:val="bullet"/>
      <w:lvlText w:val="•"/>
      <w:lvlJc w:val="left"/>
      <w:pPr>
        <w:ind w:left="8792" w:hanging="245"/>
      </w:pPr>
      <w:rPr>
        <w:rFonts w:hint="default"/>
        <w:lang w:val="ru-RU" w:eastAsia="en-US" w:bidi="ar-SA"/>
      </w:rPr>
    </w:lvl>
  </w:abstractNum>
  <w:abstractNum w:abstractNumId="43">
    <w:nsid w:val="73293138"/>
    <w:multiLevelType w:val="hybridMultilevel"/>
    <w:tmpl w:val="C8609CE2"/>
    <w:lvl w:ilvl="0" w:tplc="58CE3560">
      <w:start w:val="15"/>
      <w:numFmt w:val="decimal"/>
      <w:lvlText w:val="%1."/>
      <w:lvlJc w:val="left"/>
      <w:pPr>
        <w:ind w:left="277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5B6D3C"/>
    <w:multiLevelType w:val="hybridMultilevel"/>
    <w:tmpl w:val="D004A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360BCE"/>
    <w:multiLevelType w:val="multilevel"/>
    <w:tmpl w:val="7CAE9934"/>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47">
    <w:nsid w:val="79B31D0E"/>
    <w:multiLevelType w:val="hybridMultilevel"/>
    <w:tmpl w:val="AE64E2A0"/>
    <w:lvl w:ilvl="0" w:tplc="AA0E741A">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6C009B3A">
      <w:numFmt w:val="bullet"/>
      <w:lvlText w:val="•"/>
      <w:lvlJc w:val="left"/>
      <w:pPr>
        <w:ind w:left="770" w:hanging="202"/>
      </w:pPr>
      <w:rPr>
        <w:rFonts w:hint="default"/>
        <w:lang w:val="ru-RU" w:eastAsia="en-US" w:bidi="ar-SA"/>
      </w:rPr>
    </w:lvl>
    <w:lvl w:ilvl="2" w:tplc="8E5621AA">
      <w:numFmt w:val="bullet"/>
      <w:lvlText w:val="•"/>
      <w:lvlJc w:val="left"/>
      <w:pPr>
        <w:ind w:left="1320" w:hanging="202"/>
      </w:pPr>
      <w:rPr>
        <w:rFonts w:hint="default"/>
        <w:lang w:val="ru-RU" w:eastAsia="en-US" w:bidi="ar-SA"/>
      </w:rPr>
    </w:lvl>
    <w:lvl w:ilvl="3" w:tplc="C4903EDE">
      <w:numFmt w:val="bullet"/>
      <w:lvlText w:val="•"/>
      <w:lvlJc w:val="left"/>
      <w:pPr>
        <w:ind w:left="1870" w:hanging="202"/>
      </w:pPr>
      <w:rPr>
        <w:rFonts w:hint="default"/>
        <w:lang w:val="ru-RU" w:eastAsia="en-US" w:bidi="ar-SA"/>
      </w:rPr>
    </w:lvl>
    <w:lvl w:ilvl="4" w:tplc="1CFE99F8">
      <w:numFmt w:val="bullet"/>
      <w:lvlText w:val="•"/>
      <w:lvlJc w:val="left"/>
      <w:pPr>
        <w:ind w:left="2420" w:hanging="202"/>
      </w:pPr>
      <w:rPr>
        <w:rFonts w:hint="default"/>
        <w:lang w:val="ru-RU" w:eastAsia="en-US" w:bidi="ar-SA"/>
      </w:rPr>
    </w:lvl>
    <w:lvl w:ilvl="5" w:tplc="38404C7C">
      <w:numFmt w:val="bullet"/>
      <w:lvlText w:val="•"/>
      <w:lvlJc w:val="left"/>
      <w:pPr>
        <w:ind w:left="2971" w:hanging="202"/>
      </w:pPr>
      <w:rPr>
        <w:rFonts w:hint="default"/>
        <w:lang w:val="ru-RU" w:eastAsia="en-US" w:bidi="ar-SA"/>
      </w:rPr>
    </w:lvl>
    <w:lvl w:ilvl="6" w:tplc="AB66F000">
      <w:numFmt w:val="bullet"/>
      <w:lvlText w:val="•"/>
      <w:lvlJc w:val="left"/>
      <w:pPr>
        <w:ind w:left="3521" w:hanging="202"/>
      </w:pPr>
      <w:rPr>
        <w:rFonts w:hint="default"/>
        <w:lang w:val="ru-RU" w:eastAsia="en-US" w:bidi="ar-SA"/>
      </w:rPr>
    </w:lvl>
    <w:lvl w:ilvl="7" w:tplc="E0F6EC10">
      <w:numFmt w:val="bullet"/>
      <w:lvlText w:val="•"/>
      <w:lvlJc w:val="left"/>
      <w:pPr>
        <w:ind w:left="4071" w:hanging="202"/>
      </w:pPr>
      <w:rPr>
        <w:rFonts w:hint="default"/>
        <w:lang w:val="ru-RU" w:eastAsia="en-US" w:bidi="ar-SA"/>
      </w:rPr>
    </w:lvl>
    <w:lvl w:ilvl="8" w:tplc="DFE6044E">
      <w:numFmt w:val="bullet"/>
      <w:lvlText w:val="•"/>
      <w:lvlJc w:val="left"/>
      <w:pPr>
        <w:ind w:left="4621" w:hanging="202"/>
      </w:pPr>
      <w:rPr>
        <w:rFonts w:hint="default"/>
        <w:lang w:val="ru-RU" w:eastAsia="en-US" w:bidi="ar-SA"/>
      </w:rPr>
    </w:lvl>
  </w:abstractNum>
  <w:abstractNum w:abstractNumId="48">
    <w:nsid w:val="7AFE3F19"/>
    <w:multiLevelType w:val="multilevel"/>
    <w:tmpl w:val="F86C0388"/>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49">
    <w:nsid w:val="7B8A2445"/>
    <w:multiLevelType w:val="hybridMultilevel"/>
    <w:tmpl w:val="D5E8A0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29"/>
  </w:num>
  <w:num w:numId="3">
    <w:abstractNumId w:val="38"/>
  </w:num>
  <w:num w:numId="4">
    <w:abstractNumId w:val="32"/>
  </w:num>
  <w:num w:numId="5">
    <w:abstractNumId w:val="45"/>
  </w:num>
  <w:num w:numId="6">
    <w:abstractNumId w:val="0"/>
  </w:num>
  <w:num w:numId="7">
    <w:abstractNumId w:val="3"/>
  </w:num>
  <w:num w:numId="8">
    <w:abstractNumId w:val="31"/>
  </w:num>
  <w:num w:numId="9">
    <w:abstractNumId w:val="33"/>
  </w:num>
  <w:num w:numId="10">
    <w:abstractNumId w:val="26"/>
  </w:num>
  <w:num w:numId="11">
    <w:abstractNumId w:val="23"/>
  </w:num>
  <w:num w:numId="12">
    <w:abstractNumId w:val="11"/>
  </w:num>
  <w:num w:numId="13">
    <w:abstractNumId w:val="43"/>
  </w:num>
  <w:num w:numId="14">
    <w:abstractNumId w:val="21"/>
  </w:num>
  <w:num w:numId="15">
    <w:abstractNumId w:val="30"/>
  </w:num>
  <w:num w:numId="16">
    <w:abstractNumId w:val="34"/>
  </w:num>
  <w:num w:numId="17">
    <w:abstractNumId w:val="2"/>
  </w:num>
  <w:num w:numId="18">
    <w:abstractNumId w:val="5"/>
  </w:num>
  <w:num w:numId="19">
    <w:abstractNumId w:val="28"/>
  </w:num>
  <w:num w:numId="20">
    <w:abstractNumId w:val="12"/>
  </w:num>
  <w:num w:numId="21">
    <w:abstractNumId w:val="14"/>
  </w:num>
  <w:num w:numId="22">
    <w:abstractNumId w:val="16"/>
  </w:num>
  <w:num w:numId="23">
    <w:abstractNumId w:val="37"/>
  </w:num>
  <w:num w:numId="24">
    <w:abstractNumId w:val="49"/>
  </w:num>
  <w:num w:numId="25">
    <w:abstractNumId w:val="39"/>
  </w:num>
  <w:num w:numId="26">
    <w:abstractNumId w:val="10"/>
  </w:num>
  <w:num w:numId="27">
    <w:abstractNumId w:val="44"/>
  </w:num>
  <w:num w:numId="28">
    <w:abstractNumId w:val="41"/>
  </w:num>
  <w:num w:numId="29">
    <w:abstractNumId w:val="8"/>
  </w:num>
  <w:num w:numId="30">
    <w:abstractNumId w:val="17"/>
  </w:num>
  <w:num w:numId="31">
    <w:abstractNumId w:val="9"/>
  </w:num>
  <w:num w:numId="32">
    <w:abstractNumId w:val="4"/>
  </w:num>
  <w:num w:numId="33">
    <w:abstractNumId w:val="47"/>
  </w:num>
  <w:num w:numId="34">
    <w:abstractNumId w:val="22"/>
  </w:num>
  <w:num w:numId="35">
    <w:abstractNumId w:val="1"/>
  </w:num>
  <w:num w:numId="36">
    <w:abstractNumId w:val="20"/>
  </w:num>
  <w:num w:numId="37">
    <w:abstractNumId w:val="36"/>
  </w:num>
  <w:num w:numId="38">
    <w:abstractNumId w:val="48"/>
  </w:num>
  <w:num w:numId="39">
    <w:abstractNumId w:val="40"/>
  </w:num>
  <w:num w:numId="40">
    <w:abstractNumId w:val="13"/>
  </w:num>
  <w:num w:numId="41">
    <w:abstractNumId w:val="7"/>
  </w:num>
  <w:num w:numId="42">
    <w:abstractNumId w:val="35"/>
  </w:num>
  <w:num w:numId="43">
    <w:abstractNumId w:val="19"/>
  </w:num>
  <w:num w:numId="44">
    <w:abstractNumId w:val="24"/>
  </w:num>
  <w:num w:numId="45">
    <w:abstractNumId w:val="18"/>
  </w:num>
  <w:num w:numId="46">
    <w:abstractNumId w:val="25"/>
  </w:num>
  <w:num w:numId="47">
    <w:abstractNumId w:val="46"/>
  </w:num>
  <w:num w:numId="48">
    <w:abstractNumId w:val="42"/>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F9"/>
    <w:rsid w:val="0000101A"/>
    <w:rsid w:val="00001CBA"/>
    <w:rsid w:val="00002978"/>
    <w:rsid w:val="00002CA9"/>
    <w:rsid w:val="00004C7A"/>
    <w:rsid w:val="00006327"/>
    <w:rsid w:val="0000648E"/>
    <w:rsid w:val="000078A8"/>
    <w:rsid w:val="000108A0"/>
    <w:rsid w:val="00011771"/>
    <w:rsid w:val="00011876"/>
    <w:rsid w:val="00011EB9"/>
    <w:rsid w:val="000133D8"/>
    <w:rsid w:val="0001478B"/>
    <w:rsid w:val="000157D1"/>
    <w:rsid w:val="0001699F"/>
    <w:rsid w:val="000170CB"/>
    <w:rsid w:val="00020B32"/>
    <w:rsid w:val="00021891"/>
    <w:rsid w:val="00024339"/>
    <w:rsid w:val="00025E93"/>
    <w:rsid w:val="000277B4"/>
    <w:rsid w:val="00027CEA"/>
    <w:rsid w:val="00031143"/>
    <w:rsid w:val="00031CE1"/>
    <w:rsid w:val="000332AD"/>
    <w:rsid w:val="0003552B"/>
    <w:rsid w:val="00040D37"/>
    <w:rsid w:val="000425A9"/>
    <w:rsid w:val="00043392"/>
    <w:rsid w:val="000434C4"/>
    <w:rsid w:val="00043C8A"/>
    <w:rsid w:val="00044F6A"/>
    <w:rsid w:val="00046851"/>
    <w:rsid w:val="00046899"/>
    <w:rsid w:val="00046B2D"/>
    <w:rsid w:val="000472AA"/>
    <w:rsid w:val="0004793B"/>
    <w:rsid w:val="00051928"/>
    <w:rsid w:val="0005337E"/>
    <w:rsid w:val="00055211"/>
    <w:rsid w:val="0005629F"/>
    <w:rsid w:val="000576C9"/>
    <w:rsid w:val="0006057F"/>
    <w:rsid w:val="00060891"/>
    <w:rsid w:val="000615FB"/>
    <w:rsid w:val="00061BA3"/>
    <w:rsid w:val="00061EE3"/>
    <w:rsid w:val="00062294"/>
    <w:rsid w:val="00062CC9"/>
    <w:rsid w:val="00063ACD"/>
    <w:rsid w:val="00063EA9"/>
    <w:rsid w:val="00064529"/>
    <w:rsid w:val="000645EB"/>
    <w:rsid w:val="000665ED"/>
    <w:rsid w:val="000668ED"/>
    <w:rsid w:val="00067B41"/>
    <w:rsid w:val="00072AD2"/>
    <w:rsid w:val="00072FE9"/>
    <w:rsid w:val="000737E9"/>
    <w:rsid w:val="00074C89"/>
    <w:rsid w:val="0007560D"/>
    <w:rsid w:val="000763A9"/>
    <w:rsid w:val="000778AE"/>
    <w:rsid w:val="00080003"/>
    <w:rsid w:val="000811E0"/>
    <w:rsid w:val="00081593"/>
    <w:rsid w:val="0008548F"/>
    <w:rsid w:val="0008709D"/>
    <w:rsid w:val="000878BD"/>
    <w:rsid w:val="00091D08"/>
    <w:rsid w:val="00091DF8"/>
    <w:rsid w:val="0009565E"/>
    <w:rsid w:val="00095CB3"/>
    <w:rsid w:val="00096276"/>
    <w:rsid w:val="00096603"/>
    <w:rsid w:val="00096FD7"/>
    <w:rsid w:val="00097B1B"/>
    <w:rsid w:val="000A00A6"/>
    <w:rsid w:val="000A1D1A"/>
    <w:rsid w:val="000A351C"/>
    <w:rsid w:val="000A499F"/>
    <w:rsid w:val="000A4ABA"/>
    <w:rsid w:val="000A598F"/>
    <w:rsid w:val="000A6C2E"/>
    <w:rsid w:val="000A75B8"/>
    <w:rsid w:val="000A7DD0"/>
    <w:rsid w:val="000B10F7"/>
    <w:rsid w:val="000B2118"/>
    <w:rsid w:val="000B2408"/>
    <w:rsid w:val="000B2ADD"/>
    <w:rsid w:val="000B4A60"/>
    <w:rsid w:val="000B4C98"/>
    <w:rsid w:val="000B4F39"/>
    <w:rsid w:val="000B4F5B"/>
    <w:rsid w:val="000B57E9"/>
    <w:rsid w:val="000B5CF5"/>
    <w:rsid w:val="000C03EC"/>
    <w:rsid w:val="000C0865"/>
    <w:rsid w:val="000C1044"/>
    <w:rsid w:val="000C140C"/>
    <w:rsid w:val="000C2724"/>
    <w:rsid w:val="000C38D2"/>
    <w:rsid w:val="000C481E"/>
    <w:rsid w:val="000C77D8"/>
    <w:rsid w:val="000D08B3"/>
    <w:rsid w:val="000D1B69"/>
    <w:rsid w:val="000D3946"/>
    <w:rsid w:val="000D4C84"/>
    <w:rsid w:val="000D63C9"/>
    <w:rsid w:val="000D6469"/>
    <w:rsid w:val="000D649A"/>
    <w:rsid w:val="000D7435"/>
    <w:rsid w:val="000E28E5"/>
    <w:rsid w:val="000E52D3"/>
    <w:rsid w:val="000E6A13"/>
    <w:rsid w:val="000E7076"/>
    <w:rsid w:val="000E77DB"/>
    <w:rsid w:val="000F03B0"/>
    <w:rsid w:val="000F2510"/>
    <w:rsid w:val="000F3DA7"/>
    <w:rsid w:val="000F4AED"/>
    <w:rsid w:val="000F505E"/>
    <w:rsid w:val="000F5DD8"/>
    <w:rsid w:val="000F6878"/>
    <w:rsid w:val="000F6E94"/>
    <w:rsid w:val="00102363"/>
    <w:rsid w:val="001028A6"/>
    <w:rsid w:val="0010350E"/>
    <w:rsid w:val="00104CA2"/>
    <w:rsid w:val="00104FA3"/>
    <w:rsid w:val="001050BB"/>
    <w:rsid w:val="00107E8E"/>
    <w:rsid w:val="001111C3"/>
    <w:rsid w:val="00111FCB"/>
    <w:rsid w:val="001129C6"/>
    <w:rsid w:val="001137F0"/>
    <w:rsid w:val="001205C1"/>
    <w:rsid w:val="0012158E"/>
    <w:rsid w:val="00121A10"/>
    <w:rsid w:val="001225AD"/>
    <w:rsid w:val="001232F3"/>
    <w:rsid w:val="00123B0E"/>
    <w:rsid w:val="00124FBB"/>
    <w:rsid w:val="00125198"/>
    <w:rsid w:val="0012582E"/>
    <w:rsid w:val="00131A6B"/>
    <w:rsid w:val="00131F6F"/>
    <w:rsid w:val="00132DC2"/>
    <w:rsid w:val="00134159"/>
    <w:rsid w:val="001343C1"/>
    <w:rsid w:val="00134E21"/>
    <w:rsid w:val="00135F99"/>
    <w:rsid w:val="00136962"/>
    <w:rsid w:val="00141DCE"/>
    <w:rsid w:val="0014324B"/>
    <w:rsid w:val="00143C35"/>
    <w:rsid w:val="00143D05"/>
    <w:rsid w:val="0014600D"/>
    <w:rsid w:val="00150B7C"/>
    <w:rsid w:val="001510D0"/>
    <w:rsid w:val="00151512"/>
    <w:rsid w:val="0015229F"/>
    <w:rsid w:val="00152EBE"/>
    <w:rsid w:val="001551D0"/>
    <w:rsid w:val="001554D5"/>
    <w:rsid w:val="001562CD"/>
    <w:rsid w:val="001563DF"/>
    <w:rsid w:val="00157AD3"/>
    <w:rsid w:val="001600A2"/>
    <w:rsid w:val="001603C2"/>
    <w:rsid w:val="00160F56"/>
    <w:rsid w:val="00161A80"/>
    <w:rsid w:val="0016255B"/>
    <w:rsid w:val="00162CDE"/>
    <w:rsid w:val="0016348D"/>
    <w:rsid w:val="001645EC"/>
    <w:rsid w:val="001649B1"/>
    <w:rsid w:val="001649C5"/>
    <w:rsid w:val="0016575B"/>
    <w:rsid w:val="0016703C"/>
    <w:rsid w:val="00170608"/>
    <w:rsid w:val="00170E36"/>
    <w:rsid w:val="0017306D"/>
    <w:rsid w:val="0017318F"/>
    <w:rsid w:val="0017419B"/>
    <w:rsid w:val="00174587"/>
    <w:rsid w:val="00174C0F"/>
    <w:rsid w:val="00175E0B"/>
    <w:rsid w:val="00177197"/>
    <w:rsid w:val="00177284"/>
    <w:rsid w:val="00177D4C"/>
    <w:rsid w:val="001806D7"/>
    <w:rsid w:val="00181043"/>
    <w:rsid w:val="00182080"/>
    <w:rsid w:val="00182A0D"/>
    <w:rsid w:val="00183B4C"/>
    <w:rsid w:val="0018717A"/>
    <w:rsid w:val="00187FD8"/>
    <w:rsid w:val="0019133B"/>
    <w:rsid w:val="00196B6B"/>
    <w:rsid w:val="00196CEE"/>
    <w:rsid w:val="001A0B04"/>
    <w:rsid w:val="001A1A6C"/>
    <w:rsid w:val="001A273D"/>
    <w:rsid w:val="001A5476"/>
    <w:rsid w:val="001A57BB"/>
    <w:rsid w:val="001A6036"/>
    <w:rsid w:val="001A73DE"/>
    <w:rsid w:val="001A79D8"/>
    <w:rsid w:val="001B145B"/>
    <w:rsid w:val="001B4A2A"/>
    <w:rsid w:val="001B4A2E"/>
    <w:rsid w:val="001B556A"/>
    <w:rsid w:val="001B5622"/>
    <w:rsid w:val="001B61D5"/>
    <w:rsid w:val="001B68C8"/>
    <w:rsid w:val="001C0E21"/>
    <w:rsid w:val="001C172D"/>
    <w:rsid w:val="001C2CDD"/>
    <w:rsid w:val="001C420F"/>
    <w:rsid w:val="001C5F5F"/>
    <w:rsid w:val="001C6473"/>
    <w:rsid w:val="001C68EA"/>
    <w:rsid w:val="001C7315"/>
    <w:rsid w:val="001D08EE"/>
    <w:rsid w:val="001D1A52"/>
    <w:rsid w:val="001D1B79"/>
    <w:rsid w:val="001D272F"/>
    <w:rsid w:val="001D4018"/>
    <w:rsid w:val="001E0A91"/>
    <w:rsid w:val="001E203B"/>
    <w:rsid w:val="001E270B"/>
    <w:rsid w:val="001E3D18"/>
    <w:rsid w:val="001E4B84"/>
    <w:rsid w:val="001E631C"/>
    <w:rsid w:val="001E640A"/>
    <w:rsid w:val="001E652A"/>
    <w:rsid w:val="001E6EDD"/>
    <w:rsid w:val="001E71EC"/>
    <w:rsid w:val="001F12C2"/>
    <w:rsid w:val="001F2D11"/>
    <w:rsid w:val="001F3B07"/>
    <w:rsid w:val="001F4205"/>
    <w:rsid w:val="001F45F3"/>
    <w:rsid w:val="001F4AF7"/>
    <w:rsid w:val="001F6F7C"/>
    <w:rsid w:val="001F7AE0"/>
    <w:rsid w:val="002018A8"/>
    <w:rsid w:val="002019FB"/>
    <w:rsid w:val="0020382E"/>
    <w:rsid w:val="00203868"/>
    <w:rsid w:val="00204AA4"/>
    <w:rsid w:val="00205CEB"/>
    <w:rsid w:val="00206B36"/>
    <w:rsid w:val="00207044"/>
    <w:rsid w:val="00207B19"/>
    <w:rsid w:val="00207EDF"/>
    <w:rsid w:val="00210A2A"/>
    <w:rsid w:val="00210A69"/>
    <w:rsid w:val="00211CDC"/>
    <w:rsid w:val="00212054"/>
    <w:rsid w:val="00216948"/>
    <w:rsid w:val="0021729A"/>
    <w:rsid w:val="00220915"/>
    <w:rsid w:val="002216CC"/>
    <w:rsid w:val="00222618"/>
    <w:rsid w:val="002226BC"/>
    <w:rsid w:val="0022277B"/>
    <w:rsid w:val="00222A91"/>
    <w:rsid w:val="00224678"/>
    <w:rsid w:val="0022478B"/>
    <w:rsid w:val="002263CE"/>
    <w:rsid w:val="00227857"/>
    <w:rsid w:val="00227C5E"/>
    <w:rsid w:val="00227D28"/>
    <w:rsid w:val="00230117"/>
    <w:rsid w:val="002304DA"/>
    <w:rsid w:val="00230727"/>
    <w:rsid w:val="00230975"/>
    <w:rsid w:val="00230D12"/>
    <w:rsid w:val="00231647"/>
    <w:rsid w:val="002327C5"/>
    <w:rsid w:val="00232B07"/>
    <w:rsid w:val="00233240"/>
    <w:rsid w:val="00233818"/>
    <w:rsid w:val="00233BBF"/>
    <w:rsid w:val="00233F47"/>
    <w:rsid w:val="00236089"/>
    <w:rsid w:val="002367B7"/>
    <w:rsid w:val="00240CD7"/>
    <w:rsid w:val="00243093"/>
    <w:rsid w:val="00243CD9"/>
    <w:rsid w:val="00245C1A"/>
    <w:rsid w:val="00247BA4"/>
    <w:rsid w:val="00250B8C"/>
    <w:rsid w:val="00250BF5"/>
    <w:rsid w:val="0025162C"/>
    <w:rsid w:val="0025276F"/>
    <w:rsid w:val="0025281D"/>
    <w:rsid w:val="00252986"/>
    <w:rsid w:val="002529AE"/>
    <w:rsid w:val="002534FD"/>
    <w:rsid w:val="00253B3E"/>
    <w:rsid w:val="00254E65"/>
    <w:rsid w:val="0026058D"/>
    <w:rsid w:val="00261E15"/>
    <w:rsid w:val="00264105"/>
    <w:rsid w:val="00265622"/>
    <w:rsid w:val="00267C18"/>
    <w:rsid w:val="00270A36"/>
    <w:rsid w:val="00271310"/>
    <w:rsid w:val="00273A78"/>
    <w:rsid w:val="00274743"/>
    <w:rsid w:val="00274D73"/>
    <w:rsid w:val="0027542D"/>
    <w:rsid w:val="00275A95"/>
    <w:rsid w:val="00275C14"/>
    <w:rsid w:val="0027708E"/>
    <w:rsid w:val="00283CA5"/>
    <w:rsid w:val="00284D36"/>
    <w:rsid w:val="002875BA"/>
    <w:rsid w:val="00292C41"/>
    <w:rsid w:val="00293B79"/>
    <w:rsid w:val="00294893"/>
    <w:rsid w:val="00294AC3"/>
    <w:rsid w:val="00296004"/>
    <w:rsid w:val="0029616A"/>
    <w:rsid w:val="002A24A9"/>
    <w:rsid w:val="002A2B5C"/>
    <w:rsid w:val="002A3522"/>
    <w:rsid w:val="002B1251"/>
    <w:rsid w:val="002B3106"/>
    <w:rsid w:val="002B3953"/>
    <w:rsid w:val="002B488A"/>
    <w:rsid w:val="002B4C43"/>
    <w:rsid w:val="002B4E4F"/>
    <w:rsid w:val="002B4F4E"/>
    <w:rsid w:val="002C0B69"/>
    <w:rsid w:val="002C0CD7"/>
    <w:rsid w:val="002C16B5"/>
    <w:rsid w:val="002C2F87"/>
    <w:rsid w:val="002C34DF"/>
    <w:rsid w:val="002C3D1A"/>
    <w:rsid w:val="002C4002"/>
    <w:rsid w:val="002C4557"/>
    <w:rsid w:val="002C4E2E"/>
    <w:rsid w:val="002C72CA"/>
    <w:rsid w:val="002C74ED"/>
    <w:rsid w:val="002D0198"/>
    <w:rsid w:val="002D1EEF"/>
    <w:rsid w:val="002D45A0"/>
    <w:rsid w:val="002D52E9"/>
    <w:rsid w:val="002D7EC7"/>
    <w:rsid w:val="002E0349"/>
    <w:rsid w:val="002E21E0"/>
    <w:rsid w:val="002E2A43"/>
    <w:rsid w:val="002E3500"/>
    <w:rsid w:val="002E3960"/>
    <w:rsid w:val="002E6FE5"/>
    <w:rsid w:val="002F05E7"/>
    <w:rsid w:val="002F2A06"/>
    <w:rsid w:val="002F346F"/>
    <w:rsid w:val="002F36DC"/>
    <w:rsid w:val="002F42B1"/>
    <w:rsid w:val="002F62FF"/>
    <w:rsid w:val="002F65D5"/>
    <w:rsid w:val="002F6C9B"/>
    <w:rsid w:val="002F7962"/>
    <w:rsid w:val="00300872"/>
    <w:rsid w:val="00300B88"/>
    <w:rsid w:val="00302966"/>
    <w:rsid w:val="00302DF9"/>
    <w:rsid w:val="0030466F"/>
    <w:rsid w:val="00306B23"/>
    <w:rsid w:val="00307207"/>
    <w:rsid w:val="00307560"/>
    <w:rsid w:val="003102BF"/>
    <w:rsid w:val="003109CB"/>
    <w:rsid w:val="00310E4A"/>
    <w:rsid w:val="00313174"/>
    <w:rsid w:val="003133EA"/>
    <w:rsid w:val="00313D18"/>
    <w:rsid w:val="00317333"/>
    <w:rsid w:val="003173CC"/>
    <w:rsid w:val="00317B19"/>
    <w:rsid w:val="00321003"/>
    <w:rsid w:val="003214A1"/>
    <w:rsid w:val="003250C2"/>
    <w:rsid w:val="003265C4"/>
    <w:rsid w:val="00326705"/>
    <w:rsid w:val="0033069E"/>
    <w:rsid w:val="0033074B"/>
    <w:rsid w:val="00330C1B"/>
    <w:rsid w:val="0033124A"/>
    <w:rsid w:val="00332225"/>
    <w:rsid w:val="003324D5"/>
    <w:rsid w:val="00332AFB"/>
    <w:rsid w:val="003331B7"/>
    <w:rsid w:val="00333B3B"/>
    <w:rsid w:val="003377AB"/>
    <w:rsid w:val="003407E3"/>
    <w:rsid w:val="00340977"/>
    <w:rsid w:val="003416C4"/>
    <w:rsid w:val="003468B7"/>
    <w:rsid w:val="00346DC1"/>
    <w:rsid w:val="00347DB9"/>
    <w:rsid w:val="00347E09"/>
    <w:rsid w:val="00351460"/>
    <w:rsid w:val="003529E6"/>
    <w:rsid w:val="00352C7F"/>
    <w:rsid w:val="00354A4D"/>
    <w:rsid w:val="00355384"/>
    <w:rsid w:val="00355894"/>
    <w:rsid w:val="0035694A"/>
    <w:rsid w:val="00356AEC"/>
    <w:rsid w:val="00356D83"/>
    <w:rsid w:val="00356E57"/>
    <w:rsid w:val="00360183"/>
    <w:rsid w:val="003603B1"/>
    <w:rsid w:val="00361205"/>
    <w:rsid w:val="00363D2A"/>
    <w:rsid w:val="0036443D"/>
    <w:rsid w:val="003648C8"/>
    <w:rsid w:val="00365677"/>
    <w:rsid w:val="00365C7D"/>
    <w:rsid w:val="00366326"/>
    <w:rsid w:val="003664A6"/>
    <w:rsid w:val="0037036E"/>
    <w:rsid w:val="00373FD7"/>
    <w:rsid w:val="00374558"/>
    <w:rsid w:val="00375025"/>
    <w:rsid w:val="00375FD1"/>
    <w:rsid w:val="003766F8"/>
    <w:rsid w:val="00376B00"/>
    <w:rsid w:val="00376E05"/>
    <w:rsid w:val="00380829"/>
    <w:rsid w:val="003816E3"/>
    <w:rsid w:val="003821F9"/>
    <w:rsid w:val="003828AF"/>
    <w:rsid w:val="00383ED5"/>
    <w:rsid w:val="0038408A"/>
    <w:rsid w:val="00386B95"/>
    <w:rsid w:val="003877CF"/>
    <w:rsid w:val="003879D4"/>
    <w:rsid w:val="00387A7F"/>
    <w:rsid w:val="0039107E"/>
    <w:rsid w:val="00392BF8"/>
    <w:rsid w:val="0039334E"/>
    <w:rsid w:val="00395104"/>
    <w:rsid w:val="00396AF7"/>
    <w:rsid w:val="003977F1"/>
    <w:rsid w:val="003A084F"/>
    <w:rsid w:val="003A0B2F"/>
    <w:rsid w:val="003A0C90"/>
    <w:rsid w:val="003A0E17"/>
    <w:rsid w:val="003A1C2E"/>
    <w:rsid w:val="003A2980"/>
    <w:rsid w:val="003A4199"/>
    <w:rsid w:val="003A41E4"/>
    <w:rsid w:val="003A4AA3"/>
    <w:rsid w:val="003A4FB1"/>
    <w:rsid w:val="003A52F5"/>
    <w:rsid w:val="003B0BED"/>
    <w:rsid w:val="003B213A"/>
    <w:rsid w:val="003B2505"/>
    <w:rsid w:val="003B3529"/>
    <w:rsid w:val="003B3B60"/>
    <w:rsid w:val="003B4771"/>
    <w:rsid w:val="003B6901"/>
    <w:rsid w:val="003B6AB4"/>
    <w:rsid w:val="003C2538"/>
    <w:rsid w:val="003C27D5"/>
    <w:rsid w:val="003C2D56"/>
    <w:rsid w:val="003C6ABA"/>
    <w:rsid w:val="003C6EF8"/>
    <w:rsid w:val="003C6EFB"/>
    <w:rsid w:val="003C6F3E"/>
    <w:rsid w:val="003C70DC"/>
    <w:rsid w:val="003C7557"/>
    <w:rsid w:val="003C7BB1"/>
    <w:rsid w:val="003C7C13"/>
    <w:rsid w:val="003C7EF9"/>
    <w:rsid w:val="003C7F5D"/>
    <w:rsid w:val="003D18AD"/>
    <w:rsid w:val="003D21DD"/>
    <w:rsid w:val="003D55A6"/>
    <w:rsid w:val="003D6C1C"/>
    <w:rsid w:val="003E06FA"/>
    <w:rsid w:val="003E1EE9"/>
    <w:rsid w:val="003E20FD"/>
    <w:rsid w:val="003E3324"/>
    <w:rsid w:val="003E463A"/>
    <w:rsid w:val="003E52E5"/>
    <w:rsid w:val="003E53D8"/>
    <w:rsid w:val="003E78EE"/>
    <w:rsid w:val="003E797A"/>
    <w:rsid w:val="003E7BC1"/>
    <w:rsid w:val="003F02A4"/>
    <w:rsid w:val="003F0753"/>
    <w:rsid w:val="003F0A4E"/>
    <w:rsid w:val="003F132E"/>
    <w:rsid w:val="003F19E8"/>
    <w:rsid w:val="003F2855"/>
    <w:rsid w:val="003F478E"/>
    <w:rsid w:val="003F4B1E"/>
    <w:rsid w:val="003F6EB3"/>
    <w:rsid w:val="004014E7"/>
    <w:rsid w:val="00402859"/>
    <w:rsid w:val="004030C5"/>
    <w:rsid w:val="00403C78"/>
    <w:rsid w:val="00404410"/>
    <w:rsid w:val="004064F3"/>
    <w:rsid w:val="00410785"/>
    <w:rsid w:val="004109DF"/>
    <w:rsid w:val="00411134"/>
    <w:rsid w:val="00411265"/>
    <w:rsid w:val="0041224E"/>
    <w:rsid w:val="004127AF"/>
    <w:rsid w:val="00414D94"/>
    <w:rsid w:val="0041502B"/>
    <w:rsid w:val="00416C23"/>
    <w:rsid w:val="00416F5C"/>
    <w:rsid w:val="00417134"/>
    <w:rsid w:val="00417148"/>
    <w:rsid w:val="00417BBE"/>
    <w:rsid w:val="00417D72"/>
    <w:rsid w:val="004217EF"/>
    <w:rsid w:val="004232A3"/>
    <w:rsid w:val="0042736C"/>
    <w:rsid w:val="00430E20"/>
    <w:rsid w:val="00431D6E"/>
    <w:rsid w:val="00432279"/>
    <w:rsid w:val="004329DE"/>
    <w:rsid w:val="004336D2"/>
    <w:rsid w:val="004343B8"/>
    <w:rsid w:val="004346B6"/>
    <w:rsid w:val="0043492A"/>
    <w:rsid w:val="004349B2"/>
    <w:rsid w:val="00436DC9"/>
    <w:rsid w:val="00440754"/>
    <w:rsid w:val="0044184F"/>
    <w:rsid w:val="00443972"/>
    <w:rsid w:val="004442A4"/>
    <w:rsid w:val="004445AA"/>
    <w:rsid w:val="00445CE2"/>
    <w:rsid w:val="004461B9"/>
    <w:rsid w:val="004466D9"/>
    <w:rsid w:val="004477FD"/>
    <w:rsid w:val="00451C89"/>
    <w:rsid w:val="00454810"/>
    <w:rsid w:val="004551AB"/>
    <w:rsid w:val="00455568"/>
    <w:rsid w:val="00455768"/>
    <w:rsid w:val="00455A02"/>
    <w:rsid w:val="00455F48"/>
    <w:rsid w:val="0045624F"/>
    <w:rsid w:val="00456F6E"/>
    <w:rsid w:val="004601BB"/>
    <w:rsid w:val="004612DB"/>
    <w:rsid w:val="0046229F"/>
    <w:rsid w:val="00463060"/>
    <w:rsid w:val="004674B9"/>
    <w:rsid w:val="004676D0"/>
    <w:rsid w:val="00467A96"/>
    <w:rsid w:val="00470EF5"/>
    <w:rsid w:val="00472546"/>
    <w:rsid w:val="00472C6A"/>
    <w:rsid w:val="0047369F"/>
    <w:rsid w:val="00475013"/>
    <w:rsid w:val="00475570"/>
    <w:rsid w:val="00475964"/>
    <w:rsid w:val="0047608E"/>
    <w:rsid w:val="00477717"/>
    <w:rsid w:val="00480E0F"/>
    <w:rsid w:val="00480E9B"/>
    <w:rsid w:val="0048119E"/>
    <w:rsid w:val="00483168"/>
    <w:rsid w:val="00484834"/>
    <w:rsid w:val="00484DBB"/>
    <w:rsid w:val="00490629"/>
    <w:rsid w:val="00491AC3"/>
    <w:rsid w:val="00493509"/>
    <w:rsid w:val="004952EF"/>
    <w:rsid w:val="004955F7"/>
    <w:rsid w:val="00495934"/>
    <w:rsid w:val="004964DC"/>
    <w:rsid w:val="00496A9C"/>
    <w:rsid w:val="004A06B2"/>
    <w:rsid w:val="004A1EAC"/>
    <w:rsid w:val="004A1ED3"/>
    <w:rsid w:val="004A5ED5"/>
    <w:rsid w:val="004A659A"/>
    <w:rsid w:val="004A6FA7"/>
    <w:rsid w:val="004B0812"/>
    <w:rsid w:val="004B0DE7"/>
    <w:rsid w:val="004B1CA3"/>
    <w:rsid w:val="004B3479"/>
    <w:rsid w:val="004B3A11"/>
    <w:rsid w:val="004B4CBD"/>
    <w:rsid w:val="004B600B"/>
    <w:rsid w:val="004B6479"/>
    <w:rsid w:val="004B65AD"/>
    <w:rsid w:val="004B6F74"/>
    <w:rsid w:val="004B7322"/>
    <w:rsid w:val="004C04E6"/>
    <w:rsid w:val="004C0696"/>
    <w:rsid w:val="004C3669"/>
    <w:rsid w:val="004C3B25"/>
    <w:rsid w:val="004C40A5"/>
    <w:rsid w:val="004C415C"/>
    <w:rsid w:val="004C4AF3"/>
    <w:rsid w:val="004C4D78"/>
    <w:rsid w:val="004C52B3"/>
    <w:rsid w:val="004C6578"/>
    <w:rsid w:val="004C6654"/>
    <w:rsid w:val="004C6C0E"/>
    <w:rsid w:val="004C74AF"/>
    <w:rsid w:val="004C7821"/>
    <w:rsid w:val="004C7889"/>
    <w:rsid w:val="004C7AF7"/>
    <w:rsid w:val="004D1ADD"/>
    <w:rsid w:val="004D1BA0"/>
    <w:rsid w:val="004D22E7"/>
    <w:rsid w:val="004D27A5"/>
    <w:rsid w:val="004D3260"/>
    <w:rsid w:val="004D4B96"/>
    <w:rsid w:val="004D59B5"/>
    <w:rsid w:val="004D5BC0"/>
    <w:rsid w:val="004E014F"/>
    <w:rsid w:val="004E03FF"/>
    <w:rsid w:val="004E0920"/>
    <w:rsid w:val="004E0A92"/>
    <w:rsid w:val="004E2965"/>
    <w:rsid w:val="004E45AF"/>
    <w:rsid w:val="004E59AE"/>
    <w:rsid w:val="004E7AD7"/>
    <w:rsid w:val="004F090E"/>
    <w:rsid w:val="004F0EDE"/>
    <w:rsid w:val="004F201E"/>
    <w:rsid w:val="004F360F"/>
    <w:rsid w:val="004F4036"/>
    <w:rsid w:val="004F461C"/>
    <w:rsid w:val="004F683B"/>
    <w:rsid w:val="004F76AA"/>
    <w:rsid w:val="004F7879"/>
    <w:rsid w:val="004F7A84"/>
    <w:rsid w:val="004F7A85"/>
    <w:rsid w:val="00500AE2"/>
    <w:rsid w:val="00501208"/>
    <w:rsid w:val="00501D8C"/>
    <w:rsid w:val="00502A53"/>
    <w:rsid w:val="00503F04"/>
    <w:rsid w:val="005040F6"/>
    <w:rsid w:val="00504244"/>
    <w:rsid w:val="00504D42"/>
    <w:rsid w:val="00505281"/>
    <w:rsid w:val="005056A1"/>
    <w:rsid w:val="00505F86"/>
    <w:rsid w:val="0050679A"/>
    <w:rsid w:val="00506951"/>
    <w:rsid w:val="005072C9"/>
    <w:rsid w:val="005101F5"/>
    <w:rsid w:val="00511B14"/>
    <w:rsid w:val="00511E89"/>
    <w:rsid w:val="00516CF8"/>
    <w:rsid w:val="00521EE7"/>
    <w:rsid w:val="00522E80"/>
    <w:rsid w:val="0052351A"/>
    <w:rsid w:val="00523D63"/>
    <w:rsid w:val="00523F62"/>
    <w:rsid w:val="00523FDC"/>
    <w:rsid w:val="00525474"/>
    <w:rsid w:val="005254CD"/>
    <w:rsid w:val="00525BEB"/>
    <w:rsid w:val="005270A1"/>
    <w:rsid w:val="00527AAF"/>
    <w:rsid w:val="00530AB5"/>
    <w:rsid w:val="005325A2"/>
    <w:rsid w:val="00532CE4"/>
    <w:rsid w:val="00532D44"/>
    <w:rsid w:val="00533158"/>
    <w:rsid w:val="00533828"/>
    <w:rsid w:val="00536BC5"/>
    <w:rsid w:val="00536D42"/>
    <w:rsid w:val="00540474"/>
    <w:rsid w:val="00541EB6"/>
    <w:rsid w:val="00543F47"/>
    <w:rsid w:val="005448D0"/>
    <w:rsid w:val="0054506B"/>
    <w:rsid w:val="0054626B"/>
    <w:rsid w:val="0054630D"/>
    <w:rsid w:val="0054665C"/>
    <w:rsid w:val="00547CAF"/>
    <w:rsid w:val="005502F1"/>
    <w:rsid w:val="005519C2"/>
    <w:rsid w:val="0055210B"/>
    <w:rsid w:val="005521B3"/>
    <w:rsid w:val="00554462"/>
    <w:rsid w:val="00554D04"/>
    <w:rsid w:val="00555D0B"/>
    <w:rsid w:val="00556173"/>
    <w:rsid w:val="00557A4D"/>
    <w:rsid w:val="0056117B"/>
    <w:rsid w:val="00561AA3"/>
    <w:rsid w:val="00562805"/>
    <w:rsid w:val="0056431E"/>
    <w:rsid w:val="00564532"/>
    <w:rsid w:val="0056456B"/>
    <w:rsid w:val="00564A89"/>
    <w:rsid w:val="00566A77"/>
    <w:rsid w:val="00570909"/>
    <w:rsid w:val="00572117"/>
    <w:rsid w:val="00574E95"/>
    <w:rsid w:val="005753DA"/>
    <w:rsid w:val="00576CE6"/>
    <w:rsid w:val="0058064F"/>
    <w:rsid w:val="00580846"/>
    <w:rsid w:val="00583AB5"/>
    <w:rsid w:val="00584D28"/>
    <w:rsid w:val="005857EB"/>
    <w:rsid w:val="005874C3"/>
    <w:rsid w:val="00587EDF"/>
    <w:rsid w:val="00590D2D"/>
    <w:rsid w:val="00591344"/>
    <w:rsid w:val="00591A8A"/>
    <w:rsid w:val="0059456F"/>
    <w:rsid w:val="0059569A"/>
    <w:rsid w:val="00595D5F"/>
    <w:rsid w:val="00596152"/>
    <w:rsid w:val="00597136"/>
    <w:rsid w:val="0059760C"/>
    <w:rsid w:val="005A0347"/>
    <w:rsid w:val="005A0B16"/>
    <w:rsid w:val="005A0D94"/>
    <w:rsid w:val="005A3AF8"/>
    <w:rsid w:val="005A5239"/>
    <w:rsid w:val="005A6769"/>
    <w:rsid w:val="005A7F13"/>
    <w:rsid w:val="005B0F1E"/>
    <w:rsid w:val="005B218A"/>
    <w:rsid w:val="005B2334"/>
    <w:rsid w:val="005B31FB"/>
    <w:rsid w:val="005B34A3"/>
    <w:rsid w:val="005B4222"/>
    <w:rsid w:val="005B4941"/>
    <w:rsid w:val="005B4AA4"/>
    <w:rsid w:val="005B4DB4"/>
    <w:rsid w:val="005B59CF"/>
    <w:rsid w:val="005B6544"/>
    <w:rsid w:val="005B6955"/>
    <w:rsid w:val="005B6ED1"/>
    <w:rsid w:val="005B7E17"/>
    <w:rsid w:val="005C1AF4"/>
    <w:rsid w:val="005C2789"/>
    <w:rsid w:val="005C2A6D"/>
    <w:rsid w:val="005C3110"/>
    <w:rsid w:val="005C3B08"/>
    <w:rsid w:val="005C4182"/>
    <w:rsid w:val="005C41F5"/>
    <w:rsid w:val="005C441B"/>
    <w:rsid w:val="005C4B3C"/>
    <w:rsid w:val="005C565F"/>
    <w:rsid w:val="005C6B96"/>
    <w:rsid w:val="005C6FD2"/>
    <w:rsid w:val="005D01BC"/>
    <w:rsid w:val="005D0611"/>
    <w:rsid w:val="005D099B"/>
    <w:rsid w:val="005D15A5"/>
    <w:rsid w:val="005D3E55"/>
    <w:rsid w:val="005D4663"/>
    <w:rsid w:val="005D468D"/>
    <w:rsid w:val="005D57B4"/>
    <w:rsid w:val="005D5892"/>
    <w:rsid w:val="005D5C58"/>
    <w:rsid w:val="005D6D59"/>
    <w:rsid w:val="005E01C9"/>
    <w:rsid w:val="005E09F7"/>
    <w:rsid w:val="005E159B"/>
    <w:rsid w:val="005E2DB2"/>
    <w:rsid w:val="005E5842"/>
    <w:rsid w:val="005E5AA6"/>
    <w:rsid w:val="005E5D32"/>
    <w:rsid w:val="005E7E22"/>
    <w:rsid w:val="005F0696"/>
    <w:rsid w:val="005F0699"/>
    <w:rsid w:val="005F0914"/>
    <w:rsid w:val="005F268A"/>
    <w:rsid w:val="005F278E"/>
    <w:rsid w:val="005F3182"/>
    <w:rsid w:val="005F33DE"/>
    <w:rsid w:val="005F35AC"/>
    <w:rsid w:val="005F53BC"/>
    <w:rsid w:val="005F626F"/>
    <w:rsid w:val="005F7F13"/>
    <w:rsid w:val="00601FE8"/>
    <w:rsid w:val="0060272B"/>
    <w:rsid w:val="006030B0"/>
    <w:rsid w:val="00603DC4"/>
    <w:rsid w:val="006040E9"/>
    <w:rsid w:val="006045F5"/>
    <w:rsid w:val="00604C6F"/>
    <w:rsid w:val="00605803"/>
    <w:rsid w:val="006059C4"/>
    <w:rsid w:val="00605EEF"/>
    <w:rsid w:val="00605FBA"/>
    <w:rsid w:val="00607237"/>
    <w:rsid w:val="006101D0"/>
    <w:rsid w:val="006109F4"/>
    <w:rsid w:val="006132BE"/>
    <w:rsid w:val="006144E1"/>
    <w:rsid w:val="0061690D"/>
    <w:rsid w:val="0061757F"/>
    <w:rsid w:val="00617ACB"/>
    <w:rsid w:val="0062293F"/>
    <w:rsid w:val="00623EBD"/>
    <w:rsid w:val="00624A9C"/>
    <w:rsid w:val="00624D21"/>
    <w:rsid w:val="0062754E"/>
    <w:rsid w:val="0062779D"/>
    <w:rsid w:val="00630B5C"/>
    <w:rsid w:val="00630C99"/>
    <w:rsid w:val="00631D5C"/>
    <w:rsid w:val="00634A98"/>
    <w:rsid w:val="00634C77"/>
    <w:rsid w:val="00635EF3"/>
    <w:rsid w:val="0064008C"/>
    <w:rsid w:val="00640312"/>
    <w:rsid w:val="0064036C"/>
    <w:rsid w:val="0064054B"/>
    <w:rsid w:val="006412F5"/>
    <w:rsid w:val="00642C42"/>
    <w:rsid w:val="00643128"/>
    <w:rsid w:val="006436A1"/>
    <w:rsid w:val="006437EC"/>
    <w:rsid w:val="00645658"/>
    <w:rsid w:val="006461EC"/>
    <w:rsid w:val="006502FB"/>
    <w:rsid w:val="00650893"/>
    <w:rsid w:val="006518A1"/>
    <w:rsid w:val="0065277B"/>
    <w:rsid w:val="006550B1"/>
    <w:rsid w:val="00656962"/>
    <w:rsid w:val="00656DC9"/>
    <w:rsid w:val="006572FB"/>
    <w:rsid w:val="00657DD4"/>
    <w:rsid w:val="00660227"/>
    <w:rsid w:val="006606E3"/>
    <w:rsid w:val="00664EFF"/>
    <w:rsid w:val="006654EB"/>
    <w:rsid w:val="006669D8"/>
    <w:rsid w:val="006707F0"/>
    <w:rsid w:val="00671E9C"/>
    <w:rsid w:val="00675F11"/>
    <w:rsid w:val="006761C7"/>
    <w:rsid w:val="0067743D"/>
    <w:rsid w:val="00677ECC"/>
    <w:rsid w:val="0068094B"/>
    <w:rsid w:val="006818FE"/>
    <w:rsid w:val="00682B1B"/>
    <w:rsid w:val="00682BE1"/>
    <w:rsid w:val="00683055"/>
    <w:rsid w:val="00683F10"/>
    <w:rsid w:val="006857AF"/>
    <w:rsid w:val="00686EBF"/>
    <w:rsid w:val="00687947"/>
    <w:rsid w:val="00687F45"/>
    <w:rsid w:val="006905F8"/>
    <w:rsid w:val="006915BD"/>
    <w:rsid w:val="00691AFE"/>
    <w:rsid w:val="00692410"/>
    <w:rsid w:val="00694510"/>
    <w:rsid w:val="00695AB2"/>
    <w:rsid w:val="00695ECC"/>
    <w:rsid w:val="006968E7"/>
    <w:rsid w:val="006969A1"/>
    <w:rsid w:val="006A1CB2"/>
    <w:rsid w:val="006A24A4"/>
    <w:rsid w:val="006A32F6"/>
    <w:rsid w:val="006A55AC"/>
    <w:rsid w:val="006A5D58"/>
    <w:rsid w:val="006A7F30"/>
    <w:rsid w:val="006B1443"/>
    <w:rsid w:val="006B1D1C"/>
    <w:rsid w:val="006B2660"/>
    <w:rsid w:val="006B4114"/>
    <w:rsid w:val="006B5CE7"/>
    <w:rsid w:val="006C0EE4"/>
    <w:rsid w:val="006C2721"/>
    <w:rsid w:val="006C32A6"/>
    <w:rsid w:val="006C32C3"/>
    <w:rsid w:val="006C454A"/>
    <w:rsid w:val="006C4715"/>
    <w:rsid w:val="006C4945"/>
    <w:rsid w:val="006C7376"/>
    <w:rsid w:val="006C740F"/>
    <w:rsid w:val="006D02AF"/>
    <w:rsid w:val="006D147E"/>
    <w:rsid w:val="006D1B5F"/>
    <w:rsid w:val="006D585D"/>
    <w:rsid w:val="006D64F5"/>
    <w:rsid w:val="006D7284"/>
    <w:rsid w:val="006D774F"/>
    <w:rsid w:val="006D7E77"/>
    <w:rsid w:val="006E0B89"/>
    <w:rsid w:val="006E0C93"/>
    <w:rsid w:val="006E2B2D"/>
    <w:rsid w:val="006E49C7"/>
    <w:rsid w:val="006E6685"/>
    <w:rsid w:val="006E6F30"/>
    <w:rsid w:val="006E6F7D"/>
    <w:rsid w:val="006E7CDC"/>
    <w:rsid w:val="006F24DF"/>
    <w:rsid w:val="006F2C32"/>
    <w:rsid w:val="006F31BE"/>
    <w:rsid w:val="006F660D"/>
    <w:rsid w:val="006F7A6D"/>
    <w:rsid w:val="007030F4"/>
    <w:rsid w:val="00703FE3"/>
    <w:rsid w:val="00704CBB"/>
    <w:rsid w:val="00706E9D"/>
    <w:rsid w:val="00712BA8"/>
    <w:rsid w:val="007147B4"/>
    <w:rsid w:val="007147F0"/>
    <w:rsid w:val="00716380"/>
    <w:rsid w:val="0071673C"/>
    <w:rsid w:val="00716CF9"/>
    <w:rsid w:val="00717919"/>
    <w:rsid w:val="00720C04"/>
    <w:rsid w:val="00720C5F"/>
    <w:rsid w:val="00720F05"/>
    <w:rsid w:val="007214FE"/>
    <w:rsid w:val="007221FB"/>
    <w:rsid w:val="007242C0"/>
    <w:rsid w:val="007246F7"/>
    <w:rsid w:val="00724C87"/>
    <w:rsid w:val="0072718C"/>
    <w:rsid w:val="00730751"/>
    <w:rsid w:val="00731D0D"/>
    <w:rsid w:val="007351FC"/>
    <w:rsid w:val="00735C04"/>
    <w:rsid w:val="007370AE"/>
    <w:rsid w:val="00737370"/>
    <w:rsid w:val="00740A5F"/>
    <w:rsid w:val="00743268"/>
    <w:rsid w:val="007432BC"/>
    <w:rsid w:val="00743488"/>
    <w:rsid w:val="0074444C"/>
    <w:rsid w:val="007455B5"/>
    <w:rsid w:val="00745C0C"/>
    <w:rsid w:val="00746DFA"/>
    <w:rsid w:val="007472CD"/>
    <w:rsid w:val="007506A0"/>
    <w:rsid w:val="00751A98"/>
    <w:rsid w:val="007520BB"/>
    <w:rsid w:val="0075339E"/>
    <w:rsid w:val="0075628F"/>
    <w:rsid w:val="00760E55"/>
    <w:rsid w:val="0076136F"/>
    <w:rsid w:val="0076344D"/>
    <w:rsid w:val="00764654"/>
    <w:rsid w:val="00770EE3"/>
    <w:rsid w:val="00773B36"/>
    <w:rsid w:val="00774195"/>
    <w:rsid w:val="00774318"/>
    <w:rsid w:val="00774E2E"/>
    <w:rsid w:val="00775021"/>
    <w:rsid w:val="00775FEE"/>
    <w:rsid w:val="00776773"/>
    <w:rsid w:val="0077683E"/>
    <w:rsid w:val="00776C00"/>
    <w:rsid w:val="00776C9D"/>
    <w:rsid w:val="00777EDC"/>
    <w:rsid w:val="00782AE1"/>
    <w:rsid w:val="00782F07"/>
    <w:rsid w:val="00785DC0"/>
    <w:rsid w:val="007866C3"/>
    <w:rsid w:val="00786BD2"/>
    <w:rsid w:val="00790133"/>
    <w:rsid w:val="00790735"/>
    <w:rsid w:val="0079287F"/>
    <w:rsid w:val="00793302"/>
    <w:rsid w:val="00793CA3"/>
    <w:rsid w:val="00793E1B"/>
    <w:rsid w:val="00795E67"/>
    <w:rsid w:val="0079639A"/>
    <w:rsid w:val="007A071D"/>
    <w:rsid w:val="007A1A64"/>
    <w:rsid w:val="007A34C3"/>
    <w:rsid w:val="007A3708"/>
    <w:rsid w:val="007A3CB1"/>
    <w:rsid w:val="007A6B32"/>
    <w:rsid w:val="007B0A07"/>
    <w:rsid w:val="007B0D0B"/>
    <w:rsid w:val="007B0E87"/>
    <w:rsid w:val="007B1D3A"/>
    <w:rsid w:val="007B38B6"/>
    <w:rsid w:val="007B3E9A"/>
    <w:rsid w:val="007B516C"/>
    <w:rsid w:val="007B55E6"/>
    <w:rsid w:val="007B583C"/>
    <w:rsid w:val="007B6706"/>
    <w:rsid w:val="007B6853"/>
    <w:rsid w:val="007C0861"/>
    <w:rsid w:val="007C1709"/>
    <w:rsid w:val="007C255A"/>
    <w:rsid w:val="007C2A25"/>
    <w:rsid w:val="007C3522"/>
    <w:rsid w:val="007C3CFE"/>
    <w:rsid w:val="007C417C"/>
    <w:rsid w:val="007C4A29"/>
    <w:rsid w:val="007C5447"/>
    <w:rsid w:val="007C55DE"/>
    <w:rsid w:val="007C588A"/>
    <w:rsid w:val="007C7172"/>
    <w:rsid w:val="007D0AED"/>
    <w:rsid w:val="007D0CB1"/>
    <w:rsid w:val="007D1AD9"/>
    <w:rsid w:val="007D1B55"/>
    <w:rsid w:val="007D33D4"/>
    <w:rsid w:val="007D3CE2"/>
    <w:rsid w:val="007D71ED"/>
    <w:rsid w:val="007D7666"/>
    <w:rsid w:val="007D776B"/>
    <w:rsid w:val="007D7C07"/>
    <w:rsid w:val="007D7F46"/>
    <w:rsid w:val="007E2D17"/>
    <w:rsid w:val="007E4433"/>
    <w:rsid w:val="007E452E"/>
    <w:rsid w:val="007E70DC"/>
    <w:rsid w:val="007E7500"/>
    <w:rsid w:val="007F0378"/>
    <w:rsid w:val="007F1387"/>
    <w:rsid w:val="007F170A"/>
    <w:rsid w:val="007F230A"/>
    <w:rsid w:val="007F4247"/>
    <w:rsid w:val="007F4495"/>
    <w:rsid w:val="007F4FA9"/>
    <w:rsid w:val="007F65D8"/>
    <w:rsid w:val="007F6D88"/>
    <w:rsid w:val="00801A52"/>
    <w:rsid w:val="00801C06"/>
    <w:rsid w:val="00801E99"/>
    <w:rsid w:val="008027C3"/>
    <w:rsid w:val="008036B7"/>
    <w:rsid w:val="0080398F"/>
    <w:rsid w:val="00806F1D"/>
    <w:rsid w:val="00807426"/>
    <w:rsid w:val="00810B44"/>
    <w:rsid w:val="00812F8A"/>
    <w:rsid w:val="00813294"/>
    <w:rsid w:val="0081473C"/>
    <w:rsid w:val="00814C54"/>
    <w:rsid w:val="0081539D"/>
    <w:rsid w:val="008167CF"/>
    <w:rsid w:val="00817079"/>
    <w:rsid w:val="008226A3"/>
    <w:rsid w:val="00825776"/>
    <w:rsid w:val="00826D8F"/>
    <w:rsid w:val="008270E0"/>
    <w:rsid w:val="008318FA"/>
    <w:rsid w:val="0083246E"/>
    <w:rsid w:val="00833964"/>
    <w:rsid w:val="00834A59"/>
    <w:rsid w:val="00834BB0"/>
    <w:rsid w:val="008353A3"/>
    <w:rsid w:val="00836185"/>
    <w:rsid w:val="008365FE"/>
    <w:rsid w:val="008367E6"/>
    <w:rsid w:val="00840B7D"/>
    <w:rsid w:val="008423CE"/>
    <w:rsid w:val="008425CF"/>
    <w:rsid w:val="00842956"/>
    <w:rsid w:val="00846025"/>
    <w:rsid w:val="00847053"/>
    <w:rsid w:val="008471DB"/>
    <w:rsid w:val="00850C3F"/>
    <w:rsid w:val="008533D4"/>
    <w:rsid w:val="00854557"/>
    <w:rsid w:val="00856148"/>
    <w:rsid w:val="00856720"/>
    <w:rsid w:val="00857E0D"/>
    <w:rsid w:val="0086079E"/>
    <w:rsid w:val="00862E8B"/>
    <w:rsid w:val="0086373D"/>
    <w:rsid w:val="008643D7"/>
    <w:rsid w:val="00866012"/>
    <w:rsid w:val="008660D5"/>
    <w:rsid w:val="0086640E"/>
    <w:rsid w:val="00866671"/>
    <w:rsid w:val="00867850"/>
    <w:rsid w:val="00867EE0"/>
    <w:rsid w:val="00871E7E"/>
    <w:rsid w:val="00874CC5"/>
    <w:rsid w:val="00876FF9"/>
    <w:rsid w:val="00880DA3"/>
    <w:rsid w:val="00882785"/>
    <w:rsid w:val="00882ED6"/>
    <w:rsid w:val="00882FB2"/>
    <w:rsid w:val="00883373"/>
    <w:rsid w:val="008833B2"/>
    <w:rsid w:val="00883B9A"/>
    <w:rsid w:val="008842DE"/>
    <w:rsid w:val="00884DA6"/>
    <w:rsid w:val="0088583F"/>
    <w:rsid w:val="0088598C"/>
    <w:rsid w:val="00886B61"/>
    <w:rsid w:val="008872CF"/>
    <w:rsid w:val="00891609"/>
    <w:rsid w:val="00891CC1"/>
    <w:rsid w:val="00892A35"/>
    <w:rsid w:val="00893401"/>
    <w:rsid w:val="008934D1"/>
    <w:rsid w:val="008973CE"/>
    <w:rsid w:val="008A0479"/>
    <w:rsid w:val="008A0CD5"/>
    <w:rsid w:val="008A1811"/>
    <w:rsid w:val="008A3587"/>
    <w:rsid w:val="008A453D"/>
    <w:rsid w:val="008A46E5"/>
    <w:rsid w:val="008A5844"/>
    <w:rsid w:val="008A6E95"/>
    <w:rsid w:val="008A74F9"/>
    <w:rsid w:val="008A7727"/>
    <w:rsid w:val="008B1855"/>
    <w:rsid w:val="008B1CF9"/>
    <w:rsid w:val="008B20CB"/>
    <w:rsid w:val="008B2D36"/>
    <w:rsid w:val="008B3128"/>
    <w:rsid w:val="008B3657"/>
    <w:rsid w:val="008B489F"/>
    <w:rsid w:val="008C07EA"/>
    <w:rsid w:val="008C0BBF"/>
    <w:rsid w:val="008C0BE1"/>
    <w:rsid w:val="008C15E4"/>
    <w:rsid w:val="008C1BF1"/>
    <w:rsid w:val="008C2A6A"/>
    <w:rsid w:val="008C3623"/>
    <w:rsid w:val="008C56EA"/>
    <w:rsid w:val="008C598F"/>
    <w:rsid w:val="008C71A5"/>
    <w:rsid w:val="008D1123"/>
    <w:rsid w:val="008D12C6"/>
    <w:rsid w:val="008D20A7"/>
    <w:rsid w:val="008D2942"/>
    <w:rsid w:val="008D30CD"/>
    <w:rsid w:val="008D6C13"/>
    <w:rsid w:val="008D7389"/>
    <w:rsid w:val="008E063B"/>
    <w:rsid w:val="008E081A"/>
    <w:rsid w:val="008E156C"/>
    <w:rsid w:val="008E1EB1"/>
    <w:rsid w:val="008E40BE"/>
    <w:rsid w:val="008F07EB"/>
    <w:rsid w:val="008F492F"/>
    <w:rsid w:val="008F4D70"/>
    <w:rsid w:val="008F5225"/>
    <w:rsid w:val="008F53EB"/>
    <w:rsid w:val="00900174"/>
    <w:rsid w:val="00900868"/>
    <w:rsid w:val="00900EE4"/>
    <w:rsid w:val="0090592B"/>
    <w:rsid w:val="00905F6F"/>
    <w:rsid w:val="00905F94"/>
    <w:rsid w:val="00906664"/>
    <w:rsid w:val="0090680A"/>
    <w:rsid w:val="0090685F"/>
    <w:rsid w:val="0090739F"/>
    <w:rsid w:val="00907647"/>
    <w:rsid w:val="0091060E"/>
    <w:rsid w:val="0091185B"/>
    <w:rsid w:val="009127D2"/>
    <w:rsid w:val="00912DEF"/>
    <w:rsid w:val="00916690"/>
    <w:rsid w:val="00916DE0"/>
    <w:rsid w:val="009175DD"/>
    <w:rsid w:val="009206C8"/>
    <w:rsid w:val="009212B9"/>
    <w:rsid w:val="009217FA"/>
    <w:rsid w:val="009235F1"/>
    <w:rsid w:val="00924C2F"/>
    <w:rsid w:val="009255B3"/>
    <w:rsid w:val="009255D9"/>
    <w:rsid w:val="00925DDB"/>
    <w:rsid w:val="0092691E"/>
    <w:rsid w:val="00930532"/>
    <w:rsid w:val="00931D14"/>
    <w:rsid w:val="00932524"/>
    <w:rsid w:val="00932FF6"/>
    <w:rsid w:val="0093332E"/>
    <w:rsid w:val="00933BE1"/>
    <w:rsid w:val="00934180"/>
    <w:rsid w:val="009350B3"/>
    <w:rsid w:val="00935132"/>
    <w:rsid w:val="0093798D"/>
    <w:rsid w:val="009415DF"/>
    <w:rsid w:val="009416F9"/>
    <w:rsid w:val="00942320"/>
    <w:rsid w:val="00942B3D"/>
    <w:rsid w:val="00942E18"/>
    <w:rsid w:val="00944513"/>
    <w:rsid w:val="00945944"/>
    <w:rsid w:val="009464FE"/>
    <w:rsid w:val="00946B1B"/>
    <w:rsid w:val="00947120"/>
    <w:rsid w:val="009474D7"/>
    <w:rsid w:val="00947DDB"/>
    <w:rsid w:val="00947EB4"/>
    <w:rsid w:val="00950C06"/>
    <w:rsid w:val="0095408B"/>
    <w:rsid w:val="00957DF7"/>
    <w:rsid w:val="00960959"/>
    <w:rsid w:val="00961575"/>
    <w:rsid w:val="009627E2"/>
    <w:rsid w:val="009632B8"/>
    <w:rsid w:val="00964FA1"/>
    <w:rsid w:val="00965603"/>
    <w:rsid w:val="00966C7F"/>
    <w:rsid w:val="00966FE7"/>
    <w:rsid w:val="009679BE"/>
    <w:rsid w:val="0097000E"/>
    <w:rsid w:val="009701D7"/>
    <w:rsid w:val="0097122F"/>
    <w:rsid w:val="00971801"/>
    <w:rsid w:val="00972E7A"/>
    <w:rsid w:val="00972EDD"/>
    <w:rsid w:val="009760DE"/>
    <w:rsid w:val="00976D27"/>
    <w:rsid w:val="0097715D"/>
    <w:rsid w:val="00977301"/>
    <w:rsid w:val="00977675"/>
    <w:rsid w:val="00977E41"/>
    <w:rsid w:val="009818EF"/>
    <w:rsid w:val="00982E5E"/>
    <w:rsid w:val="00984665"/>
    <w:rsid w:val="00984CC1"/>
    <w:rsid w:val="00985341"/>
    <w:rsid w:val="00985B63"/>
    <w:rsid w:val="009864BA"/>
    <w:rsid w:val="00986C7B"/>
    <w:rsid w:val="009909C9"/>
    <w:rsid w:val="009928BC"/>
    <w:rsid w:val="009936D9"/>
    <w:rsid w:val="00993F0C"/>
    <w:rsid w:val="0099539F"/>
    <w:rsid w:val="009955FE"/>
    <w:rsid w:val="00995C2C"/>
    <w:rsid w:val="00995ED3"/>
    <w:rsid w:val="00997666"/>
    <w:rsid w:val="009A31C0"/>
    <w:rsid w:val="009A3263"/>
    <w:rsid w:val="009A4230"/>
    <w:rsid w:val="009A4E2F"/>
    <w:rsid w:val="009A5648"/>
    <w:rsid w:val="009A6EE8"/>
    <w:rsid w:val="009B09C8"/>
    <w:rsid w:val="009B0BEE"/>
    <w:rsid w:val="009B1694"/>
    <w:rsid w:val="009B19D7"/>
    <w:rsid w:val="009B30C3"/>
    <w:rsid w:val="009B3675"/>
    <w:rsid w:val="009B3C8F"/>
    <w:rsid w:val="009B56F4"/>
    <w:rsid w:val="009C305F"/>
    <w:rsid w:val="009C3386"/>
    <w:rsid w:val="009C3393"/>
    <w:rsid w:val="009C349A"/>
    <w:rsid w:val="009C3AD7"/>
    <w:rsid w:val="009C41AE"/>
    <w:rsid w:val="009C4B2D"/>
    <w:rsid w:val="009C55BC"/>
    <w:rsid w:val="009C592A"/>
    <w:rsid w:val="009C5FFF"/>
    <w:rsid w:val="009C67FD"/>
    <w:rsid w:val="009C738B"/>
    <w:rsid w:val="009C7610"/>
    <w:rsid w:val="009D0040"/>
    <w:rsid w:val="009D1112"/>
    <w:rsid w:val="009D16D6"/>
    <w:rsid w:val="009D17E7"/>
    <w:rsid w:val="009D1E3C"/>
    <w:rsid w:val="009D368F"/>
    <w:rsid w:val="009D3A8B"/>
    <w:rsid w:val="009D3F2B"/>
    <w:rsid w:val="009D446B"/>
    <w:rsid w:val="009D4738"/>
    <w:rsid w:val="009D52EC"/>
    <w:rsid w:val="009D6258"/>
    <w:rsid w:val="009D6CD7"/>
    <w:rsid w:val="009E21BE"/>
    <w:rsid w:val="009E2266"/>
    <w:rsid w:val="009E30F4"/>
    <w:rsid w:val="009E4B3C"/>
    <w:rsid w:val="009E5E37"/>
    <w:rsid w:val="009E6ECC"/>
    <w:rsid w:val="009E7AD6"/>
    <w:rsid w:val="009F0704"/>
    <w:rsid w:val="009F1675"/>
    <w:rsid w:val="009F69A5"/>
    <w:rsid w:val="009F7072"/>
    <w:rsid w:val="009F78EE"/>
    <w:rsid w:val="00A02F81"/>
    <w:rsid w:val="00A0310C"/>
    <w:rsid w:val="00A064CE"/>
    <w:rsid w:val="00A0692F"/>
    <w:rsid w:val="00A06B26"/>
    <w:rsid w:val="00A07701"/>
    <w:rsid w:val="00A07C4B"/>
    <w:rsid w:val="00A11527"/>
    <w:rsid w:val="00A11CFE"/>
    <w:rsid w:val="00A15660"/>
    <w:rsid w:val="00A166E8"/>
    <w:rsid w:val="00A1675D"/>
    <w:rsid w:val="00A178C2"/>
    <w:rsid w:val="00A20206"/>
    <w:rsid w:val="00A212BA"/>
    <w:rsid w:val="00A21B7B"/>
    <w:rsid w:val="00A22318"/>
    <w:rsid w:val="00A2375B"/>
    <w:rsid w:val="00A2410D"/>
    <w:rsid w:val="00A254F8"/>
    <w:rsid w:val="00A26A83"/>
    <w:rsid w:val="00A30735"/>
    <w:rsid w:val="00A3090A"/>
    <w:rsid w:val="00A32F58"/>
    <w:rsid w:val="00A334ED"/>
    <w:rsid w:val="00A34463"/>
    <w:rsid w:val="00A34486"/>
    <w:rsid w:val="00A34D6A"/>
    <w:rsid w:val="00A36C12"/>
    <w:rsid w:val="00A36DA0"/>
    <w:rsid w:val="00A37272"/>
    <w:rsid w:val="00A401DB"/>
    <w:rsid w:val="00A418C5"/>
    <w:rsid w:val="00A43D72"/>
    <w:rsid w:val="00A44B6C"/>
    <w:rsid w:val="00A451F0"/>
    <w:rsid w:val="00A45AF1"/>
    <w:rsid w:val="00A46246"/>
    <w:rsid w:val="00A47EBA"/>
    <w:rsid w:val="00A50BA0"/>
    <w:rsid w:val="00A512CC"/>
    <w:rsid w:val="00A5377B"/>
    <w:rsid w:val="00A53787"/>
    <w:rsid w:val="00A54217"/>
    <w:rsid w:val="00A54FC3"/>
    <w:rsid w:val="00A56A9C"/>
    <w:rsid w:val="00A57000"/>
    <w:rsid w:val="00A60201"/>
    <w:rsid w:val="00A6115E"/>
    <w:rsid w:val="00A61922"/>
    <w:rsid w:val="00A63386"/>
    <w:rsid w:val="00A67E2A"/>
    <w:rsid w:val="00A70D61"/>
    <w:rsid w:val="00A71FB3"/>
    <w:rsid w:val="00A73D2C"/>
    <w:rsid w:val="00A74777"/>
    <w:rsid w:val="00A76EB8"/>
    <w:rsid w:val="00A774EF"/>
    <w:rsid w:val="00A8065D"/>
    <w:rsid w:val="00A8142E"/>
    <w:rsid w:val="00A84A11"/>
    <w:rsid w:val="00A851C2"/>
    <w:rsid w:val="00A87D94"/>
    <w:rsid w:val="00A91B34"/>
    <w:rsid w:val="00A91B41"/>
    <w:rsid w:val="00A92810"/>
    <w:rsid w:val="00A9394B"/>
    <w:rsid w:val="00A93D88"/>
    <w:rsid w:val="00A95BF0"/>
    <w:rsid w:val="00A9759C"/>
    <w:rsid w:val="00AA0EF2"/>
    <w:rsid w:val="00AA10B8"/>
    <w:rsid w:val="00AA1611"/>
    <w:rsid w:val="00AA3998"/>
    <w:rsid w:val="00AA56C6"/>
    <w:rsid w:val="00AA6ACF"/>
    <w:rsid w:val="00AA79DF"/>
    <w:rsid w:val="00AA7F73"/>
    <w:rsid w:val="00AB05A1"/>
    <w:rsid w:val="00AB1100"/>
    <w:rsid w:val="00AB12E4"/>
    <w:rsid w:val="00AB13EB"/>
    <w:rsid w:val="00AB1642"/>
    <w:rsid w:val="00AB188F"/>
    <w:rsid w:val="00AB1A6F"/>
    <w:rsid w:val="00AB2011"/>
    <w:rsid w:val="00AB2CFF"/>
    <w:rsid w:val="00AB3583"/>
    <w:rsid w:val="00AB38EB"/>
    <w:rsid w:val="00AB4309"/>
    <w:rsid w:val="00AB534A"/>
    <w:rsid w:val="00AB535B"/>
    <w:rsid w:val="00AC05C7"/>
    <w:rsid w:val="00AC0A55"/>
    <w:rsid w:val="00AC0CB6"/>
    <w:rsid w:val="00AC11B7"/>
    <w:rsid w:val="00AC19D3"/>
    <w:rsid w:val="00AC1DF6"/>
    <w:rsid w:val="00AC5E50"/>
    <w:rsid w:val="00AD007F"/>
    <w:rsid w:val="00AD0C78"/>
    <w:rsid w:val="00AD0CE0"/>
    <w:rsid w:val="00AD1CE8"/>
    <w:rsid w:val="00AD1EF5"/>
    <w:rsid w:val="00AD32D9"/>
    <w:rsid w:val="00AD3634"/>
    <w:rsid w:val="00AD454F"/>
    <w:rsid w:val="00AD5238"/>
    <w:rsid w:val="00AD5D9E"/>
    <w:rsid w:val="00AD6341"/>
    <w:rsid w:val="00AD665F"/>
    <w:rsid w:val="00AE00FF"/>
    <w:rsid w:val="00AE2095"/>
    <w:rsid w:val="00AE349C"/>
    <w:rsid w:val="00AE35DA"/>
    <w:rsid w:val="00AE4123"/>
    <w:rsid w:val="00AE6C59"/>
    <w:rsid w:val="00AE76FF"/>
    <w:rsid w:val="00AF1739"/>
    <w:rsid w:val="00AF1F25"/>
    <w:rsid w:val="00AF323A"/>
    <w:rsid w:val="00AF3EB7"/>
    <w:rsid w:val="00AF4AEE"/>
    <w:rsid w:val="00AF5114"/>
    <w:rsid w:val="00AF53A9"/>
    <w:rsid w:val="00AF592C"/>
    <w:rsid w:val="00AF63C7"/>
    <w:rsid w:val="00AF6738"/>
    <w:rsid w:val="00AF7C64"/>
    <w:rsid w:val="00B0057D"/>
    <w:rsid w:val="00B006BA"/>
    <w:rsid w:val="00B007EB"/>
    <w:rsid w:val="00B010E1"/>
    <w:rsid w:val="00B01DD6"/>
    <w:rsid w:val="00B02E28"/>
    <w:rsid w:val="00B03070"/>
    <w:rsid w:val="00B0424A"/>
    <w:rsid w:val="00B04BE2"/>
    <w:rsid w:val="00B060BC"/>
    <w:rsid w:val="00B117BB"/>
    <w:rsid w:val="00B1209A"/>
    <w:rsid w:val="00B1243C"/>
    <w:rsid w:val="00B12ACC"/>
    <w:rsid w:val="00B148FA"/>
    <w:rsid w:val="00B1683B"/>
    <w:rsid w:val="00B16989"/>
    <w:rsid w:val="00B17D3E"/>
    <w:rsid w:val="00B17E27"/>
    <w:rsid w:val="00B20369"/>
    <w:rsid w:val="00B2083D"/>
    <w:rsid w:val="00B21C18"/>
    <w:rsid w:val="00B22331"/>
    <w:rsid w:val="00B2391F"/>
    <w:rsid w:val="00B25705"/>
    <w:rsid w:val="00B25D78"/>
    <w:rsid w:val="00B25EAF"/>
    <w:rsid w:val="00B3007C"/>
    <w:rsid w:val="00B30103"/>
    <w:rsid w:val="00B30848"/>
    <w:rsid w:val="00B30A2C"/>
    <w:rsid w:val="00B311CC"/>
    <w:rsid w:val="00B32AD9"/>
    <w:rsid w:val="00B344E1"/>
    <w:rsid w:val="00B35150"/>
    <w:rsid w:val="00B35C76"/>
    <w:rsid w:val="00B3779B"/>
    <w:rsid w:val="00B40F06"/>
    <w:rsid w:val="00B41797"/>
    <w:rsid w:val="00B4372C"/>
    <w:rsid w:val="00B44570"/>
    <w:rsid w:val="00B445B4"/>
    <w:rsid w:val="00B449FE"/>
    <w:rsid w:val="00B44B2A"/>
    <w:rsid w:val="00B45478"/>
    <w:rsid w:val="00B45918"/>
    <w:rsid w:val="00B45A62"/>
    <w:rsid w:val="00B46EA8"/>
    <w:rsid w:val="00B47080"/>
    <w:rsid w:val="00B47415"/>
    <w:rsid w:val="00B509A8"/>
    <w:rsid w:val="00B51476"/>
    <w:rsid w:val="00B528B2"/>
    <w:rsid w:val="00B52FD0"/>
    <w:rsid w:val="00B54FDC"/>
    <w:rsid w:val="00B55D10"/>
    <w:rsid w:val="00B57828"/>
    <w:rsid w:val="00B57DA7"/>
    <w:rsid w:val="00B61CAC"/>
    <w:rsid w:val="00B61E36"/>
    <w:rsid w:val="00B630B2"/>
    <w:rsid w:val="00B64EB2"/>
    <w:rsid w:val="00B65372"/>
    <w:rsid w:val="00B70000"/>
    <w:rsid w:val="00B723BF"/>
    <w:rsid w:val="00B73775"/>
    <w:rsid w:val="00B7431D"/>
    <w:rsid w:val="00B74BCC"/>
    <w:rsid w:val="00B74E8C"/>
    <w:rsid w:val="00B75482"/>
    <w:rsid w:val="00B7611A"/>
    <w:rsid w:val="00B7621F"/>
    <w:rsid w:val="00B76A3C"/>
    <w:rsid w:val="00B77311"/>
    <w:rsid w:val="00B77869"/>
    <w:rsid w:val="00B80588"/>
    <w:rsid w:val="00B81779"/>
    <w:rsid w:val="00B81AA7"/>
    <w:rsid w:val="00B82879"/>
    <w:rsid w:val="00B84291"/>
    <w:rsid w:val="00B84453"/>
    <w:rsid w:val="00B846DB"/>
    <w:rsid w:val="00B84A0D"/>
    <w:rsid w:val="00B858C9"/>
    <w:rsid w:val="00B87106"/>
    <w:rsid w:val="00B87806"/>
    <w:rsid w:val="00B87F49"/>
    <w:rsid w:val="00B90512"/>
    <w:rsid w:val="00B9178E"/>
    <w:rsid w:val="00B929FA"/>
    <w:rsid w:val="00B93F5F"/>
    <w:rsid w:val="00B941AE"/>
    <w:rsid w:val="00B946DC"/>
    <w:rsid w:val="00B94CEE"/>
    <w:rsid w:val="00B96A94"/>
    <w:rsid w:val="00BA0AF2"/>
    <w:rsid w:val="00BA1541"/>
    <w:rsid w:val="00BA2DD8"/>
    <w:rsid w:val="00BA3F24"/>
    <w:rsid w:val="00BA415F"/>
    <w:rsid w:val="00BA55A3"/>
    <w:rsid w:val="00BA5E1E"/>
    <w:rsid w:val="00BA6774"/>
    <w:rsid w:val="00BA691E"/>
    <w:rsid w:val="00BA7B04"/>
    <w:rsid w:val="00BB04BB"/>
    <w:rsid w:val="00BB0D41"/>
    <w:rsid w:val="00BB1816"/>
    <w:rsid w:val="00BB2D93"/>
    <w:rsid w:val="00BB3228"/>
    <w:rsid w:val="00BB4770"/>
    <w:rsid w:val="00BB5527"/>
    <w:rsid w:val="00BB55B3"/>
    <w:rsid w:val="00BB5B56"/>
    <w:rsid w:val="00BB60CA"/>
    <w:rsid w:val="00BB6EF5"/>
    <w:rsid w:val="00BB7A17"/>
    <w:rsid w:val="00BB7D4E"/>
    <w:rsid w:val="00BC04A6"/>
    <w:rsid w:val="00BC08FB"/>
    <w:rsid w:val="00BC15DA"/>
    <w:rsid w:val="00BC16A1"/>
    <w:rsid w:val="00BC192B"/>
    <w:rsid w:val="00BC34B8"/>
    <w:rsid w:val="00BC3733"/>
    <w:rsid w:val="00BC3DDB"/>
    <w:rsid w:val="00BC444D"/>
    <w:rsid w:val="00BC489F"/>
    <w:rsid w:val="00BC4DFB"/>
    <w:rsid w:val="00BC5E70"/>
    <w:rsid w:val="00BC6148"/>
    <w:rsid w:val="00BC71F3"/>
    <w:rsid w:val="00BC726C"/>
    <w:rsid w:val="00BC74DB"/>
    <w:rsid w:val="00BD1816"/>
    <w:rsid w:val="00BD2C0D"/>
    <w:rsid w:val="00BD2E71"/>
    <w:rsid w:val="00BD3AF1"/>
    <w:rsid w:val="00BD3C26"/>
    <w:rsid w:val="00BD42B5"/>
    <w:rsid w:val="00BD457A"/>
    <w:rsid w:val="00BD4944"/>
    <w:rsid w:val="00BD602B"/>
    <w:rsid w:val="00BD6783"/>
    <w:rsid w:val="00BD6D12"/>
    <w:rsid w:val="00BE1A23"/>
    <w:rsid w:val="00BE4EF5"/>
    <w:rsid w:val="00BE733D"/>
    <w:rsid w:val="00BE7B87"/>
    <w:rsid w:val="00BF0512"/>
    <w:rsid w:val="00BF0561"/>
    <w:rsid w:val="00BF0895"/>
    <w:rsid w:val="00BF32CB"/>
    <w:rsid w:val="00BF4436"/>
    <w:rsid w:val="00BF5573"/>
    <w:rsid w:val="00BF58A3"/>
    <w:rsid w:val="00BF6493"/>
    <w:rsid w:val="00BF76AD"/>
    <w:rsid w:val="00C01D1A"/>
    <w:rsid w:val="00C0220D"/>
    <w:rsid w:val="00C057E3"/>
    <w:rsid w:val="00C05B14"/>
    <w:rsid w:val="00C05F71"/>
    <w:rsid w:val="00C06677"/>
    <w:rsid w:val="00C10137"/>
    <w:rsid w:val="00C1023C"/>
    <w:rsid w:val="00C103D8"/>
    <w:rsid w:val="00C1099C"/>
    <w:rsid w:val="00C117CF"/>
    <w:rsid w:val="00C12108"/>
    <w:rsid w:val="00C12137"/>
    <w:rsid w:val="00C12A99"/>
    <w:rsid w:val="00C14AEB"/>
    <w:rsid w:val="00C14D19"/>
    <w:rsid w:val="00C152F1"/>
    <w:rsid w:val="00C15CB2"/>
    <w:rsid w:val="00C21479"/>
    <w:rsid w:val="00C21BCB"/>
    <w:rsid w:val="00C22911"/>
    <w:rsid w:val="00C250CE"/>
    <w:rsid w:val="00C25446"/>
    <w:rsid w:val="00C27875"/>
    <w:rsid w:val="00C27962"/>
    <w:rsid w:val="00C27A5E"/>
    <w:rsid w:val="00C30941"/>
    <w:rsid w:val="00C31611"/>
    <w:rsid w:val="00C3208A"/>
    <w:rsid w:val="00C330DA"/>
    <w:rsid w:val="00C33F30"/>
    <w:rsid w:val="00C35D89"/>
    <w:rsid w:val="00C3683A"/>
    <w:rsid w:val="00C36CF2"/>
    <w:rsid w:val="00C37BB6"/>
    <w:rsid w:val="00C41E76"/>
    <w:rsid w:val="00C41E82"/>
    <w:rsid w:val="00C43C2E"/>
    <w:rsid w:val="00C44FF3"/>
    <w:rsid w:val="00C46CBE"/>
    <w:rsid w:val="00C47D57"/>
    <w:rsid w:val="00C511DA"/>
    <w:rsid w:val="00C51277"/>
    <w:rsid w:val="00C51707"/>
    <w:rsid w:val="00C5231D"/>
    <w:rsid w:val="00C53EC8"/>
    <w:rsid w:val="00C544F2"/>
    <w:rsid w:val="00C55BFA"/>
    <w:rsid w:val="00C56300"/>
    <w:rsid w:val="00C56506"/>
    <w:rsid w:val="00C56E00"/>
    <w:rsid w:val="00C5765E"/>
    <w:rsid w:val="00C613F9"/>
    <w:rsid w:val="00C6144F"/>
    <w:rsid w:val="00C61D67"/>
    <w:rsid w:val="00C61F8D"/>
    <w:rsid w:val="00C64C2F"/>
    <w:rsid w:val="00C64D05"/>
    <w:rsid w:val="00C667D1"/>
    <w:rsid w:val="00C66E14"/>
    <w:rsid w:val="00C67C13"/>
    <w:rsid w:val="00C70859"/>
    <w:rsid w:val="00C717BB"/>
    <w:rsid w:val="00C73E6E"/>
    <w:rsid w:val="00C74C79"/>
    <w:rsid w:val="00C754F0"/>
    <w:rsid w:val="00C75E4C"/>
    <w:rsid w:val="00C76823"/>
    <w:rsid w:val="00C7731B"/>
    <w:rsid w:val="00C77469"/>
    <w:rsid w:val="00C77C44"/>
    <w:rsid w:val="00C77CF3"/>
    <w:rsid w:val="00C80F7E"/>
    <w:rsid w:val="00C81379"/>
    <w:rsid w:val="00C83DD2"/>
    <w:rsid w:val="00C86FFB"/>
    <w:rsid w:val="00C87139"/>
    <w:rsid w:val="00C9049D"/>
    <w:rsid w:val="00C921FD"/>
    <w:rsid w:val="00C92BE2"/>
    <w:rsid w:val="00C9363A"/>
    <w:rsid w:val="00C93BF3"/>
    <w:rsid w:val="00C93C58"/>
    <w:rsid w:val="00C93C64"/>
    <w:rsid w:val="00C94099"/>
    <w:rsid w:val="00C94B58"/>
    <w:rsid w:val="00CA0ED3"/>
    <w:rsid w:val="00CA0F17"/>
    <w:rsid w:val="00CA146F"/>
    <w:rsid w:val="00CA2B86"/>
    <w:rsid w:val="00CA40E2"/>
    <w:rsid w:val="00CA46D7"/>
    <w:rsid w:val="00CA4F6E"/>
    <w:rsid w:val="00CA5F7B"/>
    <w:rsid w:val="00CA64D9"/>
    <w:rsid w:val="00CA6C2B"/>
    <w:rsid w:val="00CB3690"/>
    <w:rsid w:val="00CB3F34"/>
    <w:rsid w:val="00CB5338"/>
    <w:rsid w:val="00CB634E"/>
    <w:rsid w:val="00CB6A8E"/>
    <w:rsid w:val="00CB782F"/>
    <w:rsid w:val="00CB7AA1"/>
    <w:rsid w:val="00CB7D6B"/>
    <w:rsid w:val="00CC0CDD"/>
    <w:rsid w:val="00CC3BD1"/>
    <w:rsid w:val="00CC4D07"/>
    <w:rsid w:val="00CC651C"/>
    <w:rsid w:val="00CD1996"/>
    <w:rsid w:val="00CD6095"/>
    <w:rsid w:val="00CD67DD"/>
    <w:rsid w:val="00CD6D89"/>
    <w:rsid w:val="00CE3204"/>
    <w:rsid w:val="00CE3CFB"/>
    <w:rsid w:val="00CE4406"/>
    <w:rsid w:val="00CE5744"/>
    <w:rsid w:val="00CE5826"/>
    <w:rsid w:val="00CE68CD"/>
    <w:rsid w:val="00CE6D3B"/>
    <w:rsid w:val="00CE7575"/>
    <w:rsid w:val="00CF07A7"/>
    <w:rsid w:val="00CF08DD"/>
    <w:rsid w:val="00CF0C48"/>
    <w:rsid w:val="00CF2FDA"/>
    <w:rsid w:val="00CF4151"/>
    <w:rsid w:val="00CF4CAF"/>
    <w:rsid w:val="00CF58B1"/>
    <w:rsid w:val="00CF59E8"/>
    <w:rsid w:val="00D010C2"/>
    <w:rsid w:val="00D022AE"/>
    <w:rsid w:val="00D07545"/>
    <w:rsid w:val="00D1120D"/>
    <w:rsid w:val="00D138C9"/>
    <w:rsid w:val="00D144CF"/>
    <w:rsid w:val="00D14D12"/>
    <w:rsid w:val="00D15005"/>
    <w:rsid w:val="00D16C1F"/>
    <w:rsid w:val="00D214F7"/>
    <w:rsid w:val="00D21A2E"/>
    <w:rsid w:val="00D2240E"/>
    <w:rsid w:val="00D22CDD"/>
    <w:rsid w:val="00D25175"/>
    <w:rsid w:val="00D254AA"/>
    <w:rsid w:val="00D25774"/>
    <w:rsid w:val="00D25BC1"/>
    <w:rsid w:val="00D313BD"/>
    <w:rsid w:val="00D31A73"/>
    <w:rsid w:val="00D329B8"/>
    <w:rsid w:val="00D33159"/>
    <w:rsid w:val="00D33FC0"/>
    <w:rsid w:val="00D35F4B"/>
    <w:rsid w:val="00D3612C"/>
    <w:rsid w:val="00D363DE"/>
    <w:rsid w:val="00D36575"/>
    <w:rsid w:val="00D36932"/>
    <w:rsid w:val="00D373B0"/>
    <w:rsid w:val="00D37B3F"/>
    <w:rsid w:val="00D37E2C"/>
    <w:rsid w:val="00D40071"/>
    <w:rsid w:val="00D40B7F"/>
    <w:rsid w:val="00D421A7"/>
    <w:rsid w:val="00D434CA"/>
    <w:rsid w:val="00D43BA4"/>
    <w:rsid w:val="00D44693"/>
    <w:rsid w:val="00D44E79"/>
    <w:rsid w:val="00D476E6"/>
    <w:rsid w:val="00D50673"/>
    <w:rsid w:val="00D5394B"/>
    <w:rsid w:val="00D53CBE"/>
    <w:rsid w:val="00D55D85"/>
    <w:rsid w:val="00D56F8A"/>
    <w:rsid w:val="00D61C54"/>
    <w:rsid w:val="00D61E40"/>
    <w:rsid w:val="00D6291B"/>
    <w:rsid w:val="00D62B3F"/>
    <w:rsid w:val="00D654E6"/>
    <w:rsid w:val="00D65911"/>
    <w:rsid w:val="00D659EE"/>
    <w:rsid w:val="00D66790"/>
    <w:rsid w:val="00D67040"/>
    <w:rsid w:val="00D67B4F"/>
    <w:rsid w:val="00D67C54"/>
    <w:rsid w:val="00D70B67"/>
    <w:rsid w:val="00D70D3B"/>
    <w:rsid w:val="00D74EB3"/>
    <w:rsid w:val="00D76710"/>
    <w:rsid w:val="00D77CB9"/>
    <w:rsid w:val="00D80460"/>
    <w:rsid w:val="00D8065D"/>
    <w:rsid w:val="00D8075F"/>
    <w:rsid w:val="00D81120"/>
    <w:rsid w:val="00D81FC7"/>
    <w:rsid w:val="00D839C3"/>
    <w:rsid w:val="00D84E85"/>
    <w:rsid w:val="00D851F4"/>
    <w:rsid w:val="00D9002E"/>
    <w:rsid w:val="00D91F3C"/>
    <w:rsid w:val="00D934D9"/>
    <w:rsid w:val="00D95F60"/>
    <w:rsid w:val="00D96474"/>
    <w:rsid w:val="00D972B5"/>
    <w:rsid w:val="00D976CC"/>
    <w:rsid w:val="00DA16AF"/>
    <w:rsid w:val="00DA1D52"/>
    <w:rsid w:val="00DA33CA"/>
    <w:rsid w:val="00DA34F8"/>
    <w:rsid w:val="00DA3D99"/>
    <w:rsid w:val="00DA3E1D"/>
    <w:rsid w:val="00DA6015"/>
    <w:rsid w:val="00DA7040"/>
    <w:rsid w:val="00DB19E0"/>
    <w:rsid w:val="00DB335A"/>
    <w:rsid w:val="00DB374C"/>
    <w:rsid w:val="00DB3DC6"/>
    <w:rsid w:val="00DB41F3"/>
    <w:rsid w:val="00DB4230"/>
    <w:rsid w:val="00DB5471"/>
    <w:rsid w:val="00DB5A83"/>
    <w:rsid w:val="00DB5B4F"/>
    <w:rsid w:val="00DC00F1"/>
    <w:rsid w:val="00DC3422"/>
    <w:rsid w:val="00DC3A01"/>
    <w:rsid w:val="00DC61CE"/>
    <w:rsid w:val="00DC63A2"/>
    <w:rsid w:val="00DC6CC9"/>
    <w:rsid w:val="00DD0ECC"/>
    <w:rsid w:val="00DD256D"/>
    <w:rsid w:val="00DD4828"/>
    <w:rsid w:val="00DD5D93"/>
    <w:rsid w:val="00DD5F66"/>
    <w:rsid w:val="00DD7DA7"/>
    <w:rsid w:val="00DE0578"/>
    <w:rsid w:val="00DE07AE"/>
    <w:rsid w:val="00DE158D"/>
    <w:rsid w:val="00DE2229"/>
    <w:rsid w:val="00DE224C"/>
    <w:rsid w:val="00DE2353"/>
    <w:rsid w:val="00DE302A"/>
    <w:rsid w:val="00DE63DC"/>
    <w:rsid w:val="00DE691B"/>
    <w:rsid w:val="00DE771E"/>
    <w:rsid w:val="00DF07FD"/>
    <w:rsid w:val="00DF1A09"/>
    <w:rsid w:val="00DF37C2"/>
    <w:rsid w:val="00DF5427"/>
    <w:rsid w:val="00DF5663"/>
    <w:rsid w:val="00DF5692"/>
    <w:rsid w:val="00DF6AA7"/>
    <w:rsid w:val="00DF7AB0"/>
    <w:rsid w:val="00E01057"/>
    <w:rsid w:val="00E03823"/>
    <w:rsid w:val="00E04CDC"/>
    <w:rsid w:val="00E0508B"/>
    <w:rsid w:val="00E05572"/>
    <w:rsid w:val="00E11F0E"/>
    <w:rsid w:val="00E133FF"/>
    <w:rsid w:val="00E14387"/>
    <w:rsid w:val="00E156F4"/>
    <w:rsid w:val="00E1609C"/>
    <w:rsid w:val="00E16FA8"/>
    <w:rsid w:val="00E1734A"/>
    <w:rsid w:val="00E22988"/>
    <w:rsid w:val="00E23285"/>
    <w:rsid w:val="00E23EB9"/>
    <w:rsid w:val="00E2457F"/>
    <w:rsid w:val="00E24B15"/>
    <w:rsid w:val="00E24CC7"/>
    <w:rsid w:val="00E2541B"/>
    <w:rsid w:val="00E2609E"/>
    <w:rsid w:val="00E26952"/>
    <w:rsid w:val="00E26C80"/>
    <w:rsid w:val="00E27224"/>
    <w:rsid w:val="00E27D39"/>
    <w:rsid w:val="00E31CB1"/>
    <w:rsid w:val="00E3233E"/>
    <w:rsid w:val="00E32495"/>
    <w:rsid w:val="00E33881"/>
    <w:rsid w:val="00E33DD0"/>
    <w:rsid w:val="00E35606"/>
    <w:rsid w:val="00E36B9B"/>
    <w:rsid w:val="00E37046"/>
    <w:rsid w:val="00E42030"/>
    <w:rsid w:val="00E42B35"/>
    <w:rsid w:val="00E42B6D"/>
    <w:rsid w:val="00E4306E"/>
    <w:rsid w:val="00E435A4"/>
    <w:rsid w:val="00E44563"/>
    <w:rsid w:val="00E456B8"/>
    <w:rsid w:val="00E46A80"/>
    <w:rsid w:val="00E4709D"/>
    <w:rsid w:val="00E511C2"/>
    <w:rsid w:val="00E528F2"/>
    <w:rsid w:val="00E53051"/>
    <w:rsid w:val="00E5310B"/>
    <w:rsid w:val="00E55790"/>
    <w:rsid w:val="00E55F67"/>
    <w:rsid w:val="00E579F8"/>
    <w:rsid w:val="00E61234"/>
    <w:rsid w:val="00E63F75"/>
    <w:rsid w:val="00E6578A"/>
    <w:rsid w:val="00E65963"/>
    <w:rsid w:val="00E67D69"/>
    <w:rsid w:val="00E7049B"/>
    <w:rsid w:val="00E70D2B"/>
    <w:rsid w:val="00E72203"/>
    <w:rsid w:val="00E74A6C"/>
    <w:rsid w:val="00E755AE"/>
    <w:rsid w:val="00E75649"/>
    <w:rsid w:val="00E76585"/>
    <w:rsid w:val="00E80132"/>
    <w:rsid w:val="00E8188A"/>
    <w:rsid w:val="00E81F2F"/>
    <w:rsid w:val="00E82B48"/>
    <w:rsid w:val="00E835C8"/>
    <w:rsid w:val="00E846A7"/>
    <w:rsid w:val="00E84AD7"/>
    <w:rsid w:val="00E8770D"/>
    <w:rsid w:val="00E9013D"/>
    <w:rsid w:val="00E91B8C"/>
    <w:rsid w:val="00E922AB"/>
    <w:rsid w:val="00E93582"/>
    <w:rsid w:val="00E94AB1"/>
    <w:rsid w:val="00E94AD8"/>
    <w:rsid w:val="00E94EDA"/>
    <w:rsid w:val="00E96351"/>
    <w:rsid w:val="00EA1140"/>
    <w:rsid w:val="00EA1340"/>
    <w:rsid w:val="00EA16AC"/>
    <w:rsid w:val="00EA195F"/>
    <w:rsid w:val="00EA1E6B"/>
    <w:rsid w:val="00EA1F2A"/>
    <w:rsid w:val="00EA2165"/>
    <w:rsid w:val="00EA382A"/>
    <w:rsid w:val="00EA442A"/>
    <w:rsid w:val="00EA4481"/>
    <w:rsid w:val="00EA6001"/>
    <w:rsid w:val="00EA7165"/>
    <w:rsid w:val="00EB2BB1"/>
    <w:rsid w:val="00EB2F5E"/>
    <w:rsid w:val="00EB541E"/>
    <w:rsid w:val="00EB5859"/>
    <w:rsid w:val="00EB5C6F"/>
    <w:rsid w:val="00EB6A1D"/>
    <w:rsid w:val="00EC0133"/>
    <w:rsid w:val="00EC11E3"/>
    <w:rsid w:val="00EC19FC"/>
    <w:rsid w:val="00EC23C6"/>
    <w:rsid w:val="00EC41B3"/>
    <w:rsid w:val="00EC4806"/>
    <w:rsid w:val="00EC4C87"/>
    <w:rsid w:val="00EC7987"/>
    <w:rsid w:val="00ED008E"/>
    <w:rsid w:val="00ED0200"/>
    <w:rsid w:val="00ED0510"/>
    <w:rsid w:val="00ED2013"/>
    <w:rsid w:val="00ED316E"/>
    <w:rsid w:val="00ED4AC9"/>
    <w:rsid w:val="00ED6087"/>
    <w:rsid w:val="00ED70D4"/>
    <w:rsid w:val="00EE015E"/>
    <w:rsid w:val="00EE0E84"/>
    <w:rsid w:val="00EE1053"/>
    <w:rsid w:val="00EE2F55"/>
    <w:rsid w:val="00EE426A"/>
    <w:rsid w:val="00EF0174"/>
    <w:rsid w:val="00EF10D0"/>
    <w:rsid w:val="00EF15E0"/>
    <w:rsid w:val="00EF24EC"/>
    <w:rsid w:val="00EF2E44"/>
    <w:rsid w:val="00EF6798"/>
    <w:rsid w:val="00EF6C6B"/>
    <w:rsid w:val="00EF7401"/>
    <w:rsid w:val="00EF74A7"/>
    <w:rsid w:val="00EF7A85"/>
    <w:rsid w:val="00F009AA"/>
    <w:rsid w:val="00F01852"/>
    <w:rsid w:val="00F01FE4"/>
    <w:rsid w:val="00F02C3E"/>
    <w:rsid w:val="00F0382E"/>
    <w:rsid w:val="00F04559"/>
    <w:rsid w:val="00F0532D"/>
    <w:rsid w:val="00F05E9B"/>
    <w:rsid w:val="00F071FB"/>
    <w:rsid w:val="00F07F03"/>
    <w:rsid w:val="00F10169"/>
    <w:rsid w:val="00F117F0"/>
    <w:rsid w:val="00F12130"/>
    <w:rsid w:val="00F13194"/>
    <w:rsid w:val="00F13199"/>
    <w:rsid w:val="00F13C36"/>
    <w:rsid w:val="00F14501"/>
    <w:rsid w:val="00F15861"/>
    <w:rsid w:val="00F15EC7"/>
    <w:rsid w:val="00F2002C"/>
    <w:rsid w:val="00F21148"/>
    <w:rsid w:val="00F23994"/>
    <w:rsid w:val="00F23E43"/>
    <w:rsid w:val="00F255CD"/>
    <w:rsid w:val="00F25936"/>
    <w:rsid w:val="00F25D95"/>
    <w:rsid w:val="00F2607A"/>
    <w:rsid w:val="00F272F8"/>
    <w:rsid w:val="00F273BC"/>
    <w:rsid w:val="00F306CD"/>
    <w:rsid w:val="00F3093D"/>
    <w:rsid w:val="00F34905"/>
    <w:rsid w:val="00F3551C"/>
    <w:rsid w:val="00F371EA"/>
    <w:rsid w:val="00F4145F"/>
    <w:rsid w:val="00F419D0"/>
    <w:rsid w:val="00F41FF4"/>
    <w:rsid w:val="00F42A2F"/>
    <w:rsid w:val="00F42B3E"/>
    <w:rsid w:val="00F4425A"/>
    <w:rsid w:val="00F448E0"/>
    <w:rsid w:val="00F465C4"/>
    <w:rsid w:val="00F478EB"/>
    <w:rsid w:val="00F479C0"/>
    <w:rsid w:val="00F47DD7"/>
    <w:rsid w:val="00F51488"/>
    <w:rsid w:val="00F51E01"/>
    <w:rsid w:val="00F52439"/>
    <w:rsid w:val="00F53166"/>
    <w:rsid w:val="00F55146"/>
    <w:rsid w:val="00F56CF6"/>
    <w:rsid w:val="00F57377"/>
    <w:rsid w:val="00F57BAE"/>
    <w:rsid w:val="00F606EF"/>
    <w:rsid w:val="00F61A79"/>
    <w:rsid w:val="00F629B8"/>
    <w:rsid w:val="00F62BCC"/>
    <w:rsid w:val="00F66924"/>
    <w:rsid w:val="00F66A17"/>
    <w:rsid w:val="00F66A9E"/>
    <w:rsid w:val="00F67411"/>
    <w:rsid w:val="00F729BD"/>
    <w:rsid w:val="00F7302A"/>
    <w:rsid w:val="00F737A5"/>
    <w:rsid w:val="00F73A95"/>
    <w:rsid w:val="00F73CE3"/>
    <w:rsid w:val="00F73E4F"/>
    <w:rsid w:val="00F743AA"/>
    <w:rsid w:val="00F751F3"/>
    <w:rsid w:val="00F7600B"/>
    <w:rsid w:val="00F76A91"/>
    <w:rsid w:val="00F76DE3"/>
    <w:rsid w:val="00F80DDD"/>
    <w:rsid w:val="00F81995"/>
    <w:rsid w:val="00F82375"/>
    <w:rsid w:val="00F8442B"/>
    <w:rsid w:val="00F84917"/>
    <w:rsid w:val="00F8517D"/>
    <w:rsid w:val="00F85D49"/>
    <w:rsid w:val="00F8647C"/>
    <w:rsid w:val="00F875B4"/>
    <w:rsid w:val="00F9280B"/>
    <w:rsid w:val="00F931DE"/>
    <w:rsid w:val="00F94E34"/>
    <w:rsid w:val="00F955A4"/>
    <w:rsid w:val="00F956B4"/>
    <w:rsid w:val="00F95DF1"/>
    <w:rsid w:val="00F96EFC"/>
    <w:rsid w:val="00F976BA"/>
    <w:rsid w:val="00F9790D"/>
    <w:rsid w:val="00FA062B"/>
    <w:rsid w:val="00FA2A93"/>
    <w:rsid w:val="00FA4353"/>
    <w:rsid w:val="00FA56EE"/>
    <w:rsid w:val="00FA5710"/>
    <w:rsid w:val="00FA7182"/>
    <w:rsid w:val="00FB078D"/>
    <w:rsid w:val="00FB1513"/>
    <w:rsid w:val="00FB1FB5"/>
    <w:rsid w:val="00FB2D62"/>
    <w:rsid w:val="00FB4396"/>
    <w:rsid w:val="00FB4C96"/>
    <w:rsid w:val="00FB7A38"/>
    <w:rsid w:val="00FC08B8"/>
    <w:rsid w:val="00FC0C66"/>
    <w:rsid w:val="00FC2C3B"/>
    <w:rsid w:val="00FC3903"/>
    <w:rsid w:val="00FC4533"/>
    <w:rsid w:val="00FC5735"/>
    <w:rsid w:val="00FC77AD"/>
    <w:rsid w:val="00FD0D28"/>
    <w:rsid w:val="00FD11EA"/>
    <w:rsid w:val="00FD1EFA"/>
    <w:rsid w:val="00FD3958"/>
    <w:rsid w:val="00FD494B"/>
    <w:rsid w:val="00FD4A53"/>
    <w:rsid w:val="00FD55EE"/>
    <w:rsid w:val="00FD5893"/>
    <w:rsid w:val="00FD7035"/>
    <w:rsid w:val="00FD7172"/>
    <w:rsid w:val="00FD7A2E"/>
    <w:rsid w:val="00FE04B7"/>
    <w:rsid w:val="00FE054F"/>
    <w:rsid w:val="00FE0667"/>
    <w:rsid w:val="00FE187D"/>
    <w:rsid w:val="00FE1D68"/>
    <w:rsid w:val="00FE2AD7"/>
    <w:rsid w:val="00FE679F"/>
    <w:rsid w:val="00FE6A37"/>
    <w:rsid w:val="00FE77E6"/>
    <w:rsid w:val="00FF4841"/>
    <w:rsid w:val="00FF498B"/>
    <w:rsid w:val="00FF510E"/>
    <w:rsid w:val="00FF64ED"/>
    <w:rsid w:val="00FF6BC0"/>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1158F-E724-4604-8502-BD88C757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977F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3FE3"/>
    <w:pPr>
      <w:jc w:val="center"/>
      <w:outlineLvl w:val="0"/>
    </w:pPr>
    <w:rPr>
      <w:rFonts w:cs="Arial"/>
      <w:b/>
      <w:bCs/>
      <w:kern w:val="32"/>
      <w:sz w:val="32"/>
      <w:szCs w:val="32"/>
    </w:rPr>
  </w:style>
  <w:style w:type="paragraph" w:styleId="2">
    <w:name w:val="heading 2"/>
    <w:aliases w:val="!Разделы документа"/>
    <w:basedOn w:val="a"/>
    <w:link w:val="20"/>
    <w:qFormat/>
    <w:rsid w:val="00703FE3"/>
    <w:pPr>
      <w:jc w:val="center"/>
      <w:outlineLvl w:val="1"/>
    </w:pPr>
    <w:rPr>
      <w:rFonts w:cs="Arial"/>
      <w:b/>
      <w:bCs/>
      <w:iCs/>
      <w:sz w:val="30"/>
      <w:szCs w:val="28"/>
    </w:rPr>
  </w:style>
  <w:style w:type="paragraph" w:styleId="3">
    <w:name w:val="heading 3"/>
    <w:aliases w:val="!Главы документа"/>
    <w:basedOn w:val="a"/>
    <w:link w:val="30"/>
    <w:qFormat/>
    <w:rsid w:val="00703FE3"/>
    <w:pPr>
      <w:outlineLvl w:val="2"/>
    </w:pPr>
    <w:rPr>
      <w:rFonts w:cs="Arial"/>
      <w:b/>
      <w:bCs/>
      <w:sz w:val="28"/>
      <w:szCs w:val="26"/>
    </w:rPr>
  </w:style>
  <w:style w:type="paragraph" w:styleId="4">
    <w:name w:val="heading 4"/>
    <w:aliases w:val="!Параграфы/Статьи документа"/>
    <w:basedOn w:val="a"/>
    <w:link w:val="40"/>
    <w:qFormat/>
    <w:rsid w:val="00703FE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A6774"/>
    <w:pPr>
      <w:autoSpaceDE w:val="0"/>
      <w:autoSpaceDN w:val="0"/>
      <w:adjustRightInd w:val="0"/>
    </w:pPr>
    <w:rPr>
      <w:rFonts w:ascii="Arial" w:hAnsi="Arial" w:cs="Arial"/>
      <w:lang w:eastAsia="en-US"/>
    </w:rPr>
  </w:style>
  <w:style w:type="paragraph" w:styleId="a3">
    <w:name w:val="No Spacing"/>
    <w:uiPriority w:val="1"/>
    <w:qFormat/>
    <w:rsid w:val="004F7A85"/>
    <w:rPr>
      <w:sz w:val="28"/>
      <w:szCs w:val="22"/>
      <w:lang w:eastAsia="en-US"/>
    </w:rPr>
  </w:style>
  <w:style w:type="character" w:styleId="a4">
    <w:name w:val="Hyperlink"/>
    <w:rsid w:val="00703FE3"/>
    <w:rPr>
      <w:color w:val="0000FF"/>
      <w:u w:val="none"/>
    </w:rPr>
  </w:style>
  <w:style w:type="paragraph" w:styleId="a5">
    <w:name w:val="List Paragraph"/>
    <w:basedOn w:val="a"/>
    <w:uiPriority w:val="1"/>
    <w:qFormat/>
    <w:rsid w:val="007B38B6"/>
    <w:pPr>
      <w:ind w:left="720"/>
      <w:contextualSpacing/>
    </w:pPr>
  </w:style>
  <w:style w:type="character" w:styleId="a6">
    <w:name w:val="FollowedHyperlink"/>
    <w:uiPriority w:val="99"/>
    <w:semiHidden/>
    <w:unhideWhenUsed/>
    <w:rsid w:val="00332225"/>
    <w:rPr>
      <w:color w:val="800080"/>
      <w:u w:val="single"/>
    </w:rPr>
  </w:style>
  <w:style w:type="paragraph" w:customStyle="1" w:styleId="ConsPlusNonformat">
    <w:name w:val="ConsPlusNonformat"/>
    <w:rsid w:val="000B2408"/>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unhideWhenUsed/>
    <w:rsid w:val="00EF0174"/>
    <w:rPr>
      <w:rFonts w:ascii="Tahoma" w:hAnsi="Tahoma" w:cs="Tahoma"/>
      <w:sz w:val="16"/>
      <w:szCs w:val="16"/>
    </w:rPr>
  </w:style>
  <w:style w:type="character" w:customStyle="1" w:styleId="a8">
    <w:name w:val="Текст выноски Знак"/>
    <w:link w:val="a7"/>
    <w:uiPriority w:val="99"/>
    <w:semiHidden/>
    <w:rsid w:val="00EF0174"/>
    <w:rPr>
      <w:rFonts w:ascii="Tahoma" w:hAnsi="Tahoma" w:cs="Tahoma"/>
      <w:sz w:val="16"/>
      <w:szCs w:val="16"/>
    </w:rPr>
  </w:style>
  <w:style w:type="table" w:styleId="a9">
    <w:name w:val="Table Grid"/>
    <w:basedOn w:val="a1"/>
    <w:uiPriority w:val="59"/>
    <w:rsid w:val="0054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137F0"/>
    <w:rPr>
      <w:b/>
      <w:bCs/>
    </w:rPr>
  </w:style>
  <w:style w:type="character" w:customStyle="1" w:styleId="ConsPlusNormal0">
    <w:name w:val="ConsPlusNormal Знак"/>
    <w:link w:val="ConsPlusNormal"/>
    <w:locked/>
    <w:rsid w:val="002C4557"/>
    <w:rPr>
      <w:rFonts w:ascii="Arial" w:hAnsi="Arial" w:cs="Arial"/>
      <w:sz w:val="20"/>
      <w:szCs w:val="20"/>
    </w:rPr>
  </w:style>
  <w:style w:type="paragraph" w:styleId="ab">
    <w:name w:val="header"/>
    <w:basedOn w:val="a"/>
    <w:link w:val="ac"/>
    <w:uiPriority w:val="99"/>
    <w:unhideWhenUsed/>
    <w:rsid w:val="00801A52"/>
    <w:pPr>
      <w:tabs>
        <w:tab w:val="center" w:pos="4677"/>
        <w:tab w:val="right" w:pos="9355"/>
      </w:tabs>
    </w:pPr>
  </w:style>
  <w:style w:type="character" w:customStyle="1" w:styleId="ac">
    <w:name w:val="Верхний колонтитул Знак"/>
    <w:basedOn w:val="a0"/>
    <w:link w:val="ab"/>
    <w:uiPriority w:val="99"/>
    <w:rsid w:val="00801A52"/>
  </w:style>
  <w:style w:type="paragraph" w:styleId="ad">
    <w:name w:val="footer"/>
    <w:basedOn w:val="a"/>
    <w:link w:val="ae"/>
    <w:uiPriority w:val="99"/>
    <w:unhideWhenUsed/>
    <w:rsid w:val="00801A52"/>
    <w:pPr>
      <w:tabs>
        <w:tab w:val="center" w:pos="4677"/>
        <w:tab w:val="right" w:pos="9355"/>
      </w:tabs>
    </w:pPr>
  </w:style>
  <w:style w:type="character" w:customStyle="1" w:styleId="ae">
    <w:name w:val="Нижний колонтитул Знак"/>
    <w:basedOn w:val="a0"/>
    <w:link w:val="ad"/>
    <w:uiPriority w:val="99"/>
    <w:rsid w:val="00801A52"/>
  </w:style>
  <w:style w:type="paragraph" w:styleId="af">
    <w:name w:val="Normal (Web)"/>
    <w:basedOn w:val="a"/>
    <w:rsid w:val="003816E3"/>
    <w:pPr>
      <w:spacing w:before="30" w:after="30"/>
    </w:pPr>
    <w:rPr>
      <w:rFonts w:cs="Arial"/>
      <w:color w:val="332E2D"/>
      <w:spacing w:val="2"/>
    </w:rPr>
  </w:style>
  <w:style w:type="paragraph" w:styleId="af0">
    <w:name w:val="Subtitle"/>
    <w:basedOn w:val="a"/>
    <w:link w:val="af1"/>
    <w:uiPriority w:val="99"/>
    <w:qFormat/>
    <w:rsid w:val="007C417C"/>
    <w:pPr>
      <w:jc w:val="center"/>
    </w:pPr>
    <w:rPr>
      <w:rFonts w:eastAsia="Calibri"/>
      <w:b/>
      <w:bCs/>
      <w:sz w:val="20"/>
      <w:szCs w:val="20"/>
    </w:rPr>
  </w:style>
  <w:style w:type="character" w:customStyle="1" w:styleId="af1">
    <w:name w:val="Подзаголовок Знак"/>
    <w:link w:val="af0"/>
    <w:uiPriority w:val="99"/>
    <w:rsid w:val="007C417C"/>
    <w:rPr>
      <w:rFonts w:eastAsia="Calibri" w:cs="Times New Roman"/>
      <w:b/>
      <w:bCs/>
      <w:sz w:val="20"/>
      <w:szCs w:val="20"/>
      <w:lang w:eastAsia="ru-RU"/>
    </w:rPr>
  </w:style>
  <w:style w:type="paragraph" w:styleId="HTML">
    <w:name w:val="HTML Preformatted"/>
    <w:basedOn w:val="a"/>
    <w:link w:val="HTML0"/>
    <w:uiPriority w:val="99"/>
    <w:unhideWhenUsed/>
    <w:rsid w:val="00AD4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AD454F"/>
    <w:rPr>
      <w:rFonts w:ascii="Courier New" w:eastAsia="Times New Roman" w:hAnsi="Courier New" w:cs="Courier New"/>
      <w:sz w:val="20"/>
      <w:szCs w:val="20"/>
      <w:lang w:eastAsia="ru-RU"/>
    </w:rPr>
  </w:style>
  <w:style w:type="paragraph" w:styleId="af2">
    <w:name w:val="footnote text"/>
    <w:basedOn w:val="a"/>
    <w:link w:val="af3"/>
    <w:uiPriority w:val="99"/>
    <w:semiHidden/>
    <w:unhideWhenUsed/>
    <w:rsid w:val="00B87F49"/>
    <w:rPr>
      <w:sz w:val="20"/>
      <w:szCs w:val="20"/>
    </w:rPr>
  </w:style>
  <w:style w:type="character" w:customStyle="1" w:styleId="af3">
    <w:name w:val="Текст сноски Знак"/>
    <w:link w:val="af2"/>
    <w:uiPriority w:val="99"/>
    <w:semiHidden/>
    <w:rsid w:val="00B87F49"/>
    <w:rPr>
      <w:sz w:val="20"/>
      <w:szCs w:val="20"/>
    </w:rPr>
  </w:style>
  <w:style w:type="character" w:styleId="af4">
    <w:name w:val="footnote reference"/>
    <w:uiPriority w:val="99"/>
    <w:semiHidden/>
    <w:unhideWhenUsed/>
    <w:rsid w:val="00B87F49"/>
    <w:rPr>
      <w:vertAlign w:val="superscript"/>
    </w:rPr>
  </w:style>
  <w:style w:type="character" w:customStyle="1" w:styleId="10">
    <w:name w:val="Заголовок 1 Знак"/>
    <w:aliases w:val="!Части документа Знак"/>
    <w:link w:val="1"/>
    <w:rsid w:val="0024309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4309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430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43093"/>
    <w:rPr>
      <w:rFonts w:ascii="Arial" w:eastAsia="Times New Roman" w:hAnsi="Arial"/>
      <w:b/>
      <w:bCs/>
      <w:sz w:val="26"/>
      <w:szCs w:val="28"/>
    </w:rPr>
  </w:style>
  <w:style w:type="character" w:styleId="HTML1">
    <w:name w:val="HTML Variable"/>
    <w:aliases w:val="!Ссылки в документе"/>
    <w:rsid w:val="00703FE3"/>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3FE3"/>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43093"/>
    <w:rPr>
      <w:rFonts w:ascii="Courier" w:eastAsia="Times New Roman" w:hAnsi="Courier"/>
      <w:sz w:val="22"/>
    </w:rPr>
  </w:style>
  <w:style w:type="paragraph" w:customStyle="1" w:styleId="Title">
    <w:name w:val="Title!Название НПА"/>
    <w:basedOn w:val="a"/>
    <w:rsid w:val="00703FE3"/>
    <w:pPr>
      <w:spacing w:before="240" w:after="60"/>
      <w:jc w:val="center"/>
      <w:outlineLvl w:val="0"/>
    </w:pPr>
    <w:rPr>
      <w:rFonts w:cs="Arial"/>
      <w:b/>
      <w:bCs/>
      <w:kern w:val="28"/>
      <w:sz w:val="32"/>
      <w:szCs w:val="32"/>
    </w:rPr>
  </w:style>
  <w:style w:type="paragraph" w:customStyle="1" w:styleId="Application">
    <w:name w:val="Application!Приложение"/>
    <w:rsid w:val="00703FE3"/>
    <w:pPr>
      <w:spacing w:before="120" w:after="120"/>
      <w:jc w:val="right"/>
    </w:pPr>
    <w:rPr>
      <w:rFonts w:ascii="Arial" w:eastAsia="Times New Roman" w:hAnsi="Arial" w:cs="Arial"/>
      <w:b/>
      <w:bCs/>
      <w:kern w:val="28"/>
      <w:sz w:val="32"/>
      <w:szCs w:val="32"/>
    </w:rPr>
  </w:style>
  <w:style w:type="paragraph" w:customStyle="1" w:styleId="Table">
    <w:name w:val="Table!Таблица"/>
    <w:rsid w:val="00703FE3"/>
    <w:rPr>
      <w:rFonts w:ascii="Arial" w:eastAsia="Times New Roman" w:hAnsi="Arial" w:cs="Arial"/>
      <w:bCs/>
      <w:kern w:val="28"/>
      <w:sz w:val="24"/>
      <w:szCs w:val="32"/>
    </w:rPr>
  </w:style>
  <w:style w:type="paragraph" w:customStyle="1" w:styleId="Table0">
    <w:name w:val="Table!"/>
    <w:next w:val="Table"/>
    <w:rsid w:val="00703FE3"/>
    <w:pPr>
      <w:jc w:val="center"/>
    </w:pPr>
    <w:rPr>
      <w:rFonts w:ascii="Arial" w:eastAsia="Times New Roman" w:hAnsi="Arial" w:cs="Arial"/>
      <w:b/>
      <w:bCs/>
      <w:kern w:val="28"/>
      <w:sz w:val="24"/>
      <w:szCs w:val="32"/>
    </w:rPr>
  </w:style>
  <w:style w:type="paragraph" w:customStyle="1" w:styleId="Default">
    <w:name w:val="Default"/>
    <w:rsid w:val="00FE1D68"/>
    <w:pPr>
      <w:autoSpaceDE w:val="0"/>
      <w:autoSpaceDN w:val="0"/>
      <w:adjustRightInd w:val="0"/>
    </w:pPr>
    <w:rPr>
      <w:color w:val="000000"/>
      <w:sz w:val="24"/>
      <w:szCs w:val="24"/>
      <w:lang w:eastAsia="en-US"/>
    </w:rPr>
  </w:style>
  <w:style w:type="table" w:customStyle="1" w:styleId="TableNormal">
    <w:name w:val="Table Normal"/>
    <w:uiPriority w:val="2"/>
    <w:semiHidden/>
    <w:unhideWhenUsed/>
    <w:qFormat/>
    <w:rsid w:val="00FE1D6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FE1D68"/>
    <w:pPr>
      <w:widowControl w:val="0"/>
      <w:autoSpaceDE w:val="0"/>
      <w:autoSpaceDN w:val="0"/>
    </w:pPr>
    <w:rPr>
      <w:szCs w:val="28"/>
    </w:rPr>
  </w:style>
  <w:style w:type="character" w:customStyle="1" w:styleId="af8">
    <w:name w:val="Основной текст Знак"/>
    <w:link w:val="af7"/>
    <w:uiPriority w:val="1"/>
    <w:rsid w:val="00FE1D68"/>
    <w:rPr>
      <w:rFonts w:ascii="Arial" w:eastAsia="Times New Roman" w:hAnsi="Arial"/>
      <w:sz w:val="24"/>
      <w:szCs w:val="28"/>
    </w:rPr>
  </w:style>
  <w:style w:type="paragraph" w:customStyle="1" w:styleId="TableParagraph">
    <w:name w:val="Table Paragraph"/>
    <w:basedOn w:val="a"/>
    <w:uiPriority w:val="1"/>
    <w:qFormat/>
    <w:rsid w:val="00FE1D68"/>
    <w:pPr>
      <w:widowControl w:val="0"/>
      <w:autoSpaceDE w:val="0"/>
      <w:autoSpaceDN w:val="0"/>
    </w:pPr>
    <w:rPr>
      <w:sz w:val="22"/>
    </w:rPr>
  </w:style>
  <w:style w:type="paragraph" w:customStyle="1" w:styleId="NumberAndDate">
    <w:name w:val="NumberAndDate"/>
    <w:aliases w:val="!Дата и Номер"/>
    <w:qFormat/>
    <w:rsid w:val="003977F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977F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425">
      <w:bodyDiv w:val="1"/>
      <w:marLeft w:val="0"/>
      <w:marRight w:val="0"/>
      <w:marTop w:val="0"/>
      <w:marBottom w:val="0"/>
      <w:divBdr>
        <w:top w:val="none" w:sz="0" w:space="0" w:color="auto"/>
        <w:left w:val="none" w:sz="0" w:space="0" w:color="auto"/>
        <w:bottom w:val="none" w:sz="0" w:space="0" w:color="auto"/>
        <w:right w:val="none" w:sz="0" w:space="0" w:color="auto"/>
      </w:divBdr>
    </w:div>
    <w:div w:id="85810521">
      <w:bodyDiv w:val="1"/>
      <w:marLeft w:val="0"/>
      <w:marRight w:val="0"/>
      <w:marTop w:val="0"/>
      <w:marBottom w:val="0"/>
      <w:divBdr>
        <w:top w:val="none" w:sz="0" w:space="0" w:color="auto"/>
        <w:left w:val="none" w:sz="0" w:space="0" w:color="auto"/>
        <w:bottom w:val="none" w:sz="0" w:space="0" w:color="auto"/>
        <w:right w:val="none" w:sz="0" w:space="0" w:color="auto"/>
      </w:divBdr>
    </w:div>
    <w:div w:id="106973562">
      <w:bodyDiv w:val="1"/>
      <w:marLeft w:val="0"/>
      <w:marRight w:val="0"/>
      <w:marTop w:val="0"/>
      <w:marBottom w:val="0"/>
      <w:divBdr>
        <w:top w:val="none" w:sz="0" w:space="0" w:color="auto"/>
        <w:left w:val="none" w:sz="0" w:space="0" w:color="auto"/>
        <w:bottom w:val="none" w:sz="0" w:space="0" w:color="auto"/>
        <w:right w:val="none" w:sz="0" w:space="0" w:color="auto"/>
      </w:divBdr>
    </w:div>
    <w:div w:id="116068219">
      <w:bodyDiv w:val="1"/>
      <w:marLeft w:val="0"/>
      <w:marRight w:val="0"/>
      <w:marTop w:val="0"/>
      <w:marBottom w:val="0"/>
      <w:divBdr>
        <w:top w:val="none" w:sz="0" w:space="0" w:color="auto"/>
        <w:left w:val="none" w:sz="0" w:space="0" w:color="auto"/>
        <w:bottom w:val="none" w:sz="0" w:space="0" w:color="auto"/>
        <w:right w:val="none" w:sz="0" w:space="0" w:color="auto"/>
      </w:divBdr>
    </w:div>
    <w:div w:id="145754745">
      <w:bodyDiv w:val="1"/>
      <w:marLeft w:val="0"/>
      <w:marRight w:val="0"/>
      <w:marTop w:val="0"/>
      <w:marBottom w:val="0"/>
      <w:divBdr>
        <w:top w:val="none" w:sz="0" w:space="0" w:color="auto"/>
        <w:left w:val="none" w:sz="0" w:space="0" w:color="auto"/>
        <w:bottom w:val="none" w:sz="0" w:space="0" w:color="auto"/>
        <w:right w:val="none" w:sz="0" w:space="0" w:color="auto"/>
      </w:divBdr>
    </w:div>
    <w:div w:id="153644976">
      <w:bodyDiv w:val="1"/>
      <w:marLeft w:val="0"/>
      <w:marRight w:val="0"/>
      <w:marTop w:val="0"/>
      <w:marBottom w:val="0"/>
      <w:divBdr>
        <w:top w:val="none" w:sz="0" w:space="0" w:color="auto"/>
        <w:left w:val="none" w:sz="0" w:space="0" w:color="auto"/>
        <w:bottom w:val="none" w:sz="0" w:space="0" w:color="auto"/>
        <w:right w:val="none" w:sz="0" w:space="0" w:color="auto"/>
      </w:divBdr>
    </w:div>
    <w:div w:id="183985955">
      <w:bodyDiv w:val="1"/>
      <w:marLeft w:val="0"/>
      <w:marRight w:val="0"/>
      <w:marTop w:val="0"/>
      <w:marBottom w:val="0"/>
      <w:divBdr>
        <w:top w:val="none" w:sz="0" w:space="0" w:color="auto"/>
        <w:left w:val="none" w:sz="0" w:space="0" w:color="auto"/>
        <w:bottom w:val="none" w:sz="0" w:space="0" w:color="auto"/>
        <w:right w:val="none" w:sz="0" w:space="0" w:color="auto"/>
      </w:divBdr>
    </w:div>
    <w:div w:id="191110079">
      <w:bodyDiv w:val="1"/>
      <w:marLeft w:val="0"/>
      <w:marRight w:val="0"/>
      <w:marTop w:val="0"/>
      <w:marBottom w:val="0"/>
      <w:divBdr>
        <w:top w:val="none" w:sz="0" w:space="0" w:color="auto"/>
        <w:left w:val="none" w:sz="0" w:space="0" w:color="auto"/>
        <w:bottom w:val="none" w:sz="0" w:space="0" w:color="auto"/>
        <w:right w:val="none" w:sz="0" w:space="0" w:color="auto"/>
      </w:divBdr>
    </w:div>
    <w:div w:id="200216292">
      <w:bodyDiv w:val="1"/>
      <w:marLeft w:val="0"/>
      <w:marRight w:val="0"/>
      <w:marTop w:val="0"/>
      <w:marBottom w:val="0"/>
      <w:divBdr>
        <w:top w:val="none" w:sz="0" w:space="0" w:color="auto"/>
        <w:left w:val="none" w:sz="0" w:space="0" w:color="auto"/>
        <w:bottom w:val="none" w:sz="0" w:space="0" w:color="auto"/>
        <w:right w:val="none" w:sz="0" w:space="0" w:color="auto"/>
      </w:divBdr>
    </w:div>
    <w:div w:id="207180262">
      <w:bodyDiv w:val="1"/>
      <w:marLeft w:val="0"/>
      <w:marRight w:val="0"/>
      <w:marTop w:val="0"/>
      <w:marBottom w:val="0"/>
      <w:divBdr>
        <w:top w:val="none" w:sz="0" w:space="0" w:color="auto"/>
        <w:left w:val="none" w:sz="0" w:space="0" w:color="auto"/>
        <w:bottom w:val="none" w:sz="0" w:space="0" w:color="auto"/>
        <w:right w:val="none" w:sz="0" w:space="0" w:color="auto"/>
      </w:divBdr>
    </w:div>
    <w:div w:id="214968496">
      <w:bodyDiv w:val="1"/>
      <w:marLeft w:val="0"/>
      <w:marRight w:val="0"/>
      <w:marTop w:val="0"/>
      <w:marBottom w:val="0"/>
      <w:divBdr>
        <w:top w:val="none" w:sz="0" w:space="0" w:color="auto"/>
        <w:left w:val="none" w:sz="0" w:space="0" w:color="auto"/>
        <w:bottom w:val="none" w:sz="0" w:space="0" w:color="auto"/>
        <w:right w:val="none" w:sz="0" w:space="0" w:color="auto"/>
      </w:divBdr>
    </w:div>
    <w:div w:id="222757980">
      <w:bodyDiv w:val="1"/>
      <w:marLeft w:val="0"/>
      <w:marRight w:val="0"/>
      <w:marTop w:val="0"/>
      <w:marBottom w:val="0"/>
      <w:divBdr>
        <w:top w:val="none" w:sz="0" w:space="0" w:color="auto"/>
        <w:left w:val="none" w:sz="0" w:space="0" w:color="auto"/>
        <w:bottom w:val="none" w:sz="0" w:space="0" w:color="auto"/>
        <w:right w:val="none" w:sz="0" w:space="0" w:color="auto"/>
      </w:divBdr>
    </w:div>
    <w:div w:id="229269751">
      <w:bodyDiv w:val="1"/>
      <w:marLeft w:val="0"/>
      <w:marRight w:val="0"/>
      <w:marTop w:val="0"/>
      <w:marBottom w:val="0"/>
      <w:divBdr>
        <w:top w:val="none" w:sz="0" w:space="0" w:color="auto"/>
        <w:left w:val="none" w:sz="0" w:space="0" w:color="auto"/>
        <w:bottom w:val="none" w:sz="0" w:space="0" w:color="auto"/>
        <w:right w:val="none" w:sz="0" w:space="0" w:color="auto"/>
      </w:divBdr>
    </w:div>
    <w:div w:id="283968508">
      <w:bodyDiv w:val="1"/>
      <w:marLeft w:val="0"/>
      <w:marRight w:val="0"/>
      <w:marTop w:val="0"/>
      <w:marBottom w:val="0"/>
      <w:divBdr>
        <w:top w:val="none" w:sz="0" w:space="0" w:color="auto"/>
        <w:left w:val="none" w:sz="0" w:space="0" w:color="auto"/>
        <w:bottom w:val="none" w:sz="0" w:space="0" w:color="auto"/>
        <w:right w:val="none" w:sz="0" w:space="0" w:color="auto"/>
      </w:divBdr>
    </w:div>
    <w:div w:id="291903667">
      <w:bodyDiv w:val="1"/>
      <w:marLeft w:val="0"/>
      <w:marRight w:val="0"/>
      <w:marTop w:val="0"/>
      <w:marBottom w:val="0"/>
      <w:divBdr>
        <w:top w:val="none" w:sz="0" w:space="0" w:color="auto"/>
        <w:left w:val="none" w:sz="0" w:space="0" w:color="auto"/>
        <w:bottom w:val="none" w:sz="0" w:space="0" w:color="auto"/>
        <w:right w:val="none" w:sz="0" w:space="0" w:color="auto"/>
      </w:divBdr>
    </w:div>
    <w:div w:id="316568265">
      <w:bodyDiv w:val="1"/>
      <w:marLeft w:val="0"/>
      <w:marRight w:val="0"/>
      <w:marTop w:val="0"/>
      <w:marBottom w:val="0"/>
      <w:divBdr>
        <w:top w:val="none" w:sz="0" w:space="0" w:color="auto"/>
        <w:left w:val="none" w:sz="0" w:space="0" w:color="auto"/>
        <w:bottom w:val="none" w:sz="0" w:space="0" w:color="auto"/>
        <w:right w:val="none" w:sz="0" w:space="0" w:color="auto"/>
      </w:divBdr>
    </w:div>
    <w:div w:id="329674091">
      <w:bodyDiv w:val="1"/>
      <w:marLeft w:val="0"/>
      <w:marRight w:val="0"/>
      <w:marTop w:val="0"/>
      <w:marBottom w:val="0"/>
      <w:divBdr>
        <w:top w:val="none" w:sz="0" w:space="0" w:color="auto"/>
        <w:left w:val="none" w:sz="0" w:space="0" w:color="auto"/>
        <w:bottom w:val="none" w:sz="0" w:space="0" w:color="auto"/>
        <w:right w:val="none" w:sz="0" w:space="0" w:color="auto"/>
      </w:divBdr>
    </w:div>
    <w:div w:id="398868343">
      <w:bodyDiv w:val="1"/>
      <w:marLeft w:val="0"/>
      <w:marRight w:val="0"/>
      <w:marTop w:val="0"/>
      <w:marBottom w:val="0"/>
      <w:divBdr>
        <w:top w:val="none" w:sz="0" w:space="0" w:color="auto"/>
        <w:left w:val="none" w:sz="0" w:space="0" w:color="auto"/>
        <w:bottom w:val="none" w:sz="0" w:space="0" w:color="auto"/>
        <w:right w:val="none" w:sz="0" w:space="0" w:color="auto"/>
      </w:divBdr>
    </w:div>
    <w:div w:id="439687427">
      <w:bodyDiv w:val="1"/>
      <w:marLeft w:val="0"/>
      <w:marRight w:val="0"/>
      <w:marTop w:val="0"/>
      <w:marBottom w:val="0"/>
      <w:divBdr>
        <w:top w:val="none" w:sz="0" w:space="0" w:color="auto"/>
        <w:left w:val="none" w:sz="0" w:space="0" w:color="auto"/>
        <w:bottom w:val="none" w:sz="0" w:space="0" w:color="auto"/>
        <w:right w:val="none" w:sz="0" w:space="0" w:color="auto"/>
      </w:divBdr>
    </w:div>
    <w:div w:id="466971848">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641152385">
      <w:bodyDiv w:val="1"/>
      <w:marLeft w:val="0"/>
      <w:marRight w:val="0"/>
      <w:marTop w:val="0"/>
      <w:marBottom w:val="0"/>
      <w:divBdr>
        <w:top w:val="none" w:sz="0" w:space="0" w:color="auto"/>
        <w:left w:val="none" w:sz="0" w:space="0" w:color="auto"/>
        <w:bottom w:val="none" w:sz="0" w:space="0" w:color="auto"/>
        <w:right w:val="none" w:sz="0" w:space="0" w:color="auto"/>
      </w:divBdr>
    </w:div>
    <w:div w:id="657079541">
      <w:bodyDiv w:val="1"/>
      <w:marLeft w:val="0"/>
      <w:marRight w:val="0"/>
      <w:marTop w:val="0"/>
      <w:marBottom w:val="0"/>
      <w:divBdr>
        <w:top w:val="none" w:sz="0" w:space="0" w:color="auto"/>
        <w:left w:val="none" w:sz="0" w:space="0" w:color="auto"/>
        <w:bottom w:val="none" w:sz="0" w:space="0" w:color="auto"/>
        <w:right w:val="none" w:sz="0" w:space="0" w:color="auto"/>
      </w:divBdr>
    </w:div>
    <w:div w:id="657540224">
      <w:bodyDiv w:val="1"/>
      <w:marLeft w:val="0"/>
      <w:marRight w:val="0"/>
      <w:marTop w:val="0"/>
      <w:marBottom w:val="0"/>
      <w:divBdr>
        <w:top w:val="none" w:sz="0" w:space="0" w:color="auto"/>
        <w:left w:val="none" w:sz="0" w:space="0" w:color="auto"/>
        <w:bottom w:val="none" w:sz="0" w:space="0" w:color="auto"/>
        <w:right w:val="none" w:sz="0" w:space="0" w:color="auto"/>
      </w:divBdr>
    </w:div>
    <w:div w:id="681274769">
      <w:bodyDiv w:val="1"/>
      <w:marLeft w:val="0"/>
      <w:marRight w:val="0"/>
      <w:marTop w:val="0"/>
      <w:marBottom w:val="0"/>
      <w:divBdr>
        <w:top w:val="none" w:sz="0" w:space="0" w:color="auto"/>
        <w:left w:val="none" w:sz="0" w:space="0" w:color="auto"/>
        <w:bottom w:val="none" w:sz="0" w:space="0" w:color="auto"/>
        <w:right w:val="none" w:sz="0" w:space="0" w:color="auto"/>
      </w:divBdr>
    </w:div>
    <w:div w:id="714424399">
      <w:bodyDiv w:val="1"/>
      <w:marLeft w:val="0"/>
      <w:marRight w:val="0"/>
      <w:marTop w:val="0"/>
      <w:marBottom w:val="0"/>
      <w:divBdr>
        <w:top w:val="none" w:sz="0" w:space="0" w:color="auto"/>
        <w:left w:val="none" w:sz="0" w:space="0" w:color="auto"/>
        <w:bottom w:val="none" w:sz="0" w:space="0" w:color="auto"/>
        <w:right w:val="none" w:sz="0" w:space="0" w:color="auto"/>
      </w:divBdr>
    </w:div>
    <w:div w:id="714701508">
      <w:bodyDiv w:val="1"/>
      <w:marLeft w:val="0"/>
      <w:marRight w:val="0"/>
      <w:marTop w:val="0"/>
      <w:marBottom w:val="0"/>
      <w:divBdr>
        <w:top w:val="none" w:sz="0" w:space="0" w:color="auto"/>
        <w:left w:val="none" w:sz="0" w:space="0" w:color="auto"/>
        <w:bottom w:val="none" w:sz="0" w:space="0" w:color="auto"/>
        <w:right w:val="none" w:sz="0" w:space="0" w:color="auto"/>
      </w:divBdr>
    </w:div>
    <w:div w:id="727338171">
      <w:bodyDiv w:val="1"/>
      <w:marLeft w:val="0"/>
      <w:marRight w:val="0"/>
      <w:marTop w:val="0"/>
      <w:marBottom w:val="0"/>
      <w:divBdr>
        <w:top w:val="none" w:sz="0" w:space="0" w:color="auto"/>
        <w:left w:val="none" w:sz="0" w:space="0" w:color="auto"/>
        <w:bottom w:val="none" w:sz="0" w:space="0" w:color="auto"/>
        <w:right w:val="none" w:sz="0" w:space="0" w:color="auto"/>
      </w:divBdr>
    </w:div>
    <w:div w:id="727411455">
      <w:bodyDiv w:val="1"/>
      <w:marLeft w:val="0"/>
      <w:marRight w:val="0"/>
      <w:marTop w:val="0"/>
      <w:marBottom w:val="0"/>
      <w:divBdr>
        <w:top w:val="none" w:sz="0" w:space="0" w:color="auto"/>
        <w:left w:val="none" w:sz="0" w:space="0" w:color="auto"/>
        <w:bottom w:val="none" w:sz="0" w:space="0" w:color="auto"/>
        <w:right w:val="none" w:sz="0" w:space="0" w:color="auto"/>
      </w:divBdr>
    </w:div>
    <w:div w:id="742870277">
      <w:bodyDiv w:val="1"/>
      <w:marLeft w:val="0"/>
      <w:marRight w:val="0"/>
      <w:marTop w:val="0"/>
      <w:marBottom w:val="0"/>
      <w:divBdr>
        <w:top w:val="none" w:sz="0" w:space="0" w:color="auto"/>
        <w:left w:val="none" w:sz="0" w:space="0" w:color="auto"/>
        <w:bottom w:val="none" w:sz="0" w:space="0" w:color="auto"/>
        <w:right w:val="none" w:sz="0" w:space="0" w:color="auto"/>
      </w:divBdr>
    </w:div>
    <w:div w:id="778376479">
      <w:bodyDiv w:val="1"/>
      <w:marLeft w:val="0"/>
      <w:marRight w:val="0"/>
      <w:marTop w:val="0"/>
      <w:marBottom w:val="0"/>
      <w:divBdr>
        <w:top w:val="none" w:sz="0" w:space="0" w:color="auto"/>
        <w:left w:val="none" w:sz="0" w:space="0" w:color="auto"/>
        <w:bottom w:val="none" w:sz="0" w:space="0" w:color="auto"/>
        <w:right w:val="none" w:sz="0" w:space="0" w:color="auto"/>
      </w:divBdr>
    </w:div>
    <w:div w:id="814840038">
      <w:bodyDiv w:val="1"/>
      <w:marLeft w:val="0"/>
      <w:marRight w:val="0"/>
      <w:marTop w:val="0"/>
      <w:marBottom w:val="0"/>
      <w:divBdr>
        <w:top w:val="none" w:sz="0" w:space="0" w:color="auto"/>
        <w:left w:val="none" w:sz="0" w:space="0" w:color="auto"/>
        <w:bottom w:val="none" w:sz="0" w:space="0" w:color="auto"/>
        <w:right w:val="none" w:sz="0" w:space="0" w:color="auto"/>
      </w:divBdr>
    </w:div>
    <w:div w:id="817454750">
      <w:bodyDiv w:val="1"/>
      <w:marLeft w:val="0"/>
      <w:marRight w:val="0"/>
      <w:marTop w:val="0"/>
      <w:marBottom w:val="0"/>
      <w:divBdr>
        <w:top w:val="none" w:sz="0" w:space="0" w:color="auto"/>
        <w:left w:val="none" w:sz="0" w:space="0" w:color="auto"/>
        <w:bottom w:val="none" w:sz="0" w:space="0" w:color="auto"/>
        <w:right w:val="none" w:sz="0" w:space="0" w:color="auto"/>
      </w:divBdr>
    </w:div>
    <w:div w:id="939526256">
      <w:bodyDiv w:val="1"/>
      <w:marLeft w:val="0"/>
      <w:marRight w:val="0"/>
      <w:marTop w:val="0"/>
      <w:marBottom w:val="0"/>
      <w:divBdr>
        <w:top w:val="none" w:sz="0" w:space="0" w:color="auto"/>
        <w:left w:val="none" w:sz="0" w:space="0" w:color="auto"/>
        <w:bottom w:val="none" w:sz="0" w:space="0" w:color="auto"/>
        <w:right w:val="none" w:sz="0" w:space="0" w:color="auto"/>
      </w:divBdr>
    </w:div>
    <w:div w:id="952520619">
      <w:bodyDiv w:val="1"/>
      <w:marLeft w:val="0"/>
      <w:marRight w:val="0"/>
      <w:marTop w:val="0"/>
      <w:marBottom w:val="0"/>
      <w:divBdr>
        <w:top w:val="none" w:sz="0" w:space="0" w:color="auto"/>
        <w:left w:val="none" w:sz="0" w:space="0" w:color="auto"/>
        <w:bottom w:val="none" w:sz="0" w:space="0" w:color="auto"/>
        <w:right w:val="none" w:sz="0" w:space="0" w:color="auto"/>
      </w:divBdr>
    </w:div>
    <w:div w:id="1000083121">
      <w:bodyDiv w:val="1"/>
      <w:marLeft w:val="0"/>
      <w:marRight w:val="0"/>
      <w:marTop w:val="0"/>
      <w:marBottom w:val="0"/>
      <w:divBdr>
        <w:top w:val="none" w:sz="0" w:space="0" w:color="auto"/>
        <w:left w:val="none" w:sz="0" w:space="0" w:color="auto"/>
        <w:bottom w:val="none" w:sz="0" w:space="0" w:color="auto"/>
        <w:right w:val="none" w:sz="0" w:space="0" w:color="auto"/>
      </w:divBdr>
    </w:div>
    <w:div w:id="1032728595">
      <w:bodyDiv w:val="1"/>
      <w:marLeft w:val="0"/>
      <w:marRight w:val="0"/>
      <w:marTop w:val="0"/>
      <w:marBottom w:val="0"/>
      <w:divBdr>
        <w:top w:val="none" w:sz="0" w:space="0" w:color="auto"/>
        <w:left w:val="none" w:sz="0" w:space="0" w:color="auto"/>
        <w:bottom w:val="none" w:sz="0" w:space="0" w:color="auto"/>
        <w:right w:val="none" w:sz="0" w:space="0" w:color="auto"/>
      </w:divBdr>
    </w:div>
    <w:div w:id="1054356614">
      <w:bodyDiv w:val="1"/>
      <w:marLeft w:val="0"/>
      <w:marRight w:val="0"/>
      <w:marTop w:val="0"/>
      <w:marBottom w:val="0"/>
      <w:divBdr>
        <w:top w:val="none" w:sz="0" w:space="0" w:color="auto"/>
        <w:left w:val="none" w:sz="0" w:space="0" w:color="auto"/>
        <w:bottom w:val="none" w:sz="0" w:space="0" w:color="auto"/>
        <w:right w:val="none" w:sz="0" w:space="0" w:color="auto"/>
      </w:divBdr>
    </w:div>
    <w:div w:id="1083189057">
      <w:bodyDiv w:val="1"/>
      <w:marLeft w:val="0"/>
      <w:marRight w:val="0"/>
      <w:marTop w:val="0"/>
      <w:marBottom w:val="0"/>
      <w:divBdr>
        <w:top w:val="none" w:sz="0" w:space="0" w:color="auto"/>
        <w:left w:val="none" w:sz="0" w:space="0" w:color="auto"/>
        <w:bottom w:val="none" w:sz="0" w:space="0" w:color="auto"/>
        <w:right w:val="none" w:sz="0" w:space="0" w:color="auto"/>
      </w:divBdr>
    </w:div>
    <w:div w:id="1177112003">
      <w:bodyDiv w:val="1"/>
      <w:marLeft w:val="0"/>
      <w:marRight w:val="0"/>
      <w:marTop w:val="0"/>
      <w:marBottom w:val="0"/>
      <w:divBdr>
        <w:top w:val="none" w:sz="0" w:space="0" w:color="auto"/>
        <w:left w:val="none" w:sz="0" w:space="0" w:color="auto"/>
        <w:bottom w:val="none" w:sz="0" w:space="0" w:color="auto"/>
        <w:right w:val="none" w:sz="0" w:space="0" w:color="auto"/>
      </w:divBdr>
    </w:div>
    <w:div w:id="1205369656">
      <w:bodyDiv w:val="1"/>
      <w:marLeft w:val="0"/>
      <w:marRight w:val="0"/>
      <w:marTop w:val="0"/>
      <w:marBottom w:val="0"/>
      <w:divBdr>
        <w:top w:val="none" w:sz="0" w:space="0" w:color="auto"/>
        <w:left w:val="none" w:sz="0" w:space="0" w:color="auto"/>
        <w:bottom w:val="none" w:sz="0" w:space="0" w:color="auto"/>
        <w:right w:val="none" w:sz="0" w:space="0" w:color="auto"/>
      </w:divBdr>
    </w:div>
    <w:div w:id="1241480470">
      <w:bodyDiv w:val="1"/>
      <w:marLeft w:val="0"/>
      <w:marRight w:val="0"/>
      <w:marTop w:val="0"/>
      <w:marBottom w:val="0"/>
      <w:divBdr>
        <w:top w:val="none" w:sz="0" w:space="0" w:color="auto"/>
        <w:left w:val="none" w:sz="0" w:space="0" w:color="auto"/>
        <w:bottom w:val="none" w:sz="0" w:space="0" w:color="auto"/>
        <w:right w:val="none" w:sz="0" w:space="0" w:color="auto"/>
      </w:divBdr>
    </w:div>
    <w:div w:id="1256087408">
      <w:bodyDiv w:val="1"/>
      <w:marLeft w:val="0"/>
      <w:marRight w:val="0"/>
      <w:marTop w:val="0"/>
      <w:marBottom w:val="0"/>
      <w:divBdr>
        <w:top w:val="none" w:sz="0" w:space="0" w:color="auto"/>
        <w:left w:val="none" w:sz="0" w:space="0" w:color="auto"/>
        <w:bottom w:val="none" w:sz="0" w:space="0" w:color="auto"/>
        <w:right w:val="none" w:sz="0" w:space="0" w:color="auto"/>
      </w:divBdr>
    </w:div>
    <w:div w:id="1307784327">
      <w:bodyDiv w:val="1"/>
      <w:marLeft w:val="0"/>
      <w:marRight w:val="0"/>
      <w:marTop w:val="0"/>
      <w:marBottom w:val="0"/>
      <w:divBdr>
        <w:top w:val="none" w:sz="0" w:space="0" w:color="auto"/>
        <w:left w:val="none" w:sz="0" w:space="0" w:color="auto"/>
        <w:bottom w:val="none" w:sz="0" w:space="0" w:color="auto"/>
        <w:right w:val="none" w:sz="0" w:space="0" w:color="auto"/>
      </w:divBdr>
    </w:div>
    <w:div w:id="1394743492">
      <w:bodyDiv w:val="1"/>
      <w:marLeft w:val="0"/>
      <w:marRight w:val="0"/>
      <w:marTop w:val="0"/>
      <w:marBottom w:val="0"/>
      <w:divBdr>
        <w:top w:val="none" w:sz="0" w:space="0" w:color="auto"/>
        <w:left w:val="none" w:sz="0" w:space="0" w:color="auto"/>
        <w:bottom w:val="none" w:sz="0" w:space="0" w:color="auto"/>
        <w:right w:val="none" w:sz="0" w:space="0" w:color="auto"/>
      </w:divBdr>
    </w:div>
    <w:div w:id="1408501849">
      <w:bodyDiv w:val="1"/>
      <w:marLeft w:val="0"/>
      <w:marRight w:val="0"/>
      <w:marTop w:val="0"/>
      <w:marBottom w:val="0"/>
      <w:divBdr>
        <w:top w:val="none" w:sz="0" w:space="0" w:color="auto"/>
        <w:left w:val="none" w:sz="0" w:space="0" w:color="auto"/>
        <w:bottom w:val="none" w:sz="0" w:space="0" w:color="auto"/>
        <w:right w:val="none" w:sz="0" w:space="0" w:color="auto"/>
      </w:divBdr>
    </w:div>
    <w:div w:id="1409616648">
      <w:bodyDiv w:val="1"/>
      <w:marLeft w:val="0"/>
      <w:marRight w:val="0"/>
      <w:marTop w:val="0"/>
      <w:marBottom w:val="0"/>
      <w:divBdr>
        <w:top w:val="none" w:sz="0" w:space="0" w:color="auto"/>
        <w:left w:val="none" w:sz="0" w:space="0" w:color="auto"/>
        <w:bottom w:val="none" w:sz="0" w:space="0" w:color="auto"/>
        <w:right w:val="none" w:sz="0" w:space="0" w:color="auto"/>
      </w:divBdr>
    </w:div>
    <w:div w:id="1437948754">
      <w:bodyDiv w:val="1"/>
      <w:marLeft w:val="0"/>
      <w:marRight w:val="0"/>
      <w:marTop w:val="0"/>
      <w:marBottom w:val="0"/>
      <w:divBdr>
        <w:top w:val="none" w:sz="0" w:space="0" w:color="auto"/>
        <w:left w:val="none" w:sz="0" w:space="0" w:color="auto"/>
        <w:bottom w:val="none" w:sz="0" w:space="0" w:color="auto"/>
        <w:right w:val="none" w:sz="0" w:space="0" w:color="auto"/>
      </w:divBdr>
    </w:div>
    <w:div w:id="1463232794">
      <w:bodyDiv w:val="1"/>
      <w:marLeft w:val="0"/>
      <w:marRight w:val="0"/>
      <w:marTop w:val="0"/>
      <w:marBottom w:val="0"/>
      <w:divBdr>
        <w:top w:val="none" w:sz="0" w:space="0" w:color="auto"/>
        <w:left w:val="none" w:sz="0" w:space="0" w:color="auto"/>
        <w:bottom w:val="none" w:sz="0" w:space="0" w:color="auto"/>
        <w:right w:val="none" w:sz="0" w:space="0" w:color="auto"/>
      </w:divBdr>
    </w:div>
    <w:div w:id="1471819944">
      <w:bodyDiv w:val="1"/>
      <w:marLeft w:val="0"/>
      <w:marRight w:val="0"/>
      <w:marTop w:val="0"/>
      <w:marBottom w:val="0"/>
      <w:divBdr>
        <w:top w:val="none" w:sz="0" w:space="0" w:color="auto"/>
        <w:left w:val="none" w:sz="0" w:space="0" w:color="auto"/>
        <w:bottom w:val="none" w:sz="0" w:space="0" w:color="auto"/>
        <w:right w:val="none" w:sz="0" w:space="0" w:color="auto"/>
      </w:divBdr>
    </w:div>
    <w:div w:id="1493452144">
      <w:bodyDiv w:val="1"/>
      <w:marLeft w:val="0"/>
      <w:marRight w:val="0"/>
      <w:marTop w:val="0"/>
      <w:marBottom w:val="0"/>
      <w:divBdr>
        <w:top w:val="none" w:sz="0" w:space="0" w:color="auto"/>
        <w:left w:val="none" w:sz="0" w:space="0" w:color="auto"/>
        <w:bottom w:val="none" w:sz="0" w:space="0" w:color="auto"/>
        <w:right w:val="none" w:sz="0" w:space="0" w:color="auto"/>
      </w:divBdr>
    </w:div>
    <w:div w:id="1499493354">
      <w:bodyDiv w:val="1"/>
      <w:marLeft w:val="0"/>
      <w:marRight w:val="0"/>
      <w:marTop w:val="0"/>
      <w:marBottom w:val="0"/>
      <w:divBdr>
        <w:top w:val="none" w:sz="0" w:space="0" w:color="auto"/>
        <w:left w:val="none" w:sz="0" w:space="0" w:color="auto"/>
        <w:bottom w:val="none" w:sz="0" w:space="0" w:color="auto"/>
        <w:right w:val="none" w:sz="0" w:space="0" w:color="auto"/>
      </w:divBdr>
    </w:div>
    <w:div w:id="1527206563">
      <w:bodyDiv w:val="1"/>
      <w:marLeft w:val="0"/>
      <w:marRight w:val="0"/>
      <w:marTop w:val="0"/>
      <w:marBottom w:val="0"/>
      <w:divBdr>
        <w:top w:val="none" w:sz="0" w:space="0" w:color="auto"/>
        <w:left w:val="none" w:sz="0" w:space="0" w:color="auto"/>
        <w:bottom w:val="none" w:sz="0" w:space="0" w:color="auto"/>
        <w:right w:val="none" w:sz="0" w:space="0" w:color="auto"/>
      </w:divBdr>
    </w:div>
    <w:div w:id="1640569451">
      <w:bodyDiv w:val="1"/>
      <w:marLeft w:val="0"/>
      <w:marRight w:val="0"/>
      <w:marTop w:val="0"/>
      <w:marBottom w:val="0"/>
      <w:divBdr>
        <w:top w:val="none" w:sz="0" w:space="0" w:color="auto"/>
        <w:left w:val="none" w:sz="0" w:space="0" w:color="auto"/>
        <w:bottom w:val="none" w:sz="0" w:space="0" w:color="auto"/>
        <w:right w:val="none" w:sz="0" w:space="0" w:color="auto"/>
      </w:divBdr>
    </w:div>
    <w:div w:id="1640644452">
      <w:bodyDiv w:val="1"/>
      <w:marLeft w:val="0"/>
      <w:marRight w:val="0"/>
      <w:marTop w:val="0"/>
      <w:marBottom w:val="0"/>
      <w:divBdr>
        <w:top w:val="none" w:sz="0" w:space="0" w:color="auto"/>
        <w:left w:val="none" w:sz="0" w:space="0" w:color="auto"/>
        <w:bottom w:val="none" w:sz="0" w:space="0" w:color="auto"/>
        <w:right w:val="none" w:sz="0" w:space="0" w:color="auto"/>
      </w:divBdr>
    </w:div>
    <w:div w:id="1649244490">
      <w:bodyDiv w:val="1"/>
      <w:marLeft w:val="0"/>
      <w:marRight w:val="0"/>
      <w:marTop w:val="0"/>
      <w:marBottom w:val="0"/>
      <w:divBdr>
        <w:top w:val="none" w:sz="0" w:space="0" w:color="auto"/>
        <w:left w:val="none" w:sz="0" w:space="0" w:color="auto"/>
        <w:bottom w:val="none" w:sz="0" w:space="0" w:color="auto"/>
        <w:right w:val="none" w:sz="0" w:space="0" w:color="auto"/>
      </w:divBdr>
    </w:div>
    <w:div w:id="1652175128">
      <w:bodyDiv w:val="1"/>
      <w:marLeft w:val="0"/>
      <w:marRight w:val="0"/>
      <w:marTop w:val="0"/>
      <w:marBottom w:val="0"/>
      <w:divBdr>
        <w:top w:val="none" w:sz="0" w:space="0" w:color="auto"/>
        <w:left w:val="none" w:sz="0" w:space="0" w:color="auto"/>
        <w:bottom w:val="none" w:sz="0" w:space="0" w:color="auto"/>
        <w:right w:val="none" w:sz="0" w:space="0" w:color="auto"/>
      </w:divBdr>
    </w:div>
    <w:div w:id="1704862385">
      <w:bodyDiv w:val="1"/>
      <w:marLeft w:val="0"/>
      <w:marRight w:val="0"/>
      <w:marTop w:val="0"/>
      <w:marBottom w:val="0"/>
      <w:divBdr>
        <w:top w:val="none" w:sz="0" w:space="0" w:color="auto"/>
        <w:left w:val="none" w:sz="0" w:space="0" w:color="auto"/>
        <w:bottom w:val="none" w:sz="0" w:space="0" w:color="auto"/>
        <w:right w:val="none" w:sz="0" w:space="0" w:color="auto"/>
      </w:divBdr>
    </w:div>
    <w:div w:id="1809663354">
      <w:bodyDiv w:val="1"/>
      <w:marLeft w:val="0"/>
      <w:marRight w:val="0"/>
      <w:marTop w:val="0"/>
      <w:marBottom w:val="0"/>
      <w:divBdr>
        <w:top w:val="none" w:sz="0" w:space="0" w:color="auto"/>
        <w:left w:val="none" w:sz="0" w:space="0" w:color="auto"/>
        <w:bottom w:val="none" w:sz="0" w:space="0" w:color="auto"/>
        <w:right w:val="none" w:sz="0" w:space="0" w:color="auto"/>
      </w:divBdr>
    </w:div>
    <w:div w:id="1826359704">
      <w:bodyDiv w:val="1"/>
      <w:marLeft w:val="0"/>
      <w:marRight w:val="0"/>
      <w:marTop w:val="0"/>
      <w:marBottom w:val="0"/>
      <w:divBdr>
        <w:top w:val="none" w:sz="0" w:space="0" w:color="auto"/>
        <w:left w:val="none" w:sz="0" w:space="0" w:color="auto"/>
        <w:bottom w:val="none" w:sz="0" w:space="0" w:color="auto"/>
        <w:right w:val="none" w:sz="0" w:space="0" w:color="auto"/>
      </w:divBdr>
    </w:div>
    <w:div w:id="1829973434">
      <w:bodyDiv w:val="1"/>
      <w:marLeft w:val="0"/>
      <w:marRight w:val="0"/>
      <w:marTop w:val="0"/>
      <w:marBottom w:val="0"/>
      <w:divBdr>
        <w:top w:val="none" w:sz="0" w:space="0" w:color="auto"/>
        <w:left w:val="none" w:sz="0" w:space="0" w:color="auto"/>
        <w:bottom w:val="none" w:sz="0" w:space="0" w:color="auto"/>
        <w:right w:val="none" w:sz="0" w:space="0" w:color="auto"/>
      </w:divBdr>
    </w:div>
    <w:div w:id="1863779876">
      <w:bodyDiv w:val="1"/>
      <w:marLeft w:val="0"/>
      <w:marRight w:val="0"/>
      <w:marTop w:val="0"/>
      <w:marBottom w:val="0"/>
      <w:divBdr>
        <w:top w:val="none" w:sz="0" w:space="0" w:color="auto"/>
        <w:left w:val="none" w:sz="0" w:space="0" w:color="auto"/>
        <w:bottom w:val="none" w:sz="0" w:space="0" w:color="auto"/>
        <w:right w:val="none" w:sz="0" w:space="0" w:color="auto"/>
      </w:divBdr>
    </w:div>
    <w:div w:id="1935430927">
      <w:bodyDiv w:val="1"/>
      <w:marLeft w:val="0"/>
      <w:marRight w:val="0"/>
      <w:marTop w:val="0"/>
      <w:marBottom w:val="0"/>
      <w:divBdr>
        <w:top w:val="none" w:sz="0" w:space="0" w:color="auto"/>
        <w:left w:val="none" w:sz="0" w:space="0" w:color="auto"/>
        <w:bottom w:val="none" w:sz="0" w:space="0" w:color="auto"/>
        <w:right w:val="none" w:sz="0" w:space="0" w:color="auto"/>
      </w:divBdr>
    </w:div>
    <w:div w:id="1941522587">
      <w:bodyDiv w:val="1"/>
      <w:marLeft w:val="0"/>
      <w:marRight w:val="0"/>
      <w:marTop w:val="0"/>
      <w:marBottom w:val="0"/>
      <w:divBdr>
        <w:top w:val="none" w:sz="0" w:space="0" w:color="auto"/>
        <w:left w:val="none" w:sz="0" w:space="0" w:color="auto"/>
        <w:bottom w:val="none" w:sz="0" w:space="0" w:color="auto"/>
        <w:right w:val="none" w:sz="0" w:space="0" w:color="auto"/>
      </w:divBdr>
    </w:div>
    <w:div w:id="1960601998">
      <w:bodyDiv w:val="1"/>
      <w:marLeft w:val="0"/>
      <w:marRight w:val="0"/>
      <w:marTop w:val="0"/>
      <w:marBottom w:val="0"/>
      <w:divBdr>
        <w:top w:val="none" w:sz="0" w:space="0" w:color="auto"/>
        <w:left w:val="none" w:sz="0" w:space="0" w:color="auto"/>
        <w:bottom w:val="none" w:sz="0" w:space="0" w:color="auto"/>
        <w:right w:val="none" w:sz="0" w:space="0" w:color="auto"/>
      </w:divBdr>
    </w:div>
    <w:div w:id="1984650896">
      <w:bodyDiv w:val="1"/>
      <w:marLeft w:val="0"/>
      <w:marRight w:val="0"/>
      <w:marTop w:val="0"/>
      <w:marBottom w:val="0"/>
      <w:divBdr>
        <w:top w:val="none" w:sz="0" w:space="0" w:color="auto"/>
        <w:left w:val="none" w:sz="0" w:space="0" w:color="auto"/>
        <w:bottom w:val="none" w:sz="0" w:space="0" w:color="auto"/>
        <w:right w:val="none" w:sz="0" w:space="0" w:color="auto"/>
      </w:divBdr>
    </w:div>
    <w:div w:id="1997760031">
      <w:bodyDiv w:val="1"/>
      <w:marLeft w:val="0"/>
      <w:marRight w:val="0"/>
      <w:marTop w:val="0"/>
      <w:marBottom w:val="0"/>
      <w:divBdr>
        <w:top w:val="none" w:sz="0" w:space="0" w:color="auto"/>
        <w:left w:val="none" w:sz="0" w:space="0" w:color="auto"/>
        <w:bottom w:val="none" w:sz="0" w:space="0" w:color="auto"/>
        <w:right w:val="none" w:sz="0" w:space="0" w:color="auto"/>
      </w:divBdr>
    </w:div>
    <w:div w:id="2054765726">
      <w:bodyDiv w:val="1"/>
      <w:marLeft w:val="0"/>
      <w:marRight w:val="0"/>
      <w:marTop w:val="0"/>
      <w:marBottom w:val="0"/>
      <w:divBdr>
        <w:top w:val="none" w:sz="0" w:space="0" w:color="auto"/>
        <w:left w:val="none" w:sz="0" w:space="0" w:color="auto"/>
        <w:bottom w:val="none" w:sz="0" w:space="0" w:color="auto"/>
        <w:right w:val="none" w:sz="0" w:space="0" w:color="auto"/>
      </w:divBdr>
    </w:div>
    <w:div w:id="2076584900">
      <w:bodyDiv w:val="1"/>
      <w:marLeft w:val="0"/>
      <w:marRight w:val="0"/>
      <w:marTop w:val="0"/>
      <w:marBottom w:val="0"/>
      <w:divBdr>
        <w:top w:val="none" w:sz="0" w:space="0" w:color="auto"/>
        <w:left w:val="none" w:sz="0" w:space="0" w:color="auto"/>
        <w:bottom w:val="none" w:sz="0" w:space="0" w:color="auto"/>
        <w:right w:val="none" w:sz="0" w:space="0" w:color="auto"/>
      </w:divBdr>
    </w:div>
    <w:div w:id="21167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xmkmain2:8080/content/act/0f4aca12-69db-46e2-b1d4-7a3af25f8197.doc" TargetMode="External"/><Relationship Id="rId26" Type="http://schemas.openxmlformats.org/officeDocument/2006/relationships/hyperlink" Target="file:///C:\content\act\f8febf6f-74f0-40a2-a8c7-42ae2b90adc7.html" TargetMode="External"/><Relationship Id="rId39" Type="http://schemas.openxmlformats.org/officeDocument/2006/relationships/hyperlink" Target="file:///C:\content\act\bba0bfb1-06c7-4e50-a8d3-fe1045784bf1.html" TargetMode="External"/><Relationship Id="rId21" Type="http://schemas.openxmlformats.org/officeDocument/2006/relationships/hyperlink" Target="file:///C:\content\act\e32de609-f86c-4496-bf8f-b5c62681713f.html" TargetMode="External"/><Relationship Id="rId34" Type="http://schemas.openxmlformats.org/officeDocument/2006/relationships/hyperlink" Target="file:///C:\content\act\5be3ae78-3347-4073-ae6f-96707f7bbcaa.html" TargetMode="External"/><Relationship Id="rId42" Type="http://schemas.openxmlformats.org/officeDocument/2006/relationships/hyperlink" Target="file:///C:\content\act\bba0bfb1-06c7-4e50-a8d3-fe1045784bf1.html"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xmkmain2:8080/content/act/0f4aca12-69db-46e2-b1d4-7a3af25f8197.doc" TargetMode="External"/><Relationship Id="rId20" Type="http://schemas.openxmlformats.org/officeDocument/2006/relationships/hyperlink" Target="file:///C:\content\act\306ded33-7a29-4ce0-a7e3-40828e04b45e.docx" TargetMode="External"/><Relationship Id="rId29" Type="http://schemas.openxmlformats.org/officeDocument/2006/relationships/hyperlink" Target="file:///C:\content\act\7eed2085-3596-401e-af3d-78c9e6a56356.html" TargetMode="External"/><Relationship Id="rId41" Type="http://schemas.openxmlformats.org/officeDocument/2006/relationships/hyperlink" Target="file:///C:\content\act\03cf0fb8-17d5-46f6-a5ec-d1642676534b.html" TargetMode="External"/><Relationship Id="rId54" Type="http://schemas.openxmlformats.org/officeDocument/2006/relationships/header" Target="header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306ded33-7a29-4ce0-a7e3-40828e04b45e.docx" TargetMode="External"/><Relationship Id="rId24" Type="http://schemas.openxmlformats.org/officeDocument/2006/relationships/hyperlink" Target="file:///C:\content\act\60fec214-96b6-4b0e-a9f4-96ac5251a64b.html" TargetMode="External"/><Relationship Id="rId32" Type="http://schemas.openxmlformats.org/officeDocument/2006/relationships/hyperlink" Target="file:///C:\content\act\71ea5018-b049-4854-8855-3c9b7da7400f.doc" TargetMode="External"/><Relationship Id="rId37" Type="http://schemas.openxmlformats.org/officeDocument/2006/relationships/hyperlink" Target="file:///C:\content\act\bba0bfb1-06c7-4e50-a8d3-fe1045784bf1.html" TargetMode="External"/><Relationship Id="rId40" Type="http://schemas.openxmlformats.org/officeDocument/2006/relationships/hyperlink" Target="file:///C:\content\act\bba0bfb1-06c7-4e50-a8d3-fe1045784bf1.html" TargetMode="External"/><Relationship Id="rId45" Type="http://schemas.openxmlformats.org/officeDocument/2006/relationships/hyperlink" Target="file:///C:\content\act\bba0bfb1-06c7-4e50-a8d3-fe1045784bf1.html" TargetMode="External"/><Relationship Id="rId53" Type="http://schemas.openxmlformats.org/officeDocument/2006/relationships/header" Target="header4.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nla-service.minjust.ru:8080/rnla-links/ws/content/act/e32de609-f86c-4496-bf8f-b5c62681713f.html" TargetMode="External"/><Relationship Id="rId23" Type="http://schemas.openxmlformats.org/officeDocument/2006/relationships/hyperlink" Target="file:///C:\content\act\e63a43a6-374e-468d-8091-51c645b84ea4.html" TargetMode="External"/><Relationship Id="rId28" Type="http://schemas.openxmlformats.org/officeDocument/2006/relationships/hyperlink" Target="file:///C:\content\act\8b7011ee-d871-4126-b9e5-4ca88c8edb6c.html" TargetMode="External"/><Relationship Id="rId36" Type="http://schemas.openxmlformats.org/officeDocument/2006/relationships/hyperlink" Target="file:///C:\content\act\51b63b05-8784-4188-9a3f-bc83213e710d.html" TargetMode="External"/><Relationship Id="rId49" Type="http://schemas.openxmlformats.org/officeDocument/2006/relationships/footer" Target="footer1.xml"/><Relationship Id="rId57" Type="http://schemas.openxmlformats.org/officeDocument/2006/relationships/footer" Target="footer4.xml"/><Relationship Id="rId61" Type="http://schemas.openxmlformats.org/officeDocument/2006/relationships/fontTable" Target="fontTable.xml"/><Relationship Id="rId10" Type="http://schemas.openxmlformats.org/officeDocument/2006/relationships/hyperlink" Target="http://xmkmain2:8080/content/act/539fda69-d3ff-46c3-999c-a718b166d2a9.doc" TargetMode="External"/><Relationship Id="rId19" Type="http://schemas.openxmlformats.org/officeDocument/2006/relationships/hyperlink" Target="http://xmkmain2:8080/content/act/716034ce-a68e-44e1-8cdb-41a95ec90bb8.doc" TargetMode="External"/><Relationship Id="rId31" Type="http://schemas.openxmlformats.org/officeDocument/2006/relationships/hyperlink" Target="file:///C:\content\act\bba0bfb1-06c7-4e50-a8d3-fe1045784bf1.html" TargetMode="External"/><Relationship Id="rId44" Type="http://schemas.openxmlformats.org/officeDocument/2006/relationships/hyperlink" Target="file:///C:\content\act\9e8a9094-7ca2-4741-8009-f7b13f1f5397.html" TargetMode="External"/><Relationship Id="rId52" Type="http://schemas.openxmlformats.org/officeDocument/2006/relationships/footer" Target="footer3.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file:///C:\content\act\306ded33-7a29-4ce0-a7e3-40828e04b45e.docx" TargetMode="External"/><Relationship Id="rId14" Type="http://schemas.openxmlformats.org/officeDocument/2006/relationships/hyperlink" Target="http://nla-service.minjust.ru:8080/rnla-links/ws/content/act/147b5c3c-7766-4a2d-99f6-abe306c4980a.html" TargetMode="External"/><Relationship Id="rId22" Type="http://schemas.openxmlformats.org/officeDocument/2006/relationships/hyperlink" Target="file:///C:\content\act\fbd412f2-903a-460e-9d61-01f9bd66abf0.html" TargetMode="External"/><Relationship Id="rId27" Type="http://schemas.openxmlformats.org/officeDocument/2006/relationships/hyperlink" Target="file:///C:\content\act\8b7011ee-d871-4126-b9e5-4ca88c8edb6c.html" TargetMode="External"/><Relationship Id="rId30" Type="http://schemas.openxmlformats.org/officeDocument/2006/relationships/hyperlink" Target="file:///C:\content\act\bba0bfb1-06c7-4e50-a8d3-fe1045784bf1.html" TargetMode="External"/><Relationship Id="rId35" Type="http://schemas.openxmlformats.org/officeDocument/2006/relationships/hyperlink" Target="file:///C:\content\act\4b713a73-14de-4295-929d-9283dcc04e68.html" TargetMode="External"/><Relationship Id="rId43" Type="http://schemas.openxmlformats.org/officeDocument/2006/relationships/hyperlink" Target="file:///C:\content\act\bba0bfb1-06c7-4e50-a8d3-fe1045784bf1.html" TargetMode="External"/><Relationship Id="rId48" Type="http://schemas.openxmlformats.org/officeDocument/2006/relationships/header" Target="header2.xml"/><Relationship Id="rId56" Type="http://schemas.openxmlformats.org/officeDocument/2006/relationships/header" Target="header7.xml"/><Relationship Id="rId8" Type="http://schemas.openxmlformats.org/officeDocument/2006/relationships/hyperlink" Target="http://xmkmain2:8080/content/act/716034ce-a68e-44e1-8cdb-41a95ec90bb8.doc"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file:///C:\content\act\306ded33-7a29-4ce0-a7e3-40828e04b45e.docx" TargetMode="External"/><Relationship Id="rId17" Type="http://schemas.openxmlformats.org/officeDocument/2006/relationships/hyperlink" Target="http://xmkmain2:8080/content/act/674b4b1e-fc1a-4ea1-8349-c79a69f40220.doc" TargetMode="External"/><Relationship Id="rId25" Type="http://schemas.openxmlformats.org/officeDocument/2006/relationships/hyperlink" Target="file:///C:\content\act\460132d5-9171-404a-b417-53f46c4429db.html" TargetMode="External"/><Relationship Id="rId33" Type="http://schemas.openxmlformats.org/officeDocument/2006/relationships/hyperlink" Target="file:///C:\content\act\03cf0fb8-17d5-46f6-a5ec-d1642676534b.html" TargetMode="External"/><Relationship Id="rId38" Type="http://schemas.openxmlformats.org/officeDocument/2006/relationships/hyperlink" Target="file:///C:\content\act\bba0bfb1-06c7-4e50-a8d3-fe1045784bf1.html" TargetMode="External"/><Relationship Id="rId46" Type="http://schemas.openxmlformats.org/officeDocument/2006/relationships/hyperlink" Target="file:///C:\content\act\5b264308-5ff7-4634-bbfd-b546542b0453.docx" TargetMode="External"/><Relationship Id="rId5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6E89-199E-4E04-9F19-50F6926F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61</Pages>
  <Words>19468</Words>
  <Characters>110969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130177</CharactersWithSpaces>
  <SharedDoc>false</SharedDoc>
  <HLinks>
    <vt:vector size="204" baseType="variant">
      <vt:variant>
        <vt:i4>7209010</vt:i4>
      </vt:variant>
      <vt:variant>
        <vt:i4>99</vt:i4>
      </vt:variant>
      <vt:variant>
        <vt:i4>0</vt:i4>
      </vt:variant>
      <vt:variant>
        <vt:i4>5</vt:i4>
      </vt:variant>
      <vt:variant>
        <vt:lpwstr>/content/act/03cf0fb8-17d5-46f6-a5ec-d1642676534b.html</vt:lpwstr>
      </vt:variant>
      <vt:variant>
        <vt:lpwstr/>
      </vt:variant>
      <vt:variant>
        <vt:i4>3932267</vt:i4>
      </vt:variant>
      <vt:variant>
        <vt:i4>96</vt:i4>
      </vt:variant>
      <vt:variant>
        <vt:i4>0</vt:i4>
      </vt:variant>
      <vt:variant>
        <vt:i4>5</vt:i4>
      </vt:variant>
      <vt:variant>
        <vt:lpwstr>/content/act/0a02e7ab-81dc-427b-9bb7-abfb1e14bdf3.html</vt:lpwstr>
      </vt:variant>
      <vt:variant>
        <vt:lpwstr/>
      </vt:variant>
      <vt:variant>
        <vt:i4>3670116</vt:i4>
      </vt:variant>
      <vt:variant>
        <vt:i4>93</vt:i4>
      </vt:variant>
      <vt:variant>
        <vt:i4>0</vt:i4>
      </vt:variant>
      <vt:variant>
        <vt:i4>5</vt:i4>
      </vt:variant>
      <vt:variant>
        <vt:lpwstr>/content/act/5b264308-5ff7-4634-bbfd-b546542b0453.html</vt:lpwstr>
      </vt:variant>
      <vt:variant>
        <vt:lpwstr/>
      </vt:variant>
      <vt:variant>
        <vt:i4>3211313</vt:i4>
      </vt:variant>
      <vt:variant>
        <vt:i4>90</vt:i4>
      </vt:variant>
      <vt:variant>
        <vt:i4>0</vt:i4>
      </vt:variant>
      <vt:variant>
        <vt:i4>5</vt:i4>
      </vt:variant>
      <vt:variant>
        <vt:lpwstr>/content/act/bba0bfb1-06c7-4e50-a8d3-fe1045784bf1.html</vt:lpwstr>
      </vt:variant>
      <vt:variant>
        <vt:lpwstr/>
      </vt:variant>
      <vt:variant>
        <vt:i4>7077990</vt:i4>
      </vt:variant>
      <vt:variant>
        <vt:i4>87</vt:i4>
      </vt:variant>
      <vt:variant>
        <vt:i4>0</vt:i4>
      </vt:variant>
      <vt:variant>
        <vt:i4>5</vt:i4>
      </vt:variant>
      <vt:variant>
        <vt:lpwstr>/content/act/9e8a9094-7ca2-4741-8009-f7b13f1f5397.html</vt:lpwstr>
      </vt:variant>
      <vt:variant>
        <vt:lpwstr/>
      </vt:variant>
      <vt:variant>
        <vt:i4>3211313</vt:i4>
      </vt:variant>
      <vt:variant>
        <vt:i4>84</vt:i4>
      </vt:variant>
      <vt:variant>
        <vt:i4>0</vt:i4>
      </vt:variant>
      <vt:variant>
        <vt:i4>5</vt:i4>
      </vt:variant>
      <vt:variant>
        <vt:lpwstr>/content/act/bba0bfb1-06c7-4e50-a8d3-fe1045784bf1.html</vt:lpwstr>
      </vt:variant>
      <vt:variant>
        <vt:lpwstr/>
      </vt:variant>
      <vt:variant>
        <vt:i4>7209010</vt:i4>
      </vt:variant>
      <vt:variant>
        <vt:i4>81</vt:i4>
      </vt:variant>
      <vt:variant>
        <vt:i4>0</vt:i4>
      </vt:variant>
      <vt:variant>
        <vt:i4>5</vt:i4>
      </vt:variant>
      <vt:variant>
        <vt:lpwstr>/content/act/03cf0fb8-17d5-46f6-a5ec-d1642676534b.html</vt:lpwstr>
      </vt:variant>
      <vt:variant>
        <vt:lpwstr/>
      </vt:variant>
      <vt:variant>
        <vt:i4>3145776</vt:i4>
      </vt:variant>
      <vt:variant>
        <vt:i4>78</vt:i4>
      </vt:variant>
      <vt:variant>
        <vt:i4>0</vt:i4>
      </vt:variant>
      <vt:variant>
        <vt:i4>5</vt:i4>
      </vt:variant>
      <vt:variant>
        <vt:lpwstr>../../../content/act/bba0bfb1-06c7-4e50-a8d3-fe1045784bf1.html</vt:lpwstr>
      </vt:variant>
      <vt:variant>
        <vt:lpwstr/>
      </vt:variant>
      <vt:variant>
        <vt:i4>3145776</vt:i4>
      </vt:variant>
      <vt:variant>
        <vt:i4>75</vt:i4>
      </vt:variant>
      <vt:variant>
        <vt:i4>0</vt:i4>
      </vt:variant>
      <vt:variant>
        <vt:i4>5</vt:i4>
      </vt:variant>
      <vt:variant>
        <vt:lpwstr>../../../content/act/bba0bfb1-06c7-4e50-a8d3-fe1045784bf1.html</vt:lpwstr>
      </vt:variant>
      <vt:variant>
        <vt:lpwstr/>
      </vt:variant>
      <vt:variant>
        <vt:i4>3211313</vt:i4>
      </vt:variant>
      <vt:variant>
        <vt:i4>72</vt:i4>
      </vt:variant>
      <vt:variant>
        <vt:i4>0</vt:i4>
      </vt:variant>
      <vt:variant>
        <vt:i4>5</vt:i4>
      </vt:variant>
      <vt:variant>
        <vt:lpwstr>/content/act/bba0bfb1-06c7-4e50-a8d3-fe1045784bf1.html</vt:lpwstr>
      </vt:variant>
      <vt:variant>
        <vt:lpwstr/>
      </vt:variant>
      <vt:variant>
        <vt:i4>3211313</vt:i4>
      </vt:variant>
      <vt:variant>
        <vt:i4>69</vt:i4>
      </vt:variant>
      <vt:variant>
        <vt:i4>0</vt:i4>
      </vt:variant>
      <vt:variant>
        <vt:i4>5</vt:i4>
      </vt:variant>
      <vt:variant>
        <vt:lpwstr>/content/act/bba0bfb1-06c7-4e50-a8d3-fe1045784bf1.html</vt:lpwstr>
      </vt:variant>
      <vt:variant>
        <vt:lpwstr/>
      </vt:variant>
      <vt:variant>
        <vt:i4>4128830</vt:i4>
      </vt:variant>
      <vt:variant>
        <vt:i4>66</vt:i4>
      </vt:variant>
      <vt:variant>
        <vt:i4>0</vt:i4>
      </vt:variant>
      <vt:variant>
        <vt:i4>5</vt:i4>
      </vt:variant>
      <vt:variant>
        <vt:lpwstr>/content/act/51b63b05-8784-4188-9a3f-bc83213e710d.html</vt:lpwstr>
      </vt:variant>
      <vt:variant>
        <vt:lpwstr/>
      </vt:variant>
      <vt:variant>
        <vt:i4>3539040</vt:i4>
      </vt:variant>
      <vt:variant>
        <vt:i4>63</vt:i4>
      </vt:variant>
      <vt:variant>
        <vt:i4>0</vt:i4>
      </vt:variant>
      <vt:variant>
        <vt:i4>5</vt:i4>
      </vt:variant>
      <vt:variant>
        <vt:lpwstr>/content/act/4b713a73-14de-4295-929d-9283dcc04e68.html</vt:lpwstr>
      </vt:variant>
      <vt:variant>
        <vt:lpwstr/>
      </vt:variant>
      <vt:variant>
        <vt:i4>3145827</vt:i4>
      </vt:variant>
      <vt:variant>
        <vt:i4>60</vt:i4>
      </vt:variant>
      <vt:variant>
        <vt:i4>0</vt:i4>
      </vt:variant>
      <vt:variant>
        <vt:i4>5</vt:i4>
      </vt:variant>
      <vt:variant>
        <vt:lpwstr>/content/act/5be3ae78-3347-4073-ae6f-96707f7bbcaa.html</vt:lpwstr>
      </vt:variant>
      <vt:variant>
        <vt:lpwstr/>
      </vt:variant>
      <vt:variant>
        <vt:i4>7209010</vt:i4>
      </vt:variant>
      <vt:variant>
        <vt:i4>57</vt:i4>
      </vt:variant>
      <vt:variant>
        <vt:i4>0</vt:i4>
      </vt:variant>
      <vt:variant>
        <vt:i4>5</vt:i4>
      </vt:variant>
      <vt:variant>
        <vt:lpwstr>/content/act/03cf0fb8-17d5-46f6-a5ec-d1642676534b.html</vt:lpwstr>
      </vt:variant>
      <vt:variant>
        <vt:lpwstr/>
      </vt:variant>
      <vt:variant>
        <vt:i4>3407927</vt:i4>
      </vt:variant>
      <vt:variant>
        <vt:i4>54</vt:i4>
      </vt:variant>
      <vt:variant>
        <vt:i4>0</vt:i4>
      </vt:variant>
      <vt:variant>
        <vt:i4>5</vt:i4>
      </vt:variant>
      <vt:variant>
        <vt:lpwstr>/content/act/71ea5018-b049-4854-8855-3c9b7da7400f.html</vt:lpwstr>
      </vt:variant>
      <vt:variant>
        <vt:lpwstr/>
      </vt:variant>
      <vt:variant>
        <vt:i4>3211313</vt:i4>
      </vt:variant>
      <vt:variant>
        <vt:i4>51</vt:i4>
      </vt:variant>
      <vt:variant>
        <vt:i4>0</vt:i4>
      </vt:variant>
      <vt:variant>
        <vt:i4>5</vt:i4>
      </vt:variant>
      <vt:variant>
        <vt:lpwstr>/content/act/bba0bfb1-06c7-4e50-a8d3-fe1045784bf1.html</vt:lpwstr>
      </vt:variant>
      <vt:variant>
        <vt:lpwstr/>
      </vt:variant>
      <vt:variant>
        <vt:i4>3211313</vt:i4>
      </vt:variant>
      <vt:variant>
        <vt:i4>48</vt:i4>
      </vt:variant>
      <vt:variant>
        <vt:i4>0</vt:i4>
      </vt:variant>
      <vt:variant>
        <vt:i4>5</vt:i4>
      </vt:variant>
      <vt:variant>
        <vt:lpwstr>/content/act/bba0bfb1-06c7-4e50-a8d3-fe1045784bf1.html</vt:lpwstr>
      </vt:variant>
      <vt:variant>
        <vt:lpwstr/>
      </vt:variant>
      <vt:variant>
        <vt:i4>3145778</vt:i4>
      </vt:variant>
      <vt:variant>
        <vt:i4>45</vt:i4>
      </vt:variant>
      <vt:variant>
        <vt:i4>0</vt:i4>
      </vt:variant>
      <vt:variant>
        <vt:i4>5</vt:i4>
      </vt:variant>
      <vt:variant>
        <vt:lpwstr>/content/act/7eed2085-3596-401e-af3d-78c9e6a56356.html</vt:lpwstr>
      </vt:variant>
      <vt:variant>
        <vt:lpwstr/>
      </vt:variant>
      <vt:variant>
        <vt:i4>6881382</vt:i4>
      </vt:variant>
      <vt:variant>
        <vt:i4>42</vt:i4>
      </vt:variant>
      <vt:variant>
        <vt:i4>0</vt:i4>
      </vt:variant>
      <vt:variant>
        <vt:i4>5</vt:i4>
      </vt:variant>
      <vt:variant>
        <vt:lpwstr>/content/act/f8febf6f-74f0-40a2-a8c7-42ae2b90adc7.html</vt:lpwstr>
      </vt:variant>
      <vt:variant>
        <vt:lpwstr/>
      </vt:variant>
      <vt:variant>
        <vt:i4>6815803</vt:i4>
      </vt:variant>
      <vt:variant>
        <vt:i4>39</vt:i4>
      </vt:variant>
      <vt:variant>
        <vt:i4>0</vt:i4>
      </vt:variant>
      <vt:variant>
        <vt:i4>5</vt:i4>
      </vt:variant>
      <vt:variant>
        <vt:lpwstr>/content/act/460132d5-9171-404a-b417-53f46c4429db.html</vt:lpwstr>
      </vt:variant>
      <vt:variant>
        <vt:lpwstr/>
      </vt:variant>
      <vt:variant>
        <vt:i4>3735606</vt:i4>
      </vt:variant>
      <vt:variant>
        <vt:i4>36</vt:i4>
      </vt:variant>
      <vt:variant>
        <vt:i4>0</vt:i4>
      </vt:variant>
      <vt:variant>
        <vt:i4>5</vt:i4>
      </vt:variant>
      <vt:variant>
        <vt:lpwstr>/content/act/60fec214-96b6-4b0e-a9f4-96ac5251a64b.html</vt:lpwstr>
      </vt:variant>
      <vt:variant>
        <vt:lpwstr/>
      </vt:variant>
      <vt:variant>
        <vt:i4>3539041</vt:i4>
      </vt:variant>
      <vt:variant>
        <vt:i4>33</vt:i4>
      </vt:variant>
      <vt:variant>
        <vt:i4>0</vt:i4>
      </vt:variant>
      <vt:variant>
        <vt:i4>5</vt:i4>
      </vt:variant>
      <vt:variant>
        <vt:lpwstr>/content/act/e63a43a6-374e-468d-8091-51c645b84ea4.html</vt:lpwstr>
      </vt:variant>
      <vt:variant>
        <vt:lpwstr/>
      </vt:variant>
      <vt:variant>
        <vt:i4>7274548</vt:i4>
      </vt:variant>
      <vt:variant>
        <vt:i4>30</vt:i4>
      </vt:variant>
      <vt:variant>
        <vt:i4>0</vt:i4>
      </vt:variant>
      <vt:variant>
        <vt:i4>5</vt:i4>
      </vt:variant>
      <vt:variant>
        <vt:lpwstr>/content/act/fbd412f2-903a-460e-9d61-01f9bd66abf0.html</vt:lpwstr>
      </vt:variant>
      <vt:variant>
        <vt:lpwstr/>
      </vt:variant>
      <vt:variant>
        <vt:i4>6815802</vt:i4>
      </vt:variant>
      <vt:variant>
        <vt:i4>27</vt:i4>
      </vt:variant>
      <vt:variant>
        <vt:i4>0</vt:i4>
      </vt:variant>
      <vt:variant>
        <vt:i4>5</vt:i4>
      </vt:variant>
      <vt:variant>
        <vt:lpwstr>../../../content/act/147b5c3c-7766-4a2d-99f6-abe306c4980a.html</vt:lpwstr>
      </vt:variant>
      <vt:variant>
        <vt:lpwstr/>
      </vt:variant>
      <vt:variant>
        <vt:i4>6553663</vt:i4>
      </vt:variant>
      <vt:variant>
        <vt:i4>24</vt:i4>
      </vt:variant>
      <vt:variant>
        <vt:i4>0</vt:i4>
      </vt:variant>
      <vt:variant>
        <vt:i4>5</vt:i4>
      </vt:variant>
      <vt:variant>
        <vt:lpwstr>/content/act/e32de609-f86c-4496-bf8f-b5c62681713f.html</vt:lpwstr>
      </vt:variant>
      <vt:variant>
        <vt:lpwstr/>
      </vt:variant>
      <vt:variant>
        <vt:i4>4915203</vt:i4>
      </vt:variant>
      <vt:variant>
        <vt:i4>21</vt:i4>
      </vt:variant>
      <vt:variant>
        <vt:i4>0</vt:i4>
      </vt:variant>
      <vt:variant>
        <vt:i4>5</vt:i4>
      </vt:variant>
      <vt:variant>
        <vt:lpwstr>/content/act/716034ce-a68e-44e1-8cdb-41a95ec90bb8.doc</vt:lpwstr>
      </vt:variant>
      <vt:variant>
        <vt:lpwstr/>
      </vt:variant>
      <vt:variant>
        <vt:i4>4653127</vt:i4>
      </vt:variant>
      <vt:variant>
        <vt:i4>18</vt:i4>
      </vt:variant>
      <vt:variant>
        <vt:i4>0</vt:i4>
      </vt:variant>
      <vt:variant>
        <vt:i4>5</vt:i4>
      </vt:variant>
      <vt:variant>
        <vt:lpwstr>../../../../../../../../content/act/0f4aca12-69db-46e2-b1d4-7a3af25f8197.doc</vt:lpwstr>
      </vt:variant>
      <vt:variant>
        <vt:lpwstr/>
      </vt:variant>
      <vt:variant>
        <vt:i4>1704025</vt:i4>
      </vt:variant>
      <vt:variant>
        <vt:i4>15</vt:i4>
      </vt:variant>
      <vt:variant>
        <vt:i4>0</vt:i4>
      </vt:variant>
      <vt:variant>
        <vt:i4>5</vt:i4>
      </vt:variant>
      <vt:variant>
        <vt:lpwstr>/content/act/674b4b1e-fc1a-4ea1-8349-c79a69f40220.doc</vt:lpwstr>
      </vt:variant>
      <vt:variant>
        <vt:lpwstr/>
      </vt:variant>
      <vt:variant>
        <vt:i4>4653067</vt:i4>
      </vt:variant>
      <vt:variant>
        <vt:i4>12</vt:i4>
      </vt:variant>
      <vt:variant>
        <vt:i4>0</vt:i4>
      </vt:variant>
      <vt:variant>
        <vt:i4>5</vt:i4>
      </vt:variant>
      <vt:variant>
        <vt:lpwstr>/content/act/0f4aca12-69db-46e2-b1d4-7a3af25f8197.doc</vt:lpwstr>
      </vt:variant>
      <vt:variant>
        <vt:lpwstr/>
      </vt:variant>
      <vt:variant>
        <vt:i4>6553663</vt:i4>
      </vt:variant>
      <vt:variant>
        <vt:i4>9</vt:i4>
      </vt:variant>
      <vt:variant>
        <vt:i4>0</vt:i4>
      </vt:variant>
      <vt:variant>
        <vt:i4>5</vt:i4>
      </vt:variant>
      <vt:variant>
        <vt:lpwstr>/content/act/e32de609-f86c-4496-bf8f-b5c62681713f.html</vt:lpwstr>
      </vt:variant>
      <vt:variant>
        <vt:lpwstr/>
      </vt:variant>
      <vt:variant>
        <vt:i4>6881339</vt:i4>
      </vt:variant>
      <vt:variant>
        <vt:i4>6</vt:i4>
      </vt:variant>
      <vt:variant>
        <vt:i4>0</vt:i4>
      </vt:variant>
      <vt:variant>
        <vt:i4>5</vt:i4>
      </vt:variant>
      <vt:variant>
        <vt:lpwstr>/content/act/147b5c3c-7766-4a2d-99f6-abe306c4980a.html</vt:lpwstr>
      </vt:variant>
      <vt:variant>
        <vt:lpwstr/>
      </vt:variant>
      <vt:variant>
        <vt:i4>3211313</vt:i4>
      </vt:variant>
      <vt:variant>
        <vt:i4>3</vt:i4>
      </vt:variant>
      <vt:variant>
        <vt:i4>0</vt:i4>
      </vt:variant>
      <vt:variant>
        <vt:i4>5</vt:i4>
      </vt:variant>
      <vt:variant>
        <vt:lpwstr>/content/act/bba0bfb1-06c7-4e50-a8d3-fe1045784bf1.html</vt:lpwstr>
      </vt:variant>
      <vt:variant>
        <vt:lpwstr/>
      </vt:variant>
      <vt:variant>
        <vt:i4>4915203</vt:i4>
      </vt:variant>
      <vt:variant>
        <vt:i4>0</vt:i4>
      </vt:variant>
      <vt:variant>
        <vt:i4>0</vt:i4>
      </vt:variant>
      <vt:variant>
        <vt:i4>5</vt:i4>
      </vt:variant>
      <vt:variant>
        <vt:lpwstr>/content/act/716034ce-a68e-44e1-8cdb-41a95ec90bb8.doc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Кучко Людмила Евгеньевна</dc:creator>
  <cp:keywords/>
  <cp:lastModifiedBy>Альбина Качкаева</cp:lastModifiedBy>
  <cp:revision>4</cp:revision>
  <cp:lastPrinted>2021-06-16T05:19:00Z</cp:lastPrinted>
  <dcterms:created xsi:type="dcterms:W3CDTF">2024-03-12T06:52:00Z</dcterms:created>
  <dcterms:modified xsi:type="dcterms:W3CDTF">2024-03-14T13:25:00Z</dcterms:modified>
</cp:coreProperties>
</file>