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  <w:bookmarkStart w:id="0" w:name="_GoBack"/>
      <w:bookmarkEnd w:id="0"/>
    </w:p>
    <w:p w:rsidR="00343078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</w:p>
    <w:p w:rsidR="00A3365D" w:rsidRDefault="00343078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(в ред. от 30.09.2021 №</w:t>
      </w:r>
      <w:r w:rsidR="00A336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448-па</w:t>
      </w:r>
      <w:r w:rsidR="00A3365D">
        <w:rPr>
          <w:bCs/>
          <w:sz w:val="28"/>
          <w:szCs w:val="28"/>
        </w:rPr>
        <w:t>,</w:t>
      </w:r>
    </w:p>
    <w:p w:rsidR="006069AB" w:rsidRPr="003B02DA" w:rsidRDefault="00A3365D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28.04.2022 №</w:t>
      </w:r>
      <w:r w:rsidR="004A6C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159-па</w:t>
      </w:r>
      <w:r w:rsidR="00343078">
        <w:rPr>
          <w:bCs/>
          <w:sz w:val="28"/>
          <w:szCs w:val="28"/>
        </w:rPr>
        <w:t>)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lastRenderedPageBreak/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343078" w:rsidRDefault="00343078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7E375F" w:rsidRDefault="007E375F" w:rsidP="007E375F">
      <w:pPr>
        <w:shd w:val="clear" w:color="auto" w:fill="FFFFFF"/>
        <w:jc w:val="both"/>
        <w:rPr>
          <w:bCs/>
          <w:sz w:val="28"/>
          <w:szCs w:val="28"/>
        </w:rPr>
      </w:pPr>
    </w:p>
    <w:p w:rsidR="00A3365D" w:rsidRPr="00A3365D" w:rsidRDefault="00A3365D" w:rsidP="00343078">
      <w:pPr>
        <w:pStyle w:val="ConsPlusNormal"/>
        <w:widowControl/>
        <w:numPr>
          <w:ilvl w:val="0"/>
          <w:numId w:val="5"/>
        </w:numPr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906CE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2.2. и 2.3. приложения</w:t>
      </w:r>
      <w:r w:rsidRPr="00A336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6CEA">
        <w:rPr>
          <w:rFonts w:ascii="Times New Roman" w:hAnsi="Times New Roman" w:cs="Times New Roman"/>
          <w:bCs/>
          <w:sz w:val="28"/>
          <w:szCs w:val="28"/>
        </w:rPr>
        <w:t xml:space="preserve">№ 2 </w:t>
      </w:r>
      <w:r w:rsidR="004A6CF7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  <w:r w:rsidR="00906CE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A3365D" w:rsidRPr="00906CEA" w:rsidRDefault="00A3365D" w:rsidP="00906CE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CEA">
        <w:rPr>
          <w:rFonts w:ascii="Times New Roman" w:hAnsi="Times New Roman" w:cs="Times New Roman"/>
          <w:bCs/>
          <w:sz w:val="28"/>
          <w:szCs w:val="28"/>
        </w:rPr>
        <w:t>«</w:t>
      </w:r>
      <w:r w:rsidRPr="00906CEA">
        <w:rPr>
          <w:rFonts w:ascii="Times New Roman" w:hAnsi="Times New Roman" w:cs="Times New Roman"/>
          <w:sz w:val="28"/>
          <w:szCs w:val="28"/>
        </w:rPr>
        <w:t xml:space="preserve">2.2. Начисление родительской платы производится МКУ "ЦБ и КОМУ г. Пыть-Яха" не позднее 8 числа </w:t>
      </w:r>
      <w:r w:rsidR="00906CEA" w:rsidRPr="00906CEA">
        <w:rPr>
          <w:rFonts w:ascii="Times New Roman" w:hAnsi="Times New Roman" w:cs="Times New Roman"/>
          <w:sz w:val="28"/>
          <w:szCs w:val="28"/>
        </w:rPr>
        <w:t>месяца,</w:t>
      </w:r>
      <w:r w:rsidRPr="00906CEA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906CEA" w:rsidRPr="00906CEA">
        <w:rPr>
          <w:rFonts w:ascii="Times New Roman" w:hAnsi="Times New Roman" w:cs="Times New Roman"/>
          <w:sz w:val="28"/>
          <w:szCs w:val="28"/>
        </w:rPr>
        <w:t>,</w:t>
      </w:r>
      <w:r w:rsidRPr="00906CEA">
        <w:rPr>
          <w:rFonts w:ascii="Times New Roman" w:hAnsi="Times New Roman" w:cs="Times New Roman"/>
          <w:sz w:val="28"/>
          <w:szCs w:val="28"/>
        </w:rPr>
        <w:t xml:space="preserve"> согласно календарному графику работы образовательной организации, а также с учетом суммы, оплаченной родителями за предыдущий месяц, и направляется образовательной организации в форме ведомости по родительской плате за содержание детей в детском саду с целью извещения родителей (законных представителей) о состоянии лицевого счета воспитанника.</w:t>
      </w:r>
    </w:p>
    <w:p w:rsidR="00A3365D" w:rsidRPr="00906CEA" w:rsidRDefault="00A3365D" w:rsidP="00906CEA">
      <w:pPr>
        <w:spacing w:line="360" w:lineRule="auto"/>
        <w:ind w:firstLine="539"/>
        <w:jc w:val="both"/>
        <w:rPr>
          <w:sz w:val="28"/>
          <w:szCs w:val="28"/>
        </w:rPr>
      </w:pPr>
      <w:r w:rsidRPr="00906CEA">
        <w:rPr>
          <w:bCs/>
          <w:sz w:val="28"/>
          <w:szCs w:val="28"/>
        </w:rPr>
        <w:t xml:space="preserve">2.3. </w:t>
      </w:r>
      <w:r w:rsidRPr="00906CEA">
        <w:rPr>
          <w:sz w:val="28"/>
          <w:szCs w:val="28"/>
        </w:rPr>
        <w:t xml:space="preserve">Родительская плата вносится ежемесячно не позднее 15 числа </w:t>
      </w:r>
      <w:r w:rsidR="00906CEA" w:rsidRPr="00906CEA">
        <w:rPr>
          <w:sz w:val="28"/>
          <w:szCs w:val="28"/>
        </w:rPr>
        <w:t>месяца,</w:t>
      </w:r>
      <w:r w:rsidRPr="00906CEA">
        <w:rPr>
          <w:sz w:val="28"/>
          <w:szCs w:val="28"/>
        </w:rPr>
        <w:t xml:space="preserve"> следующего за отчетным, за фактически оказанные услуги образовательной организацией.»</w:t>
      </w:r>
    </w:p>
    <w:p w:rsidR="00343078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BF4F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343078" w:rsidRPr="00864989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F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078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343078" w:rsidRPr="00BF4F20" w:rsidRDefault="00343078" w:rsidP="0034307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</w:r>
      <w:r w:rsidRPr="005040F3">
        <w:rPr>
          <w:rFonts w:ascii="Times New Roman" w:hAnsi="Times New Roman"/>
          <w:sz w:val="28"/>
          <w:szCs w:val="28"/>
        </w:rPr>
        <w:t>Контроль за выполнением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343078" w:rsidRPr="004A6CF7" w:rsidRDefault="00343078" w:rsidP="004A6CF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D49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  <w:bookmarkStart w:id="1" w:name="Приложение1"/>
      <w:bookmarkEnd w:id="1"/>
    </w:p>
    <w:sectPr w:rsidR="00343078" w:rsidRPr="004A6CF7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D3" w:rsidRDefault="006F01D3">
      <w:r>
        <w:separator/>
      </w:r>
    </w:p>
  </w:endnote>
  <w:endnote w:type="continuationSeparator" w:id="0">
    <w:p w:rsidR="006F01D3" w:rsidRDefault="006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D3" w:rsidRDefault="006F01D3">
      <w:r>
        <w:separator/>
      </w:r>
    </w:p>
  </w:footnote>
  <w:footnote w:type="continuationSeparator" w:id="0">
    <w:p w:rsidR="006F01D3" w:rsidRDefault="006F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6CF7">
      <w:rPr>
        <w:rStyle w:val="a8"/>
        <w:noProof/>
      </w:rPr>
      <w:t>2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21590"/>
    <w:rsid w:val="0022229A"/>
    <w:rsid w:val="00223E06"/>
    <w:rsid w:val="00230A95"/>
    <w:rsid w:val="00233DE2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0491"/>
    <w:rsid w:val="00264292"/>
    <w:rsid w:val="00264458"/>
    <w:rsid w:val="0026457D"/>
    <w:rsid w:val="00266897"/>
    <w:rsid w:val="00267C30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078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A51B6"/>
    <w:rsid w:val="004A687E"/>
    <w:rsid w:val="004A6CF7"/>
    <w:rsid w:val="004A6ECC"/>
    <w:rsid w:val="004B0D74"/>
    <w:rsid w:val="004B1165"/>
    <w:rsid w:val="004B31DF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E375F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69E4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06CEA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3365D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16E0"/>
    <w:rsid w:val="00B02492"/>
    <w:rsid w:val="00B03BE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1E55"/>
    <w:rsid w:val="00E02E21"/>
    <w:rsid w:val="00E11D78"/>
    <w:rsid w:val="00E17A0D"/>
    <w:rsid w:val="00E22C3F"/>
    <w:rsid w:val="00E22DD0"/>
    <w:rsid w:val="00E2352A"/>
    <w:rsid w:val="00E24030"/>
    <w:rsid w:val="00E27B36"/>
    <w:rsid w:val="00E35355"/>
    <w:rsid w:val="00E418F1"/>
    <w:rsid w:val="00E41B81"/>
    <w:rsid w:val="00E426DB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63F4-84B1-40A1-B80E-BDDCD49F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Анна Очнева</cp:lastModifiedBy>
  <cp:revision>3</cp:revision>
  <cp:lastPrinted>2021-09-30T06:00:00Z</cp:lastPrinted>
  <dcterms:created xsi:type="dcterms:W3CDTF">2022-05-12T12:21:00Z</dcterms:created>
  <dcterms:modified xsi:type="dcterms:W3CDTF">2022-05-12T12:23:00Z</dcterms:modified>
</cp:coreProperties>
</file>