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A2" w:rsidRDefault="00CE7BA2" w:rsidP="00423076">
      <w:pPr>
        <w:jc w:val="center"/>
        <w:rPr>
          <w:b/>
          <w:sz w:val="28"/>
          <w:szCs w:val="28"/>
        </w:rPr>
      </w:pPr>
    </w:p>
    <w:p w:rsidR="00CE7BA2" w:rsidRDefault="00AF6959" w:rsidP="00AF695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Ответы на вопросы представителей</w:t>
      </w:r>
      <w:r w:rsidRPr="00AF6959">
        <w:rPr>
          <w:b/>
          <w:sz w:val="28"/>
          <w:szCs w:val="28"/>
        </w:rPr>
        <w:t xml:space="preserve"> садоводческих, огороднических </w:t>
      </w:r>
      <w:r w:rsidRPr="00AF6959">
        <w:rPr>
          <w:b/>
          <w:sz w:val="28"/>
          <w:szCs w:val="28"/>
        </w:rPr>
        <w:br/>
        <w:t>и дачных некоммерческих объединений, включая региональные</w:t>
      </w:r>
      <w:r>
        <w:rPr>
          <w:b/>
          <w:sz w:val="28"/>
          <w:szCs w:val="28"/>
        </w:rPr>
        <w:t xml:space="preserve">, </w:t>
      </w:r>
    </w:p>
    <w:p w:rsidR="00AF6959" w:rsidRPr="00354B11" w:rsidRDefault="00AF6959" w:rsidP="00AF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Pr="00AF6959">
        <w:rPr>
          <w:b/>
          <w:sz w:val="28"/>
          <w:szCs w:val="28"/>
        </w:rPr>
        <w:t xml:space="preserve">состоявшегося 7 июня 2022 «открытого диалога» </w:t>
      </w:r>
      <w:bookmarkEnd w:id="0"/>
    </w:p>
    <w:p w:rsidR="00AF6959" w:rsidRPr="00AF6959" w:rsidRDefault="00AF6959" w:rsidP="00437C4D">
      <w:pPr>
        <w:jc w:val="center"/>
        <w:rPr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78"/>
        <w:gridCol w:w="6747"/>
        <w:gridCol w:w="7512"/>
      </w:tblGrid>
      <w:tr w:rsidR="007D15B9" w:rsidRPr="00FF5CF1" w:rsidTr="007D15B9">
        <w:tc>
          <w:tcPr>
            <w:tcW w:w="478" w:type="dxa"/>
            <w:vAlign w:val="center"/>
          </w:tcPr>
          <w:p w:rsidR="007D15B9" w:rsidRPr="00FF5CF1" w:rsidRDefault="007D15B9" w:rsidP="00437C4D">
            <w:pPr>
              <w:jc w:val="center"/>
              <w:rPr>
                <w:b/>
                <w:sz w:val="26"/>
                <w:szCs w:val="26"/>
              </w:rPr>
            </w:pPr>
            <w:r w:rsidRPr="00FF5CF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747" w:type="dxa"/>
            <w:vAlign w:val="center"/>
          </w:tcPr>
          <w:p w:rsidR="007D15B9" w:rsidRPr="00FF5CF1" w:rsidRDefault="007D15B9" w:rsidP="00437C4D">
            <w:pPr>
              <w:jc w:val="center"/>
              <w:rPr>
                <w:b/>
                <w:sz w:val="26"/>
                <w:szCs w:val="26"/>
              </w:rPr>
            </w:pPr>
            <w:r w:rsidRPr="00FF5CF1">
              <w:rPr>
                <w:b/>
                <w:sz w:val="26"/>
                <w:szCs w:val="26"/>
              </w:rPr>
              <w:t>Вопрос</w:t>
            </w:r>
          </w:p>
        </w:tc>
        <w:tc>
          <w:tcPr>
            <w:tcW w:w="7512" w:type="dxa"/>
            <w:vAlign w:val="center"/>
          </w:tcPr>
          <w:p w:rsidR="007D15B9" w:rsidRPr="00FF5CF1" w:rsidRDefault="007D15B9" w:rsidP="00437C4D">
            <w:pPr>
              <w:jc w:val="center"/>
              <w:rPr>
                <w:b/>
                <w:sz w:val="26"/>
                <w:szCs w:val="26"/>
              </w:rPr>
            </w:pPr>
            <w:r w:rsidRPr="00FF5CF1">
              <w:rPr>
                <w:b/>
                <w:sz w:val="26"/>
                <w:szCs w:val="26"/>
              </w:rPr>
              <w:t>Ответ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7D15B9" w:rsidP="00B737CF">
            <w:pPr>
              <w:jc w:val="both"/>
              <w:rPr>
                <w:color w:val="000000"/>
              </w:rPr>
            </w:pPr>
            <w:r w:rsidRPr="00FF5CF1">
              <w:t xml:space="preserve">«1. </w:t>
            </w:r>
            <w:r w:rsidRPr="00FF5CF1">
              <w:rPr>
                <w:color w:val="000000"/>
              </w:rPr>
              <w:t xml:space="preserve">Каков внесудебный порядок оформления земельных участков (далее – ЗУ) ранее предоставленных и неиспользуемых собственником за желающими приобрести данные ЗУ; </w:t>
            </w:r>
          </w:p>
          <w:p w:rsidR="007D15B9" w:rsidRPr="00FF5CF1" w:rsidRDefault="007D15B9" w:rsidP="00B737CF">
            <w:pPr>
              <w:jc w:val="both"/>
              <w:rPr>
                <w:i/>
              </w:rPr>
            </w:pPr>
            <w:r w:rsidRPr="00FF5CF1">
              <w:rPr>
                <w:color w:val="000000"/>
              </w:rPr>
              <w:t>2. Каков внесудебный порядок оформления прав на ЗУ, в случае, если документом, подтверждающим покупку ЗУ является расписка?</w:t>
            </w:r>
            <w:r w:rsidRPr="00FF5CF1">
              <w:rPr>
                <w:i/>
              </w:rPr>
              <w:t xml:space="preserve">». </w:t>
            </w:r>
          </w:p>
        </w:tc>
        <w:tc>
          <w:tcPr>
            <w:tcW w:w="7512" w:type="dxa"/>
          </w:tcPr>
          <w:p w:rsidR="003B5086" w:rsidRPr="003B5086" w:rsidRDefault="003B5086" w:rsidP="003819F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lang w:eastAsia="en-US"/>
              </w:rPr>
            </w:pPr>
            <w:r w:rsidRPr="003B5086">
              <w:rPr>
                <w:rFonts w:eastAsiaTheme="minorHAnsi"/>
                <w:b/>
                <w:lang w:eastAsia="en-US"/>
              </w:rPr>
              <w:t>По первому и второму вопросу.</w:t>
            </w:r>
          </w:p>
          <w:p w:rsidR="003819F0" w:rsidRDefault="003819F0" w:rsidP="003819F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пунктом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A31796" w:rsidRDefault="00A31796" w:rsidP="00A3179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7" w:history="1">
              <w:r w:rsidRPr="00A31796">
                <w:rPr>
                  <w:rFonts w:eastAsiaTheme="minorHAnsi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от 13 июля 2015 г. № 218-ФЗ </w:t>
            </w:r>
            <w:r>
              <w:rPr>
                <w:rFonts w:eastAsiaTheme="minorHAnsi"/>
                <w:lang w:eastAsia="en-US"/>
              </w:rPr>
              <w:br/>
              <w:t>«О государственной регистрации недвижимости» (далее – Закон № 218-ФЗ).</w:t>
            </w:r>
          </w:p>
          <w:p w:rsidR="007D15B9" w:rsidRDefault="003819F0" w:rsidP="003819F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 этом согласно статье 35 Конституции Российской Федерации никто не может быть лишен своего имущества иначе как по решению суда. </w:t>
            </w:r>
          </w:p>
          <w:p w:rsidR="003819F0" w:rsidRDefault="003A4B4B" w:rsidP="003819F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во внесудебном порядке земельный участок может быть приобретен заинтересованным лицом в рамках договорных отношений с собственником такого участка в соответствии с общими положениями гражданского и земельного законодательства.</w:t>
            </w:r>
          </w:p>
          <w:p w:rsidR="00CE7BA2" w:rsidRPr="00D047E6" w:rsidRDefault="00A31796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 этом следует отметить, что в соответствии со статьей 14 Закона № 218-ФЗ расписка не является основанием государственного кадастрового учета и государственной регистрации прав на </w:t>
            </w:r>
            <w:r>
              <w:rPr>
                <w:rFonts w:eastAsiaTheme="minorHAnsi"/>
                <w:lang w:eastAsia="en-US"/>
              </w:rPr>
              <w:lastRenderedPageBreak/>
              <w:t>недвижимое имущество.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615888" w:rsidP="00B737C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7D15B9" w:rsidRPr="00FF5CF1">
              <w:rPr>
                <w:color w:val="000000"/>
              </w:rPr>
              <w:t xml:space="preserve">«1. Наличие программ (федеральных) по финансированию, оказанию помощи в проведении работ по ГКУ земель общего пользования </w:t>
            </w:r>
          </w:p>
          <w:p w:rsidR="007D15B9" w:rsidRPr="00FF5CF1" w:rsidRDefault="007D15B9" w:rsidP="00B737C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2. Порядок обращения в собственность СНТ/ДНТ заброшенных участков, которые поставлены на ГКУ и находятся в частной собственности?».</w:t>
            </w:r>
          </w:p>
        </w:tc>
        <w:tc>
          <w:tcPr>
            <w:tcW w:w="7512" w:type="dxa"/>
          </w:tcPr>
          <w:p w:rsidR="007D3A9E" w:rsidRPr="007D3A9E" w:rsidRDefault="007D3A9E" w:rsidP="004E171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lang w:eastAsia="en-US"/>
              </w:rPr>
            </w:pPr>
            <w:r w:rsidRPr="007D3A9E"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4E1712" w:rsidRDefault="004E1712" w:rsidP="004E171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пунктом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4E1712" w:rsidRDefault="004E1712" w:rsidP="004E171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8" w:history="1">
              <w:r w:rsidRPr="00A31796">
                <w:rPr>
                  <w:rFonts w:eastAsiaTheme="minorHAnsi"/>
                  <w:lang w:eastAsia="en-US"/>
                </w:rPr>
                <w:t>законом</w:t>
              </w:r>
            </w:hyperlink>
            <w:r w:rsidR="00CE7BA2">
              <w:rPr>
                <w:rFonts w:eastAsiaTheme="minorHAnsi"/>
                <w:lang w:eastAsia="en-US"/>
              </w:rPr>
              <w:t xml:space="preserve"> от 13 июля 2015 г. № 218-ФЗ </w:t>
            </w:r>
            <w:r>
              <w:rPr>
                <w:rFonts w:eastAsiaTheme="minorHAnsi"/>
                <w:lang w:eastAsia="en-US"/>
              </w:rPr>
              <w:t>«О государственной регистрации недвижимости».</w:t>
            </w:r>
          </w:p>
          <w:p w:rsidR="004E1712" w:rsidRDefault="004E1712" w:rsidP="004E171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земельный участок может быть приобретен заинтересованным лицом в рамках договорных отношений с собственником такого участка в соответствии с общими положениями гражданского и земельного законодательства.</w:t>
            </w:r>
          </w:p>
          <w:p w:rsidR="007D3A9E" w:rsidRDefault="007D3A9E" w:rsidP="007D3A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Одновременно с этим следует отметить, что согласно статье 35 Конституции Российской Федерации никто не может быть лишен своего имущества иначе как по решению суда. </w:t>
            </w:r>
          </w:p>
          <w:p w:rsidR="007D3A9E" w:rsidRDefault="007D3A9E" w:rsidP="007D3A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Кроме того, согласно статье 235 Гражданского кодекса Российской Федерации принудительное изъятие у собственника имущества не допускается, кроме случаев, предусмотренных пунктом 2 названной статьи.</w:t>
            </w:r>
          </w:p>
          <w:p w:rsidR="00337C7B" w:rsidRDefault="00337C7B" w:rsidP="007D3A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 основания для изъятия садовых и огородных земельных участков в связи с их неиспользованием Гражданским кодексом Российской Федерации не предусмотрены.</w:t>
            </w:r>
          </w:p>
          <w:p w:rsidR="007D15B9" w:rsidRPr="00FF5CF1" w:rsidRDefault="008B5020" w:rsidP="00432FE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rFonts w:eastAsiaTheme="minorHAnsi"/>
                <w:lang w:eastAsia="en-US"/>
              </w:rPr>
              <w:t xml:space="preserve">В случае если собственник земельного участка умер </w:t>
            </w:r>
            <w:r w:rsidR="00432FEA">
              <w:rPr>
                <w:rFonts w:eastAsiaTheme="minorHAnsi"/>
                <w:lang w:eastAsia="en-US"/>
              </w:rPr>
              <w:t xml:space="preserve">и такой участок передан в собственность соответствующего уполномоченного органа в рамках механизма передачи выморочного имущества, предусмотренного статьей 1151 Гражданского кодекса Российской </w:t>
            </w:r>
            <w:r w:rsidR="00432FEA">
              <w:rPr>
                <w:rFonts w:eastAsiaTheme="minorHAnsi"/>
                <w:lang w:eastAsia="en-US"/>
              </w:rPr>
              <w:lastRenderedPageBreak/>
              <w:t xml:space="preserve">Федерации, указанный земельный участок может быть приобретен заинтересованным лицом </w:t>
            </w:r>
            <w:r>
              <w:rPr>
                <w:rFonts w:eastAsiaTheme="minorHAnsi"/>
                <w:lang w:eastAsia="en-US"/>
              </w:rPr>
              <w:t xml:space="preserve">из государственной или муниципальной собственности, по общим основаниям и в порядке, установленным Земельным кодексом Российской Федерации 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615888" w:rsidP="00CB38F6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7D15B9" w:rsidRPr="00FF5CF1">
              <w:rPr>
                <w:color w:val="000000"/>
              </w:rPr>
              <w:t>«Возможность предоставления (перераспределения) земель общего пользования тем членам садовых товариществ, которые имеют в собственности ЗУ, смежные с землями, и которые обрабатывают эти земли (часть) за границами принадлежащего им участка с учетом норм № 217-ФЗ от 29.07.2017?»</w:t>
            </w:r>
          </w:p>
        </w:tc>
        <w:tc>
          <w:tcPr>
            <w:tcW w:w="7512" w:type="dxa"/>
          </w:tcPr>
          <w:p w:rsidR="00100676" w:rsidRDefault="00100676" w:rsidP="002032F0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 w:rsidRPr="00100676">
              <w:rPr>
                <w:rFonts w:eastAsiaTheme="minorHAnsi"/>
                <w:lang w:eastAsia="en-US"/>
              </w:rPr>
              <w:t>В рамках действующих</w:t>
            </w:r>
            <w:r w:rsidR="006F703F">
              <w:rPr>
                <w:rFonts w:eastAsiaTheme="minorHAnsi"/>
                <w:lang w:eastAsia="en-US"/>
              </w:rPr>
              <w:t xml:space="preserve"> положений Федерального закона </w:t>
            </w:r>
            <w:r w:rsidRPr="00100676">
              <w:rPr>
                <w:rFonts w:eastAsiaTheme="minorHAnsi"/>
                <w:lang w:eastAsia="en-US"/>
              </w:rPr>
              <w:t>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Закон № 217-ФЗ) допускается возможность отчуждения имущества общего пользования</w:t>
            </w:r>
            <w:r>
              <w:rPr>
                <w:rFonts w:eastAsiaTheme="minorHAnsi"/>
                <w:lang w:eastAsia="en-US"/>
              </w:rPr>
              <w:t>,</w:t>
            </w:r>
            <w:r w:rsidRPr="00100676">
              <w:rPr>
                <w:rFonts w:eastAsiaTheme="minorHAnsi"/>
                <w:lang w:eastAsia="en-US"/>
              </w:rPr>
              <w:t xml:space="preserve"> исключительно в долевую собственность собственников садовых или огородных земельных участков, расположенных в границах территории ведения садоводства или огородничества, либо в собственность органов государственной власти или органов местного самоуправления в рамках оказания мер поддержки ведения садоводства и огородничества.</w:t>
            </w:r>
          </w:p>
          <w:p w:rsidR="007D15B9" w:rsidRPr="00100676" w:rsidRDefault="00100676" w:rsidP="002032F0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Таким образом, возможность отчуждения земельных участков общего назначения в собственность </w:t>
            </w:r>
            <w:r w:rsidR="000908C1">
              <w:rPr>
                <w:rFonts w:eastAsiaTheme="minorHAnsi"/>
                <w:lang w:eastAsia="en-US"/>
              </w:rPr>
              <w:t>членов товарищества</w:t>
            </w:r>
            <w:r>
              <w:rPr>
                <w:rFonts w:eastAsiaTheme="minorHAnsi"/>
                <w:lang w:eastAsia="en-US"/>
              </w:rPr>
              <w:t xml:space="preserve"> Законом № 217-ФЗ не предусмотрена.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7D15B9" w:rsidP="00403B1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1) Почему при переходе права собственности Росреестром не истребуется справка об отсутствии задолженности по членским и целевым взносам?  </w:t>
            </w:r>
          </w:p>
          <w:p w:rsidR="007D15B9" w:rsidRPr="00FF5CF1" w:rsidRDefault="007D15B9" w:rsidP="00B737CF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2) Как установить возможность согласования с председателем СНТ документов для постановки на ГКУ и ГРП при приватизации сада?».</w:t>
            </w:r>
          </w:p>
        </w:tc>
        <w:tc>
          <w:tcPr>
            <w:tcW w:w="7512" w:type="dxa"/>
          </w:tcPr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3B5086">
              <w:rPr>
                <w:rFonts w:eastAsiaTheme="minorHAnsi"/>
                <w:b/>
                <w:lang w:eastAsia="en-US"/>
              </w:rPr>
              <w:t>По первому вопросу.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Пунктом 2 части 6 Федераль</w:t>
            </w:r>
            <w:r w:rsidR="00CE7BA2">
              <w:rPr>
                <w:rFonts w:eastAsiaTheme="minorHAnsi"/>
                <w:lang w:eastAsia="en-US"/>
              </w:rPr>
              <w:t xml:space="preserve">ного закона от 29 июля 2017 г. </w:t>
            </w:r>
            <w:r w:rsidRPr="003B5086">
              <w:rPr>
                <w:rFonts w:eastAsiaTheme="minorHAnsi"/>
                <w:lang w:eastAsia="en-US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№ 217-ФЗ) установлена обязанность по своевременной уплате членами товарищества членских и целевых взносов.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Законом № 217-ФЗ также предусмотрена обязанность граждан, осуществляющих ведение садоводства на земельных участках, расположенных в границах территории садоводства, без участия в товариществе,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за услуги и работы товарищества по управлению таким имуществом в порядке, установленном Законом № 217-ФЗ для уплаты взносов членами товарищества (часть 3 статьи 5 Закона № 217-ФЗ).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lastRenderedPageBreak/>
              <w:t>Товарищество вправе взыскать неуплаченные взносы, пени и указанную плату в судебном порядке (часть 5 статьи 5, часть 10 статьи 14 Закона № 217-ФЗ).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При этом справка об отсутствии задолженности при переходе права собственности на земельный участок может быть запрошена в соответствии с порядком, установленном статьей 21 Закона № 217-ФЗ.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Кроме того, в силу статьи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 с даты регистрации права собственности на данное имущество.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При этом ограничение права собственника по распоряжению принадлежащим ему имуществу не соответствует основным принципам гражданского законодательства.</w:t>
            </w:r>
          </w:p>
          <w:p w:rsidR="003B5086" w:rsidRP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 xml:space="preserve">Более того, частью 1 статьи 391 и частью 1 статьи 392.2 </w:t>
            </w:r>
            <w:r>
              <w:rPr>
                <w:rFonts w:eastAsiaTheme="minorHAnsi"/>
                <w:lang w:eastAsia="en-US"/>
              </w:rPr>
              <w:t>Гражданского кодекса Российской Федерации</w:t>
            </w:r>
            <w:r w:rsidRPr="003B5086">
              <w:rPr>
                <w:rFonts w:eastAsiaTheme="minorHAnsi"/>
                <w:lang w:eastAsia="en-US"/>
              </w:rPr>
              <w:t xml:space="preserve"> установлено, что перевод долга с должника на другое лицо может быть произведен либо по соглашению между первоначальным должником и новым должником, либо по основаниям, предусмотренным законом.</w:t>
            </w:r>
          </w:p>
          <w:p w:rsidR="003B5086" w:rsidRDefault="003B5086" w:rsidP="003B508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Таким образом, прежний собственник земельного участка может заключить с новым собственником соглашение о переводе долга по уплате взносов в садоводческом товариществе, который возник у продавца на момент продажи земельного участка на территории садоводческого некоммерческого объединения. В иных случаях – взыскание долга осуществляется в судебном порядке.</w:t>
            </w:r>
          </w:p>
          <w:p w:rsidR="007D15B9" w:rsidRPr="003B5086" w:rsidRDefault="00021039" w:rsidP="00353BC7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Учитывая изложенное, истребование справки об отсутствии задолженности при переходе права на недвижимое имущество представляется необоснованным.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615888" w:rsidP="00B737CF">
            <w:pPr>
              <w:pStyle w:val="a5"/>
              <w:ind w:left="-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5C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15B9" w:rsidRPr="00FF5CF1">
              <w:rPr>
                <w:rFonts w:ascii="Times New Roman" w:hAnsi="Times New Roman" w:cs="Times New Roman"/>
                <w:color w:val="000000"/>
              </w:rPr>
              <w:t>«Каким образом решаются проблемы с заброшенными участками в СНТ на законодательном уровне?».</w:t>
            </w:r>
          </w:p>
        </w:tc>
        <w:tc>
          <w:tcPr>
            <w:tcW w:w="7512" w:type="dxa"/>
          </w:tcPr>
          <w:p w:rsidR="00B533A6" w:rsidRDefault="00A776D5" w:rsidP="00D047E6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 w:rsidRPr="00A776D5">
              <w:rPr>
                <w:rFonts w:eastAsiaTheme="minorHAnsi"/>
                <w:lang w:eastAsia="en-US"/>
              </w:rPr>
              <w:t>Действующим законодательством предусмотрены механизмы вовлечения</w:t>
            </w:r>
            <w:r w:rsidR="00B51AA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«заброшенных»</w:t>
            </w:r>
            <w:r w:rsidRPr="00A776D5">
              <w:rPr>
                <w:rFonts w:eastAsiaTheme="minorHAnsi"/>
                <w:lang w:eastAsia="en-US"/>
              </w:rPr>
              <w:t xml:space="preserve"> земельных участков в хозяйственный оборот, например, институты вымороченного имущества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="00DD3505">
              <w:rPr>
                <w:rFonts w:eastAsiaTheme="minorHAnsi"/>
                <w:lang w:eastAsia="en-US"/>
              </w:rPr>
              <w:t>статья 1151 Гражданского кодекса Российской Федерации</w:t>
            </w:r>
            <w:r>
              <w:rPr>
                <w:rFonts w:eastAsiaTheme="minorHAnsi"/>
                <w:lang w:eastAsia="en-US"/>
              </w:rPr>
              <w:t>)</w:t>
            </w:r>
            <w:r w:rsidRPr="00A776D5">
              <w:rPr>
                <w:rFonts w:eastAsiaTheme="minorHAnsi"/>
                <w:lang w:eastAsia="en-US"/>
              </w:rPr>
              <w:t>, привлечение к административной ответственности за нарушение требований земельного законодательства</w:t>
            </w:r>
            <w:r w:rsidR="00DD3505">
              <w:rPr>
                <w:rFonts w:eastAsiaTheme="minorHAnsi"/>
                <w:lang w:eastAsia="en-US"/>
              </w:rPr>
              <w:t xml:space="preserve"> и </w:t>
            </w:r>
            <w:r w:rsidR="00B533A6">
              <w:rPr>
                <w:rFonts w:eastAsiaTheme="minorHAnsi"/>
                <w:lang w:eastAsia="en-US"/>
              </w:rPr>
              <w:t xml:space="preserve">пожарной безопасности </w:t>
            </w:r>
            <w:r w:rsidR="00DD3505">
              <w:rPr>
                <w:rFonts w:eastAsiaTheme="minorHAnsi"/>
                <w:lang w:eastAsia="en-US"/>
              </w:rPr>
              <w:t xml:space="preserve">(статьи 8.8, </w:t>
            </w:r>
            <w:r w:rsidR="00DD3505">
              <w:rPr>
                <w:rFonts w:eastAsiaTheme="minorHAnsi"/>
                <w:lang w:eastAsia="en-US"/>
              </w:rPr>
              <w:lastRenderedPageBreak/>
              <w:t>20.4 Кодекса Российской Федерации об административных правонарушениях)</w:t>
            </w:r>
            <w:r w:rsidRPr="00A776D5">
              <w:rPr>
                <w:rFonts w:eastAsiaTheme="minorHAnsi"/>
                <w:lang w:eastAsia="en-US"/>
              </w:rPr>
              <w:t>.</w:t>
            </w:r>
          </w:p>
          <w:p w:rsidR="00F41C5A" w:rsidRPr="00A776D5" w:rsidRDefault="00B533A6" w:rsidP="006235BB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Вместе с этим данный вопрос </w:t>
            </w:r>
            <w:r w:rsidR="0051610D">
              <w:rPr>
                <w:rFonts w:eastAsiaTheme="minorHAnsi"/>
                <w:lang w:eastAsia="en-US"/>
              </w:rPr>
              <w:t>планируется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1610D">
              <w:rPr>
                <w:rFonts w:eastAsiaTheme="minorHAnsi"/>
                <w:lang w:eastAsia="en-US"/>
              </w:rPr>
              <w:t>дополнительно проработать</w:t>
            </w:r>
            <w:r>
              <w:rPr>
                <w:rFonts w:eastAsiaTheme="minorHAnsi"/>
                <w:lang w:eastAsia="en-US"/>
              </w:rPr>
              <w:t xml:space="preserve"> в рамках работы </w:t>
            </w:r>
            <w:r w:rsidRPr="00B533A6">
              <w:rPr>
                <w:rFonts w:eastAsiaTheme="minorHAnsi"/>
                <w:lang w:eastAsia="en-US"/>
              </w:rPr>
              <w:t>Правительственной комиссии по вопросам развития садоводства и огородничества</w:t>
            </w:r>
            <w:r>
              <w:rPr>
                <w:rFonts w:eastAsiaTheme="minorHAnsi"/>
                <w:lang w:eastAsia="en-US"/>
              </w:rPr>
              <w:t xml:space="preserve">, созданной в соответствии с постановлением </w:t>
            </w:r>
            <w:r w:rsidRPr="00B533A6">
              <w:rPr>
                <w:rFonts w:eastAsiaTheme="minorHAnsi"/>
                <w:lang w:eastAsia="en-US"/>
              </w:rPr>
              <w:t>Прав</w:t>
            </w:r>
            <w:r w:rsidR="006F703F">
              <w:rPr>
                <w:rFonts w:eastAsiaTheme="minorHAnsi"/>
                <w:lang w:eastAsia="en-US"/>
              </w:rPr>
              <w:t xml:space="preserve">ительства Российской Федерации </w:t>
            </w:r>
            <w:r>
              <w:rPr>
                <w:rFonts w:eastAsiaTheme="minorHAnsi"/>
                <w:lang w:eastAsia="en-US"/>
              </w:rPr>
              <w:t xml:space="preserve">от 19 мая 2022 г. № 901, и наделенной полномочиями по решению широкого круга вопросов в сфере </w:t>
            </w:r>
            <w:r w:rsidRPr="00791A9F">
              <w:t>коллективного садоводства и огородничества, в том числе</w:t>
            </w:r>
            <w:r>
              <w:t xml:space="preserve"> по осуществлению</w:t>
            </w:r>
            <w:r w:rsidRPr="00791A9F">
              <w:t xml:space="preserve"> координаци</w:t>
            </w:r>
            <w:r>
              <w:t>и</w:t>
            </w:r>
            <w:r w:rsidRPr="00791A9F">
              <w:t xml:space="preserve"> действий заинтересованных органов и организаций в сфере коллективного садоводства</w:t>
            </w:r>
            <w:r>
              <w:t xml:space="preserve"> и огородничества, разработке основных</w:t>
            </w:r>
            <w:r w:rsidRPr="00791A9F">
              <w:t xml:space="preserve"> направлени</w:t>
            </w:r>
            <w:r>
              <w:t>й</w:t>
            </w:r>
            <w:r w:rsidRPr="00791A9F">
              <w:t xml:space="preserve"> правов</w:t>
            </w:r>
            <w:r>
              <w:t xml:space="preserve">ого регулирования, рассмотрению предложений </w:t>
            </w:r>
            <w:r w:rsidRPr="00791A9F">
              <w:t>по совершенствованию государственной политики в данной сфере.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615888" w:rsidP="00E5634E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7D15B9" w:rsidRPr="00FF5CF1">
              <w:rPr>
                <w:color w:val="000000"/>
              </w:rPr>
              <w:t xml:space="preserve">«1. По какой причине резко возросла кадастровая стоимость земельных участков общего пользования? и как ее можно пересмотреть? </w:t>
            </w:r>
          </w:p>
          <w:p w:rsidR="007D15B9" w:rsidRPr="00FF5CF1" w:rsidRDefault="007D15B9" w:rsidP="00E5634E">
            <w:pPr>
              <w:jc w:val="both"/>
              <w:rPr>
                <w:i/>
              </w:rPr>
            </w:pPr>
            <w:r w:rsidRPr="00FF5CF1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FF5CF1">
              <w:rPr>
                <w:color w:val="000000"/>
              </w:rPr>
              <w:t>Какие действия можно предпринять в отношении правообладателей земельных участков, которые не обрабатывают свои земельные участки?».</w:t>
            </w:r>
            <w:r w:rsidRPr="00FF5CF1">
              <w:rPr>
                <w:i/>
              </w:rPr>
              <w:t> </w:t>
            </w:r>
          </w:p>
        </w:tc>
        <w:tc>
          <w:tcPr>
            <w:tcW w:w="7512" w:type="dxa"/>
          </w:tcPr>
          <w:p w:rsidR="00EB1DDB" w:rsidRDefault="00EB1DDB" w:rsidP="005B56E4">
            <w:pPr>
              <w:rPr>
                <w:b/>
              </w:rPr>
            </w:pPr>
            <w:r>
              <w:rPr>
                <w:b/>
              </w:rPr>
              <w:t>По первому вопросу.</w:t>
            </w:r>
          </w:p>
          <w:p w:rsidR="00EB1DDB" w:rsidRPr="00EB1DDB" w:rsidRDefault="00EB1DDB" w:rsidP="00EB1DDB">
            <w:pPr>
              <w:shd w:val="clear" w:color="auto" w:fill="FFFFFF"/>
              <w:autoSpaceDE w:val="0"/>
              <w:autoSpaceDN w:val="0"/>
              <w:ind w:firstLine="709"/>
              <w:jc w:val="both"/>
            </w:pPr>
            <w:r w:rsidRPr="00EB1DDB">
              <w:t xml:space="preserve">Государственная кадастровая оценка проводится в соответствии </w:t>
            </w:r>
            <w:r w:rsidRPr="00EB1DDB">
              <w:br/>
              <w:t>с Федеральным законом от 03.07.2016 № 237-ФЗ «О государственной кадастровой оценке» (далее – Закон № 237-ФЗ) по решению исполнительного органа государственной власти субъекта Российской Федерации (далее – уполномоченный орган субъекта Российской Федерации).</w:t>
            </w:r>
          </w:p>
          <w:p w:rsidR="00EB1DDB" w:rsidRPr="00EB1DDB" w:rsidRDefault="00EB1DDB" w:rsidP="00EB1DDB">
            <w:pPr>
              <w:tabs>
                <w:tab w:val="left" w:pos="7425"/>
              </w:tabs>
              <w:suppressAutoHyphens/>
              <w:ind w:firstLine="709"/>
              <w:jc w:val="both"/>
            </w:pPr>
            <w:r w:rsidRPr="00EB1DDB">
              <w:t>Согласно положениям Закона № 2</w:t>
            </w:r>
            <w:r>
              <w:t xml:space="preserve">37-ФЗ полномочиями, связанными </w:t>
            </w:r>
            <w:r w:rsidRPr="00EB1DDB">
              <w:t>с определением кадастровой стоимости, наделено бюджетное учреждение, созданное субъектом Российской Федерации (далее – бюджетное учреждение).</w:t>
            </w:r>
          </w:p>
          <w:p w:rsidR="00EB1DDB" w:rsidRPr="00EB1DDB" w:rsidRDefault="00EB1DDB" w:rsidP="00EB1DDB">
            <w:pPr>
              <w:shd w:val="clear" w:color="auto" w:fill="FFFFFF"/>
              <w:autoSpaceDE w:val="0"/>
              <w:autoSpaceDN w:val="0"/>
              <w:ind w:firstLine="709"/>
              <w:jc w:val="both"/>
            </w:pPr>
            <w:r w:rsidRPr="00EB1DDB">
              <w:t>Ранее государственная кадастровая оценка проводилась в соответствии с порядком, установленным Федеральным законом от 29.07.1998 № 135-ФЗ «Об оценочной деятельности в Российской Федерации». Кадастровая стоимость определялась независимыми оценщиками.</w:t>
            </w:r>
          </w:p>
          <w:p w:rsidR="00EB1DDB" w:rsidRPr="00EB1DDB" w:rsidRDefault="00EB1DDB" w:rsidP="00EB1DDB">
            <w:pPr>
              <w:shd w:val="clear" w:color="auto" w:fill="FFFFFF"/>
              <w:autoSpaceDE w:val="0"/>
              <w:autoSpaceDN w:val="0"/>
              <w:ind w:firstLine="709"/>
              <w:jc w:val="both"/>
            </w:pPr>
            <w:r w:rsidRPr="00EB1DDB">
              <w:t xml:space="preserve">Таким образом, изменение величины кадастровой стоимости может быть обусловлено изменением порядка проведения государственной кадастровой оценки, методологии определения кадастровой стоимости, изменениям состояния рынка аз период </w:t>
            </w:r>
            <w:r w:rsidRPr="00EB1DDB">
              <w:lastRenderedPageBreak/>
              <w:t>между турами оценки.</w:t>
            </w:r>
          </w:p>
          <w:p w:rsidR="00EB1DDB" w:rsidRPr="00EB1DDB" w:rsidRDefault="00EB1DDB" w:rsidP="00EB1DDB">
            <w:pPr>
              <w:shd w:val="clear" w:color="auto" w:fill="FFFFFF"/>
              <w:autoSpaceDE w:val="0"/>
              <w:autoSpaceDN w:val="0"/>
              <w:ind w:firstLine="709"/>
              <w:jc w:val="both"/>
            </w:pPr>
            <w:r w:rsidRPr="00EB1DDB">
              <w:t>Законом № 237-ФЗ предусмотрены механизмы исправления ошибок, допущенных при определении кадастровой стоимости, а также механизм оспаривания кадастровой стоимости в целях установления ее в размере рыночной стоимости в комиссии, созданной субъектом Российской Федерации, или суде.</w:t>
            </w:r>
          </w:p>
          <w:p w:rsidR="00EB1DDB" w:rsidRPr="00EB1DDB" w:rsidRDefault="00EB1DDB" w:rsidP="00EB1DDB">
            <w:pPr>
              <w:autoSpaceDE w:val="0"/>
              <w:autoSpaceDN w:val="0"/>
              <w:adjustRightInd w:val="0"/>
              <w:ind w:firstLine="709"/>
              <w:jc w:val="both"/>
            </w:pPr>
            <w:r w:rsidRPr="00EB1DDB">
              <w:t xml:space="preserve">В целях исправления ошибок, допущенных при определении кадастровой стоимости, заинтересованное лицо вправе обратиться </w:t>
            </w:r>
            <w:r>
              <w:br/>
            </w:r>
            <w:r w:rsidRPr="00EB1DDB">
              <w:t xml:space="preserve">в бюджетное учреждение с обращением о предоставлении разъяснений, связанных с определением кадастровой стоимости или с заявлением </w:t>
            </w:r>
            <w:r>
              <w:br/>
            </w:r>
            <w:r w:rsidRPr="00EB1DDB">
              <w:t>об исправлении ошибок, допущенных при определении кадастровой стоимости.</w:t>
            </w:r>
          </w:p>
          <w:p w:rsidR="00EB1DDB" w:rsidRPr="00EB1DDB" w:rsidRDefault="00EB1DDB" w:rsidP="00EB1DDB">
            <w:pPr>
              <w:autoSpaceDE w:val="0"/>
              <w:autoSpaceDN w:val="0"/>
              <w:adjustRightInd w:val="0"/>
              <w:ind w:firstLine="709"/>
              <w:jc w:val="both"/>
            </w:pPr>
            <w:r w:rsidRPr="00EB1DDB">
              <w:t xml:space="preserve">Соответствующий порядок описан в статьях 20 и 21 Закона </w:t>
            </w:r>
            <w:r>
              <w:br/>
            </w:r>
            <w:r w:rsidRPr="00EB1DDB">
              <w:t>№ 237-ФЗ.</w:t>
            </w:r>
          </w:p>
          <w:p w:rsidR="00EB1DDB" w:rsidRPr="00EB1DDB" w:rsidRDefault="00EB1DDB" w:rsidP="00EB1DDB">
            <w:pPr>
              <w:shd w:val="clear" w:color="auto" w:fill="FFFFFF"/>
              <w:autoSpaceDE w:val="0"/>
              <w:autoSpaceDN w:val="0"/>
              <w:ind w:firstLine="709"/>
              <w:jc w:val="both"/>
            </w:pPr>
            <w:r w:rsidRPr="00EB1DDB">
              <w:t xml:space="preserve">С 2023 года во всех субъектах Российской Федерации механизм оспаривания кадастровой стоимости будет заменен на механизм установления кадастровой стоимости в размере рыночной. Это право правообладателя в любой момент жизненного цикла объекта использовать его уникальные характеристики или его окружения для определения налоговой базы по объекту от кадастровой стоимости, установленной в размере рыночной. Для реализации указанного права предусмотрен досудебный порядок, когда правообладатель обращается в бюджетное учреждение с отчетом о рыночной стоимости объекта недвижимости для принятия соответствующего решения. </w:t>
            </w:r>
          </w:p>
          <w:p w:rsidR="00EB1DDB" w:rsidRPr="00EB1DDB" w:rsidRDefault="00EB1DDB" w:rsidP="00EB1DDB">
            <w:pPr>
              <w:shd w:val="clear" w:color="auto" w:fill="FFFFFF"/>
              <w:autoSpaceDE w:val="0"/>
              <w:autoSpaceDN w:val="0"/>
              <w:ind w:firstLine="709"/>
              <w:jc w:val="both"/>
            </w:pPr>
            <w:r w:rsidRPr="00EB1DDB">
              <w:t xml:space="preserve">При этом решением субъекта Российской Федерации может быть установлена иная дата перехода к вышеуказанному порядку установления кадастровой стоимости в размере рыночной </w:t>
            </w:r>
            <w:r>
              <w:br/>
            </w:r>
            <w:r w:rsidRPr="00EB1DDB">
              <w:t>в бюджетном учреждении.</w:t>
            </w:r>
          </w:p>
          <w:p w:rsidR="007D15B9" w:rsidRPr="00353BC7" w:rsidRDefault="00353BC7" w:rsidP="005B56E4">
            <w:pPr>
              <w:rPr>
                <w:b/>
              </w:rPr>
            </w:pPr>
            <w:r w:rsidRPr="00353BC7">
              <w:rPr>
                <w:b/>
              </w:rPr>
              <w:t>По второму вопросу.</w:t>
            </w:r>
          </w:p>
          <w:p w:rsidR="006F2BFB" w:rsidRDefault="006F2BFB" w:rsidP="006F2B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со статьей 3 </w:t>
            </w:r>
            <w:r w:rsidRPr="003B5086">
              <w:rPr>
                <w:rFonts w:eastAsiaTheme="minorHAnsi"/>
                <w:lang w:eastAsia="en-US"/>
              </w:rPr>
              <w:t>Федеральн</w:t>
            </w:r>
            <w:r>
              <w:rPr>
                <w:rFonts w:eastAsiaTheme="minorHAnsi"/>
                <w:lang w:eastAsia="en-US"/>
              </w:rPr>
              <w:t>ого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а</w:t>
            </w:r>
            <w:r w:rsidRPr="003B5086">
              <w:rPr>
                <w:rFonts w:eastAsiaTheme="minorHAnsi"/>
                <w:lang w:eastAsia="en-US"/>
              </w:rPr>
              <w:t xml:space="preserve"> от 29 июля 2017 г. </w:t>
            </w:r>
            <w:r w:rsidR="00EB1DDB">
              <w:rPr>
                <w:rFonts w:eastAsiaTheme="minorHAnsi"/>
                <w:lang w:eastAsia="en-US"/>
              </w:rPr>
              <w:br/>
            </w:r>
            <w:r w:rsidRPr="003B5086">
              <w:rPr>
                <w:rFonts w:eastAsiaTheme="minorHAnsi"/>
                <w:lang w:eastAsia="en-US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</w:t>
            </w:r>
            <w:r w:rsidR="00EB1DDB">
              <w:rPr>
                <w:rFonts w:eastAsiaTheme="minorHAnsi"/>
                <w:lang w:eastAsia="en-US"/>
              </w:rPr>
              <w:br/>
            </w:r>
            <w:r w:rsidRPr="003B5086">
              <w:rPr>
                <w:rFonts w:eastAsiaTheme="minorHAnsi"/>
                <w:lang w:eastAsia="en-US"/>
              </w:rPr>
              <w:lastRenderedPageBreak/>
              <w:t>№ 217-ФЗ)</w:t>
            </w:r>
            <w:r>
              <w:rPr>
                <w:rFonts w:eastAsiaTheme="minorHAnsi"/>
                <w:lang w:eastAsia="en-US"/>
              </w:rPr>
              <w:t xml:space="preserve"> садовый земельный участок  предназначен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гаражей, а огородный земельный участок - для отдыха граждан и (или) выращивания гражданами для собственных нужд сельскохозяйственных культур </w:t>
            </w:r>
            <w:r w:rsidR="00EB1DDB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с правом размещения хозяйственных построек, не являющихся объектами недвижимости, предназначенных для хранения инвентаря </w:t>
            </w:r>
            <w:r w:rsidR="00EB1DDB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и урожая сельскохозяйственных культур.</w:t>
            </w:r>
          </w:p>
          <w:p w:rsidR="00353BC7" w:rsidRDefault="00CB3AA4" w:rsidP="006F2B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CB3AA4">
              <w:rPr>
                <w:rFonts w:eastAsiaTheme="minorHAnsi"/>
                <w:lang w:eastAsia="en-US"/>
              </w:rPr>
              <w:t xml:space="preserve"> учетом особенностей правового режима садовых и огородных земельных участков</w:t>
            </w:r>
            <w:r w:rsidR="006F2BFB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B3AA4">
              <w:rPr>
                <w:rFonts w:eastAsiaTheme="minorHAnsi"/>
                <w:lang w:eastAsia="en-US"/>
              </w:rPr>
              <w:t xml:space="preserve">установленных </w:t>
            </w:r>
            <w:r w:rsidRPr="003B5086">
              <w:rPr>
                <w:rFonts w:eastAsiaTheme="minorHAnsi"/>
                <w:lang w:eastAsia="en-US"/>
              </w:rPr>
              <w:t>Закон</w:t>
            </w:r>
            <w:r w:rsidR="006F2BFB">
              <w:rPr>
                <w:rFonts w:eastAsiaTheme="minorHAnsi"/>
                <w:lang w:eastAsia="en-US"/>
              </w:rPr>
              <w:t>ом</w:t>
            </w:r>
            <w:r w:rsidRPr="003B5086">
              <w:rPr>
                <w:rFonts w:eastAsiaTheme="minorHAnsi"/>
                <w:lang w:eastAsia="en-US"/>
              </w:rPr>
              <w:t xml:space="preserve"> № 217-ФЗ</w:t>
            </w:r>
            <w:r w:rsidRPr="00CB3AA4">
              <w:rPr>
                <w:rFonts w:eastAsiaTheme="minorHAnsi"/>
                <w:lang w:eastAsia="en-US"/>
              </w:rPr>
              <w:t>,</w:t>
            </w:r>
            <w:r w:rsidR="006F2BFB">
              <w:rPr>
                <w:rFonts w:eastAsiaTheme="minorHAnsi"/>
                <w:lang w:eastAsia="en-US"/>
              </w:rPr>
              <w:t xml:space="preserve"> допускается использование таких участков исключительно</w:t>
            </w:r>
            <w:r w:rsidRPr="00CB3AA4">
              <w:rPr>
                <w:rFonts w:eastAsiaTheme="minorHAnsi"/>
                <w:lang w:eastAsia="en-US"/>
              </w:rPr>
              <w:t xml:space="preserve"> для отдыха</w:t>
            </w:r>
            <w:r w:rsidR="006F2BFB">
              <w:rPr>
                <w:rFonts w:eastAsiaTheme="minorHAnsi"/>
                <w:lang w:eastAsia="en-US"/>
              </w:rPr>
              <w:t>.</w:t>
            </w:r>
          </w:p>
          <w:p w:rsidR="006F2BFB" w:rsidRDefault="006F2BFB" w:rsidP="006F2B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Таким образом, в силу положений Закона № 217-ФЗ </w:t>
            </w:r>
            <w:r w:rsidR="00EB1DDB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у правообладателей садовых и огородных земельных участков отсутствует обязанность по проведению работ, связанных </w:t>
            </w:r>
            <w:r w:rsidR="00EB1DDB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с выращиванием сельскохозяйственных культур.</w:t>
            </w:r>
          </w:p>
          <w:p w:rsidR="009C2CB5" w:rsidRDefault="009C2CB5" w:rsidP="006F2BFB">
            <w:pPr>
              <w:jc w:val="both"/>
              <w:rPr>
                <w:sz w:val="22"/>
              </w:rPr>
            </w:pPr>
            <w:r>
              <w:rPr>
                <w:rFonts w:eastAsiaTheme="minorHAnsi"/>
                <w:lang w:eastAsia="en-US"/>
              </w:rPr>
              <w:t xml:space="preserve">Вместе с этим следует отметить, что в соответствии с пунктом </w:t>
            </w:r>
            <w:r w:rsidR="00EB1DDB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67 Правил противопожарного режима в Российской Федерации, утвержденных постановлением Правительства Российской Федерации, правообладатели садовых и огородных земельных участков обязаны </w:t>
            </w:r>
            <w:r>
              <w:rPr>
                <w:sz w:val="22"/>
              </w:rPr>
              <w:t>производить своевременную уборку мусора, сухой растительности и покос травы на таких земельных участках.</w:t>
            </w:r>
          </w:p>
          <w:p w:rsidR="009C2CB5" w:rsidRDefault="009C2CB5" w:rsidP="006F2B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sz w:val="22"/>
              </w:rPr>
              <w:t xml:space="preserve">При этом в соответствии со статьей 20.4 </w:t>
            </w:r>
            <w:r>
              <w:rPr>
                <w:rFonts w:eastAsiaTheme="minorHAnsi"/>
                <w:lang w:eastAsia="en-US"/>
              </w:rPr>
              <w:t>Кодекса Российской Федерации об административны</w:t>
            </w:r>
            <w:r w:rsidR="006F703F">
              <w:rPr>
                <w:rFonts w:eastAsiaTheme="minorHAnsi"/>
                <w:lang w:eastAsia="en-US"/>
              </w:rPr>
              <w:t xml:space="preserve">х правонарушениях предусмотрена </w:t>
            </w:r>
            <w:r>
              <w:rPr>
                <w:rFonts w:eastAsiaTheme="minorHAnsi"/>
                <w:lang w:eastAsia="en-US"/>
              </w:rPr>
              <w:t>административная ответственность за нарушение требований пожарной безопасности.</w:t>
            </w:r>
          </w:p>
          <w:p w:rsidR="00282C6F" w:rsidRDefault="00282C6F" w:rsidP="006F2B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нарушения требований пожарной безопасности необходимо обратиться в уполномоченными органы государственной пожарного надзора.</w:t>
            </w:r>
          </w:p>
          <w:p w:rsidR="00282C6F" w:rsidRPr="00282C6F" w:rsidRDefault="00282C6F" w:rsidP="00282C6F">
            <w:pPr>
              <w:jc w:val="both"/>
              <w:rPr>
                <w:sz w:val="22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Вопросами </w:t>
            </w:r>
            <w:r w:rsidRPr="00282C6F">
              <w:rPr>
                <w:rFonts w:eastAsiaTheme="minorHAnsi"/>
                <w:lang w:eastAsia="en-US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eastAsiaTheme="minorHAnsi"/>
                <w:lang w:eastAsia="en-US"/>
              </w:rPr>
              <w:t xml:space="preserve">, утвержденными Указом Президента Российской Федерации от 11 июля 2004 г. № 868, МЧС России </w:t>
            </w:r>
            <w:r>
              <w:rPr>
                <w:sz w:val="22"/>
              </w:rPr>
              <w:t xml:space="preserve">является федеральным органом исполнительной власти, осуществляющим функции по выработке и реализации государственной </w:t>
            </w:r>
            <w:r>
              <w:rPr>
                <w:sz w:val="22"/>
              </w:rPr>
              <w:lastRenderedPageBreak/>
              <w:t>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      </w:r>
          </w:p>
          <w:p w:rsidR="00DF57CF" w:rsidRPr="009B30B1" w:rsidRDefault="00DF57CF" w:rsidP="009B30B1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Вмес</w:t>
            </w:r>
            <w:r w:rsidR="006E1E70">
              <w:rPr>
                <w:rFonts w:eastAsiaTheme="minorHAnsi"/>
                <w:lang w:eastAsia="en-US"/>
              </w:rPr>
              <w:t xml:space="preserve">те с этим </w:t>
            </w:r>
            <w:r w:rsidR="009C2CB5">
              <w:rPr>
                <w:rFonts w:eastAsiaTheme="minorHAnsi"/>
                <w:lang w:eastAsia="en-US"/>
              </w:rPr>
              <w:t xml:space="preserve">вопрос вовлечения в оборот «заброшенных» садовых и огородных земельных участков планируется дополнительно проработать в рамках работы </w:t>
            </w:r>
            <w:r w:rsidR="009C2CB5" w:rsidRPr="00B533A6">
              <w:rPr>
                <w:rFonts w:eastAsiaTheme="minorHAnsi"/>
                <w:lang w:eastAsia="en-US"/>
              </w:rPr>
              <w:t>Правительственной комиссии по вопросам развития садоводства и огородничества</w:t>
            </w:r>
            <w:r w:rsidR="009C2CB5">
              <w:rPr>
                <w:rFonts w:eastAsiaTheme="minorHAnsi"/>
                <w:lang w:eastAsia="en-US"/>
              </w:rPr>
              <w:t xml:space="preserve">, созданной в соответствии с постановлением </w:t>
            </w:r>
            <w:r w:rsidR="009C2CB5" w:rsidRPr="00B533A6">
              <w:rPr>
                <w:rFonts w:eastAsiaTheme="minorHAnsi"/>
                <w:lang w:eastAsia="en-US"/>
              </w:rPr>
              <w:t xml:space="preserve">Правительства Российской Федерации </w:t>
            </w:r>
            <w:r w:rsidR="009C2CB5" w:rsidRPr="00B533A6">
              <w:rPr>
                <w:rFonts w:eastAsiaTheme="minorHAnsi"/>
                <w:lang w:eastAsia="en-US"/>
              </w:rPr>
              <w:br/>
            </w:r>
            <w:r w:rsidR="009C2CB5">
              <w:rPr>
                <w:rFonts w:eastAsiaTheme="minorHAnsi"/>
                <w:lang w:eastAsia="en-US"/>
              </w:rPr>
              <w:t xml:space="preserve">от 19 мая 2022 г. № 901, и наделенной полномочиями по решению широкого круга вопросов в сфере </w:t>
            </w:r>
            <w:r w:rsidR="009C2CB5" w:rsidRPr="00791A9F">
              <w:t>коллективного садоводства и огородничества, в том числе</w:t>
            </w:r>
            <w:r w:rsidR="009C2CB5">
              <w:t xml:space="preserve"> по осуществлению</w:t>
            </w:r>
            <w:r w:rsidR="009C2CB5" w:rsidRPr="00791A9F">
              <w:t xml:space="preserve"> координаци</w:t>
            </w:r>
            <w:r w:rsidR="009C2CB5">
              <w:t>и</w:t>
            </w:r>
            <w:r w:rsidR="009C2CB5" w:rsidRPr="00791A9F">
              <w:t xml:space="preserve"> действий заинтересованных органов и организаций в сфере коллективного садоводства</w:t>
            </w:r>
            <w:r w:rsidR="009C2CB5">
              <w:t xml:space="preserve"> и огородничества, разработке основных</w:t>
            </w:r>
            <w:r w:rsidR="009C2CB5" w:rsidRPr="00791A9F">
              <w:t xml:space="preserve"> направлени</w:t>
            </w:r>
            <w:r w:rsidR="009C2CB5">
              <w:t>й</w:t>
            </w:r>
            <w:r w:rsidR="009C2CB5" w:rsidRPr="00791A9F">
              <w:t xml:space="preserve"> правов</w:t>
            </w:r>
            <w:r w:rsidR="009C2CB5">
              <w:t xml:space="preserve">ого регулирования, рассмотрению предложений </w:t>
            </w:r>
            <w:r w:rsidR="009C2CB5" w:rsidRPr="00791A9F">
              <w:t>по совершенствованию государственной политики в данной сфере.</w:t>
            </w:r>
          </w:p>
        </w:tc>
      </w:tr>
      <w:tr w:rsidR="007D15B9" w:rsidRPr="00FF5CF1" w:rsidTr="007D15B9">
        <w:tc>
          <w:tcPr>
            <w:tcW w:w="478" w:type="dxa"/>
          </w:tcPr>
          <w:p w:rsidR="007D15B9" w:rsidRPr="00FF5CF1" w:rsidRDefault="007D15B9" w:rsidP="00437C4D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7D15B9" w:rsidRPr="00FF5CF1" w:rsidRDefault="00615888" w:rsidP="00903352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7D15B9" w:rsidRPr="00FF5CF1">
              <w:rPr>
                <w:color w:val="000000"/>
              </w:rPr>
              <w:t>«Каким образом легализовать права на земельные участки членам ликвидированного СНТ, если исходный земельный участок был предоставлен СНТ в аренду, СНТ разделило его на несколько ЗУ и поставило на кадастровый учет. Членам СНТ ЗУ предоставлены в субаренду?»</w:t>
            </w:r>
          </w:p>
        </w:tc>
        <w:tc>
          <w:tcPr>
            <w:tcW w:w="7512" w:type="dxa"/>
          </w:tcPr>
          <w:p w:rsidR="007D15B9" w:rsidRDefault="002E02D2" w:rsidP="002E02D2">
            <w:pPr>
              <w:jc w:val="both"/>
            </w:pPr>
            <w:r>
              <w:t>Информации недостаточно для подготовки обоснованного ответа по существу вопроса (отсутствует информация о кадастровых номерах земельных участков, основаниях предоставления товариществу в аренду земельного участка, о дате ликвидации товарищества, раздела участка, осуществления государственного кадастрового учета образуемых участков).</w:t>
            </w:r>
          </w:p>
          <w:p w:rsidR="002E02D2" w:rsidRDefault="00B26FA3" w:rsidP="002E02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По общему правилу с</w:t>
            </w:r>
            <w:r w:rsidR="002E02D2">
              <w:t xml:space="preserve">огласно статье 61 Гражданского кодекса Российской Федерации </w:t>
            </w:r>
            <w:r>
              <w:t>л</w:t>
            </w:r>
            <w:r w:rsidR="002E02D2">
              <w:rPr>
                <w:rFonts w:eastAsiaTheme="minorHAnsi"/>
                <w:lang w:eastAsia="en-US"/>
              </w:rPr>
              <w:t>иквидация юридического лица влечет его прекращение без перехода в порядке универсального правопреемства его прав и обязанностей к другим лицам.</w:t>
            </w:r>
          </w:p>
          <w:p w:rsidR="00B26FA3" w:rsidRDefault="00B26FA3" w:rsidP="002E02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Особенности передачи членам садоводческого некоммерческого товарищества земельных участков, образованных из земельного участка, находящегося в государственной или муниципальной собственности, предоставленн</w:t>
            </w:r>
            <w:r w:rsidR="007B1EEC"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B1EEC">
              <w:rPr>
                <w:rFonts w:eastAsiaTheme="minorHAnsi"/>
                <w:lang w:eastAsia="en-US"/>
              </w:rPr>
              <w:t>такому</w:t>
            </w:r>
            <w:r>
              <w:rPr>
                <w:rFonts w:eastAsiaTheme="minorHAnsi"/>
                <w:lang w:eastAsia="en-US"/>
              </w:rPr>
              <w:t xml:space="preserve"> товариществу</w:t>
            </w:r>
            <w:r w:rsidR="007B1EEC">
              <w:rPr>
                <w:rFonts w:eastAsiaTheme="minorHAnsi"/>
                <w:lang w:eastAsia="en-US"/>
              </w:rPr>
              <w:t xml:space="preserve"> на праве аренды</w:t>
            </w:r>
            <w:r>
              <w:rPr>
                <w:rFonts w:eastAsiaTheme="minorHAnsi"/>
                <w:lang w:eastAsia="en-US"/>
              </w:rPr>
              <w:t>, в случае его ликвидации</w:t>
            </w:r>
            <w:r w:rsidR="007B1EEC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действующим законодательством не урегулированы.</w:t>
            </w:r>
          </w:p>
          <w:p w:rsidR="00D10099" w:rsidRPr="00D10099" w:rsidRDefault="003C40EE" w:rsidP="00D100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Дополнительно отмечаем</w:t>
            </w:r>
            <w:r w:rsidR="00D10099">
              <w:rPr>
                <w:rFonts w:eastAsiaTheme="minorHAnsi"/>
                <w:lang w:eastAsia="en-US"/>
              </w:rPr>
              <w:t xml:space="preserve">, </w:t>
            </w:r>
            <w:r w:rsidR="00D10099" w:rsidRPr="00D10099">
              <w:rPr>
                <w:rFonts w:eastAsiaTheme="minorHAnsi"/>
                <w:lang w:eastAsia="en-US"/>
              </w:rPr>
              <w:t xml:space="preserve">что в настоящее время в целях  устранения </w:t>
            </w:r>
            <w:r w:rsidR="00D10099" w:rsidRPr="00D10099">
              <w:rPr>
                <w:rFonts w:eastAsiaTheme="minorHAnsi"/>
                <w:lang w:eastAsia="en-US"/>
              </w:rPr>
              <w:lastRenderedPageBreak/>
              <w:t xml:space="preserve">проблем, выявленных по результатам мониторинга правоприменения </w:t>
            </w:r>
            <w:r w:rsidR="00D10099" w:rsidRPr="003B5086">
              <w:rPr>
                <w:rFonts w:eastAsiaTheme="minorHAnsi"/>
                <w:lang w:eastAsia="en-US"/>
              </w:rPr>
              <w:t>Федеральн</w:t>
            </w:r>
            <w:r w:rsidR="00D10099">
              <w:rPr>
                <w:rFonts w:eastAsiaTheme="minorHAnsi"/>
                <w:lang w:eastAsia="en-US"/>
              </w:rPr>
              <w:t>ого</w:t>
            </w:r>
            <w:r w:rsidR="00D10099" w:rsidRPr="003B5086">
              <w:rPr>
                <w:rFonts w:eastAsiaTheme="minorHAnsi"/>
                <w:lang w:eastAsia="en-US"/>
              </w:rPr>
              <w:t xml:space="preserve"> закон</w:t>
            </w:r>
            <w:r w:rsidR="00D10099">
              <w:rPr>
                <w:rFonts w:eastAsiaTheme="minorHAnsi"/>
                <w:lang w:eastAsia="en-US"/>
              </w:rPr>
              <w:t>а</w:t>
            </w:r>
            <w:r w:rsidR="00D10099" w:rsidRPr="003B5086">
              <w:rPr>
                <w:rFonts w:eastAsiaTheme="minorHAnsi"/>
                <w:lang w:eastAsia="en-US"/>
              </w:rPr>
              <w:t xml:space="preserve">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 w:rsidR="00D10099" w:rsidRPr="00D10099">
              <w:rPr>
                <w:rFonts w:eastAsiaTheme="minorHAnsi"/>
                <w:lang w:eastAsia="en-US"/>
              </w:rPr>
              <w:t xml:space="preserve"> разработан проект Федерального закона № 43016-8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 (далее – законопроект).</w:t>
            </w:r>
          </w:p>
          <w:p w:rsidR="00D10099" w:rsidRPr="00D10099" w:rsidRDefault="00D10099" w:rsidP="00D100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10099">
              <w:rPr>
                <w:rFonts w:eastAsiaTheme="minorHAnsi"/>
                <w:lang w:eastAsia="en-US"/>
              </w:rPr>
              <w:t>Законопроект 10 марта 2022 г. принят Государственной Думой Федерального Собрания Российской Федерации в первом чтении.</w:t>
            </w:r>
          </w:p>
          <w:p w:rsidR="002E02D2" w:rsidRPr="00FF5CF1" w:rsidRDefault="00D10099" w:rsidP="009865D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В рамках законопроекта предусматривается продление до 1 марта 2031 года срока действия упрощенного порядка приватизации, предусмотренного пунктами 2.7-2.10 статьи 3 Федерального закона от 25 октября 2001 г. № 137-ФЗ «О введении в действие Земельного кодекса Российской Федерации»</w:t>
            </w:r>
            <w:r w:rsidR="009865D7">
              <w:rPr>
                <w:rFonts w:eastAsiaTheme="minorHAnsi"/>
                <w:lang w:eastAsia="en-US"/>
              </w:rPr>
              <w:t>, а также распространение положений данного порядка в отношении граждан</w:t>
            </w:r>
            <w:r w:rsidR="009865D7" w:rsidRPr="009865D7">
              <w:rPr>
                <w:rFonts w:eastAsiaTheme="minorHAnsi"/>
                <w:lang w:eastAsia="en-US"/>
              </w:rPr>
              <w:t>, прекративши</w:t>
            </w:r>
            <w:r w:rsidR="009865D7">
              <w:rPr>
                <w:rFonts w:eastAsiaTheme="minorHAnsi"/>
                <w:lang w:eastAsia="en-US"/>
              </w:rPr>
              <w:t>х</w:t>
            </w:r>
            <w:r w:rsidR="009865D7" w:rsidRPr="009865D7">
              <w:rPr>
                <w:rFonts w:eastAsiaTheme="minorHAnsi"/>
                <w:lang w:eastAsia="en-US"/>
              </w:rPr>
              <w:t xml:space="preserve"> членство в </w:t>
            </w:r>
            <w:r w:rsidR="009865D7">
              <w:rPr>
                <w:rFonts w:eastAsiaTheme="minorHAnsi"/>
                <w:lang w:eastAsia="en-US"/>
              </w:rPr>
              <w:t xml:space="preserve">садоводческих, огороднических, дачных некоммерческих </w:t>
            </w:r>
            <w:r w:rsidR="009865D7" w:rsidRPr="009865D7">
              <w:rPr>
                <w:rFonts w:eastAsiaTheme="minorHAnsi"/>
                <w:lang w:eastAsia="en-US"/>
              </w:rPr>
              <w:t>организациях</w:t>
            </w:r>
            <w:r w:rsidR="009865D7">
              <w:rPr>
                <w:rFonts w:eastAsiaTheme="minorHAnsi"/>
                <w:lang w:eastAsia="en-US"/>
              </w:rPr>
              <w:t>, созданных до 1 января 2019 года,</w:t>
            </w:r>
            <w:r w:rsidR="009865D7" w:rsidRPr="009865D7">
              <w:rPr>
                <w:rFonts w:eastAsiaTheme="minorHAnsi"/>
                <w:lang w:eastAsia="en-US"/>
              </w:rPr>
              <w:t xml:space="preserve"> вследствие их ликвидации или исключения из Единого государственного реестра юридических лиц в связи с прекращением деятельности юридического лица</w:t>
            </w:r>
            <w:r w:rsidR="009865D7">
              <w:rPr>
                <w:rFonts w:eastAsiaTheme="minorHAnsi"/>
                <w:lang w:eastAsia="en-US"/>
              </w:rPr>
              <w:t>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615888" w:rsidP="00D047E6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D047E6" w:rsidRPr="00FF5CF1">
              <w:rPr>
                <w:color w:val="000000"/>
              </w:rPr>
              <w:t>«Отсутствие возможности получения сведений из Росреестра о собственниках брошенных участков (персональные данные)».</w:t>
            </w:r>
          </w:p>
        </w:tc>
        <w:tc>
          <w:tcPr>
            <w:tcW w:w="7512" w:type="dxa"/>
          </w:tcPr>
          <w:p w:rsidR="00D047E6" w:rsidRDefault="00D047E6" w:rsidP="00D047E6">
            <w:pPr>
              <w:jc w:val="both"/>
            </w:pPr>
            <w:r>
              <w:t>Полные данные о правообладателе, включая паспортные данные, СНИЛС, предоставляются в составе Выписки из ЕГРН только ограниченному кругу лиц, перечень которых установлен частью 13 статьи 62 Закона № 218-ФЗ. Председатели, иные органы правления товариществ не включены в указанный перечень. Указанные сведения могут быть предоставлены, например, по запросу органа местного самоуправления (ОМС).</w:t>
            </w:r>
          </w:p>
          <w:p w:rsidR="00D047E6" w:rsidRDefault="00D047E6" w:rsidP="00D047E6">
            <w:pPr>
              <w:jc w:val="both"/>
            </w:pPr>
            <w:r>
              <w:t>В соответствии с положениями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Федерации»:</w:t>
            </w:r>
          </w:p>
          <w:p w:rsidR="00D047E6" w:rsidRDefault="00D047E6" w:rsidP="00D047E6">
            <w:pPr>
              <w:jc w:val="both"/>
            </w:pPr>
            <w:r>
              <w:t xml:space="preserve"> членство в товариществе основано на добровольном волеизъявлении </w:t>
            </w:r>
            <w:r>
              <w:lastRenderedPageBreak/>
              <w:t>правообладателя земельного участка, расположенного в границах товарищества (часть 2 статьи 12);</w:t>
            </w:r>
          </w:p>
          <w:p w:rsidR="00D047E6" w:rsidRDefault="00D047E6" w:rsidP="00D047E6">
            <w:pPr>
              <w:jc w:val="both"/>
            </w:pPr>
            <w:r>
              <w:t>к заявлению о принятии в члены товарищества прилагаются копии документов о правах на соответствующий земельный участок (часть 6 статьи 12);</w:t>
            </w:r>
          </w:p>
          <w:p w:rsidR="00D047E6" w:rsidRDefault="00D047E6" w:rsidP="00D047E6">
            <w:pPr>
              <w:jc w:val="both"/>
            </w:pPr>
            <w:r>
              <w:t>реестр членов товарищества должен содержать данные о членах товарищества, указанные ими в заявлении о приеме в члены товарищества (в частности, фамилия, имя, отчество (последнее – при наличии), адрес места жительства, почтовый и электронный адреса, по которым осуществляется связь с членами товарищества), кадастровый (условный) номер земельного участка, правообладателем которого является член товарищества (часть 3 стать 15);</w:t>
            </w:r>
          </w:p>
          <w:p w:rsidR="00D047E6" w:rsidRDefault="00D047E6" w:rsidP="00D047E6">
            <w:pPr>
              <w:jc w:val="both"/>
            </w:pPr>
            <w:r>
              <w:t>член товарищества обязан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изменении, а в случае неисполнения данного требования член товарищества несет риск отнесения на него расходов товарищества, связанных с отсутствием в реестре членов товарищества актуальной информации (части 4 и 5 статьи 15).</w:t>
            </w:r>
          </w:p>
          <w:p w:rsidR="00D047E6" w:rsidRPr="00FF5CF1" w:rsidRDefault="00D047E6" w:rsidP="00D047E6">
            <w:pPr>
              <w:jc w:val="both"/>
            </w:pPr>
            <w:r>
              <w:t>Таким образом, необходимые данные о членах товариществ содержатся в соответствующем реестре со дня приема в члены товарищества, а в случае не предоставления членом товарищества актуальной информации (например, не информирования руководства товарищества об отчуждении земельного участка), он несет риск отнесения на него расходов товарищества.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615888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D047E6" w:rsidRPr="00FF5CF1">
              <w:rPr>
                <w:color w:val="000000"/>
              </w:rPr>
              <w:t>«Актуальный вопрос о государственной регистрации права общей долевой собственности на имущество общего пользования СНТ и ОНТ: кворум при голосовании на общем собрании, порядок расчёта размера долей в праве, размер госпошлины и т.д. (СНТ обязывают зарегистрировать)»</w:t>
            </w:r>
          </w:p>
        </w:tc>
        <w:tc>
          <w:tcPr>
            <w:tcW w:w="7512" w:type="dxa"/>
          </w:tcPr>
          <w:p w:rsidR="00D047E6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</w:t>
            </w:r>
            <w:r w:rsidRPr="003B5086">
              <w:rPr>
                <w:rFonts w:eastAsiaTheme="minorHAnsi"/>
                <w:lang w:eastAsia="en-US"/>
              </w:rPr>
              <w:t xml:space="preserve"> Федеральн</w:t>
            </w:r>
            <w:r>
              <w:rPr>
                <w:rFonts w:eastAsiaTheme="minorHAnsi"/>
                <w:lang w:eastAsia="en-US"/>
              </w:rPr>
              <w:t>ым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ом</w:t>
            </w:r>
            <w:r w:rsidRPr="003B5086">
              <w:rPr>
                <w:rFonts w:eastAsiaTheme="minorHAnsi"/>
                <w:lang w:eastAsia="en-US"/>
              </w:rPr>
              <w:t xml:space="preserve">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>
              <w:rPr>
                <w:rFonts w:eastAsiaTheme="minorHAnsi"/>
                <w:lang w:eastAsia="en-US"/>
              </w:rPr>
              <w:t xml:space="preserve"> (далее – Закон № 217-ФЗ) и</w:t>
            </w:r>
            <w:r w:rsidRPr="00BE3757">
              <w:rPr>
                <w:rFonts w:eastAsiaTheme="minorHAnsi"/>
                <w:lang w:eastAsia="en-US"/>
              </w:rPr>
              <w:t xml:space="preserve">мущество общего пользования, расположенное в границах территории садоводства или огородничества, являющееся недвижимым имуществом, созданное (создаваемое), приобретенное после дня вступления в силу </w:t>
            </w:r>
            <w:r>
              <w:rPr>
                <w:rFonts w:eastAsiaTheme="minorHAnsi"/>
                <w:lang w:eastAsia="en-US"/>
              </w:rPr>
              <w:t>Закона ,№ 217-ФЗ</w:t>
            </w:r>
            <w:r w:rsidRPr="00BE3757">
              <w:rPr>
                <w:rFonts w:eastAsiaTheme="minorHAnsi"/>
                <w:lang w:eastAsia="en-US"/>
              </w:rPr>
              <w:t xml:space="preserve">, принадлежит на праве общей долевой собственности лицам, являющимся собственниками </w:t>
            </w:r>
            <w:r w:rsidRPr="00BE3757">
              <w:rPr>
                <w:rFonts w:eastAsiaTheme="minorHAnsi"/>
                <w:lang w:eastAsia="en-US"/>
              </w:rPr>
              <w:lastRenderedPageBreak/>
              <w:t>земельных участков, расположенных в границах территории садоводства или огородничества, пропорционально площади этих участков.</w:t>
            </w:r>
          </w:p>
          <w:p w:rsidR="00D047E6" w:rsidRDefault="00D047E6" w:rsidP="00D047E6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Согласно части 3 статьи 25 Закона № 217-ФЗ в</w:t>
            </w:r>
            <w:r w:rsidRPr="00574DA2">
              <w:rPr>
                <w:rFonts w:eastAsiaTheme="minorHAnsi"/>
                <w:lang w:eastAsia="en-US"/>
              </w:rPr>
              <w:t xml:space="preserve"> соответствии с решением общего собрания членов товарищества недвижимое имущество общего пользования, расположенное в границах территории садоводства или огородничества, принадлежащее товариществу на праве собственности, </w:t>
            </w:r>
            <w:r w:rsidRPr="00574DA2">
              <w:rPr>
                <w:rFonts w:eastAsiaTheme="minorHAnsi"/>
                <w:b/>
                <w:lang w:eastAsia="en-US"/>
              </w:rPr>
              <w:t>может быть</w:t>
            </w:r>
            <w:r w:rsidRPr="00574DA2">
              <w:rPr>
                <w:rFonts w:eastAsiaTheme="minorHAnsi"/>
                <w:lang w:eastAsia="en-US"/>
              </w:rPr>
              <w:t xml:space="preserve">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</w:t>
            </w:r>
            <w:r w:rsidRPr="00574DA2">
              <w:rPr>
                <w:rFonts w:eastAsiaTheme="minorHAnsi"/>
                <w:b/>
                <w:lang w:eastAsia="en-US"/>
              </w:rPr>
              <w:t>пропорционально площади этих участков</w:t>
            </w:r>
            <w:r w:rsidRPr="00574DA2">
              <w:rPr>
                <w:rFonts w:eastAsiaTheme="minorHAnsi"/>
                <w:lang w:eastAsia="en-US"/>
              </w:rPr>
              <w:t xml:space="preserve"> </w:t>
            </w:r>
            <w:r w:rsidRPr="00574DA2">
              <w:rPr>
                <w:rFonts w:eastAsiaTheme="minorHAnsi"/>
                <w:b/>
                <w:lang w:eastAsia="en-US"/>
              </w:rPr>
              <w:t>при условии, что все собственники земельных участков, расположенных в границах территории садоводства или огородничества, выразили согласие на приобретение соответствующей доли в праве общей собственности на такое имущество.</w:t>
            </w:r>
          </w:p>
          <w:p w:rsidR="00D047E6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 w:rsidRPr="00AA1FF3">
              <w:rPr>
                <w:rFonts w:eastAsiaTheme="minorHAnsi"/>
                <w:lang w:eastAsia="en-US"/>
              </w:rPr>
              <w:t>Таким образом, решение общего собрания членов товарищества о передаче имущества общего пользования в долевую</w:t>
            </w:r>
            <w:r>
              <w:rPr>
                <w:rFonts w:eastAsiaTheme="minorHAnsi"/>
                <w:lang w:eastAsia="en-US"/>
              </w:rPr>
              <w:t xml:space="preserve"> собственность собственников садовых или огородных земельных участков может быть принято при условии соблюдения общих требований к процедуре проведения общих собраний членов товарищества, установленных статьей 17 Закона № 217-ФЗ, с учетом особенностей, предусмотренных частью 3 статьи 25 Закона № 217-ФЗ. Содержание такого решения должно соответствовать т</w:t>
            </w:r>
            <w:r w:rsidRPr="001D72B7">
              <w:rPr>
                <w:rFonts w:eastAsiaTheme="minorHAnsi"/>
                <w:lang w:eastAsia="en-US"/>
              </w:rPr>
              <w:t>ребования</w:t>
            </w:r>
            <w:r>
              <w:rPr>
                <w:rFonts w:eastAsiaTheme="minorHAnsi"/>
                <w:lang w:eastAsia="en-US"/>
              </w:rPr>
              <w:t>м</w:t>
            </w:r>
            <w:r w:rsidRPr="001D72B7">
              <w:rPr>
                <w:rFonts w:eastAsiaTheme="minorHAnsi"/>
                <w:lang w:eastAsia="en-US"/>
              </w:rPr>
              <w:t xml:space="preserve"> установленн</w:t>
            </w:r>
            <w:r>
              <w:rPr>
                <w:rFonts w:eastAsiaTheme="minorHAnsi"/>
                <w:lang w:eastAsia="en-US"/>
              </w:rPr>
              <w:t>ым</w:t>
            </w:r>
            <w:r w:rsidRPr="001D72B7">
              <w:rPr>
                <w:rFonts w:eastAsiaTheme="minorHAnsi"/>
                <w:lang w:eastAsia="en-US"/>
              </w:rPr>
              <w:t xml:space="preserve"> частью 28</w:t>
            </w:r>
            <w:r w:rsidR="006F703F">
              <w:rPr>
                <w:rFonts w:eastAsiaTheme="minorHAnsi"/>
                <w:lang w:eastAsia="en-US"/>
              </w:rPr>
              <w:t xml:space="preserve"> </w:t>
            </w:r>
            <w:r w:rsidRPr="001D72B7">
              <w:rPr>
                <w:rFonts w:eastAsiaTheme="minorHAnsi"/>
                <w:lang w:eastAsia="en-US"/>
              </w:rPr>
              <w:t>статьи 17 Закона № 217-ФЗ.</w:t>
            </w:r>
          </w:p>
          <w:p w:rsidR="00D047E6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этом, согласно части 15 статьи 54 Закона № 217-ФЗ в</w:t>
            </w:r>
            <w:r w:rsidRPr="00BE3757">
              <w:rPr>
                <w:rFonts w:eastAsiaTheme="minorHAnsi"/>
                <w:lang w:eastAsia="en-US"/>
              </w:rPr>
              <w:t xml:space="preserve">опрос о безвозмездной передаче имущества общего пользования садоводческого или огороднического некоммерческого товарищества, являющегося недвижимым имуществом, принадлежащим товариществу на праве собственности, в общую долевую собственность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нужд, </w:t>
            </w:r>
            <w:r w:rsidRPr="001D72B7">
              <w:rPr>
                <w:rFonts w:eastAsiaTheme="minorHAnsi"/>
                <w:b/>
                <w:lang w:eastAsia="en-US"/>
              </w:rPr>
              <w:t>должен быть вынесен на рассмотрение</w:t>
            </w:r>
            <w:r w:rsidRPr="00BE3757">
              <w:rPr>
                <w:rFonts w:eastAsiaTheme="minorHAnsi"/>
                <w:lang w:eastAsia="en-US"/>
              </w:rPr>
              <w:t xml:space="preserve"> общего собрания членов садоводческого или огороднического некоммерческого товарищества не позднее 1 </w:t>
            </w:r>
            <w:r w:rsidRPr="00BE3757">
              <w:rPr>
                <w:rFonts w:eastAsiaTheme="minorHAnsi"/>
                <w:lang w:eastAsia="en-US"/>
              </w:rPr>
              <w:lastRenderedPageBreak/>
              <w:t>января 2024 года.</w:t>
            </w:r>
          </w:p>
          <w:p w:rsidR="00D047E6" w:rsidRPr="00FF5CF1" w:rsidRDefault="00D047E6" w:rsidP="00D047E6">
            <w:pPr>
              <w:jc w:val="both"/>
            </w:pPr>
            <w:r>
              <w:rPr>
                <w:rFonts w:eastAsiaTheme="minorHAnsi"/>
                <w:lang w:eastAsia="en-US"/>
              </w:rPr>
              <w:t>Вместе с этим следует отметить, что, исходя из вышеуказанных положений, а также с учетом положений части 3 статьи 24 Закона № 217-ФЗ, в случае вынесения данного вопроса на рассмотрение общего собрания членов товарищества и недостижения согласия всех собственников садовых участков по данному вопросу право собственности садоводческого некоммерческого товарищества на имущество общего пользования сохраняется.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615888" w:rsidP="00D047E6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 </w:t>
            </w:r>
            <w:r w:rsidR="00D047E6" w:rsidRPr="00FF5CF1">
              <w:rPr>
                <w:color w:val="000000"/>
              </w:rPr>
              <w:t>«В садоводческом товариществе есть заброшенные (свободные) участки, они не за кем не оформлены. Могут ли садоводы на общем собрании (принять решение) распределить или передать свободные участки в собственность граждан, желающих приобрести такие участки?»</w:t>
            </w:r>
          </w:p>
        </w:tc>
        <w:tc>
          <w:tcPr>
            <w:tcW w:w="7512" w:type="dxa"/>
          </w:tcPr>
          <w:p w:rsidR="00D047E6" w:rsidRDefault="00D047E6" w:rsidP="00D047E6">
            <w:pPr>
              <w:jc w:val="both"/>
            </w:pPr>
            <w:r>
              <w:t xml:space="preserve">Садовые земельные участки, находящиеся в государственной или муниципальной собственности, свободные от прав третьих лиц, расположенные в границах территории ведения садоводства, могут быть приобретены заинтересованными лицами на общих основаниях, установленных Земельных кодексом Российской Федерации. </w:t>
            </w:r>
            <w:r w:rsidRPr="005C37A3">
              <w:t xml:space="preserve">Предоставление земельных участков, находящихся в государственной или муниципальной собственности, осуществляется исполнительным органом государственной власти или органом местного самоуправления в пределах их компетенции в соответствии со </w:t>
            </w:r>
            <w:hyperlink r:id="rId9" w:history="1">
              <w:r w:rsidRPr="005C37A3">
                <w:t>статьями 9</w:t>
              </w:r>
            </w:hyperlink>
            <w:r w:rsidRPr="005C37A3">
              <w:t xml:space="preserve"> - </w:t>
            </w:r>
            <w:hyperlink r:id="rId10" w:history="1">
              <w:r w:rsidRPr="005C37A3">
                <w:t>11</w:t>
              </w:r>
            </w:hyperlink>
            <w:r w:rsidRPr="005C37A3">
              <w:t xml:space="preserve"> </w:t>
            </w:r>
            <w:r>
              <w:t>Земельного кодекса Российской Федерации.</w:t>
            </w:r>
          </w:p>
          <w:p w:rsidR="00D047E6" w:rsidRPr="00FF5CF1" w:rsidRDefault="00D047E6" w:rsidP="00D047E6">
            <w:pPr>
              <w:jc w:val="both"/>
            </w:pPr>
            <w:r>
              <w:t>Таким образом, садоводческое некоммерческое товарищество не вправе принимать решение о передаче таких участков в собственность заинтересованных лиц.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«До 01.03.22 ЗУ, относящиеся к имуществу общественного пользователя, предоставляется бесплатно в общественную долевую собственность собственникам ЗУ, расположенных в границах территории ведения гражданами садоводства и огородничества, для собственных нужд, пропорционально площади таких ЗУ. Как исчисляется плата за предоставленные ЗУ» </w:t>
            </w:r>
          </w:p>
        </w:tc>
        <w:tc>
          <w:tcPr>
            <w:tcW w:w="7512" w:type="dxa"/>
          </w:tcPr>
          <w:p w:rsidR="00D047E6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Из вопроса остается неясным о какой плате идет речь, принимая во внимание, что процедура приватизации земельных участков, в рамках положений </w:t>
            </w:r>
            <w:r>
              <w:rPr>
                <w:rFonts w:eastAsiaTheme="minorHAnsi"/>
                <w:lang w:eastAsia="en-US"/>
              </w:rPr>
              <w:t>пунктами 2.7-2.1</w:t>
            </w:r>
            <w:r w:rsidR="006F703F">
              <w:rPr>
                <w:rFonts w:eastAsiaTheme="minorHAnsi"/>
                <w:lang w:eastAsia="en-US"/>
              </w:rPr>
              <w:t xml:space="preserve">0 статьи 3 Федерального закона </w:t>
            </w:r>
            <w:r>
              <w:rPr>
                <w:rFonts w:eastAsiaTheme="minorHAnsi"/>
                <w:lang w:eastAsia="en-US"/>
              </w:rPr>
              <w:t>от 25 октября 2001 г. № 137-ФЗ «О введении в действие Земельного кодекса Российской Федер</w:t>
            </w:r>
            <w:r w:rsidR="006F703F">
              <w:rPr>
                <w:rFonts w:eastAsiaTheme="minorHAnsi"/>
                <w:lang w:eastAsia="en-US"/>
              </w:rPr>
              <w:t xml:space="preserve">ации» (далее – Закон № 137-ФЗ) </w:t>
            </w:r>
            <w:r>
              <w:rPr>
                <w:rFonts w:eastAsiaTheme="minorHAnsi"/>
                <w:lang w:eastAsia="en-US"/>
              </w:rPr>
              <w:t>до 1 марта 2022 года осуществлялась бесплатно.</w:t>
            </w:r>
          </w:p>
          <w:p w:rsidR="00D047E6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Налогообложение таких участков осуществляется в соответствии с общими требованиями налогового законодательства, независимо от особенностей предоставления указанных участков.</w:t>
            </w:r>
          </w:p>
          <w:p w:rsidR="00D047E6" w:rsidRPr="00E15AF7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 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Минфин России я</w:t>
            </w:r>
            <w:r w:rsidRPr="00E15AF7">
              <w:rPr>
                <w:rFonts w:eastAsiaTheme="minorHAnsi"/>
                <w:lang w:eastAsia="en-US"/>
              </w:rPr>
              <w:t xml:space="preserve">вляется федеральным органом исполнительной власти, осуществляющим функции по выработке государственной </w:t>
            </w:r>
            <w:r w:rsidRPr="00E15AF7">
              <w:rPr>
                <w:rFonts w:eastAsiaTheme="minorHAnsi"/>
                <w:lang w:eastAsia="en-US"/>
              </w:rPr>
              <w:lastRenderedPageBreak/>
              <w:t xml:space="preserve">политики и нормативно-правовому регулированию в сфере </w:t>
            </w:r>
            <w:hyperlink r:id="rId11" w:history="1">
              <w:r w:rsidRPr="00E15AF7">
                <w:rPr>
                  <w:rFonts w:eastAsiaTheme="minorHAnsi"/>
                  <w:lang w:eastAsia="en-US"/>
                </w:rPr>
                <w:t>бюджетной</w:t>
              </w:r>
            </w:hyperlink>
            <w:r w:rsidRPr="00E15AF7">
              <w:rPr>
                <w:rFonts w:eastAsiaTheme="minorHAnsi"/>
                <w:lang w:eastAsia="en-US"/>
              </w:rPr>
              <w:t xml:space="preserve">, </w:t>
            </w:r>
            <w:hyperlink r:id="rId12" w:history="1">
              <w:r w:rsidRPr="00E15AF7">
                <w:rPr>
                  <w:rFonts w:eastAsiaTheme="minorHAnsi"/>
                  <w:lang w:eastAsia="en-US"/>
                </w:rPr>
                <w:t>налоговой</w:t>
              </w:r>
            </w:hyperlink>
            <w:r w:rsidRPr="00E15AF7">
              <w:rPr>
                <w:rFonts w:eastAsiaTheme="minorHAnsi"/>
                <w:lang w:eastAsia="en-US"/>
              </w:rPr>
              <w:t>, страховой, валютной, банковской деятельности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D047E6" w:rsidRPr="00D10099" w:rsidRDefault="00D047E6" w:rsidP="00D04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Дополнительно отмечаем, </w:t>
            </w:r>
            <w:r w:rsidRPr="00D10099">
              <w:rPr>
                <w:rFonts w:eastAsiaTheme="minorHAnsi"/>
                <w:lang w:eastAsia="en-US"/>
              </w:rPr>
              <w:t xml:space="preserve">что в настоящее время в целях устранения проблем, выявленных по результатам мониторинга правоприменения </w:t>
            </w:r>
            <w:r w:rsidRPr="003B5086">
              <w:rPr>
                <w:rFonts w:eastAsiaTheme="minorHAnsi"/>
                <w:lang w:eastAsia="en-US"/>
              </w:rPr>
              <w:t>Федеральн</w:t>
            </w:r>
            <w:r>
              <w:rPr>
                <w:rFonts w:eastAsiaTheme="minorHAnsi"/>
                <w:lang w:eastAsia="en-US"/>
              </w:rPr>
              <w:t>ого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а</w:t>
            </w:r>
            <w:r w:rsidRPr="003B5086">
              <w:rPr>
                <w:rFonts w:eastAsiaTheme="minorHAnsi"/>
                <w:lang w:eastAsia="en-US"/>
              </w:rPr>
              <w:t xml:space="preserve">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 w:rsidRPr="00D10099">
              <w:rPr>
                <w:rFonts w:eastAsiaTheme="minorHAnsi"/>
                <w:lang w:eastAsia="en-US"/>
              </w:rPr>
              <w:t xml:space="preserve"> разработан проект Федерального закона № 43016-8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 (далее – законопроект).</w:t>
            </w:r>
          </w:p>
          <w:p w:rsidR="00D047E6" w:rsidRPr="00D10099" w:rsidRDefault="00D047E6" w:rsidP="00D04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10099">
              <w:rPr>
                <w:rFonts w:eastAsiaTheme="minorHAnsi"/>
                <w:lang w:eastAsia="en-US"/>
              </w:rPr>
              <w:t>Законопроект 10 марта 2022 г. принят Государственной Думой Федерального Собрания Российской Федерации в первом чтении.</w:t>
            </w:r>
          </w:p>
          <w:p w:rsidR="00D047E6" w:rsidRPr="00FF5CF1" w:rsidRDefault="00D047E6" w:rsidP="00D047E6">
            <w:pPr>
              <w:jc w:val="both"/>
            </w:pPr>
            <w:r>
              <w:rPr>
                <w:rFonts w:eastAsiaTheme="minorHAnsi"/>
                <w:lang w:eastAsia="en-US"/>
              </w:rPr>
              <w:t>В рамках законопроекта предусматривается продление до 1 марта 2031 года срока действия упрощенного порядка приватизации, предусмотренного пунктами 2.7-2.10 статьи 3 Закона № 137-ФЗ.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«Внесудебный порядок передачи неиспользуемых собственниками ЗУ лицам, желающим приобрести данные ЗУ»</w:t>
            </w:r>
          </w:p>
        </w:tc>
        <w:tc>
          <w:tcPr>
            <w:tcW w:w="7512" w:type="dxa"/>
          </w:tcPr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пунктом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13" w:history="1">
              <w:r w:rsidRPr="00A31796">
                <w:rPr>
                  <w:rFonts w:eastAsiaTheme="minorHAnsi"/>
                  <w:lang w:eastAsia="en-US"/>
                </w:rPr>
                <w:t>законом</w:t>
              </w:r>
            </w:hyperlink>
            <w:r w:rsidR="006F703F">
              <w:rPr>
                <w:rFonts w:eastAsiaTheme="minorHAnsi"/>
                <w:lang w:eastAsia="en-US"/>
              </w:rPr>
              <w:t xml:space="preserve"> от 13 июля 2015 г. № 218-ФЗ </w:t>
            </w:r>
            <w:r>
              <w:rPr>
                <w:rFonts w:eastAsiaTheme="minorHAnsi"/>
                <w:lang w:eastAsia="en-US"/>
              </w:rPr>
              <w:t>«О государственной регистрации недвижимости» (далее – Закон № 218-ФЗ).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При этом согласно статье 35 Конституции Российской Федерации никто не может быть лишен своего имущества иначе как по решению суда. 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во внесудебном порядке земельный участок может быть приобретен заинтересованным лицом в рамках договорных отношений с собственником такого участка в соответствии с общими положениями гражданского и земельного законодательства.</w:t>
            </w:r>
          </w:p>
          <w:p w:rsidR="00D047E6" w:rsidRPr="00FF5CF1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</w:pPr>
            <w:r>
              <w:rPr>
                <w:rFonts w:eastAsiaTheme="minorHAnsi"/>
                <w:lang w:eastAsia="en-US"/>
              </w:rPr>
              <w:t xml:space="preserve">Вместе с этим вопрос вовлечения в оборот «заброшенных» участков также планируется дополнительно проработать в рамках работы </w:t>
            </w:r>
            <w:r w:rsidRPr="00B533A6">
              <w:rPr>
                <w:rFonts w:eastAsiaTheme="minorHAnsi"/>
                <w:lang w:eastAsia="en-US"/>
              </w:rPr>
              <w:t>Правительственной комиссии по вопросам развития садоводства и огородничества</w:t>
            </w:r>
            <w:r>
              <w:rPr>
                <w:rFonts w:eastAsiaTheme="minorHAnsi"/>
                <w:lang w:eastAsia="en-US"/>
              </w:rPr>
              <w:t xml:space="preserve">, созданной в соответствии с постановлением </w:t>
            </w:r>
            <w:r w:rsidRPr="00B533A6">
              <w:rPr>
                <w:rFonts w:eastAsiaTheme="minorHAnsi"/>
                <w:lang w:eastAsia="en-US"/>
              </w:rPr>
              <w:t xml:space="preserve">Правительства Российской Федерации </w:t>
            </w:r>
            <w:r>
              <w:rPr>
                <w:rFonts w:eastAsiaTheme="minorHAnsi"/>
                <w:lang w:eastAsia="en-US"/>
              </w:rPr>
              <w:t xml:space="preserve">от 19 мая 2022 г. № 901, и наделенной полномочиями по решению широкого круга вопросов в сфере </w:t>
            </w:r>
            <w:r w:rsidRPr="00791A9F">
              <w:t>коллективного садоводства и огородничества, в том числе</w:t>
            </w:r>
            <w:r>
              <w:t xml:space="preserve"> по осуществлению</w:t>
            </w:r>
            <w:r w:rsidRPr="00791A9F">
              <w:t xml:space="preserve"> координаци</w:t>
            </w:r>
            <w:r>
              <w:t>и</w:t>
            </w:r>
            <w:r w:rsidRPr="00791A9F">
              <w:t xml:space="preserve"> действий заинтересованных органов и организаций в сфере коллективного садоводства</w:t>
            </w:r>
            <w:r>
              <w:t xml:space="preserve"> и огородничества, разработке основных</w:t>
            </w:r>
            <w:r w:rsidRPr="00791A9F">
              <w:t xml:space="preserve"> направлени</w:t>
            </w:r>
            <w:r>
              <w:t>й</w:t>
            </w:r>
            <w:r w:rsidRPr="00791A9F">
              <w:t xml:space="preserve"> правов</w:t>
            </w:r>
            <w:r>
              <w:t xml:space="preserve">ого регулирования, рассмотрению предложений </w:t>
            </w:r>
            <w:r w:rsidRPr="00791A9F">
              <w:t>по совершенствованию государственной политики в данной сфере.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«Постановка на кадастровый учет границ территории СНТ, на основании утвержденного в установленном порядке проекта планировки и организации территории, и отражения сведений в данных ЕГРН по земельному участку, о его нахождении в границах СНТ»</w:t>
            </w:r>
          </w:p>
        </w:tc>
        <w:tc>
          <w:tcPr>
            <w:tcW w:w="7512" w:type="dxa"/>
          </w:tcPr>
          <w:p w:rsidR="00CE7BA2" w:rsidRDefault="00CE7BA2" w:rsidP="00CE7BA2">
            <w:pPr>
              <w:jc w:val="both"/>
            </w:pPr>
            <w:r w:rsidRPr="009F6076">
              <w:t xml:space="preserve">Учитывая </w:t>
            </w:r>
            <w:r>
              <w:t>статью 10 Закона № 218-ФЗ, пункт 8 статьи 3 Закона № 217-ФЗ:</w:t>
            </w:r>
          </w:p>
          <w:p w:rsidR="00CE7BA2" w:rsidRDefault="00CE7BA2" w:rsidP="00CE7BA2">
            <w:pPr>
              <w:jc w:val="both"/>
            </w:pPr>
            <w:r>
              <w:tab/>
              <w:t>территория ведения гражданами садоводства или огородничества для собственных нужд (территория садоводства или огородничества) – это территория, границы которой определяются в соответствии с утвержденной в отношении этой территории документацией по планировке территории;</w:t>
            </w:r>
          </w:p>
          <w:p w:rsidR="00D047E6" w:rsidRPr="00CE7BA2" w:rsidRDefault="00CE7BA2" w:rsidP="00CE7BA2">
            <w:pPr>
              <w:jc w:val="both"/>
            </w:pPr>
            <w:r>
              <w:tab/>
            </w:r>
            <w:r w:rsidRPr="009F6076">
              <w:t>сведения об описании местоположения границ территории</w:t>
            </w:r>
            <w:r>
              <w:t xml:space="preserve"> садоводства или огородничества </w:t>
            </w:r>
            <w:r w:rsidRPr="009F6076">
              <w:t>в реестр границ ЕГРН не вносятся.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«При проведении комплексных кадастровых работ по межеванию общего имущества СНТ существует ли минимальная и максимальная стоимость такой услуги или она определяется индивидуально?»</w:t>
            </w:r>
          </w:p>
        </w:tc>
        <w:tc>
          <w:tcPr>
            <w:tcW w:w="7512" w:type="dxa"/>
          </w:tcPr>
          <w:p w:rsidR="00D047E6" w:rsidRPr="006235BB" w:rsidRDefault="006D56FF" w:rsidP="00D047E6">
            <w:pPr>
              <w:rPr>
                <w:b/>
              </w:rPr>
            </w:pPr>
            <w:r>
              <w:rPr>
                <w:b/>
              </w:rPr>
              <w:t xml:space="preserve">Вопрос не входит в компетенцию Росреестра 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 xml:space="preserve">«1. Заброшенные участки (порядок изъятия, возможность перераспределения членам СНТ; </w:t>
            </w:r>
          </w:p>
          <w:p w:rsidR="00D047E6" w:rsidRPr="00FF5CF1" w:rsidRDefault="00D047E6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lastRenderedPageBreak/>
              <w:t xml:space="preserve">2. Нецелевое использование земель СНТ (строительство баз, складов, стоянок и т.д.; </w:t>
            </w:r>
          </w:p>
          <w:p w:rsidR="00D047E6" w:rsidRPr="00FF5CF1" w:rsidRDefault="00D047E6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3. Возможность запрета перерегистрации участков без справки из СНТ об отсутствии задолженности»</w:t>
            </w:r>
          </w:p>
        </w:tc>
        <w:tc>
          <w:tcPr>
            <w:tcW w:w="7512" w:type="dxa"/>
          </w:tcPr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По первому вопросу.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пунктом 2 статьи 209 Гражданского кодекса </w:t>
            </w:r>
            <w:r>
              <w:rPr>
                <w:rFonts w:eastAsiaTheme="minorHAnsi"/>
                <w:lang w:eastAsia="en-US"/>
              </w:rPr>
              <w:lastRenderedPageBreak/>
              <w:t>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14" w:history="1">
              <w:r w:rsidRPr="00A31796">
                <w:rPr>
                  <w:rFonts w:eastAsiaTheme="minorHAnsi"/>
                  <w:lang w:eastAsia="en-US"/>
                </w:rPr>
                <w:t>законом</w:t>
              </w:r>
            </w:hyperlink>
            <w:r w:rsidR="006F703F">
              <w:rPr>
                <w:rFonts w:eastAsiaTheme="minorHAnsi"/>
                <w:lang w:eastAsia="en-US"/>
              </w:rPr>
              <w:t xml:space="preserve"> от 13 июля 2015 г. № 218-ФЗ </w:t>
            </w:r>
            <w:r>
              <w:rPr>
                <w:rFonts w:eastAsiaTheme="minorHAnsi"/>
                <w:lang w:eastAsia="en-US"/>
              </w:rPr>
              <w:t>«О государственной регистрации недвижимости».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земельный участок может быть приобретен заинтересованным лицом в рамках договорных отношений с собственником такого участка в соответствии с общими положениями гражданского и земельного законодательства.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Одновременно с этим следует отметить, что согласно статье 35 Конституции Российской Федерации никто не может быть лишен своего имущества иначе как по решению суда. 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Кроме того, согласно статье 235 Гражданского кодекса Российской Федерации принудительное изъятие у собственника имущества не допускается, кроме случаев, предусмотренных пунктом 2 названной статьи.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 основания для изъятия садовых и огородных земельных участков в связи с их неиспользованием Гражданским кодексом Российской Федерации не предусмотрены.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если собственник земельного участка умер и такой участок передан в собственность соответствующего уполномоченного органа в рамках механизма передачи выморочного имущества, предусмотренного статьей 1151 Гражданского кодекса Российской Федерации, указанный земельный участок может быть приобретен заинтересованным лицом из государственной или муниципальной собственности, по общим основаниям и в порядке, установленным </w:t>
            </w:r>
            <w:r>
              <w:rPr>
                <w:rFonts w:eastAsiaTheme="minorHAnsi"/>
                <w:lang w:eastAsia="en-US"/>
              </w:rPr>
              <w:lastRenderedPageBreak/>
              <w:t>Земельным кодексом Российской Федерации.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Вместе с этим вопрос вовлечения в оборот «заброшенных» участков также планируется дополнительно проработать в рамках работы </w:t>
            </w:r>
            <w:r w:rsidRPr="00B533A6">
              <w:rPr>
                <w:rFonts w:eastAsiaTheme="minorHAnsi"/>
                <w:lang w:eastAsia="en-US"/>
              </w:rPr>
              <w:t>Правительственной комиссии по вопросам развития садоводства и огородничества</w:t>
            </w:r>
            <w:r>
              <w:rPr>
                <w:rFonts w:eastAsiaTheme="minorHAnsi"/>
                <w:lang w:eastAsia="en-US"/>
              </w:rPr>
              <w:t xml:space="preserve">, созданной в соответствии с постановлением </w:t>
            </w:r>
            <w:r w:rsidRPr="00B533A6">
              <w:rPr>
                <w:rFonts w:eastAsiaTheme="minorHAnsi"/>
                <w:lang w:eastAsia="en-US"/>
              </w:rPr>
              <w:t xml:space="preserve">Правительства Российской Федерации </w:t>
            </w:r>
            <w:r>
              <w:rPr>
                <w:rFonts w:eastAsiaTheme="minorHAnsi"/>
                <w:lang w:eastAsia="en-US"/>
              </w:rPr>
              <w:t xml:space="preserve">от 19 мая 2022 г. № 901, и наделенной полномочиями по решению широкого круга вопросов в сфере </w:t>
            </w:r>
            <w:r w:rsidRPr="00791A9F">
              <w:t>коллективного садоводства и огородничества, в том числе</w:t>
            </w:r>
            <w:r>
              <w:t xml:space="preserve"> по осуществлению</w:t>
            </w:r>
            <w:r w:rsidRPr="00791A9F">
              <w:t xml:space="preserve"> координаци</w:t>
            </w:r>
            <w:r>
              <w:t>и</w:t>
            </w:r>
            <w:r w:rsidRPr="00791A9F">
              <w:t xml:space="preserve"> действий заинтересованных органов и организаций в сфере коллективного садоводства</w:t>
            </w:r>
            <w:r>
              <w:t xml:space="preserve"> и огородничества, разработке основных</w:t>
            </w:r>
            <w:r w:rsidRPr="00791A9F">
              <w:t xml:space="preserve"> направлени</w:t>
            </w:r>
            <w:r>
              <w:t>й</w:t>
            </w:r>
            <w:r w:rsidRPr="00791A9F">
              <w:t xml:space="preserve"> правов</w:t>
            </w:r>
            <w:r>
              <w:t xml:space="preserve">ого регулирования, рассмотрению предложений </w:t>
            </w:r>
            <w:r w:rsidRPr="00791A9F">
              <w:t>по совершенствованию государственной политики в данной сфере.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Правовой режим садовых земельных участков и земельных участков общего назначения установлен статьей 3 Ф</w:t>
            </w:r>
            <w:r w:rsidRPr="003B5086">
              <w:rPr>
                <w:rFonts w:eastAsiaTheme="minorHAnsi"/>
                <w:lang w:eastAsia="en-US"/>
              </w:rPr>
              <w:t>едерального закона от 29 июля 2017 г.№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№ 217-ФЗ)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Ответственность за нецелевое использование земельных участков предусмотрена частью 1 статьи 8.8 Кодекса Российской Федерации об административных правонарушениях.</w:t>
            </w:r>
          </w:p>
          <w:p w:rsidR="00D047E6" w:rsidRPr="00FC35EC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Кроме того, статьей 285 Гражданского кодекса Российской Федерации предусмотрены основания для принудительного изъятия земельных участков, в случае если такие участки используются не по целевому назначению.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3B5086">
              <w:rPr>
                <w:rFonts w:eastAsiaTheme="minorHAnsi"/>
                <w:b/>
                <w:lang w:eastAsia="en-US"/>
              </w:rPr>
              <w:t xml:space="preserve">По </w:t>
            </w:r>
            <w:r>
              <w:rPr>
                <w:rFonts w:eastAsiaTheme="minorHAnsi"/>
                <w:b/>
                <w:lang w:eastAsia="en-US"/>
              </w:rPr>
              <w:t>третьему</w:t>
            </w:r>
            <w:r w:rsidRPr="003B5086">
              <w:rPr>
                <w:rFonts w:eastAsiaTheme="minorHAnsi"/>
                <w:b/>
                <w:lang w:eastAsia="en-US"/>
              </w:rPr>
              <w:t xml:space="preserve"> вопросу.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 xml:space="preserve">Пунктом 2 части 6 </w:t>
            </w:r>
            <w:r>
              <w:rPr>
                <w:rFonts w:eastAsiaTheme="minorHAnsi"/>
                <w:lang w:eastAsia="en-US"/>
              </w:rPr>
              <w:t>Закона № 217-ФЗ</w:t>
            </w:r>
            <w:r w:rsidRPr="003B5086">
              <w:rPr>
                <w:rFonts w:eastAsiaTheme="minorHAnsi"/>
                <w:lang w:eastAsia="en-US"/>
              </w:rPr>
              <w:t xml:space="preserve"> установлена обязанность по своевременной уплате членами товарищества членских и целевых взносов.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 xml:space="preserve">Законом № 217-ФЗ также предусмотрена обязанность граждан, осуществляющих ведение садоводства на земельных участках, расположенных в границах территории садоводства, без участия в товариществе, вносить плату за приобретение, создание, содержание </w:t>
            </w:r>
            <w:r w:rsidRPr="003B5086">
              <w:rPr>
                <w:rFonts w:eastAsiaTheme="minorHAnsi"/>
                <w:lang w:eastAsia="en-US"/>
              </w:rPr>
              <w:lastRenderedPageBreak/>
              <w:t>имущества общего пользования, текущий и капитальный ремонт объектов капитального строительства, относящихся к имуществу общего пользования, за услуги и работы товарищества по управлению таким имуществом в порядке, установленном Законом № 217-ФЗ для уплаты взносов членами товарищества (часть 3 статьи 5 Закона № 217-ФЗ).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Товарищество вправе взыскать неуплаченные взносы, пени и указанную плату в судебном порядке (часть 5 статьи 5, часть 10 статьи 14 Закона № 217-ФЗ).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При этом справка об отсутствии задолженности при переходе права собственности на земельный участок может быть запрошена в соответствии с порядком, установленном статьей 21 Закона № 217-ФЗ.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Кроме того, в силу статьи 210 Гражданского кодекса Российской Федерации собственник несет бремя содержания</w:t>
            </w:r>
            <w:r w:rsidR="00BB478F">
              <w:rPr>
                <w:rFonts w:eastAsiaTheme="minorHAnsi"/>
                <w:lang w:eastAsia="en-US"/>
              </w:rPr>
              <w:t>,</w:t>
            </w:r>
            <w:r w:rsidRPr="003B5086">
              <w:rPr>
                <w:rFonts w:eastAsiaTheme="minorHAnsi"/>
                <w:lang w:eastAsia="en-US"/>
              </w:rPr>
              <w:t xml:space="preserve"> принадлежащего ему имущества, если иное не предусмотрено законом или договором с даты регистрации права собственности на данное имущество.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При этом ограничение права собственника по распоряжению принадлежащим ему имуществу не соответствует основным принципам гражданского законодательства.</w:t>
            </w:r>
          </w:p>
          <w:p w:rsidR="00D047E6" w:rsidRPr="003B508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 xml:space="preserve">Более того, частью 1 статьи 391 и частью 1 статьи 392.2 </w:t>
            </w:r>
            <w:r>
              <w:rPr>
                <w:rFonts w:eastAsiaTheme="minorHAnsi"/>
                <w:lang w:eastAsia="en-US"/>
              </w:rPr>
              <w:t>Гражданского кодекса Российской Федерации</w:t>
            </w:r>
            <w:r w:rsidRPr="003B5086">
              <w:rPr>
                <w:rFonts w:eastAsiaTheme="minorHAnsi"/>
                <w:lang w:eastAsia="en-US"/>
              </w:rPr>
              <w:t xml:space="preserve"> установлено, что перевод долга с должника на другое лицо может быть произведен либо по соглашению между первоначальным должником и новым должником, либо по основаниям, предусмотренным законом.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Таким образом, прежний собственник земельного участка может заключить с новым собственником соглашение о переводе долга по уплате взносов в садоводческом товариществе, который возник у продавца на момент продажи земельного участка на территории садоводческого некоммерческого объединения. В иных случаях – взыскание долга осуществляется в судебном порядке.</w:t>
            </w:r>
          </w:p>
          <w:p w:rsidR="00D047E6" w:rsidRPr="00354B11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Учитывая изложенное, истребование справки об отсутствии задолженности при переходе права на недвижимое имущество представляется необоснованным.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«Порядок вовлечения в гражданский оборот ЗУ в СНТ, предоставленных по госактам на п/с, которые заброшены (собственники умерли, выехали, наследники не вступили в права наследования, не получили свидетельство о праве на наследство, не зарегистрировали п/с)»</w:t>
            </w:r>
          </w:p>
        </w:tc>
        <w:tc>
          <w:tcPr>
            <w:tcW w:w="7512" w:type="dxa"/>
          </w:tcPr>
          <w:p w:rsidR="00D047E6" w:rsidRPr="00F754C0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частью </w:t>
            </w:r>
            <w:r w:rsidR="006F703F">
              <w:rPr>
                <w:rFonts w:eastAsiaTheme="minorHAnsi"/>
                <w:lang w:eastAsia="en-US"/>
              </w:rPr>
              <w:t xml:space="preserve">9 статьи 3 Федерального закона </w:t>
            </w:r>
            <w:r>
              <w:rPr>
                <w:rFonts w:eastAsiaTheme="minorHAnsi"/>
                <w:lang w:eastAsia="en-US"/>
              </w:rPr>
              <w:t>от 25 октября 2001 г. № 137-ФЗ «О введении в действие Земельного кодекса Российской Федерации» го</w:t>
            </w:r>
            <w:r w:rsidRPr="00F754C0">
              <w:rPr>
                <w:rFonts w:eastAsiaTheme="minorHAnsi"/>
                <w:lang w:eastAsia="en-US"/>
              </w:rPr>
              <w:t xml:space="preserve">сударственные акты, свидетельства и другие документы, </w:t>
            </w:r>
            <w:hyperlink r:id="rId15" w:history="1">
              <w:r w:rsidRPr="00F754C0">
                <w:rPr>
                  <w:rFonts w:eastAsiaTheme="minorHAnsi"/>
                  <w:lang w:eastAsia="en-US"/>
                </w:rPr>
                <w:t>удостоверяющие права на землю</w:t>
              </w:r>
            </w:hyperlink>
            <w:r w:rsidRPr="00F754C0">
              <w:rPr>
                <w:rFonts w:eastAsiaTheme="minorHAnsi"/>
                <w:lang w:eastAsia="en-US"/>
              </w:rPr>
              <w:t xml:space="preserve"> и выданные гражданам или юридическим лицам до введения в действие Федерального </w:t>
            </w:r>
            <w:hyperlink r:id="rId16" w:history="1">
              <w:r w:rsidRPr="00F754C0">
                <w:rPr>
                  <w:rFonts w:eastAsiaTheme="minorHAnsi"/>
                  <w:lang w:eastAsia="en-US"/>
                </w:rPr>
                <w:t>закона</w:t>
              </w:r>
            </w:hyperlink>
            <w:r w:rsidRPr="00F754C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 21 июля 1997 г. № 122-ФЗ «</w:t>
            </w:r>
            <w:r w:rsidRPr="00F754C0">
              <w:rPr>
                <w:rFonts w:eastAsiaTheme="minorHAnsi"/>
                <w:lang w:eastAsia="en-US"/>
              </w:rPr>
              <w:t>О государственной регистрации прав на недвижимое имущество и сделок с ним</w:t>
            </w:r>
            <w:r>
              <w:rPr>
                <w:rFonts w:eastAsiaTheme="minorHAnsi"/>
                <w:lang w:eastAsia="en-US"/>
              </w:rPr>
              <w:t>»</w:t>
            </w:r>
            <w:r w:rsidRPr="00F754C0">
              <w:rPr>
                <w:rFonts w:eastAsiaTheme="minorHAnsi"/>
                <w:lang w:eastAsia="en-US"/>
              </w:rPr>
              <w:t>, имеют равную юридическую силу с записями в Едином государственном реестре прав на недвижимое имущество и сделок с ним.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Кроме того, в соответствии с пунктом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17" w:history="1">
              <w:r w:rsidRPr="00A31796">
                <w:rPr>
                  <w:rFonts w:eastAsiaTheme="minorHAnsi"/>
                  <w:lang w:eastAsia="en-US"/>
                </w:rPr>
                <w:t>законом</w:t>
              </w:r>
            </w:hyperlink>
            <w:r w:rsidR="006F703F">
              <w:rPr>
                <w:rFonts w:eastAsiaTheme="minorHAnsi"/>
                <w:lang w:eastAsia="en-US"/>
              </w:rPr>
              <w:t xml:space="preserve"> от 13 июля 2015 г. № 218-ФЗ </w:t>
            </w:r>
            <w:r>
              <w:rPr>
                <w:rFonts w:eastAsiaTheme="minorHAnsi"/>
                <w:lang w:eastAsia="en-US"/>
              </w:rPr>
              <w:t>«О государственной регистрации недвижимости».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земельный участок может быть приобретен заинтересованным лицом в рамках договорных отношений с собственником такого участка в соответствии с общими положениями гражданского и земельного законодательства.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Одновременно с этим следует отметить, что согласно статье 35 Конституции Российской Федерации никто не может быть лишен своего имущества иначе как по решению суда. 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Кроме того, согласно статье 235 Гражданского кодекса Российской Федерации принудительное изъятие у собственника </w:t>
            </w:r>
            <w:r>
              <w:rPr>
                <w:rFonts w:eastAsiaTheme="minorHAnsi"/>
                <w:lang w:eastAsia="en-US"/>
              </w:rPr>
              <w:lastRenderedPageBreak/>
              <w:t>имущества не допускается, кроме случаев, предусмотренных пунктом 2 названной статьи.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 основания для изъятия садовых и огородных земельных участков в связи с их неиспользованием Гражданским кодексом Российской Федерации не предусмотрены.</w:t>
            </w:r>
          </w:p>
          <w:p w:rsidR="00D047E6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случае если собственник земельного участка умер и такой участок передан в собственность соответствующего уполномоченного органа в рамках механизма передачи выморочного имущества, предусмотренного статьей 1151 Гражданского кодекса Российской Федерации, указанный земельный участок может быть приобретен заинтересованным лицом из государственной или муниципальной собственности, по общим основаниям и в порядке, установленным Земельным кодексом Российской Федерации</w:t>
            </w:r>
            <w:r w:rsidR="009B30B1">
              <w:rPr>
                <w:rFonts w:eastAsiaTheme="minorHAnsi"/>
                <w:lang w:eastAsia="en-US"/>
              </w:rPr>
              <w:t>.</w:t>
            </w:r>
          </w:p>
          <w:p w:rsidR="00D047E6" w:rsidRPr="00FF5CF1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</w:pPr>
            <w:r>
              <w:rPr>
                <w:rFonts w:eastAsiaTheme="minorHAnsi"/>
                <w:lang w:eastAsia="en-US"/>
              </w:rPr>
              <w:t xml:space="preserve">Вместе с этим вопрос вовлечения  в оборот «заброшенных» участков также планируется дополнительно проработать в рамках работы </w:t>
            </w:r>
            <w:r w:rsidRPr="00B533A6">
              <w:rPr>
                <w:rFonts w:eastAsiaTheme="minorHAnsi"/>
                <w:lang w:eastAsia="en-US"/>
              </w:rPr>
              <w:t>Правительственной комиссии по вопросам развития садоводства и огородничества</w:t>
            </w:r>
            <w:r>
              <w:rPr>
                <w:rFonts w:eastAsiaTheme="minorHAnsi"/>
                <w:lang w:eastAsia="en-US"/>
              </w:rPr>
              <w:t xml:space="preserve">, созданной в соответствии с постановлением </w:t>
            </w:r>
            <w:r w:rsidRPr="00B533A6">
              <w:rPr>
                <w:rFonts w:eastAsiaTheme="minorHAnsi"/>
                <w:lang w:eastAsia="en-US"/>
              </w:rPr>
              <w:t xml:space="preserve">Правительства Российской Федерации </w:t>
            </w:r>
            <w:r>
              <w:rPr>
                <w:rFonts w:eastAsiaTheme="minorHAnsi"/>
                <w:lang w:eastAsia="en-US"/>
              </w:rPr>
              <w:t xml:space="preserve">от 19 мая 2022 г. № 901, и наделенной полномочиями по решению широкого круга вопросов в сфере </w:t>
            </w:r>
            <w:r w:rsidRPr="00791A9F">
              <w:t>коллективного садоводства и огородничества, в том числе</w:t>
            </w:r>
            <w:r>
              <w:t xml:space="preserve"> по осуществлению</w:t>
            </w:r>
            <w:r w:rsidRPr="00791A9F">
              <w:t xml:space="preserve"> координаци</w:t>
            </w:r>
            <w:r>
              <w:t>и</w:t>
            </w:r>
            <w:r w:rsidRPr="00791A9F">
              <w:t xml:space="preserve"> действий заинтересованных органов и организаций в сфере коллективного садоводства</w:t>
            </w:r>
            <w:r>
              <w:t xml:space="preserve"> и огородничества, разработке основных</w:t>
            </w:r>
            <w:r w:rsidRPr="00791A9F">
              <w:t xml:space="preserve"> направлени</w:t>
            </w:r>
            <w:r>
              <w:t>й</w:t>
            </w:r>
            <w:r w:rsidRPr="00791A9F">
              <w:t xml:space="preserve"> правов</w:t>
            </w:r>
            <w:r>
              <w:t xml:space="preserve">ого регулирования, рассмотрению предложений </w:t>
            </w:r>
            <w:r w:rsidRPr="00791A9F">
              <w:t>по совершенствованию государственной политики в данной сфере.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5CF1">
              <w:rPr>
                <w:color w:val="000000"/>
              </w:rPr>
              <w:t>«Меры воздействия на нецелевое использование земельных участков»</w:t>
            </w:r>
          </w:p>
        </w:tc>
        <w:tc>
          <w:tcPr>
            <w:tcW w:w="7512" w:type="dxa"/>
          </w:tcPr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Правовой режим садовых земельных участков и земельных участков общего назначения установлен статьей 3 Ф</w:t>
            </w:r>
            <w:r w:rsidRPr="003B5086">
              <w:rPr>
                <w:rFonts w:eastAsiaTheme="minorHAnsi"/>
                <w:lang w:eastAsia="en-US"/>
              </w:rPr>
              <w:t>едерального закона от 29 июля 2017 г.№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№ 217-ФЗ)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D047E6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Ответственность за нецелевое использование земельных участков предусмотрена частью 1 статьи 8.8 Кодекса Российской Федерации об административных правонарушениях.</w:t>
            </w:r>
          </w:p>
          <w:p w:rsidR="00D047E6" w:rsidRPr="00FF5CF1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</w:pPr>
            <w:r>
              <w:rPr>
                <w:rFonts w:eastAsiaTheme="minorHAnsi"/>
                <w:lang w:eastAsia="en-US"/>
              </w:rPr>
              <w:t xml:space="preserve">Кроме того, статьей 285 Гражданского кодекса Российской </w:t>
            </w:r>
            <w:r>
              <w:rPr>
                <w:rFonts w:eastAsiaTheme="minorHAnsi"/>
                <w:lang w:eastAsia="en-US"/>
              </w:rPr>
              <w:lastRenderedPageBreak/>
              <w:t>Федерации предусмотрены основания для принудительного изъятия земельных участков, в случае если такие участки используются не по целевому назначению.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FF5CF1" w:rsidRDefault="00D047E6" w:rsidP="00D047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4C532E">
              <w:rPr>
                <w:color w:val="000000"/>
              </w:rPr>
              <w:t>(Предоставление информации из ЕГРН председателям (органам правления) ТСН, в</w:t>
            </w:r>
            <w:r w:rsidRPr="00FF5CF1">
              <w:rPr>
                <w:color w:val="000000"/>
              </w:rPr>
              <w:t xml:space="preserve"> том числе СНТ, о собственниках земельных участков на территории в связи с предстоящими ограничениями, вводимыми законопроектом № 101234-8)»</w:t>
            </w:r>
          </w:p>
        </w:tc>
        <w:tc>
          <w:tcPr>
            <w:tcW w:w="7512" w:type="dxa"/>
          </w:tcPr>
          <w:p w:rsidR="00D047E6" w:rsidRDefault="00D047E6" w:rsidP="00D047E6">
            <w:pPr>
              <w:jc w:val="both"/>
            </w:pPr>
            <w:r>
              <w:t>Проектом федерального закона № 101234-8 «О внесении изменений в Федеральный закон «О персональных данных» и иные законодательные акты Российской Федерации по вопросам защиты прав субъектов персональных данных» предусмотрено, что:</w:t>
            </w:r>
          </w:p>
          <w:p w:rsidR="00D047E6" w:rsidRDefault="00D047E6" w:rsidP="00D047E6">
            <w:pPr>
              <w:jc w:val="both"/>
            </w:pPr>
            <w:r>
              <w:t>персональные данные правообладателя (о ФИО) в составе выписки из ЕГРН, содержащей общедоступные сведения, будет допускаться только при наличии в ЕГРН записи о возможности их предоставления по заявлению этого правообладателя (его представителя), а также отдельным категориям лиц (содольщикам, супругу(е) и др.), и нотариусу для цели совершения им нотариального действия, в частности удостоверения факта наличия сведений в ЕГРН о ФИО и дате рождения гражданина, являющегося правообладателем объекта недвижимости;</w:t>
            </w:r>
          </w:p>
          <w:p w:rsidR="00D047E6" w:rsidRDefault="00D047E6" w:rsidP="00D047E6">
            <w:pPr>
              <w:jc w:val="both"/>
            </w:pPr>
            <w:r>
              <w:t>заинтересованное лицо, получившее выписку из ЕГРН, содержащую персональные данные правообладателя объекта недвижимости (например, от самого правообладателя), сможет проверить содержащиеся в этой выписке из ЕГРН сведения посредством использования специального сервиса, размещенного на официальном сайте Росреестра в информационно-телекоммуникационной сети «Интернет», без обращения к нотариусу.</w:t>
            </w:r>
          </w:p>
          <w:p w:rsidR="00D047E6" w:rsidRPr="00FF5CF1" w:rsidRDefault="00D047E6" w:rsidP="00D047E6">
            <w:r>
              <w:t xml:space="preserve"> При этом законопроектом не предусматривается изменение перечня лиц, имеющих право на получение сведений ограниченного доступа (в том числе и персональные данные), установленных частью 13 статьи 62 Закона № 218-ФЗ.</w:t>
            </w:r>
          </w:p>
        </w:tc>
      </w:tr>
      <w:tr w:rsidR="00D047E6" w:rsidRPr="00FF5CF1" w:rsidTr="007D15B9">
        <w:tc>
          <w:tcPr>
            <w:tcW w:w="478" w:type="dxa"/>
          </w:tcPr>
          <w:p w:rsidR="00D047E6" w:rsidRPr="00FF5CF1" w:rsidRDefault="00D047E6" w:rsidP="00D047E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D047E6" w:rsidRPr="006235BB" w:rsidRDefault="00D047E6" w:rsidP="00D047E6">
            <w:pPr>
              <w:jc w:val="both"/>
            </w:pPr>
            <w:r w:rsidRPr="006235BB">
              <w:t xml:space="preserve">«1. Оформления прав на заброшенную недвижимость без суда; </w:t>
            </w:r>
          </w:p>
          <w:p w:rsidR="00D047E6" w:rsidRPr="006235BB" w:rsidRDefault="00D047E6" w:rsidP="00D047E6">
            <w:pPr>
              <w:jc w:val="both"/>
              <w:rPr>
                <w:color w:val="000000"/>
              </w:rPr>
            </w:pPr>
            <w:r w:rsidRPr="006235BB">
              <w:t>2. Оформление прав на имущество общего пользования (дороги, скважины и т.д.)»</w:t>
            </w:r>
          </w:p>
        </w:tc>
        <w:tc>
          <w:tcPr>
            <w:tcW w:w="7512" w:type="dxa"/>
          </w:tcPr>
          <w:p w:rsidR="00D047E6" w:rsidRPr="006235BB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lang w:eastAsia="en-US"/>
              </w:rPr>
            </w:pPr>
            <w:r w:rsidRPr="006235BB">
              <w:rPr>
                <w:rFonts w:eastAsiaTheme="minorHAnsi"/>
                <w:b/>
                <w:lang w:eastAsia="en-US"/>
              </w:rPr>
              <w:t>По первому вопросу.</w:t>
            </w:r>
          </w:p>
          <w:p w:rsidR="00D047E6" w:rsidRPr="006235BB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 xml:space="preserve">В соответствии с пунктом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</w:t>
            </w:r>
            <w:r w:rsidRPr="006235BB">
              <w:rPr>
                <w:rFonts w:eastAsiaTheme="minorHAnsi"/>
                <w:lang w:eastAsia="en-US"/>
              </w:rPr>
              <w:lastRenderedPageBreak/>
              <w:t>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D047E6" w:rsidRPr="006235BB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законами.</w:t>
            </w:r>
          </w:p>
          <w:p w:rsidR="00D047E6" w:rsidRPr="006235BB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Таким образом, во внесудебном порядке объекты недвижимости могут быть приобретены заинтересованным лицом в рамках договорных отношений с собственником таких объектов в соответствии с общими положениями гражданского, и земельного законодательства.</w:t>
            </w:r>
          </w:p>
          <w:p w:rsidR="00D047E6" w:rsidRPr="006235BB" w:rsidRDefault="00D047E6" w:rsidP="00D047E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Права на недвижимое имущество, собственник которого умер могут быть приобретены в рамках механизма передачи выморочного имущества, предусмотренного статьей 1151 Гражданского кодекса Российской Федерации.</w:t>
            </w:r>
          </w:p>
          <w:p w:rsidR="00D047E6" w:rsidRPr="006235BB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</w:pPr>
            <w:r w:rsidRPr="006235BB">
              <w:rPr>
                <w:rFonts w:eastAsiaTheme="minorHAnsi"/>
                <w:lang w:eastAsia="en-US"/>
              </w:rPr>
              <w:t xml:space="preserve">Вместе с этим вопрос вовлечения в оборот «заброшенного» недвижимого имущества также планируется дополнительно проработать в рамках работы Правительственной комиссии по вопросам развития садоводства и огородничества, созданной в соответствии с постановлением Правительства Российской Федерации от 19 мая 2022 г. № 901, и наделенной полномочиями по решению широкого круга вопросов в сфере </w:t>
            </w:r>
            <w:r w:rsidRPr="006235BB">
              <w:t>коллективного садоводства и огородничества, в том числе по осуществлению координации действий заинтересованных органов и организаций в сфере коллективного садоводства и огородничества, разработке основных направлений правового регулирования, рассмотрению предложений по совершенствованию государственной политики в данной сфере.</w:t>
            </w:r>
          </w:p>
          <w:p w:rsidR="00D047E6" w:rsidRPr="006235BB" w:rsidRDefault="00D047E6" w:rsidP="00D047E6">
            <w:pPr>
              <w:tabs>
                <w:tab w:val="left" w:pos="10260"/>
              </w:tabs>
              <w:ind w:right="37" w:firstLine="709"/>
              <w:contextualSpacing/>
              <w:jc w:val="both"/>
              <w:rPr>
                <w:b/>
              </w:rPr>
            </w:pPr>
            <w:r w:rsidRPr="006235BB">
              <w:rPr>
                <w:b/>
              </w:rPr>
              <w:t>По второму вопросу.</w:t>
            </w:r>
          </w:p>
          <w:p w:rsidR="00D047E6" w:rsidRPr="006235BB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 xml:space="preserve">В соответствии с Федеральным законом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№ 217-ФЗ) имущество общего пользования, расположенное в границах территории садоводства или огородничества, являющееся </w:t>
            </w:r>
            <w:r w:rsidRPr="006235BB">
              <w:rPr>
                <w:rFonts w:eastAsiaTheme="minorHAnsi"/>
                <w:lang w:eastAsia="en-US"/>
              </w:rPr>
              <w:lastRenderedPageBreak/>
              <w:t>недвижимым имуществом, созданное (создаваемое), приобретенное после дня вступления в силу Закона ,№ 217-ФЗ,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 или огородничества, пропорционально площади этих участков.</w:t>
            </w:r>
          </w:p>
          <w:p w:rsidR="00D047E6" w:rsidRPr="006235BB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color w:val="000000"/>
              </w:rPr>
              <w:t xml:space="preserve">Принятие решения о приобретении или создании имущества общего пользования относиться к исключительной компетенции общего </w:t>
            </w:r>
            <w:r w:rsidRPr="006235BB">
              <w:rPr>
                <w:rFonts w:eastAsiaTheme="minorHAnsi"/>
                <w:lang w:eastAsia="en-US"/>
              </w:rPr>
              <w:t>собрания членов товарищества (часть 1 статьи 17 Закона № 217-ФЗ).</w:t>
            </w:r>
          </w:p>
          <w:p w:rsidR="00D047E6" w:rsidRPr="006235BB" w:rsidRDefault="00D047E6" w:rsidP="00D047E6">
            <w:pPr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 xml:space="preserve">Предоставление товариществу и членам товарищества земельных участков, находящихся в государственной или муниципальной собственности, осуществляется в порядке, установленном Земельным </w:t>
            </w:r>
            <w:hyperlink r:id="rId18" w:history="1">
              <w:r w:rsidRPr="006235BB">
                <w:rPr>
                  <w:rFonts w:eastAsiaTheme="minorHAnsi"/>
                  <w:lang w:eastAsia="en-US"/>
                </w:rPr>
                <w:t>кодексом</w:t>
              </w:r>
            </w:hyperlink>
            <w:r w:rsidRPr="006235BB">
              <w:rPr>
                <w:rFonts w:eastAsiaTheme="minorHAnsi"/>
                <w:lang w:eastAsia="en-US"/>
              </w:rPr>
              <w:t xml:space="preserve"> Российской Федерации и Законом № 217-ФЗ.</w:t>
            </w:r>
          </w:p>
          <w:p w:rsidR="00D047E6" w:rsidRPr="006235BB" w:rsidRDefault="00D047E6" w:rsidP="00D047E6">
            <w:pPr>
              <w:ind w:firstLine="29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Также следует отметить, что в соответствии с частью 16 статьи 54 Закона № 217-ФЗ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нужд, пропорционально площади этих участков.</w:t>
            </w:r>
          </w:p>
          <w:p w:rsidR="00D047E6" w:rsidRPr="006235BB" w:rsidRDefault="00D047E6" w:rsidP="00D047E6">
            <w:pPr>
              <w:ind w:firstLine="29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Таким образом, в указанном случае право общей долевой собственности признается в силу закона, в связи с чем получение каких-либо согласий от указанных лиц не требуется.</w:t>
            </w:r>
          </w:p>
          <w:p w:rsidR="00D047E6" w:rsidRPr="006235BB" w:rsidRDefault="00D047E6" w:rsidP="00D047E6">
            <w:pPr>
              <w:ind w:firstLine="29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 xml:space="preserve">Согласно части 3 статьи 25 Закона № 217-ФЗ в соответствии с решением общего собрания членов товарищества недвижимое имущество общего пользования, расположенное в границах территории садоводства или огородничества, принадлежащее товариществу на праве собственности, может быть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пропорционально площади этих участков при условии, что все собственники земельных участков, расположенных в границах территории садоводства или огородничества, выразили согласие на приобретение </w:t>
            </w:r>
            <w:r w:rsidRPr="006235BB">
              <w:rPr>
                <w:rFonts w:eastAsiaTheme="minorHAnsi"/>
                <w:lang w:eastAsia="en-US"/>
              </w:rPr>
              <w:lastRenderedPageBreak/>
              <w:t>соответствующей доли в праве общей собственности на такое имущество.</w:t>
            </w:r>
          </w:p>
          <w:p w:rsidR="00D047E6" w:rsidRPr="006235BB" w:rsidRDefault="00D047E6" w:rsidP="00D047E6">
            <w:pPr>
              <w:ind w:firstLine="29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При этом, согласно части 15 статьи 54 Закона № 217-ФЗ вопрос о безвозмездной передаче имущества общего пользования садоводческого или огороднического некоммерческого товарищества, являющегося недвижимым имуществом, принадлежащим товариществу на праве собственности, в общую долевую собственность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нужд,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года.</w:t>
            </w:r>
          </w:p>
          <w:p w:rsidR="00D047E6" w:rsidRPr="006235BB" w:rsidRDefault="00D047E6" w:rsidP="00D04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В соответствии со статьей 17 Закона № 217-ФЗ общим собранием членов товарищества принимается решение об обращении с заявлением о государственной регистрации прав на объекты недвижимости,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пользования, и (или) заявлением о государственном кадастровом учете таких объектов недвижимости, а также избирается представитель указанных лиц, уполномоченный на подачу соответствующего заявления в орган, осуществляющий государственный кадастровый учет и государственную регистрацию прав.</w:t>
            </w:r>
          </w:p>
          <w:p w:rsidR="00D047E6" w:rsidRPr="006235BB" w:rsidRDefault="00D047E6" w:rsidP="00D04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>Порядок и основания осуществления государственного кадастрового учета и государственной регистрации прав установлены Федеральным законом от 13 июля 2015 г. № 218-ФЗ «О государственной регистрации недвижимости» (далее – Закон № 218-ФЗ).</w:t>
            </w:r>
          </w:p>
          <w:p w:rsidR="00D047E6" w:rsidRPr="009B30B1" w:rsidRDefault="00D047E6" w:rsidP="009B30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235BB">
              <w:rPr>
                <w:rFonts w:eastAsiaTheme="minorHAnsi"/>
                <w:lang w:eastAsia="en-US"/>
              </w:rPr>
              <w:t xml:space="preserve">В частности, обращаем внимание, что в соответствии с частью 10 статьи 70 Закона № 218-ФЗ в срок до 1 января 2024 года подготовка технического плана в целях осуществления государственного кадастрового учета и (или)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зданий, сооружений, относящихся к имуществу общего пользования и </w:t>
            </w:r>
            <w:r w:rsidRPr="006235BB">
              <w:rPr>
                <w:rFonts w:eastAsiaTheme="minorHAnsi"/>
                <w:lang w:eastAsia="en-US"/>
              </w:rPr>
              <w:lastRenderedPageBreak/>
              <w:t xml:space="preserve">созданных до дня вступления в силу Градостроительного </w:t>
            </w:r>
            <w:hyperlink r:id="rId19" w:history="1">
              <w:r w:rsidRPr="006235BB">
                <w:rPr>
                  <w:rFonts w:eastAsiaTheme="minorHAnsi"/>
                  <w:lang w:eastAsia="en-US"/>
                </w:rPr>
                <w:t>кодекса</w:t>
              </w:r>
            </w:hyperlink>
            <w:r w:rsidRPr="006235BB">
              <w:rPr>
                <w:rFonts w:eastAsiaTheme="minorHAnsi"/>
                <w:lang w:eastAsia="en-US"/>
              </w:rPr>
              <w:t xml:space="preserve"> Российской Федерации, осуществляется на основании декларации, составленной и заверенной председателем садоводческого или огороднического некоммерческого товарищества, и правоустанавливающего документа на земельный участок общего назначения, на котором расположены такие здания, сооружения. При этом для подготовки технического плана предоставление разрешения на строительство и (или) разрешения на ввод в эксплуатацию таких зданий, сооружений, а также иных документов не требуется.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FF5CF1" w:rsidRDefault="00CE7BA2" w:rsidP="00CE7BA2">
            <w:pPr>
              <w:jc w:val="both"/>
            </w:pPr>
            <w:r w:rsidRPr="00FF5CF1">
              <w:t>«При проведении комплексных кадастровых работ (далее - ККР) на территории</w:t>
            </w:r>
            <w:r>
              <w:t xml:space="preserve"> </w:t>
            </w:r>
            <w:r w:rsidRPr="00FF5CF1">
              <w:t>муниципального образования город Новый Уренгой председатели СНТ, ДНТ</w:t>
            </w:r>
            <w:r>
              <w:t xml:space="preserve"> </w:t>
            </w:r>
            <w:r w:rsidRPr="00FF5CF1">
              <w:t>инициируют установление границ земельных участков на площадь минимальных размеров, установленных правилами землепользования и застройки (далее - ПЗЗ), что является превышает допустимый процент увеличения площади земельного участка (более чем на 10 %). Вправе ли кадастровый инженер в рамках ККР осуществлять уточнение границ на площадь минимального размера участков в соответствии с ПЗЗ»</w:t>
            </w:r>
          </w:p>
        </w:tc>
        <w:tc>
          <w:tcPr>
            <w:tcW w:w="7512" w:type="dxa"/>
          </w:tcPr>
          <w:p w:rsidR="00CE7BA2" w:rsidRDefault="00CE7BA2" w:rsidP="00CE7BA2">
            <w:pPr>
              <w:jc w:val="both"/>
            </w:pPr>
            <w:r>
              <w:tab/>
              <w:t xml:space="preserve">На основании части 3 статьи 42.8 Закона № 221-ФЗ при уточнении местоположения границ земельного участка, </w:t>
            </w:r>
            <w:r w:rsidRPr="00D524FF">
              <w:t xml:space="preserve">сведения </w:t>
            </w:r>
            <w:r>
              <w:t>ЕГРН</w:t>
            </w:r>
            <w:r w:rsidRPr="00D524FF">
              <w:t xml:space="preserve"> о котор</w:t>
            </w:r>
            <w:r>
              <w:t>ом</w:t>
            </w:r>
            <w:r w:rsidRPr="00D524FF">
              <w:t xml:space="preserve"> не соответствуют установленным на основании </w:t>
            </w:r>
            <w:r>
              <w:t xml:space="preserve">Закона № </w:t>
            </w:r>
            <w:r w:rsidRPr="00D524FF">
              <w:t xml:space="preserve">218-ФЗ требованиям </w:t>
            </w:r>
            <w:r>
              <w:br/>
            </w:r>
            <w:r w:rsidRPr="00D524FF">
              <w:t>к описанию местополо</w:t>
            </w:r>
            <w:r>
              <w:t xml:space="preserve">жения границ земельных участков, </w:t>
            </w:r>
            <w:r w:rsidRPr="00D524FF">
              <w:t>его площадь</w:t>
            </w:r>
            <w:r>
              <w:t>, определенная в соответствии с Законом № 218-ФЗ в рамках выполнения комплексных кадастровых работ, не должна быть:</w:t>
            </w:r>
          </w:p>
          <w:p w:rsidR="00CE7BA2" w:rsidRDefault="00CE7BA2" w:rsidP="00CE7BA2">
            <w:pPr>
              <w:jc w:val="both"/>
            </w:pPr>
            <w:r>
              <w:tab/>
              <w:t>1) меньше площади земельного участка, сведения о которой относительно этого земельного участка содержатся в ЕГРН, более чем на десять процентов;</w:t>
            </w:r>
          </w:p>
          <w:p w:rsidR="00CE7BA2" w:rsidRDefault="00CE7BA2" w:rsidP="00CE7BA2">
            <w:pPr>
              <w:jc w:val="both"/>
            </w:pPr>
            <w:r>
              <w:tab/>
              <w:t>2) больше площади земельного участка, сведения о которой относительно этого земельного участка содержатся в ЕГРН, более чем на величину предельного минимального размера земельного участка, установленного в соответствии с земельным законодательством;</w:t>
            </w:r>
          </w:p>
          <w:p w:rsidR="00CE7BA2" w:rsidRDefault="00CE7BA2" w:rsidP="00CE7BA2">
            <w:pPr>
              <w:jc w:val="both"/>
            </w:pPr>
            <w:r>
              <w:tab/>
              <w:t>3) больше площади земельного участка, сведения о которой относительно этого земельного участка содержатся в ЕГРН, более чем на десять процентов, если предельный минимальный размер земельного участка не установлен.</w:t>
            </w:r>
          </w:p>
          <w:p w:rsidR="00CE7BA2" w:rsidRPr="00FF5CF1" w:rsidRDefault="00CE7BA2" w:rsidP="00CE7BA2">
            <w:pPr>
              <w:jc w:val="both"/>
            </w:pPr>
            <w:r>
              <w:tab/>
              <w:t>Таким образом, в рассматриваемом случае площадь земельного участка по результатам уточнения местоположения его границ может быть увеличена относительно содержащихся в ЕГРН сведений о его площади на величину не превышающую предельного минимального размера земельного участка, установленного в соответствии с земельным законодательством.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9B30B1" w:rsidRDefault="00CE7BA2" w:rsidP="00CE7BA2">
            <w:pPr>
              <w:shd w:val="clear" w:color="auto" w:fill="FFFFFF"/>
              <w:jc w:val="both"/>
            </w:pPr>
            <w:r w:rsidRPr="009B30B1">
              <w:t xml:space="preserve">«1. Где получить информацию об ограничениях на земельный участок ст.56, 56.1 ЗК РФ (в выписке из ЕГРН нет такой </w:t>
            </w:r>
            <w:r w:rsidRPr="009B30B1">
              <w:lastRenderedPageBreak/>
              <w:t>информации)? Обязательно ли нужно прописывать в ДКП все эти ограничения? Или достаточно прописать, что имеются ограничения на земельный участок предусмотренные ст.56, 56.1 ЗК РФ? У всех регистраторов разное мнение на этот счет. Кому-то достаточно этой фразы, а кто-то просит прописывать всё подробно. Хотелось бы прийти к единому мнению.</w:t>
            </w:r>
          </w:p>
          <w:p w:rsidR="00CE7BA2" w:rsidRPr="009B30B1" w:rsidRDefault="00CE7BA2" w:rsidP="00CE7BA2">
            <w:pPr>
              <w:pStyle w:val="2"/>
              <w:shd w:val="clear" w:color="auto" w:fill="auto"/>
              <w:spacing w:before="0" w:after="0"/>
              <w:ind w:right="20" w:firstLine="0"/>
              <w:jc w:val="both"/>
              <w:rPr>
                <w:sz w:val="24"/>
                <w:szCs w:val="24"/>
              </w:rPr>
            </w:pPr>
            <w:r w:rsidRPr="009B30B1">
              <w:rPr>
                <w:sz w:val="24"/>
                <w:szCs w:val="24"/>
                <w:lang w:eastAsia="ru-RU"/>
              </w:rPr>
              <w:t xml:space="preserve">2. </w:t>
            </w:r>
            <w:r w:rsidRPr="009B30B1">
              <w:rPr>
                <w:sz w:val="24"/>
                <w:szCs w:val="24"/>
                <w:lang w:eastAsia="ru-RU" w:bidi="ru-RU"/>
              </w:rPr>
              <w:t xml:space="preserve">Отсутствие возможности у садоводческих некоммерческих товариществ (далее - СНТ) Рязанской области, территории которых расположены на земельных участках, относящихся к категории </w:t>
            </w:r>
            <w:r w:rsidRPr="009B30B1">
              <w:rPr>
                <w:rStyle w:val="1"/>
                <w:color w:val="auto"/>
                <w:sz w:val="24"/>
                <w:szCs w:val="24"/>
              </w:rPr>
              <w:t xml:space="preserve">- </w:t>
            </w:r>
            <w:r w:rsidRPr="009B30B1">
              <w:rPr>
                <w:sz w:val="24"/>
                <w:szCs w:val="24"/>
                <w:lang w:eastAsia="ru-RU" w:bidi="ru-RU"/>
              </w:rPr>
              <w:t>земли сельскохозяйственного назначения, воспользоваться правом, предоставленным в соответствии со статьей 3 Федерального закона № 137-ФЗ от 25 октября 2001 года, переоформления права постоянного (бессрочного) пользования предоставленными им земельными участками общего назначения в срок до 1 января 2024 года на право общей долевой собственности;</w:t>
            </w:r>
          </w:p>
          <w:p w:rsidR="00CE7BA2" w:rsidRPr="00FF5CF1" w:rsidRDefault="00CE7BA2" w:rsidP="00CE7BA2">
            <w:pPr>
              <w:shd w:val="clear" w:color="auto" w:fill="FFFFFF"/>
              <w:jc w:val="both"/>
              <w:rPr>
                <w:color w:val="2C2D2E"/>
              </w:rPr>
            </w:pPr>
            <w:r w:rsidRPr="009B30B1">
              <w:rPr>
                <w:lang w:bidi="ru-RU"/>
              </w:rPr>
              <w:t>3. Сможет ли СНТ, у которого земельные участки общего назначения будут оформлены в общую долевую собственность, в дальнейшем войти в состав населенного пункта, с которым имеет общую границу, или такие земельные не смогут находиться в составе населенного пункта»</w:t>
            </w:r>
          </w:p>
        </w:tc>
        <w:tc>
          <w:tcPr>
            <w:tcW w:w="7512" w:type="dxa"/>
          </w:tcPr>
          <w:p w:rsidR="00CE7BA2" w:rsidRPr="00D73FC5" w:rsidRDefault="00CE7BA2" w:rsidP="00CE7BA2">
            <w:pPr>
              <w:rPr>
                <w:rFonts w:eastAsiaTheme="minorHAnsi"/>
                <w:b/>
                <w:lang w:eastAsia="en-US"/>
              </w:rPr>
            </w:pPr>
            <w:r w:rsidRPr="00E763C0">
              <w:rPr>
                <w:rFonts w:eastAsiaTheme="minorHAnsi"/>
                <w:b/>
                <w:lang w:eastAsia="en-US"/>
              </w:rPr>
              <w:lastRenderedPageBreak/>
              <w:t>По первому вопросу.</w:t>
            </w:r>
          </w:p>
          <w:p w:rsidR="00CE7BA2" w:rsidRPr="009B30B1" w:rsidRDefault="00CE7BA2" w:rsidP="00CE7B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0B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37 Земельного кодекса Российской </w:t>
            </w:r>
            <w:r w:rsidRPr="009B3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(далее – ЗК РФ) продавец при заключении договора купли-продажи обязан предоставить покупателю имеющуюся у него информацию об обременениях земельного участка и ограничениях его использования.</w:t>
            </w:r>
          </w:p>
          <w:p w:rsidR="00CE7BA2" w:rsidRPr="009B30B1" w:rsidRDefault="00CE7BA2" w:rsidP="00CE7B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0B1">
              <w:rPr>
                <w:rFonts w:ascii="Times New Roman" w:hAnsi="Times New Roman" w:cs="Times New Roman"/>
                <w:sz w:val="24"/>
                <w:szCs w:val="24"/>
              </w:rPr>
              <w:t>Вместе с этим следует отметить, что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на 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законами, вправе требовать уменьшения покупной цены или расторжения договора купли-продажи земельного участка и возмещения причиненных ему убытков (пункт 3 статьи 37 ЗК РФ).</w:t>
            </w:r>
          </w:p>
          <w:p w:rsidR="00CE7BA2" w:rsidRPr="009B30B1" w:rsidRDefault="00CE7BA2" w:rsidP="00CE7B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0B1">
              <w:rPr>
                <w:rFonts w:ascii="Times New Roman" w:hAnsi="Times New Roman" w:cs="Times New Roman"/>
                <w:sz w:val="24"/>
                <w:szCs w:val="24"/>
              </w:rPr>
              <w:t>Таким образом, в целях исключения указанных рисков, полагаем целесообразным конкретизировать установленные в отношения земельного участка ограничения.</w:t>
            </w:r>
          </w:p>
          <w:p w:rsidR="00CE7BA2" w:rsidRPr="009B30B1" w:rsidRDefault="00CE7BA2" w:rsidP="00CE7BA2">
            <w:pPr>
              <w:pStyle w:val="ConsPlusNormal"/>
              <w:jc w:val="both"/>
            </w:pPr>
            <w:r w:rsidRPr="009B30B1">
              <w:rPr>
                <w:rFonts w:ascii="Times New Roman" w:hAnsi="Times New Roman" w:cs="Times New Roman"/>
                <w:sz w:val="24"/>
                <w:szCs w:val="24"/>
              </w:rPr>
              <w:t>В части касающейся иных источников сведений о наличии установленных в отношении земельных участков ограничений, в соответствии с положениями статьей 57.3 Градостроительного кодекса Российской Федерации такие сведения могут быть получены правообладателем земельного участка на основании градостроительного плана земельного участка либо из государственной информационной системы обеспечения градостроительной деятельности.</w:t>
            </w:r>
          </w:p>
          <w:p w:rsidR="00CE7BA2" w:rsidRPr="00D0544E" w:rsidRDefault="00CE7BA2" w:rsidP="00CE7BA2">
            <w:pPr>
              <w:rPr>
                <w:rFonts w:eastAsiaTheme="minorHAnsi"/>
                <w:b/>
                <w:lang w:eastAsia="en-US"/>
              </w:rPr>
            </w:pPr>
            <w:r w:rsidRPr="00D0544E"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пунктом 2.1 статьи 3 Федерального закона от 25 октября 2001 г. № 137-ФЗ «О введении в действие Земельного кодекса Российской Федерации» (далее – Закон № 137-ФЗ) </w:t>
            </w:r>
            <w:r w:rsidRPr="00CA470D">
              <w:rPr>
                <w:rFonts w:eastAsiaTheme="minorHAnsi"/>
                <w:lang w:eastAsia="en-US"/>
              </w:rPr>
              <w:t xml:space="preserve">переоформление права постоянного (бессрочного) пользования земельными участками, </w:t>
            </w:r>
            <w:r w:rsidRPr="00CA470D">
              <w:rPr>
                <w:rFonts w:eastAsiaTheme="minorHAnsi"/>
                <w:lang w:eastAsia="en-US"/>
              </w:rPr>
              <w:lastRenderedPageBreak/>
              <w:t xml:space="preserve">предоставленными некоммерческим организациям, созданным до дня вступления в силу </w:t>
            </w:r>
            <w:r>
              <w:rPr>
                <w:rFonts w:eastAsiaTheme="minorHAnsi"/>
                <w:lang w:eastAsia="en-US"/>
              </w:rPr>
              <w:t>Закона № 137-ФЗ</w:t>
            </w:r>
            <w:r w:rsidRPr="00CA470D">
              <w:rPr>
                <w:rFonts w:eastAsiaTheme="minorHAnsi"/>
                <w:lang w:eastAsia="en-US"/>
              </w:rPr>
              <w:t xml:space="preserve"> для ведения садоводства, огородничества или да</w:t>
            </w:r>
            <w:r>
              <w:rPr>
                <w:rFonts w:eastAsiaTheme="minorHAnsi"/>
                <w:lang w:eastAsia="en-US"/>
              </w:rPr>
              <w:t xml:space="preserve">чного хозяйства, а также </w:t>
            </w:r>
            <w:r w:rsidRPr="00CA470D">
              <w:rPr>
                <w:rFonts w:eastAsiaTheme="minorHAnsi"/>
                <w:lang w:eastAsia="en-US"/>
              </w:rPr>
              <w:t xml:space="preserve">организациям, при которых до дня вступления в силу </w:t>
            </w:r>
            <w:r>
              <w:rPr>
                <w:rFonts w:eastAsiaTheme="minorHAnsi"/>
                <w:lang w:eastAsia="en-US"/>
              </w:rPr>
              <w:t>Закона № 137-ФЗ</w:t>
            </w:r>
            <w:r w:rsidRPr="00CA470D">
              <w:rPr>
                <w:rFonts w:eastAsiaTheme="minorHAnsi"/>
                <w:lang w:eastAsia="en-US"/>
              </w:rPr>
              <w:t xml:space="preserve"> были созданы (организованы) некоммерческие организации для ведения садоводства, огородничества или дачного хозяйства, пользующиеся такими земельными участкам</w:t>
            </w:r>
            <w:r>
              <w:rPr>
                <w:rFonts w:eastAsiaTheme="minorHAnsi"/>
                <w:lang w:eastAsia="en-US"/>
              </w:rPr>
              <w:t xml:space="preserve">и, </w:t>
            </w:r>
            <w:r w:rsidRPr="00CA470D">
              <w:rPr>
                <w:rFonts w:eastAsiaTheme="minorHAnsi"/>
                <w:lang w:eastAsia="en-US"/>
              </w:rPr>
              <w:t xml:space="preserve">должно быть осуществлено </w:t>
            </w:r>
            <w:r>
              <w:rPr>
                <w:rFonts w:eastAsiaTheme="minorHAnsi"/>
                <w:lang w:eastAsia="en-US"/>
              </w:rPr>
              <w:br/>
            </w:r>
            <w:r w:rsidRPr="00CA470D">
              <w:rPr>
                <w:rFonts w:eastAsiaTheme="minorHAnsi"/>
                <w:lang w:eastAsia="en-US"/>
              </w:rPr>
              <w:t xml:space="preserve">до 1 января 2024 года в порядке, установленном </w:t>
            </w:r>
            <w:r>
              <w:rPr>
                <w:rFonts w:eastAsiaTheme="minorHAnsi"/>
                <w:lang w:eastAsia="en-US"/>
              </w:rPr>
              <w:t>Законом № 137-ФЗ</w:t>
            </w:r>
            <w:r w:rsidRPr="00CA470D">
              <w:rPr>
                <w:rFonts w:eastAsiaTheme="minorHAnsi"/>
                <w:lang w:eastAsia="en-US"/>
              </w:rPr>
              <w:t>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Соответствующий порядок предоставления земельного участка, относящегося имуществу общего пользования указанных некоммерческих организаций, в общую долевую собственность собственников</w:t>
            </w:r>
            <w:r w:rsidRPr="00C729E7">
              <w:rPr>
                <w:rFonts w:eastAsiaTheme="minorHAnsi"/>
                <w:lang w:eastAsia="en-US"/>
              </w:rPr>
              <w:t xml:space="preserve"> земельных участков, расположенных в границах территории ведения гражданами садоводства или огородничества для собственных нужд</w:t>
            </w:r>
            <w:r>
              <w:rPr>
                <w:rFonts w:eastAsiaTheme="minorHAnsi"/>
                <w:lang w:eastAsia="en-US"/>
              </w:rPr>
              <w:t xml:space="preserve"> установлен пунктами 2.7-2.10 названной статьи.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 в целях предоставления такой земельный участок должен соответствовать совокупности условий, предусмотренных пунктом 2.7 статьи 3 Закона № 137-ФЗ, исходя из которых отнесение земельного участка к категории земель сельскохозяйственного назначения не является препятствием для его приватизации.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Кроме того, следует отметить, что согласно положениям статьи 78 Земельного кодекса Российской Федерации земли сельскохозяйственного назначения, в том числе могут быть использованы </w:t>
            </w:r>
            <w:r w:rsidRPr="00B954B2">
              <w:rPr>
                <w:rFonts w:eastAsiaTheme="minorHAnsi"/>
                <w:lang w:eastAsia="en-US"/>
              </w:rPr>
              <w:t>гражданами, ведущими садоводство, огородничество.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Вместе с этим следует отметить, что порядок предоставления, установленный пунктами 2.7-2.10 статьи 3 Закона № 137-ФЗ, действовал до 1 марта 2022 года. </w:t>
            </w:r>
          </w:p>
          <w:p w:rsidR="00CE7BA2" w:rsidRPr="00D10099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D10099">
              <w:rPr>
                <w:rFonts w:eastAsiaTheme="minorHAnsi"/>
                <w:lang w:eastAsia="en-US"/>
              </w:rPr>
              <w:t xml:space="preserve"> настоящее время в целях устранения проблем, выявленных по результатам мониторинга правоприменения </w:t>
            </w:r>
            <w:r w:rsidRPr="003B5086">
              <w:rPr>
                <w:rFonts w:eastAsiaTheme="minorHAnsi"/>
                <w:lang w:eastAsia="en-US"/>
              </w:rPr>
              <w:t>Федеральн</w:t>
            </w:r>
            <w:r>
              <w:rPr>
                <w:rFonts w:eastAsiaTheme="minorHAnsi"/>
                <w:lang w:eastAsia="en-US"/>
              </w:rPr>
              <w:t>ого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а</w:t>
            </w:r>
            <w:r w:rsidRPr="003B5086">
              <w:rPr>
                <w:rFonts w:eastAsiaTheme="minorHAnsi"/>
                <w:lang w:eastAsia="en-US"/>
              </w:rPr>
              <w:t xml:space="preserve">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 w:rsidRPr="00D10099">
              <w:rPr>
                <w:rFonts w:eastAsiaTheme="minorHAnsi"/>
                <w:lang w:eastAsia="en-US"/>
              </w:rPr>
              <w:t xml:space="preserve"> разработан проект Федерального закона № 43016-8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</w:t>
            </w:r>
            <w:r w:rsidRPr="00D10099">
              <w:rPr>
                <w:rFonts w:eastAsiaTheme="minorHAnsi"/>
                <w:lang w:eastAsia="en-US"/>
              </w:rPr>
              <w:lastRenderedPageBreak/>
              <w:t>отдельные законодательные акты Российской Федерации» (далее – законопроект).</w:t>
            </w:r>
          </w:p>
          <w:p w:rsidR="00CE7BA2" w:rsidRPr="00D10099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10099">
              <w:rPr>
                <w:rFonts w:eastAsiaTheme="minorHAnsi"/>
                <w:lang w:eastAsia="en-US"/>
              </w:rPr>
              <w:t>Законопроект 10 марта 2022 г. принят Государственной Думой Федерального Собрания Российской Федерации в первом чтении.</w:t>
            </w:r>
          </w:p>
          <w:p w:rsidR="00CE7BA2" w:rsidRPr="00B954B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рамках законопроекта предусматривается продление до 1 марта 2031 года срока действия указанного упрощенного порядка приватизации.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CF71A2" w:rsidRDefault="00CE7BA2" w:rsidP="00CE7BA2">
            <w:pPr>
              <w:jc w:val="both"/>
              <w:rPr>
                <w:color w:val="000000" w:themeColor="text1"/>
              </w:rPr>
            </w:pPr>
            <w:r w:rsidRPr="00CF71A2">
              <w:rPr>
                <w:color w:val="000000" w:themeColor="text1"/>
              </w:rPr>
              <w:t>«Возможность юридическому лицу (товариществу) получать сведения, содержащиеся в ЕГРН с персональными данными (паспортные данные, сведения о месте регистрации) собственников земельных участков в границах данного юр. лица, для возможности ведения претензионной и судебной работы по взысканию задолженности по коммунальным взносам»</w:t>
            </w:r>
          </w:p>
        </w:tc>
        <w:tc>
          <w:tcPr>
            <w:tcW w:w="7512" w:type="dxa"/>
          </w:tcPr>
          <w:p w:rsidR="00CE7BA2" w:rsidRPr="00FF5CF1" w:rsidRDefault="00CE7BA2" w:rsidP="00CE7BA2">
            <w:pPr>
              <w:autoSpaceDE w:val="0"/>
              <w:autoSpaceDN w:val="0"/>
              <w:adjustRightInd w:val="0"/>
              <w:jc w:val="both"/>
            </w:pPr>
            <w:r w:rsidRPr="00CF71A2">
              <w:rPr>
                <w:rFonts w:eastAsiaTheme="minorHAnsi"/>
                <w:lang w:eastAsia="en-US"/>
              </w:rPr>
              <w:t xml:space="preserve">В части касающейся проблем, связанных со взысканием в судебном порядке задолженностей членов товарищества и лиц, ведущих садоводство или огородничество без участия в товариществе, необходимо отметить, что с 20 июня 2022 г. вступает в силу Федеральный закон от 21 декабря 2021 г. № 417-ФЗ «О внесении изменений в отдельные законодательные акты Российской Федерации», которым внесены изменения в статью 124 Гражданского процессуального кодекса Российской Федерации, предусматривающие, что в случае, если взыскателю неизвестны дата и место рождения должника, один из идентификаторов должника, об этом указывается в заявлении о вынесении судебного приказа и такая информация по запросу суда предоставляется органами Пенсионного фонда Российской Федерации, и (или) налоговыми органами, и (или) органами внутренних дел. 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8820C4" w:rsidRDefault="00CE7BA2" w:rsidP="00CE7BA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820C4">
              <w:rPr>
                <w:color w:val="000000" w:themeColor="text1"/>
              </w:rPr>
              <w:t>«1. Возможно ли увеличение площади земельного участка, границы, которого установлены, находящегося в границах территории садоводства или огородничества, за счет земель общего пользования СНТ.</w:t>
            </w:r>
          </w:p>
          <w:p w:rsidR="00CE7BA2" w:rsidRPr="00D515BC" w:rsidRDefault="00CE7BA2" w:rsidP="00CE7BA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  <w:r w:rsidRPr="008820C4">
              <w:rPr>
                <w:color w:val="000000" w:themeColor="text1"/>
              </w:rPr>
              <w:t>2. Необходимость и порядок оформления имущества общего пользования, земель общего пользования в общую долевую собственность, в том  числе при отсутствии  согласия  части собственников земельных участков на территории СНТ, а также размер налога, плательщик и порядок оплаты налога после оформления права общей долевой собственности на  имущество общего пользования, в том числе  на земли общего пользования на территории СНТ»</w:t>
            </w:r>
            <w:r w:rsidR="00D515BC">
              <w:rPr>
                <w:color w:val="000000" w:themeColor="text1"/>
              </w:rPr>
              <w:t>.</w:t>
            </w:r>
          </w:p>
        </w:tc>
        <w:tc>
          <w:tcPr>
            <w:tcW w:w="7512" w:type="dxa"/>
          </w:tcPr>
          <w:p w:rsidR="009B30B1" w:rsidRDefault="009B30B1" w:rsidP="009B30B1">
            <w:pPr>
              <w:jc w:val="both"/>
              <w:rPr>
                <w:i/>
              </w:rPr>
            </w:pPr>
            <w:r w:rsidRPr="009B30B1">
              <w:rPr>
                <w:i/>
              </w:rPr>
              <w:t>Вопросы порядка взимания земельного налога, в том числе определения его величины относятся к компетенции Федеральной налоговой службы.</w:t>
            </w:r>
          </w:p>
          <w:p w:rsidR="00D515BC" w:rsidRPr="009B30B1" w:rsidRDefault="00D515BC" w:rsidP="009B30B1">
            <w:pPr>
              <w:jc w:val="both"/>
              <w:rPr>
                <w:i/>
              </w:rPr>
            </w:pPr>
          </w:p>
          <w:p w:rsidR="00CE7BA2" w:rsidRPr="00302F06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302F06">
              <w:rPr>
                <w:rFonts w:eastAsiaTheme="minorHAnsi"/>
                <w:b/>
                <w:lang w:eastAsia="en-US"/>
              </w:rPr>
              <w:t>По первому вопросу.</w:t>
            </w:r>
          </w:p>
          <w:p w:rsidR="00CE7BA2" w:rsidRDefault="00CE7BA2" w:rsidP="00CE7BA2">
            <w:pPr>
              <w:tabs>
                <w:tab w:val="left" w:pos="10260"/>
              </w:tabs>
              <w:autoSpaceDE w:val="0"/>
              <w:autoSpaceDN w:val="0"/>
              <w:adjustRightInd w:val="0"/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 w:rsidRPr="00100676">
              <w:rPr>
                <w:rFonts w:eastAsiaTheme="minorHAnsi"/>
                <w:lang w:eastAsia="en-US"/>
              </w:rPr>
              <w:t>В рамках действующих</w:t>
            </w:r>
            <w:r>
              <w:rPr>
                <w:rFonts w:eastAsiaTheme="minorHAnsi"/>
                <w:lang w:eastAsia="en-US"/>
              </w:rPr>
              <w:t xml:space="preserve"> положений Федерального закона </w:t>
            </w:r>
            <w:r w:rsidRPr="00100676">
              <w:rPr>
                <w:rFonts w:eastAsiaTheme="minorHAnsi"/>
                <w:lang w:eastAsia="en-US"/>
              </w:rPr>
              <w:t>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Закон № 217-ФЗ) допускается возможность отчуждения имущества общего пользования</w:t>
            </w:r>
            <w:r>
              <w:rPr>
                <w:rFonts w:eastAsiaTheme="minorHAnsi"/>
                <w:lang w:eastAsia="en-US"/>
              </w:rPr>
              <w:t>,</w:t>
            </w:r>
            <w:r w:rsidRPr="00100676">
              <w:rPr>
                <w:rFonts w:eastAsiaTheme="minorHAnsi"/>
                <w:lang w:eastAsia="en-US"/>
              </w:rPr>
              <w:t xml:space="preserve"> исключительно в долевую собственность собственников садовых или огородных земельных участков, расположенных в границах территории ведения садоводства или огородничества, либо в собственность органов государственной </w:t>
            </w:r>
            <w:r w:rsidRPr="00100676">
              <w:rPr>
                <w:rFonts w:eastAsiaTheme="minorHAnsi"/>
                <w:lang w:eastAsia="en-US"/>
              </w:rPr>
              <w:lastRenderedPageBreak/>
              <w:t>власти или органов местного самоуправления в рамках оказания мер поддержки ведения садоводства и огородничества.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возможность отчуждения земельных участков общего назначения в собственность членов товарищества Законом № 217-ФЗ не предусмотрена.</w:t>
            </w:r>
          </w:p>
          <w:p w:rsidR="009B30B1" w:rsidRPr="009B30B1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A08CE">
              <w:rPr>
                <w:rFonts w:eastAsiaTheme="minorHAnsi"/>
                <w:lang w:eastAsia="en-US"/>
              </w:rPr>
              <w:t>В связи с этим, увеличение площади садового</w:t>
            </w:r>
            <w:r>
              <w:rPr>
                <w:rFonts w:eastAsiaTheme="minorHAnsi"/>
                <w:lang w:eastAsia="en-US"/>
              </w:rPr>
              <w:t xml:space="preserve"> земельного</w:t>
            </w:r>
            <w:r w:rsidRPr="008A08CE">
              <w:rPr>
                <w:rFonts w:eastAsiaTheme="minorHAnsi"/>
                <w:lang w:eastAsia="en-US"/>
              </w:rPr>
              <w:t xml:space="preserve"> участка за счет земельного участка общего назначения</w:t>
            </w:r>
            <w:r>
              <w:rPr>
                <w:rFonts w:eastAsiaTheme="minorHAnsi"/>
                <w:lang w:eastAsia="en-US"/>
              </w:rPr>
              <w:t>,</w:t>
            </w:r>
            <w:r w:rsidRPr="008A08CE">
              <w:rPr>
                <w:rFonts w:eastAsiaTheme="minorHAnsi"/>
                <w:lang w:eastAsia="en-US"/>
              </w:rPr>
              <w:t xml:space="preserve"> не допускается.</w:t>
            </w:r>
          </w:p>
          <w:p w:rsidR="00CE7BA2" w:rsidRPr="00302F06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302F06"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</w:t>
            </w:r>
            <w:r w:rsidRPr="003B5086">
              <w:rPr>
                <w:rFonts w:eastAsiaTheme="minorHAnsi"/>
                <w:lang w:eastAsia="en-US"/>
              </w:rPr>
              <w:t xml:space="preserve"> Федеральн</w:t>
            </w:r>
            <w:r>
              <w:rPr>
                <w:rFonts w:eastAsiaTheme="minorHAnsi"/>
                <w:lang w:eastAsia="en-US"/>
              </w:rPr>
              <w:t>ым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ом</w:t>
            </w:r>
            <w:r w:rsidRPr="003B5086">
              <w:rPr>
                <w:rFonts w:eastAsiaTheme="minorHAnsi"/>
                <w:lang w:eastAsia="en-US"/>
              </w:rPr>
              <w:t xml:space="preserve">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>
              <w:rPr>
                <w:rFonts w:eastAsiaTheme="minorHAnsi"/>
                <w:lang w:eastAsia="en-US"/>
              </w:rPr>
              <w:t xml:space="preserve"> (далее – Закон № 217-ФЗ) и</w:t>
            </w:r>
            <w:r w:rsidRPr="00BE3757">
              <w:rPr>
                <w:rFonts w:eastAsiaTheme="minorHAnsi"/>
                <w:lang w:eastAsia="en-US"/>
              </w:rPr>
              <w:t xml:space="preserve">мущество общего пользования, расположенное в границах территории садоводства или огородничества, являющееся недвижимым имуществом, созданное (создаваемое), приобретенное после дня вступления в силу </w:t>
            </w:r>
            <w:r>
              <w:rPr>
                <w:rFonts w:eastAsiaTheme="minorHAnsi"/>
                <w:lang w:eastAsia="en-US"/>
              </w:rPr>
              <w:t>Закона ,№ 217-ФЗ</w:t>
            </w:r>
            <w:r w:rsidRPr="00BE3757">
              <w:rPr>
                <w:rFonts w:eastAsiaTheme="minorHAnsi"/>
                <w:lang w:eastAsia="en-US"/>
              </w:rPr>
              <w:t>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 или огородничества, пропорционально площади этих участков.</w:t>
            </w:r>
          </w:p>
          <w:p w:rsidR="00CE7BA2" w:rsidRPr="0083766A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043C">
              <w:rPr>
                <w:rFonts w:eastAsiaTheme="minorHAnsi"/>
                <w:lang w:eastAsia="en-US"/>
              </w:rPr>
              <w:t xml:space="preserve">Принятие решения о приобретении или создании имущества общего пользования относиться к исключительной компетенции общего </w:t>
            </w:r>
            <w:r w:rsidRPr="0083766A">
              <w:rPr>
                <w:rFonts w:eastAsiaTheme="minorHAnsi"/>
                <w:lang w:eastAsia="en-US"/>
              </w:rPr>
              <w:t>собрания членов товарищества (часть 1 статьи 17 Закона № 217-ФЗ).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3766A">
              <w:rPr>
                <w:rFonts w:eastAsiaTheme="minorHAnsi"/>
                <w:lang w:eastAsia="en-US"/>
              </w:rPr>
              <w:t xml:space="preserve">Предоставление товариществу и членам товарищества земельных участков, находящихся в государственной или муниципальной собственности, осуществляется в порядке, установленном Земельным </w:t>
            </w:r>
            <w:hyperlink r:id="rId20" w:history="1">
              <w:r w:rsidRPr="0083766A">
                <w:rPr>
                  <w:rFonts w:eastAsiaTheme="minorHAnsi"/>
                  <w:lang w:eastAsia="en-US"/>
                </w:rPr>
                <w:t>кодексом</w:t>
              </w:r>
            </w:hyperlink>
            <w:r w:rsidRPr="0083766A">
              <w:rPr>
                <w:rFonts w:eastAsiaTheme="minorHAnsi"/>
                <w:lang w:eastAsia="en-US"/>
              </w:rPr>
              <w:t xml:space="preserve"> Российской Федерации и </w:t>
            </w:r>
            <w:r>
              <w:rPr>
                <w:rFonts w:eastAsiaTheme="minorHAnsi"/>
                <w:lang w:eastAsia="en-US"/>
              </w:rPr>
              <w:t>Законом № 217-ФЗ.</w:t>
            </w:r>
          </w:p>
          <w:p w:rsidR="00CE7BA2" w:rsidRPr="00234596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Также следует отметить, что в соответствии с ч</w:t>
            </w:r>
            <w:r w:rsidRPr="00234596">
              <w:rPr>
                <w:rFonts w:eastAsiaTheme="minorHAnsi"/>
                <w:lang w:eastAsia="en-US"/>
              </w:rPr>
              <w:t>астью 16 статьи 54 Закона № 217-ФЗ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нужд, пропорционально площади этих участков.</w:t>
            </w:r>
          </w:p>
          <w:p w:rsidR="00CE7BA2" w:rsidRPr="00234596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 w:rsidRPr="00234596">
              <w:rPr>
                <w:rFonts w:eastAsiaTheme="minorHAnsi"/>
                <w:lang w:eastAsia="en-US"/>
              </w:rPr>
              <w:lastRenderedPageBreak/>
              <w:t>Таким образом, в указанном случае право общей долевой собственности признается в силу закона, в связи с чем получение каких-либо согласий от указанных лиц не требуется.</w:t>
            </w:r>
          </w:p>
          <w:p w:rsidR="00CE7BA2" w:rsidRPr="00234596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Кроме того, согласно части 3 статьи 25 Закона № 217-ФЗ в</w:t>
            </w:r>
            <w:r w:rsidRPr="00574DA2">
              <w:rPr>
                <w:rFonts w:eastAsiaTheme="minorHAnsi"/>
                <w:lang w:eastAsia="en-US"/>
              </w:rPr>
              <w:t xml:space="preserve"> соответствии с решением общего собрания членов товарищества недвижимое имущество общего пользования, расположенное в границах территории садоводства или огородничества, принадлежащее товариществу на праве собственности, </w:t>
            </w:r>
            <w:r w:rsidRPr="00234596">
              <w:rPr>
                <w:rFonts w:eastAsiaTheme="minorHAnsi"/>
                <w:lang w:eastAsia="en-US"/>
              </w:rPr>
              <w:t>может быть</w:t>
            </w:r>
            <w:r w:rsidRPr="00574DA2">
              <w:rPr>
                <w:rFonts w:eastAsiaTheme="minorHAnsi"/>
                <w:lang w:eastAsia="en-US"/>
              </w:rPr>
              <w:t xml:space="preserve">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</w:t>
            </w:r>
            <w:r w:rsidRPr="00234596">
              <w:rPr>
                <w:rFonts w:eastAsiaTheme="minorHAnsi"/>
                <w:lang w:eastAsia="en-US"/>
              </w:rPr>
              <w:t>пропорционально площади этих участков</w:t>
            </w:r>
            <w:r w:rsidRPr="00574DA2">
              <w:rPr>
                <w:rFonts w:eastAsiaTheme="minorHAnsi"/>
                <w:lang w:eastAsia="en-US"/>
              </w:rPr>
              <w:t xml:space="preserve"> </w:t>
            </w:r>
            <w:r w:rsidRPr="00234596">
              <w:rPr>
                <w:rFonts w:eastAsiaTheme="minorHAnsi"/>
                <w:lang w:eastAsia="en-US"/>
              </w:rPr>
              <w:t>при условии, что все собственники земельных участков, расположенных в границах территории садоводства или огородничества, выразили согласие на приобретение соответствующей доли в праве общей собственности на такое имущество.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этом, согласно части 15 статьи 54 Закона № 217-ФЗ в</w:t>
            </w:r>
            <w:r w:rsidRPr="00BE3757">
              <w:rPr>
                <w:rFonts w:eastAsiaTheme="minorHAnsi"/>
                <w:lang w:eastAsia="en-US"/>
              </w:rPr>
              <w:t xml:space="preserve">опрос о безвозмездной передаче имущества общего пользования садоводческого или огороднического некоммерческого товарищества, являющегося недвижимым имуществом, принадлежащим товариществу на праве собственности, в общую долевую собственность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нужд, </w:t>
            </w:r>
            <w:r w:rsidRPr="00234596">
              <w:rPr>
                <w:rFonts w:eastAsiaTheme="minorHAnsi"/>
                <w:lang w:eastAsia="en-US"/>
              </w:rPr>
              <w:t>должен быть вынесен на рассмотрение</w:t>
            </w:r>
            <w:r w:rsidRPr="00BE3757">
              <w:rPr>
                <w:rFonts w:eastAsiaTheme="minorHAnsi"/>
                <w:lang w:eastAsia="en-US"/>
              </w:rPr>
              <w:t xml:space="preserve"> общего собрания членов садоводческого или огороднического некоммерческого товарищества не позднее 1 января 2024 года.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исходя из вышеуказанных положений, а также с учетом положений части 3 статьи 24 Закона № 217-ФЗ, в случае вынесения данного вопроса на рассмотрение общего собрания членов товарищества и недостижения согласия всех собственников садовых участков по данному вопросу право собственности садоводческого некоммерческого товарищества на имущество общего пользования сохраняется.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со статьей 17 Закона № 217-ФЗ общим собранием </w:t>
            </w:r>
            <w:r>
              <w:rPr>
                <w:rFonts w:eastAsiaTheme="minorHAnsi"/>
                <w:lang w:eastAsia="en-US"/>
              </w:rPr>
              <w:lastRenderedPageBreak/>
              <w:t xml:space="preserve">членов товарищества </w:t>
            </w:r>
            <w:r w:rsidRPr="00B62061">
              <w:rPr>
                <w:rFonts w:eastAsiaTheme="minorHAnsi"/>
                <w:lang w:eastAsia="en-US"/>
              </w:rPr>
              <w:t>прин</w:t>
            </w:r>
            <w:r>
              <w:rPr>
                <w:rFonts w:eastAsiaTheme="minorHAnsi"/>
                <w:lang w:eastAsia="en-US"/>
              </w:rPr>
              <w:t>имается</w:t>
            </w:r>
            <w:r w:rsidRPr="00B62061">
              <w:rPr>
                <w:rFonts w:eastAsiaTheme="minorHAnsi"/>
                <w:lang w:eastAsia="en-US"/>
              </w:rPr>
              <w:t xml:space="preserve"> решени</w:t>
            </w:r>
            <w:r>
              <w:rPr>
                <w:rFonts w:eastAsiaTheme="minorHAnsi"/>
                <w:lang w:eastAsia="en-US"/>
              </w:rPr>
              <w:t>е</w:t>
            </w:r>
            <w:r w:rsidRPr="00B62061">
              <w:rPr>
                <w:rFonts w:eastAsiaTheme="minorHAnsi"/>
                <w:lang w:eastAsia="en-US"/>
              </w:rPr>
              <w:t xml:space="preserve"> об обращении с заявлением о государственной регистрации прав на объекты недвижимости,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пользования, и (или) заявлением о государственном кадастровом уч</w:t>
            </w:r>
            <w:r>
              <w:rPr>
                <w:rFonts w:eastAsiaTheme="minorHAnsi"/>
                <w:lang w:eastAsia="en-US"/>
              </w:rPr>
              <w:t xml:space="preserve">ете таких объектов недвижимости, а также </w:t>
            </w:r>
            <w:r w:rsidRPr="00B62061">
              <w:rPr>
                <w:rFonts w:eastAsiaTheme="minorHAnsi"/>
                <w:lang w:eastAsia="en-US"/>
              </w:rPr>
              <w:t>избирается представитель указанных лиц, уполномоченный на подачу соответствующего заявления в орган, осуществляющий государственный кадастровый учет и государственную регистрацию прав.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83766A">
              <w:rPr>
                <w:rFonts w:eastAsiaTheme="minorHAnsi"/>
                <w:lang w:eastAsia="en-US"/>
              </w:rPr>
              <w:t>орядок</w:t>
            </w:r>
            <w:r>
              <w:rPr>
                <w:rFonts w:eastAsiaTheme="minorHAnsi"/>
                <w:lang w:eastAsia="en-US"/>
              </w:rPr>
              <w:t xml:space="preserve"> и основания</w:t>
            </w:r>
            <w:r w:rsidRPr="0083766A">
              <w:rPr>
                <w:rFonts w:eastAsiaTheme="minorHAnsi"/>
                <w:lang w:eastAsia="en-US"/>
              </w:rPr>
              <w:t xml:space="preserve"> осуществления государственного кадастрового учета и государственной регистрации прав установлен</w:t>
            </w:r>
            <w:r>
              <w:rPr>
                <w:rFonts w:eastAsiaTheme="minorHAnsi"/>
                <w:lang w:eastAsia="en-US"/>
              </w:rPr>
              <w:t>ы</w:t>
            </w:r>
            <w:r w:rsidRPr="0083766A">
              <w:rPr>
                <w:rFonts w:eastAsiaTheme="minorHAnsi"/>
                <w:lang w:eastAsia="en-US"/>
              </w:rPr>
              <w:t xml:space="preserve"> Федеральн</w:t>
            </w:r>
            <w:r>
              <w:rPr>
                <w:rFonts w:eastAsiaTheme="minorHAnsi"/>
                <w:lang w:eastAsia="en-US"/>
              </w:rPr>
              <w:t>ым</w:t>
            </w:r>
            <w:r w:rsidRPr="0083766A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ом</w:t>
            </w:r>
            <w:r w:rsidRPr="0083766A">
              <w:rPr>
                <w:rFonts w:eastAsiaTheme="minorHAnsi"/>
                <w:lang w:eastAsia="en-US"/>
              </w:rPr>
              <w:t xml:space="preserve"> от 13 июля 2015 г. № 218-ФЗ «О государственной регистрации недвижимости» (далее – Закон № 218-ФЗ).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частности, обращаем внимание, что в соответствии с частью 10 статьи 70 Закона № 218-ФЗ в</w:t>
            </w:r>
            <w:r w:rsidRPr="009B1681">
              <w:rPr>
                <w:rFonts w:eastAsiaTheme="minorHAnsi"/>
                <w:lang w:eastAsia="en-US"/>
              </w:rPr>
              <w:t xml:space="preserve"> срок до 1 января 2024 года подготовка технического плана в целях осуществления государственного кадастрового учета и (или)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зданий, сооружений, относящихся к имуществу общего пользования и созданных до дня вступления в силу Градостроительного </w:t>
            </w:r>
            <w:hyperlink r:id="rId21" w:history="1">
              <w:r w:rsidRPr="009B1681">
                <w:rPr>
                  <w:rFonts w:eastAsiaTheme="minorHAnsi"/>
                  <w:lang w:eastAsia="en-US"/>
                </w:rPr>
                <w:t>кодекса</w:t>
              </w:r>
            </w:hyperlink>
            <w:r w:rsidRPr="009B1681">
              <w:rPr>
                <w:rFonts w:eastAsiaTheme="minorHAnsi"/>
                <w:lang w:eastAsia="en-US"/>
              </w:rPr>
              <w:t xml:space="preserve"> Российской Федерации, осуществляется на основании декларации, составленной и заверенной председателем садоводческого или огороднического некоммерческого товарищества, и правоустанавливающего документа на земельный участок общего назначения, на котором расположены такие здания, сооружения. При этом для подготовки технического плана предоставление разрешения на строительство и (или) разрешения на ввод в эксплуатацию таких зданий, сооружений, а также иных документов не требуется.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части налогообложения отмечаем, что  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Минфин России я</w:t>
            </w:r>
            <w:r w:rsidRPr="00E15AF7">
              <w:rPr>
                <w:rFonts w:eastAsiaTheme="minorHAnsi"/>
                <w:lang w:eastAsia="en-US"/>
              </w:rPr>
              <w:t xml:space="preserve">вляется федеральным органом исполнительной власти, осуществляющим функции по </w:t>
            </w:r>
            <w:r w:rsidRPr="00E15AF7">
              <w:rPr>
                <w:rFonts w:eastAsiaTheme="minorHAnsi"/>
                <w:lang w:eastAsia="en-US"/>
              </w:rPr>
              <w:lastRenderedPageBreak/>
              <w:t xml:space="preserve">выработке государственной политики и нормативно-правовому регулированию в сфере </w:t>
            </w:r>
            <w:hyperlink r:id="rId22" w:history="1">
              <w:r w:rsidRPr="00E15AF7">
                <w:rPr>
                  <w:rFonts w:eastAsiaTheme="minorHAnsi"/>
                  <w:lang w:eastAsia="en-US"/>
                </w:rPr>
                <w:t>бюджетной</w:t>
              </w:r>
            </w:hyperlink>
            <w:r w:rsidRPr="00E15AF7">
              <w:rPr>
                <w:rFonts w:eastAsiaTheme="minorHAnsi"/>
                <w:lang w:eastAsia="en-US"/>
              </w:rPr>
              <w:t xml:space="preserve">, </w:t>
            </w:r>
            <w:hyperlink r:id="rId23" w:history="1">
              <w:r w:rsidRPr="00E15AF7">
                <w:rPr>
                  <w:rFonts w:eastAsiaTheme="minorHAnsi"/>
                  <w:lang w:eastAsia="en-US"/>
                </w:rPr>
                <w:t>налоговой</w:t>
              </w:r>
            </w:hyperlink>
            <w:r w:rsidRPr="00E15AF7">
              <w:rPr>
                <w:rFonts w:eastAsiaTheme="minorHAnsi"/>
                <w:lang w:eastAsia="en-US"/>
              </w:rPr>
              <w:t>, страховой, валютной, банковской деятельности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CE7BA2" w:rsidRPr="00EE043C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Вместе с этим</w:t>
            </w:r>
            <w:r w:rsidRPr="00EE043C">
              <w:rPr>
                <w:rFonts w:eastAsiaTheme="minorHAnsi"/>
                <w:lang w:eastAsia="en-US"/>
              </w:rPr>
              <w:t>, следует отметить принятые в 2019 году поправки в налоговое законодательство, направленные в том числе на сокращение затрат, связанных с содержанием имущества общего пользования:</w:t>
            </w:r>
          </w:p>
          <w:p w:rsidR="00CE7BA2" w:rsidRPr="00EE043C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043C">
              <w:rPr>
                <w:rFonts w:eastAsiaTheme="minorHAnsi"/>
                <w:lang w:eastAsia="en-US"/>
              </w:rPr>
              <w:t>плата, осуществляемая лицами, ведущими садоводство и огородничество без участия в товариществе, отнесена к доходам, не учитываемым при определении налоговой базы;</w:t>
            </w:r>
          </w:p>
          <w:p w:rsidR="00CE7BA2" w:rsidRPr="00EE043C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043C">
              <w:rPr>
                <w:rFonts w:eastAsiaTheme="minorHAnsi"/>
                <w:lang w:eastAsia="en-US"/>
              </w:rPr>
              <w:t>земельные участки общего назначения облагаются земельным налогом по сниженной ставке (0,3% вместо 1,5% от кадастровой стоимости).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E26D2B" w:rsidRDefault="00CE7BA2" w:rsidP="00CE7BA2">
            <w:pPr>
              <w:autoSpaceDE w:val="0"/>
              <w:autoSpaceDN w:val="0"/>
              <w:adjustRightInd w:val="0"/>
              <w:ind w:right="-2"/>
              <w:jc w:val="both"/>
              <w:rPr>
                <w:color w:val="000000" w:themeColor="text1"/>
              </w:rPr>
            </w:pPr>
            <w:r w:rsidRPr="00E26D2B">
              <w:rPr>
                <w:color w:val="000000" w:themeColor="text1"/>
              </w:rPr>
              <w:t>«1. Земли общего пользования раньше оформлялись на СНТ, что было очень удобно, сейчас, оформление земель общего пользования в долевом участии садоводов, что затрудняет строительство инфраструктуры в СНТ (электроснабжение, водоснабжение, дороги). Вопрос: какие есть пути решения по оформлению земель общего пользования на СНТ;</w:t>
            </w:r>
          </w:p>
          <w:p w:rsidR="00CE7BA2" w:rsidRPr="00E26D2B" w:rsidRDefault="00CE7BA2" w:rsidP="00CE7BA2">
            <w:pPr>
              <w:autoSpaceDE w:val="0"/>
              <w:autoSpaceDN w:val="0"/>
              <w:adjustRightInd w:val="0"/>
              <w:ind w:right="-2"/>
              <w:jc w:val="both"/>
              <w:rPr>
                <w:color w:val="000000" w:themeColor="text1"/>
              </w:rPr>
            </w:pPr>
            <w:r w:rsidRPr="00E26D2B">
              <w:rPr>
                <w:color w:val="000000" w:themeColor="text1"/>
              </w:rPr>
              <w:t>2. С 1 сентября 2031 года вступит в силу новый федеральный закон от 30.12.2021г. №478-ФЗ «О внесении изменений в отдельные законодательные акты Российской Федерации». До 1 марта 2031 года граждане получают право на предоставление в собственность бесплатно земельного участка, если на нем расположен жилой дом, возведенный до 14.05.1998г года в границах населенного пункта, и он используется для постоянного проживания, даже в случае отсутствия правоустанавливающих документов и на дом, и на земельный участок.  До 01.03.2031 года продлевается срок действия упрощенного порядка оформления гражданам своих прав на жилые и садовые дома, созданные на земельном участке, предназначенном для ведения садоводства, индивидуального жилищного строительства или для ведения личного подсобного хозяйства в границах населенного пункта.</w:t>
            </w:r>
          </w:p>
          <w:p w:rsidR="00CE7BA2" w:rsidRPr="00E26D2B" w:rsidRDefault="00CE7BA2" w:rsidP="00CE7BA2">
            <w:pPr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E26D2B">
              <w:rPr>
                <w:color w:val="000000" w:themeColor="text1"/>
              </w:rPr>
              <w:t xml:space="preserve">Вопрос: Законом подразумевается предоставление гражданам </w:t>
            </w:r>
            <w:r w:rsidRPr="00E26D2B">
              <w:rPr>
                <w:color w:val="000000" w:themeColor="text1"/>
              </w:rPr>
              <w:lastRenderedPageBreak/>
              <w:t>в собственность бесплатно земельных участков для ведения садоводства если на нем отсутствует жилой дом?»</w:t>
            </w:r>
          </w:p>
        </w:tc>
        <w:tc>
          <w:tcPr>
            <w:tcW w:w="7512" w:type="dxa"/>
          </w:tcPr>
          <w:p w:rsidR="00CE7BA2" w:rsidRPr="00AF3738" w:rsidRDefault="00CE7BA2" w:rsidP="00CE7BA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738">
              <w:rPr>
                <w:b/>
              </w:rPr>
              <w:lastRenderedPageBreak/>
              <w:t>По первому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</w:t>
            </w:r>
            <w:r w:rsidRPr="003B5086">
              <w:rPr>
                <w:rFonts w:eastAsiaTheme="minorHAnsi"/>
                <w:lang w:eastAsia="en-US"/>
              </w:rPr>
              <w:t xml:space="preserve"> Федеральн</w:t>
            </w:r>
            <w:r>
              <w:rPr>
                <w:rFonts w:eastAsiaTheme="minorHAnsi"/>
                <w:lang w:eastAsia="en-US"/>
              </w:rPr>
              <w:t>ым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ом</w:t>
            </w:r>
            <w:r w:rsidRPr="003B5086">
              <w:rPr>
                <w:rFonts w:eastAsiaTheme="minorHAnsi"/>
                <w:lang w:eastAsia="en-US"/>
              </w:rPr>
              <w:t xml:space="preserve">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>
              <w:rPr>
                <w:rFonts w:eastAsiaTheme="minorHAnsi"/>
                <w:lang w:eastAsia="en-US"/>
              </w:rPr>
              <w:t xml:space="preserve"> (далее – Закон № 217-ФЗ) и</w:t>
            </w:r>
            <w:r w:rsidRPr="00BE3757">
              <w:rPr>
                <w:rFonts w:eastAsiaTheme="minorHAnsi"/>
                <w:lang w:eastAsia="en-US"/>
              </w:rPr>
              <w:t xml:space="preserve">мущество общего пользования, расположенное в границах территории садоводства или огородничества, являющееся недвижимым имуществом, созданное (создаваемое), приобретенное после дня вступления в силу </w:t>
            </w:r>
            <w:r>
              <w:rPr>
                <w:rFonts w:eastAsiaTheme="minorHAnsi"/>
                <w:lang w:eastAsia="en-US"/>
              </w:rPr>
              <w:t>Закона ,№ 217-ФЗ</w:t>
            </w:r>
            <w:r w:rsidRPr="00BE3757">
              <w:rPr>
                <w:rFonts w:eastAsiaTheme="minorHAnsi"/>
                <w:lang w:eastAsia="en-US"/>
              </w:rPr>
              <w:t>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 или огородничества, пропорционально площади этих участков.</w:t>
            </w:r>
          </w:p>
          <w:p w:rsidR="00CE7BA2" w:rsidRPr="00C407A1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требованиями Земельного кодекса Российской Федерации земельный участок общего назначения предоставляется либо в </w:t>
            </w:r>
            <w:r w:rsidRPr="00C407A1">
              <w:rPr>
                <w:rFonts w:eastAsiaTheme="minorHAnsi"/>
                <w:lang w:eastAsia="en-US"/>
              </w:rPr>
              <w:t>общую долевую собственность лиц, являющихся собственниками земельных участков, расположенных в границах территории</w:t>
            </w:r>
            <w:r>
              <w:rPr>
                <w:rFonts w:eastAsiaTheme="minorHAnsi"/>
                <w:lang w:eastAsia="en-US"/>
              </w:rPr>
              <w:t xml:space="preserve"> ведения садоводства или огородничества</w:t>
            </w:r>
            <w:r w:rsidRPr="00C407A1">
              <w:rPr>
                <w:rFonts w:eastAsiaTheme="minorHAnsi"/>
                <w:lang w:eastAsia="en-US"/>
              </w:rPr>
              <w:t>, пропорционально площади этих участков</w:t>
            </w:r>
            <w:r>
              <w:rPr>
                <w:rFonts w:eastAsiaTheme="minorHAnsi"/>
                <w:lang w:eastAsia="en-US"/>
              </w:rPr>
              <w:t xml:space="preserve">, либо в случае если земельный участок общего назначения ограничен в обороте такой земельный участок предоставляется указанным лицам в аренду со </w:t>
            </w:r>
            <w:r w:rsidRPr="007C4981">
              <w:rPr>
                <w:rFonts w:eastAsiaTheme="minorHAnsi"/>
                <w:lang w:eastAsia="en-US"/>
              </w:rPr>
              <w:t>множественностью лиц на стороне арендатора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Таким образом, не допускается передача имущества общего пользования, включая земельные участки общего назначения, в собственность садоводческого некоммерческого товарищества, в случае если такое имущество создано или приобретено после 1 января 2019 г.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этом следует отметить, что передача имущества общего пользования в собственность собственников садовых или огородных земельных участков не увеличивает бремя содержания такого имущества, а также создает дополнительные гарантии от необоснованного отчуждения такого имущества в собственность третьих лиц.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Одновременно с этим из обращения остается неясным какие конкретно трудности возникли у заявителя в процессе оформления долевой собственности.</w:t>
            </w:r>
          </w:p>
          <w:p w:rsidR="00CE7BA2" w:rsidRPr="00DF378A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DF378A"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CE7BA2" w:rsidRPr="00FF5CF1" w:rsidRDefault="00CE7BA2" w:rsidP="00CE7BA2">
            <w:pPr>
              <w:autoSpaceDE w:val="0"/>
              <w:autoSpaceDN w:val="0"/>
              <w:adjustRightInd w:val="0"/>
              <w:jc w:val="both"/>
            </w:pPr>
            <w:r>
              <w:t xml:space="preserve">В отношении </w:t>
            </w:r>
            <w:r>
              <w:rPr>
                <w:color w:val="000000" w:themeColor="text1"/>
              </w:rPr>
              <w:t>земельных участков, на которых отсутствуют жилые дома, п</w:t>
            </w:r>
            <w:r>
              <w:t>оложения упрощенной процедуры приватизации, предусмотренной статьей 3.8</w:t>
            </w:r>
            <w:r>
              <w:rPr>
                <w:rFonts w:eastAsiaTheme="minorHAnsi"/>
                <w:lang w:eastAsia="en-US"/>
              </w:rPr>
              <w:t xml:space="preserve"> Федерального закона от 25 октября 2001 г. № 137-ФЗ «О введении в действие Земельного кодекса Российской Федерации», в редакции Федерального закона от </w:t>
            </w:r>
            <w:r w:rsidRPr="00E26D2B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 xml:space="preserve"> декабря </w:t>
            </w:r>
            <w:r w:rsidRPr="00E26D2B">
              <w:rPr>
                <w:color w:val="000000" w:themeColor="text1"/>
              </w:rPr>
              <w:t>2021</w:t>
            </w:r>
            <w:r>
              <w:rPr>
                <w:color w:val="000000" w:themeColor="text1"/>
              </w:rPr>
              <w:t xml:space="preserve"> </w:t>
            </w:r>
            <w:r w:rsidRPr="00E26D2B">
              <w:rPr>
                <w:color w:val="000000" w:themeColor="text1"/>
              </w:rPr>
              <w:t>г. №478-ФЗ</w:t>
            </w:r>
            <w:r>
              <w:rPr>
                <w:color w:val="000000" w:themeColor="text1"/>
              </w:rPr>
              <w:t xml:space="preserve"> </w:t>
            </w:r>
            <w:r w:rsidRPr="00E26D2B">
              <w:rPr>
                <w:color w:val="000000" w:themeColor="text1"/>
              </w:rPr>
              <w:t>«О внесении изменений в отдельные законодательные акты Российской Федерации»</w:t>
            </w:r>
            <w:r>
              <w:rPr>
                <w:color w:val="000000" w:themeColor="text1"/>
              </w:rPr>
              <w:t>, не распространяются.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5A4F21" w:rsidRDefault="00CE7BA2" w:rsidP="00CE7BA2">
            <w:pPr>
              <w:jc w:val="both"/>
            </w:pPr>
            <w:r w:rsidRPr="005A4F21">
              <w:t xml:space="preserve">«1. Согласно п.2.7 ст.3 Федерального закона от 25.10.2001 № 137-ФЗ «О введении в действие Земельного кодекса Российской Федерации" (далее – Закон о введении в действие ЗК РФ) до 01.03.2022 садоводы имеют право приобрести земельный участок без торгов в собственность бесплатно. Если участок не сформирован, то согласно п. 2.8 ст.3 Закона о введении в действие ЗК РФ, к заявлению прилагается схема расположения земельного участка на кадастровом плане территории, подготовленная гражданином. Представление данной схемы не требуется при наличии утвержденных проекта межевания территории, в границах которой расположен земельный участок, проекта организации и застройки территории некоммерческой организации. Таким </w:t>
            </w:r>
            <w:r w:rsidRPr="005A4F21">
              <w:lastRenderedPageBreak/>
              <w:t xml:space="preserve">образом, до 01.03.2022 года существовала возможность образования земельных участков на основании схем расположения земельных участков на кадастровом плане территории. </w:t>
            </w:r>
          </w:p>
          <w:p w:rsidR="00CE7BA2" w:rsidRPr="005A4F21" w:rsidRDefault="00CE7BA2" w:rsidP="00CE7BA2">
            <w:pPr>
              <w:jc w:val="both"/>
            </w:pPr>
            <w:r w:rsidRPr="005A4F21">
              <w:t xml:space="preserve">Предложения продлить данную норму. </w:t>
            </w:r>
          </w:p>
          <w:p w:rsidR="00CE7BA2" w:rsidRPr="005A4F21" w:rsidRDefault="00CE7BA2" w:rsidP="00CE7BA2">
            <w:pPr>
              <w:jc w:val="both"/>
            </w:pPr>
            <w:r w:rsidRPr="005A4F21">
              <w:t>2. Комплексные кадастровые работы, как возможность исправления реестровых ошибок в садоводческих товариществах.»</w:t>
            </w:r>
          </w:p>
        </w:tc>
        <w:tc>
          <w:tcPr>
            <w:tcW w:w="7512" w:type="dxa"/>
          </w:tcPr>
          <w:p w:rsidR="00CE7BA2" w:rsidRPr="005A4F21" w:rsidRDefault="00CE7BA2" w:rsidP="00CE7BA2">
            <w:r w:rsidRPr="005A4F21">
              <w:rPr>
                <w:b/>
              </w:rPr>
              <w:lastRenderedPageBreak/>
              <w:t>По первому вопросу</w:t>
            </w:r>
            <w:r w:rsidRPr="005A4F21">
              <w:t>.</w:t>
            </w:r>
          </w:p>
          <w:p w:rsidR="00CE7BA2" w:rsidRPr="005A4F21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A4F21">
              <w:rPr>
                <w:rFonts w:eastAsiaTheme="minorHAnsi"/>
                <w:lang w:eastAsia="en-US"/>
              </w:rPr>
              <w:t>В настоящее время в целях  устранения проблем, выявленных по результатам мониторинга правоприменения Федерального закона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разработан проект Федерального закона № 43016-8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 (далее – законопроект).</w:t>
            </w:r>
          </w:p>
          <w:p w:rsidR="00CE7BA2" w:rsidRPr="005A4F21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A4F21">
              <w:rPr>
                <w:rFonts w:eastAsiaTheme="minorHAnsi"/>
                <w:lang w:eastAsia="en-US"/>
              </w:rPr>
              <w:t xml:space="preserve">Законопроект 10 марта 2022 г. принят Государственной Думой </w:t>
            </w:r>
            <w:r w:rsidRPr="005A4F21">
              <w:rPr>
                <w:rFonts w:eastAsiaTheme="minorHAnsi"/>
                <w:lang w:eastAsia="en-US"/>
              </w:rPr>
              <w:lastRenderedPageBreak/>
              <w:t>Федерального Собрания Российской Федерации в первом чтении.</w:t>
            </w:r>
          </w:p>
          <w:p w:rsidR="00CE7BA2" w:rsidRPr="00FF5CF1" w:rsidRDefault="00CE7BA2" w:rsidP="00CE7BA2">
            <w:pPr>
              <w:jc w:val="both"/>
            </w:pPr>
            <w:r w:rsidRPr="005A4F21">
              <w:rPr>
                <w:rFonts w:eastAsiaTheme="minorHAnsi"/>
                <w:lang w:eastAsia="en-US"/>
              </w:rPr>
              <w:t>В рамках законопроекта предусматривается продление до 1 марта 2031 года срока действия упрощенного порядка приватизации, предусмотренного пунктами 2.7-2.10 статьи 3 Федерального закона от 25 октября 2001 г. № 137-ФЗ «О введении в действие Земельного кодекса Российской Федерации», а также распространение положений данного порядка в отношении граждан, прекративших членство в садоводческих, огороднических, дачных некоммерческих организациях, созданных до 1 января 2019 года, вследствие их ликвидации или исключения из Единого государственного реестра юридических лиц в связи с прекращением деятельности юридического лица.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Default="00CE7BA2" w:rsidP="00CE7BA2">
            <w:pPr>
              <w:jc w:val="both"/>
            </w:pPr>
            <w:r>
              <w:t xml:space="preserve">1. В СНТ очень много брошенных земельных участков. Предполагается внесение изменений в законодательные акты РФ об упрощенном изъятии таких участков? </w:t>
            </w:r>
          </w:p>
          <w:p w:rsidR="00CE7BA2" w:rsidRPr="00E13877" w:rsidRDefault="00CE7BA2" w:rsidP="00CE7BA2">
            <w:pPr>
              <w:jc w:val="both"/>
            </w:pPr>
            <w:r>
              <w:t>2. Возможно оформление земель общего пользования СНТ в долевую собственность без участия собственников брошенных участков?</w:t>
            </w:r>
          </w:p>
        </w:tc>
        <w:tc>
          <w:tcPr>
            <w:tcW w:w="7512" w:type="dxa"/>
          </w:tcPr>
          <w:p w:rsidR="00CE7BA2" w:rsidRPr="007C3876" w:rsidRDefault="00CE7BA2" w:rsidP="00CE7BA2">
            <w:pPr>
              <w:rPr>
                <w:b/>
              </w:rPr>
            </w:pPr>
            <w:r w:rsidRPr="007C3876">
              <w:rPr>
                <w:b/>
              </w:rPr>
              <w:t>По первому вопросу.</w:t>
            </w:r>
          </w:p>
          <w:p w:rsidR="00CE7BA2" w:rsidRDefault="00CE7BA2" w:rsidP="00CE7BA2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 w:rsidRPr="00A776D5">
              <w:rPr>
                <w:rFonts w:eastAsiaTheme="minorHAnsi"/>
                <w:lang w:eastAsia="en-US"/>
              </w:rPr>
              <w:t>Действующим законодательством предусмотрены механизмы вовлечения</w:t>
            </w:r>
            <w:r>
              <w:rPr>
                <w:rFonts w:eastAsiaTheme="minorHAnsi"/>
                <w:lang w:eastAsia="en-US"/>
              </w:rPr>
              <w:t xml:space="preserve"> в оборот «заброшенных»</w:t>
            </w:r>
            <w:r w:rsidRPr="00A776D5">
              <w:rPr>
                <w:rFonts w:eastAsiaTheme="minorHAnsi"/>
                <w:lang w:eastAsia="en-US"/>
              </w:rPr>
              <w:t xml:space="preserve"> земельных участков в хозяйственный оборот, например, институты вымороченного имущества</w:t>
            </w:r>
            <w:r>
              <w:rPr>
                <w:rFonts w:eastAsiaTheme="minorHAnsi"/>
                <w:lang w:eastAsia="en-US"/>
              </w:rPr>
              <w:t xml:space="preserve"> (статья 1151 Гражданского кодекса Российской Федерации)</w:t>
            </w:r>
            <w:r w:rsidRPr="00A776D5">
              <w:rPr>
                <w:rFonts w:eastAsiaTheme="minorHAnsi"/>
                <w:lang w:eastAsia="en-US"/>
              </w:rPr>
              <w:t>, привлечение к административной ответственности за нарушение требований земельного законодательства</w:t>
            </w:r>
            <w:r>
              <w:rPr>
                <w:rFonts w:eastAsiaTheme="minorHAnsi"/>
                <w:lang w:eastAsia="en-US"/>
              </w:rPr>
              <w:t xml:space="preserve"> и пожарной безопасности (статьи 8.8, 20.4 Кодекса Российской Федерации об административных правонарушениях)</w:t>
            </w:r>
            <w:r w:rsidRPr="00A776D5">
              <w:rPr>
                <w:rFonts w:eastAsiaTheme="minorHAnsi"/>
                <w:lang w:eastAsia="en-US"/>
              </w:rPr>
              <w:t>.</w:t>
            </w:r>
          </w:p>
          <w:p w:rsidR="00CE7BA2" w:rsidRDefault="00CE7BA2" w:rsidP="00CE7BA2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Вместе с этим данный вопрос планируется дополнительно проработать в рамках работы </w:t>
            </w:r>
            <w:r w:rsidRPr="00B533A6">
              <w:rPr>
                <w:rFonts w:eastAsiaTheme="minorHAnsi"/>
                <w:lang w:eastAsia="en-US"/>
              </w:rPr>
              <w:t>Правительственной комиссии по вопросам развития садоводства и огородничества</w:t>
            </w:r>
            <w:r>
              <w:rPr>
                <w:rFonts w:eastAsiaTheme="minorHAnsi"/>
                <w:lang w:eastAsia="en-US"/>
              </w:rPr>
              <w:t xml:space="preserve">, созданной в соответствии с постановлением </w:t>
            </w:r>
            <w:r w:rsidRPr="00B533A6">
              <w:rPr>
                <w:rFonts w:eastAsiaTheme="minorHAnsi"/>
                <w:lang w:eastAsia="en-US"/>
              </w:rPr>
              <w:t>Прав</w:t>
            </w:r>
            <w:r>
              <w:rPr>
                <w:rFonts w:eastAsiaTheme="minorHAnsi"/>
                <w:lang w:eastAsia="en-US"/>
              </w:rPr>
              <w:t xml:space="preserve">ительства Российской Федерации от 19 мая 2022 г. № 901, и наделенной полномочиями по решению широкого круга вопросов в сфере </w:t>
            </w:r>
            <w:r w:rsidRPr="00791A9F">
              <w:t>коллективного садоводства и огородничества, в том числе</w:t>
            </w:r>
            <w:r>
              <w:t xml:space="preserve"> по осуществлению</w:t>
            </w:r>
            <w:r w:rsidRPr="00791A9F">
              <w:t xml:space="preserve"> координаци</w:t>
            </w:r>
            <w:r>
              <w:t>и</w:t>
            </w:r>
            <w:r w:rsidRPr="00791A9F">
              <w:t xml:space="preserve"> действий заинтересованных органов и организаций в сфере коллективного садоводства</w:t>
            </w:r>
            <w:r>
              <w:t xml:space="preserve"> и огородничества, разработке основных</w:t>
            </w:r>
            <w:r w:rsidRPr="00791A9F">
              <w:t xml:space="preserve"> направлени</w:t>
            </w:r>
            <w:r>
              <w:t>й</w:t>
            </w:r>
            <w:r w:rsidRPr="00791A9F">
              <w:t xml:space="preserve"> правов</w:t>
            </w:r>
            <w:r>
              <w:t xml:space="preserve">ого регулирования, рассмотрению предложений </w:t>
            </w:r>
            <w:r w:rsidRPr="00791A9F">
              <w:t>по совершенствованию государственной политики в данной сфере.</w:t>
            </w:r>
          </w:p>
          <w:p w:rsidR="00CE7BA2" w:rsidRDefault="00CE7BA2" w:rsidP="00CE7BA2">
            <w:pPr>
              <w:rPr>
                <w:b/>
              </w:rPr>
            </w:pPr>
            <w:r w:rsidRPr="007C3876">
              <w:rPr>
                <w:b/>
              </w:rPr>
              <w:t>По второму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C</w:t>
            </w:r>
            <w:r>
              <w:rPr>
                <w:rFonts w:eastAsiaTheme="minorHAnsi"/>
                <w:lang w:eastAsia="en-US"/>
              </w:rPr>
              <w:t xml:space="preserve">огласно части 3 статьи 25 </w:t>
            </w:r>
            <w:r w:rsidRPr="003B5086">
              <w:rPr>
                <w:rFonts w:eastAsiaTheme="minorHAnsi"/>
                <w:lang w:eastAsia="en-US"/>
              </w:rPr>
              <w:t>Федеральн</w:t>
            </w:r>
            <w:r>
              <w:rPr>
                <w:rFonts w:eastAsiaTheme="minorHAnsi"/>
                <w:lang w:eastAsia="en-US"/>
              </w:rPr>
              <w:t>ым</w:t>
            </w:r>
            <w:r w:rsidRPr="003B508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ом</w:t>
            </w:r>
            <w:r w:rsidRPr="003B5086">
              <w:rPr>
                <w:rFonts w:eastAsiaTheme="minorHAnsi"/>
                <w:lang w:eastAsia="en-US"/>
              </w:rPr>
              <w:t xml:space="preserve"> от 29 июля 2017 г. </w:t>
            </w:r>
            <w:r w:rsidRPr="003B5086">
              <w:rPr>
                <w:rFonts w:eastAsiaTheme="minorHAnsi"/>
                <w:lang w:eastAsia="en-US"/>
              </w:rPr>
              <w:lastRenderedPageBreak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>
              <w:rPr>
                <w:rFonts w:eastAsiaTheme="minorHAnsi"/>
                <w:lang w:eastAsia="en-US"/>
              </w:rPr>
              <w:t xml:space="preserve"> (далее – Закон № 217-ФЗ) в</w:t>
            </w:r>
            <w:r w:rsidRPr="00574DA2">
              <w:rPr>
                <w:rFonts w:eastAsiaTheme="minorHAnsi"/>
                <w:lang w:eastAsia="en-US"/>
              </w:rPr>
              <w:t xml:space="preserve"> соответствии с решением общего собрания членов товарищества недвижимое имущество общего пользования, расположенное в границах территории садоводства или огородничества, принадлежащее товариществу на праве собственности, </w:t>
            </w:r>
            <w:r w:rsidRPr="00234596">
              <w:rPr>
                <w:rFonts w:eastAsiaTheme="minorHAnsi"/>
                <w:lang w:eastAsia="en-US"/>
              </w:rPr>
              <w:t>может быть</w:t>
            </w:r>
            <w:r w:rsidRPr="00574DA2">
              <w:rPr>
                <w:rFonts w:eastAsiaTheme="minorHAnsi"/>
                <w:lang w:eastAsia="en-US"/>
              </w:rPr>
              <w:t xml:space="preserve">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</w:t>
            </w:r>
            <w:r w:rsidRPr="00234596">
              <w:rPr>
                <w:rFonts w:eastAsiaTheme="minorHAnsi"/>
                <w:lang w:eastAsia="en-US"/>
              </w:rPr>
              <w:t>пропорционально площади этих участков</w:t>
            </w:r>
            <w:r w:rsidRPr="00574DA2">
              <w:rPr>
                <w:rFonts w:eastAsiaTheme="minorHAnsi"/>
                <w:lang w:eastAsia="en-US"/>
              </w:rPr>
              <w:t xml:space="preserve"> </w:t>
            </w:r>
            <w:r w:rsidRPr="00234596">
              <w:rPr>
                <w:rFonts w:eastAsiaTheme="minorHAnsi"/>
                <w:lang w:eastAsia="en-US"/>
              </w:rPr>
              <w:t>при условии, что все собственники земельных участков, расположенных в границах территории садоводства или огородничества, выразили согласие на приобретение соответствующей доли в праве общей собственности на такое имущество.</w:t>
            </w:r>
          </w:p>
          <w:p w:rsidR="00CE7BA2" w:rsidRPr="00B65C13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в указанном случае такое решение не может быть принято без участия собственников «заброшенных» участков.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Вместе с этим, согласно части 15 статьи 54 Закона № 217-ФЗ в</w:t>
            </w:r>
            <w:r w:rsidRPr="00BE3757">
              <w:rPr>
                <w:rFonts w:eastAsiaTheme="minorHAnsi"/>
                <w:lang w:eastAsia="en-US"/>
              </w:rPr>
              <w:t xml:space="preserve">опрос о безвозмездной передаче имущества общего пользования садоводческого или огороднического некоммерческого товарищества, являющегося недвижимым имуществом, принадлежащим товариществу на праве собственности, в общую долевую собственность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нужд, </w:t>
            </w:r>
            <w:r w:rsidRPr="00234596">
              <w:rPr>
                <w:rFonts w:eastAsiaTheme="minorHAnsi"/>
                <w:lang w:eastAsia="en-US"/>
              </w:rPr>
              <w:t>должен быть вынесен на рассмотрение</w:t>
            </w:r>
            <w:r w:rsidRPr="00BE3757">
              <w:rPr>
                <w:rFonts w:eastAsiaTheme="minorHAnsi"/>
                <w:lang w:eastAsia="en-US"/>
              </w:rPr>
              <w:t xml:space="preserve"> общего собрания членов садоводческого или огороднического некоммерческого товарищества не позднее 1 января 2024 года.</w:t>
            </w:r>
          </w:p>
          <w:p w:rsidR="00CE7BA2" w:rsidRPr="00B65C13" w:rsidRDefault="00CE7BA2" w:rsidP="00CE7BA2">
            <w:pPr>
              <w:autoSpaceDE w:val="0"/>
              <w:autoSpaceDN w:val="0"/>
              <w:adjustRightInd w:val="0"/>
              <w:ind w:firstLine="29"/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>При этом, исходя из вышеуказанных положений, а также с учетом положений части 3 статьи 24 Закона № 217-ФЗ, в случае вынесения данного вопроса на рассмотрение общего собрания членов товарищества и недостижения согласия всех собственников садовых участков по данному вопросу право собственности садоводческого некоммерческого товарищества на имущество общего пользования сохраняется.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Default="00CE7BA2" w:rsidP="00CE7BA2">
            <w:pPr>
              <w:jc w:val="both"/>
            </w:pPr>
            <w:r>
              <w:t>«</w:t>
            </w:r>
            <w:r w:rsidRPr="0010702B">
              <w:t>1.</w:t>
            </w:r>
            <w:r>
              <w:t xml:space="preserve"> </w:t>
            </w:r>
            <w:r w:rsidRPr="0010702B">
              <w:t xml:space="preserve">Захват правообладателями садовых участков земель общего пользования (например, строительство хозяйственных построек за пределами садового участка, в том числе в </w:t>
            </w:r>
            <w:r>
              <w:t>противопожарном разрыве между са</w:t>
            </w:r>
            <w:r w:rsidRPr="0010702B">
              <w:t>доводческим товариществом и лесом</w:t>
            </w:r>
            <w:r>
              <w:t>).</w:t>
            </w:r>
          </w:p>
          <w:p w:rsidR="00CE7BA2" w:rsidRPr="007F3F87" w:rsidRDefault="00CE7BA2" w:rsidP="00CE7BA2">
            <w:pPr>
              <w:jc w:val="both"/>
            </w:pPr>
            <w:r>
              <w:t>2. Существование садоводческих некоммерческих товариществ без образования юридического лица, и как в таком случае осуществлять возложенное на них исполнение требований пожарной безопасности, иных требований законодательства Российской Федерации»</w:t>
            </w:r>
          </w:p>
        </w:tc>
        <w:tc>
          <w:tcPr>
            <w:tcW w:w="7512" w:type="dxa"/>
          </w:tcPr>
          <w:p w:rsidR="00CE7BA2" w:rsidRPr="00EF155C" w:rsidRDefault="00CE7BA2" w:rsidP="00CE7BA2">
            <w:pPr>
              <w:rPr>
                <w:b/>
              </w:rPr>
            </w:pPr>
            <w:r w:rsidRPr="00EF155C">
              <w:rPr>
                <w:b/>
              </w:rPr>
              <w:t>По первому вопросу.</w:t>
            </w:r>
          </w:p>
          <w:p w:rsidR="00CE7BA2" w:rsidRDefault="00CE7BA2" w:rsidP="00CE7BA2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0D3544">
              <w:t xml:space="preserve">За самовольное </w:t>
            </w:r>
            <w:r w:rsidRPr="000D3544">
              <w:rPr>
                <w:rFonts w:eastAsiaTheme="minorHAnsi"/>
                <w:bCs/>
                <w:lang w:eastAsia="en-US"/>
              </w:rPr>
              <w:t>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      </w:r>
            <w:r>
              <w:rPr>
                <w:rFonts w:eastAsiaTheme="minorHAnsi"/>
                <w:bCs/>
                <w:lang w:eastAsia="en-US"/>
              </w:rPr>
              <w:t xml:space="preserve"> статьей 7.1 Кодекса Российской Федерации предусмотрена административная ответственность.</w:t>
            </w:r>
          </w:p>
          <w:p w:rsidR="00CE7BA2" w:rsidRDefault="00CE7BA2" w:rsidP="00CE7BA2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Также следует отметить, что в</w:t>
            </w:r>
            <w:r w:rsidRPr="00100676">
              <w:rPr>
                <w:rFonts w:eastAsiaTheme="minorHAnsi"/>
                <w:lang w:eastAsia="en-US"/>
              </w:rPr>
              <w:t xml:space="preserve"> рамках действующих положений Федерального закона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Закон № 217-ФЗ) допускается возможность отчуждения имущества общего пользования</w:t>
            </w:r>
            <w:r>
              <w:rPr>
                <w:rFonts w:eastAsiaTheme="minorHAnsi"/>
                <w:lang w:eastAsia="en-US"/>
              </w:rPr>
              <w:t>,</w:t>
            </w:r>
            <w:r w:rsidRPr="00100676">
              <w:rPr>
                <w:rFonts w:eastAsiaTheme="minorHAnsi"/>
                <w:lang w:eastAsia="en-US"/>
              </w:rPr>
              <w:t xml:space="preserve"> исключительно в долевую собственность собственников садовых или огородных земельных участков, расположенных в границах территории ведения садоводства или огородничества, либо в собственность органов государственной власти или органов местного самоуправления в рамках оказания мер поддержки ведения садоводства и огородничества.</w:t>
            </w:r>
          </w:p>
          <w:p w:rsidR="00CE7BA2" w:rsidRDefault="00CE7BA2" w:rsidP="00CE7BA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возможность отчуждения земельных участков общего назначения в собственность членов товарищества Законом № 217-ФЗ не предусмотрена.</w:t>
            </w:r>
          </w:p>
          <w:p w:rsidR="00CE7BA2" w:rsidRPr="00BB3841" w:rsidRDefault="00CE7BA2" w:rsidP="00CE7BA2">
            <w:pPr>
              <w:rPr>
                <w:b/>
              </w:rPr>
            </w:pPr>
            <w:r w:rsidRPr="00BB3841">
              <w:rPr>
                <w:b/>
              </w:rPr>
              <w:t>По второму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1" w:name="Par0"/>
            <w:bookmarkEnd w:id="1"/>
            <w:r w:rsidRPr="00E758EE">
              <w:rPr>
                <w:rFonts w:eastAsiaTheme="minorHAnsi"/>
                <w:lang w:eastAsia="en-US"/>
              </w:rPr>
              <w:t>В соответствии со статьей 6 Закона № 217-ФЗ ведение садоводства или огородничества на садовых или огородных земельных участках может осуществляться гражданами без создания товарищества.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58EE">
              <w:rPr>
                <w:rFonts w:eastAsiaTheme="minorHAnsi"/>
                <w:lang w:eastAsia="en-US"/>
              </w:rPr>
              <w:t>Граждане, осуществляющие ведение садоводства или огородничества без создания товарищества, осуществляют свою деятельность в соответствии с законодательством Российской Федерации, в том числе самостоятельно взаимодействуют с органами государственной власти, органами местного самоуправления и иными организациями, если иное не предусмотрено законодательством Российской Федерации.</w:t>
            </w:r>
          </w:p>
          <w:p w:rsidR="00CE7BA2" w:rsidRPr="00FF5CF1" w:rsidRDefault="00CE7BA2" w:rsidP="00CE7BA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Таким образом, в случае осуществления деятельности без создания товарищества собственники садовых земельных участков должны </w:t>
            </w:r>
            <w:r>
              <w:rPr>
                <w:rFonts w:eastAsiaTheme="minorHAnsi"/>
                <w:lang w:eastAsia="en-US"/>
              </w:rPr>
              <w:lastRenderedPageBreak/>
              <w:t xml:space="preserve">самостоятельно обеспечивать соблюдение требований пожарной безопасности и иных требований действующего законодательства при использовании принадлежащего им недвижимого имущества. 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7F3F87" w:rsidRDefault="00CE7BA2" w:rsidP="00CE7BA2">
            <w:pPr>
              <w:jc w:val="both"/>
            </w:pPr>
            <w:r>
              <w:t>«</w:t>
            </w:r>
            <w:r w:rsidRPr="007F3F87">
              <w:t>1. Исключение ответственности по ч. 3 ст. 8.8 КоАП РФ в отношении граждан, не использующих земельные участки для садоводства и огородничества или необходимость внесения изменения в Федеральный закон от 29.</w:t>
            </w:r>
            <w:r>
              <w:t xml:space="preserve">07.2017 № </w:t>
            </w:r>
            <w:r w:rsidRPr="007F3F87"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установив срок для освоения земельных участков.</w:t>
            </w:r>
          </w:p>
          <w:p w:rsidR="00CE7BA2" w:rsidRPr="007F3F87" w:rsidRDefault="00CE7BA2" w:rsidP="00CE7BA2">
            <w:pPr>
              <w:jc w:val="both"/>
            </w:pPr>
            <w:r w:rsidRPr="007F3F87">
              <w:t>2. Необходимость законодательно установить обязанность органов местного самоуправления доводить до сведения председателя СНТ, ДНТ о размещении на сайте www.torgi.gov.ru информации о продаже земельного участка, находящегося на т</w:t>
            </w:r>
            <w:r>
              <w:t xml:space="preserve">ерритории объединения на торгах» </w:t>
            </w:r>
          </w:p>
        </w:tc>
        <w:tc>
          <w:tcPr>
            <w:tcW w:w="7512" w:type="dxa"/>
          </w:tcPr>
          <w:p w:rsidR="00CE7BA2" w:rsidRPr="0065132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51322">
              <w:rPr>
                <w:rFonts w:eastAsiaTheme="minorHAnsi"/>
                <w:b/>
                <w:lang w:eastAsia="en-US"/>
              </w:rPr>
              <w:t>По первому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Привлечение к административной ответственности является одним из инструментов обеспечения соблюдения правообладателем земельного участка требований земельного законодательства, в том числе использования земельного участка по целевому назначению.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связи с чем предложение об исключении административной ответственности, предусмотренной частью 3 статьи 8.8 Кодекса Российской Федерации об административных правонарушениях не может быть поддержано.</w:t>
            </w:r>
          </w:p>
          <w:p w:rsidR="00CE7BA2" w:rsidRPr="0065132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51322"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CE7BA2" w:rsidRPr="00AE6B72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мнению Росреестра, введение обязанности организатора по информированию отдельных заинтересованных лиц о проведении аукциона по продаже земельного участка, находящегося в государственной или муниципальной собственности, противоречит положениям антимонопольного законодательства в части запрета на ограничение конкуренции и создание преимущественных условий для отдельных участников торгов.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302B2D" w:rsidRDefault="00CE7BA2" w:rsidP="00CE7BA2">
            <w:pPr>
              <w:contextualSpacing/>
              <w:jc w:val="both"/>
            </w:pPr>
            <w:r w:rsidRPr="00302B2D">
              <w:t>«Основные вопросы, которые создают проблемы: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t>Вопрос 1. Смена зоны территории. Чтобы переводить из зоны многоэтажного строительство в зону ИЖС надо: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t xml:space="preserve">1. Шаг. Оформление заявки + ситуационный план + схема планировки территории + приложения с разъяснениями около 50 тыс. руб. 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t xml:space="preserve">2. Шаг. Инженерно геодезические изыскания за 1га терр. 25 тыс. руб. 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t xml:space="preserve">3. Шаг. Проект планировки межевания ~250 тыс. + обоснование целесообразности изменения зоны ещё 50 тыс. руб. 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t xml:space="preserve">4. В Заключение комис. Может предписание: подготовить документацию по планировке территории, включая проект межевания терр. В рамках которого готовится раздел о смене зоны 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lastRenderedPageBreak/>
              <w:t xml:space="preserve">Вопрос 2. Исправление кадастровых ошибок. </w:t>
            </w:r>
          </w:p>
          <w:p w:rsidR="00CE7BA2" w:rsidRPr="00302B2D" w:rsidRDefault="00CE7BA2" w:rsidP="00CE7BA2">
            <w:pPr>
              <w:contextualSpacing/>
              <w:jc w:val="both"/>
            </w:pPr>
            <w:r w:rsidRPr="00302B2D">
              <w:t>границы участков перекрывают дорогу, а чтобы исправить надо через Градстрой, а это очень дорого, долго и не понятно можно ли вообще сделать, так как они требуют для этого план проект территории на утверждение, то есть те же этапы что и для смены зональности территории.</w:t>
            </w:r>
          </w:p>
          <w:p w:rsidR="00CE7BA2" w:rsidRPr="00302B2D" w:rsidRDefault="00CE7BA2" w:rsidP="00CE7BA2">
            <w:pPr>
              <w:contextualSpacing/>
              <w:jc w:val="both"/>
              <w:rPr>
                <w:sz w:val="28"/>
                <w:szCs w:val="28"/>
              </w:rPr>
            </w:pPr>
            <w:r w:rsidRPr="00302B2D">
              <w:t>+ Для исправлений ошибок необходимо какая-то упрощённая процедура инач это не реально»</w:t>
            </w:r>
          </w:p>
        </w:tc>
        <w:tc>
          <w:tcPr>
            <w:tcW w:w="7512" w:type="dxa"/>
          </w:tcPr>
          <w:p w:rsidR="00CE7BA2" w:rsidRPr="00302B2D" w:rsidRDefault="00CE7BA2" w:rsidP="00CE7BA2">
            <w:pPr>
              <w:rPr>
                <w:b/>
              </w:rPr>
            </w:pPr>
            <w:r w:rsidRPr="00302B2D">
              <w:rPr>
                <w:b/>
              </w:rPr>
              <w:lastRenderedPageBreak/>
              <w:t>По первому вопросу.</w:t>
            </w:r>
          </w:p>
          <w:p w:rsidR="00CE7BA2" w:rsidRPr="00302B2D" w:rsidRDefault="00CE7BA2" w:rsidP="00CE7BA2">
            <w:pPr>
              <w:jc w:val="both"/>
            </w:pPr>
            <w:r w:rsidRPr="00302B2D">
              <w:t>Вопрос не относится к предмету обсуждения, планируемому в рамках «открытого диалога».</w:t>
            </w:r>
          </w:p>
          <w:p w:rsidR="00CE7BA2" w:rsidRPr="00302B2D" w:rsidRDefault="00CE7BA2" w:rsidP="00CE7BA2">
            <w:pPr>
              <w:jc w:val="both"/>
            </w:pPr>
            <w:r w:rsidRPr="00302B2D">
              <w:t>Вместе с этим полагаем необходимым отметить следующее.</w:t>
            </w:r>
          </w:p>
          <w:p w:rsidR="00CE7BA2" w:rsidRPr="00302B2D" w:rsidRDefault="00CE7BA2" w:rsidP="00CE7BA2">
            <w:pPr>
              <w:jc w:val="both"/>
            </w:pPr>
            <w:r w:rsidRPr="00302B2D">
              <w:t xml:space="preserve">Процедура изменения градостроительного зонирования урегулирована  положениями главы </w:t>
            </w:r>
            <w:r w:rsidRPr="00302B2D">
              <w:rPr>
                <w:lang w:val="en-US"/>
              </w:rPr>
              <w:t>IV</w:t>
            </w:r>
            <w:r w:rsidRPr="00302B2D">
              <w:t xml:space="preserve"> Градостроительного кодекса Российской Федерации, согласно которой в целях изменения видов разрешенного использования земельных участков, содержащихся в градостроительном регламенте, установленном для соответствующей территориальной зоны Правилами землепользования и застройки, разработка документации по планировки территории, не требуется.</w:t>
            </w:r>
          </w:p>
          <w:p w:rsidR="00CE7BA2" w:rsidRPr="00302B2D" w:rsidRDefault="00CE7BA2" w:rsidP="00CE7BA2">
            <w:pPr>
              <w:jc w:val="both"/>
              <w:rPr>
                <w:sz w:val="22"/>
              </w:rPr>
            </w:pPr>
            <w:r w:rsidRPr="00302B2D">
              <w:t xml:space="preserve">В случае необходимости утвержденной документации по планировке территории, подготовка соответствующих изменений может быть осуществлена  </w:t>
            </w:r>
            <w:r>
              <w:t xml:space="preserve">по инициативе </w:t>
            </w:r>
            <w:r w:rsidRPr="00302B2D">
              <w:rPr>
                <w:sz w:val="22"/>
              </w:rPr>
              <w:t>физически</w:t>
            </w:r>
            <w:r>
              <w:rPr>
                <w:sz w:val="22"/>
              </w:rPr>
              <w:t>х</w:t>
            </w:r>
            <w:r w:rsidRPr="00302B2D">
              <w:rPr>
                <w:sz w:val="22"/>
              </w:rPr>
              <w:t xml:space="preserve"> или юридически</w:t>
            </w:r>
            <w:r>
              <w:rPr>
                <w:sz w:val="22"/>
              </w:rPr>
              <w:t>х</w:t>
            </w:r>
            <w:r w:rsidRPr="00302B2D">
              <w:rPr>
                <w:sz w:val="22"/>
              </w:rPr>
              <w:t xml:space="preserve"> лиц</w:t>
            </w:r>
            <w:r>
              <w:rPr>
                <w:sz w:val="22"/>
              </w:rPr>
              <w:t>.</w:t>
            </w:r>
          </w:p>
          <w:p w:rsidR="00CE7BA2" w:rsidRDefault="00CE7BA2" w:rsidP="00CE7BA2">
            <w:pPr>
              <w:jc w:val="both"/>
            </w:pPr>
            <w:r w:rsidRPr="00302B2D">
              <w:rPr>
                <w:sz w:val="22"/>
              </w:rPr>
              <w:t xml:space="preserve">При этом порядок подготовки документации указанными лицами, включая </w:t>
            </w:r>
            <w:r w:rsidRPr="00302B2D">
              <w:rPr>
                <w:sz w:val="22"/>
              </w:rPr>
              <w:lastRenderedPageBreak/>
              <w:t>требования к составу работ и документов, необходимых для ее подготовки, процедуру согласования такой документации, действующим законодательством не урегулированы.</w:t>
            </w:r>
          </w:p>
          <w:p w:rsidR="00CE7BA2" w:rsidRPr="00C644D5" w:rsidRDefault="00CE7BA2" w:rsidP="00CE7BA2">
            <w:pPr>
              <w:jc w:val="both"/>
            </w:pP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A45526" w:rsidRDefault="00CE7BA2" w:rsidP="00CE7BA2">
            <w:pPr>
              <w:contextualSpacing/>
              <w:jc w:val="both"/>
            </w:pPr>
            <w:r w:rsidRPr="00A45526">
              <w:t xml:space="preserve">1. Наложение (пересечение) утвержденных границ одного садового товарищества на границы другого садового товарищества, повлекшее за собой возникновение проблем при оформлении документов предпринимательской деятельности. </w:t>
            </w:r>
          </w:p>
          <w:p w:rsidR="00CE7BA2" w:rsidRPr="00A45526" w:rsidRDefault="00CE7BA2" w:rsidP="00CE7BA2">
            <w:pPr>
              <w:contextualSpacing/>
              <w:jc w:val="both"/>
            </w:pPr>
            <w:r w:rsidRPr="00A45526">
              <w:t>Смещение (пересечение) границ одного дачного массива в сторону иного дачного массива, в результате чего происходит наложение границ на объекты недвижимости – сооружения, находящиеся в частной собственности иных садовых некоммерческих товариществ.</w:t>
            </w:r>
          </w:p>
          <w:p w:rsidR="00CE7BA2" w:rsidRPr="00A45526" w:rsidRDefault="00CE7BA2" w:rsidP="00CE7BA2">
            <w:pPr>
              <w:contextualSpacing/>
              <w:jc w:val="both"/>
            </w:pPr>
            <w:r w:rsidRPr="00A45526">
              <w:t xml:space="preserve">2. На территории садового товарищества расположены не оформленные в соответствии с законодательством места общего пользования (автомобильные дороги, объекты электросетевого хозяйства, водоснабжения). Правоустанавливающие документы отсутствуют. Каким образом передать места общего пользования органам местного самоуправления, если данные объекты не создавались садовым товариществом и не приобретались им для его деятельности? В свою очередь, органы местного самоуправления отказывают в принятии мер по постановке на учет бесхозяйного имущества. </w:t>
            </w:r>
          </w:p>
        </w:tc>
        <w:tc>
          <w:tcPr>
            <w:tcW w:w="7512" w:type="dxa"/>
          </w:tcPr>
          <w:p w:rsidR="00CE7BA2" w:rsidRPr="00312055" w:rsidRDefault="00CE7BA2" w:rsidP="00CE7BA2">
            <w:pPr>
              <w:rPr>
                <w:b/>
              </w:rPr>
            </w:pPr>
            <w:r w:rsidRPr="00312055">
              <w:rPr>
                <w:b/>
              </w:rPr>
              <w:t>По первому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со статьей 23 </w:t>
            </w:r>
            <w:r w:rsidRPr="00100676">
              <w:rPr>
                <w:rFonts w:eastAsiaTheme="minorHAnsi"/>
                <w:lang w:eastAsia="en-US"/>
              </w:rPr>
              <w:t>Федеральн</w:t>
            </w:r>
            <w:r>
              <w:rPr>
                <w:rFonts w:eastAsiaTheme="minorHAnsi"/>
                <w:lang w:eastAsia="en-US"/>
              </w:rPr>
              <w:t>ого</w:t>
            </w:r>
            <w:r w:rsidRPr="00100676">
              <w:rPr>
                <w:rFonts w:eastAsiaTheme="minorHAnsi"/>
                <w:lang w:eastAsia="en-US"/>
              </w:rPr>
              <w:t xml:space="preserve"> закон</w:t>
            </w:r>
            <w:r>
              <w:rPr>
                <w:rFonts w:eastAsiaTheme="minorHAnsi"/>
                <w:lang w:eastAsia="en-US"/>
              </w:rPr>
              <w:t>а</w:t>
            </w:r>
            <w:r w:rsidRPr="00100676">
              <w:rPr>
                <w:rFonts w:eastAsiaTheme="minorHAnsi"/>
                <w:lang w:eastAsia="en-US"/>
              </w:rPr>
              <w:t xml:space="preserve"> от 29 июля 2017 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00676">
              <w:rPr>
                <w:rFonts w:eastAsiaTheme="minorHAnsi"/>
                <w:lang w:eastAsia="en-US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>
              <w:rPr>
                <w:rFonts w:eastAsiaTheme="minorHAnsi"/>
                <w:lang w:eastAsia="en-US"/>
              </w:rPr>
              <w:t xml:space="preserve"> в</w:t>
            </w:r>
            <w:r w:rsidRPr="00312055">
              <w:rPr>
                <w:rFonts w:eastAsiaTheme="minorHAnsi"/>
                <w:lang w:eastAsia="en-US"/>
              </w:rPr>
              <w:t xml:space="preserve"> целях обеспечения устойчивого развития территории садоводства или огородничества, в том числе установления границ такой территории, установления границ земельных участков, включая земельные участки общего назначения, установления границ зон планируемого размещения объектов капитального строительства, включая объекты капитального строительства, относящиеся к имуществу общего пользования, осуществляется подготовка документации по планировке территории. Подготовка документации по планировке территории садоводства или огородничества осуществляется в соответствии с </w:t>
            </w:r>
            <w:hyperlink r:id="rId24" w:history="1">
              <w:r w:rsidRPr="00312055">
                <w:rPr>
                  <w:rFonts w:eastAsiaTheme="minorHAnsi"/>
                  <w:lang w:eastAsia="en-US"/>
                </w:rPr>
                <w:t>законодательством</w:t>
              </w:r>
            </w:hyperlink>
            <w:r w:rsidRPr="00312055">
              <w:rPr>
                <w:rFonts w:eastAsiaTheme="minorHAnsi"/>
                <w:lang w:eastAsia="en-US"/>
              </w:rPr>
              <w:t xml:space="preserve"> о градостроительной деятельности с учетом требований настоящей статьи. Документация по планировке территории, подготовленная в отношении территории садоводства или огородничества, до ее утверждения должна быть одобрена решением общего собрания членов товарищества. Подготовка и утверждение проекта планировки территории в отношении территории огородничества не требуются.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Таким образом, в целях устранения пересечения утвержденных границ территорий ведения садоводства потребуется разработка или внесение изменений в документацию по планировке территории.</w:t>
            </w:r>
          </w:p>
          <w:p w:rsidR="00CE7BA2" w:rsidRPr="00D10099" w:rsidRDefault="00CE7BA2" w:rsidP="00CE7BA2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Дополнительно отмечаем, что в целях решения проблем</w:t>
            </w:r>
            <w:r w:rsidRPr="00D10099">
              <w:rPr>
                <w:rFonts w:eastAsiaTheme="minorHAnsi"/>
                <w:lang w:eastAsia="en-US"/>
              </w:rPr>
              <w:t xml:space="preserve">, выявленных по результатам мониторинга правоприменения </w:t>
            </w:r>
            <w:r>
              <w:rPr>
                <w:rFonts w:eastAsiaTheme="minorHAnsi"/>
                <w:lang w:eastAsia="en-US"/>
              </w:rPr>
              <w:t>Закона № 217-ФЗ</w:t>
            </w:r>
            <w:r w:rsidRPr="00D10099">
              <w:rPr>
                <w:rFonts w:eastAsiaTheme="minorHAnsi"/>
                <w:lang w:eastAsia="en-US"/>
              </w:rPr>
              <w:t xml:space="preserve"> разработан проект Федерального закона № 43016-8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 (далее – законопроект).</w:t>
            </w:r>
          </w:p>
          <w:p w:rsidR="00CE7BA2" w:rsidRPr="00D10099" w:rsidRDefault="00CE7BA2" w:rsidP="00CE7B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10099">
              <w:rPr>
                <w:rFonts w:eastAsiaTheme="minorHAnsi"/>
                <w:lang w:eastAsia="en-US"/>
              </w:rPr>
              <w:t>Законопроект 10 марта 2022 г. принят Государственной Думой Федерального Собрания Российской Федерации в первом чтении.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рамках законопроекта предусматривается </w:t>
            </w:r>
            <w:r w:rsidRPr="00EB3438">
              <w:rPr>
                <w:rFonts w:eastAsiaTheme="minorHAnsi"/>
                <w:lang w:eastAsia="en-US"/>
              </w:rPr>
              <w:t xml:space="preserve">исключение требования о разработке проекта планировки территории для садоводческих товариществ с целью снижения затрат </w:t>
            </w:r>
            <w:r>
              <w:rPr>
                <w:rFonts w:eastAsiaTheme="minorHAnsi"/>
                <w:lang w:eastAsia="en-US"/>
              </w:rPr>
              <w:t>таких</w:t>
            </w:r>
            <w:r w:rsidRPr="00EB3438">
              <w:rPr>
                <w:rFonts w:eastAsiaTheme="minorHAnsi"/>
                <w:lang w:eastAsia="en-US"/>
              </w:rPr>
              <w:t xml:space="preserve"> организаций, а также их членов (необходимость разработки</w:t>
            </w:r>
            <w:r>
              <w:rPr>
                <w:rFonts w:eastAsiaTheme="minorHAnsi"/>
                <w:lang w:eastAsia="en-US"/>
              </w:rPr>
              <w:t xml:space="preserve"> проекта планировки территории будет </w:t>
            </w:r>
            <w:r w:rsidRPr="00EB3438">
              <w:rPr>
                <w:rFonts w:eastAsiaTheme="minorHAnsi"/>
                <w:lang w:eastAsia="en-US"/>
              </w:rPr>
              <w:t>определяться общим собранием членов товарищества).</w:t>
            </w:r>
          </w:p>
          <w:p w:rsidR="00CE7BA2" w:rsidRPr="003B1A30" w:rsidRDefault="00CE7BA2" w:rsidP="00CE7BA2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b/>
                <w:lang w:eastAsia="en-US"/>
              </w:rPr>
            </w:pPr>
            <w:r w:rsidRPr="003B1A30">
              <w:rPr>
                <w:rFonts w:eastAsiaTheme="minorHAnsi"/>
                <w:b/>
                <w:lang w:eastAsia="en-US"/>
              </w:rPr>
              <w:t>По второму вопросу.</w:t>
            </w:r>
          </w:p>
          <w:p w:rsidR="00CE7BA2" w:rsidRDefault="00CE7BA2" w:rsidP="00CE7BA2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случае если в границах территории ведения садоводства расположено недвижимое имущество соответствующее критериям, предусмотренным пунктом 1 статьи 225 Гражданского кодекса Российской Федерации, такое имущество подлежит передаче в муниципальную собственность на основании решения суда в соответствии с требованиями названной статьи.</w:t>
            </w:r>
          </w:p>
          <w:p w:rsidR="00CE7BA2" w:rsidRPr="00312055" w:rsidRDefault="00CE7BA2" w:rsidP="00CE7BA2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Также отмечаем, что в рамках применения института бесхозяйных вещей допускается признание права собственности компаний, которые осуществляют эксплуатацию таких сетей.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4112DC" w:rsidRDefault="00CE7BA2" w:rsidP="00CE7BA2">
            <w:pPr>
              <w:jc w:val="both"/>
            </w:pPr>
            <w:r w:rsidRPr="004112DC">
              <w:t>«1. На территориях садово-дачных товариществ есть заброшенные участки, и они доставляют неудобства членам СНТ. Председателям СНТ поступают жалобы и просьбы решить вопрос, но у них нет для этого достаточных полномочий. Возможно ли предоставить председателям СНТ полномочия по получению расширенной информации о правообладателях и распоряжению такими земельными участками?</w:t>
            </w:r>
          </w:p>
          <w:p w:rsidR="00CE7BA2" w:rsidRPr="004112DC" w:rsidRDefault="00CE7BA2" w:rsidP="00CE7BA2">
            <w:pPr>
              <w:jc w:val="both"/>
            </w:pPr>
            <w:r w:rsidRPr="004112DC">
              <w:t xml:space="preserve">2. В Самарской области многодетные семьи имеют право получить земельные участки. Вместе с тем в СНТ имеются </w:t>
            </w:r>
            <w:r w:rsidRPr="004112DC">
              <w:lastRenderedPageBreak/>
              <w:t>ранее распределенные земельные участки, не стоящие на кадастровом учете, у которых отсутствуют правообладатели. Возможно ли организовать работу по изъятию данных земельных участков – в пользу муниципалитета или СНТ – чтобы перераспределить их тем, кто в них сегодня нуждается?»</w:t>
            </w:r>
          </w:p>
        </w:tc>
        <w:tc>
          <w:tcPr>
            <w:tcW w:w="7512" w:type="dxa"/>
          </w:tcPr>
          <w:p w:rsidR="00CE7BA2" w:rsidRPr="003B5086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lang w:eastAsia="en-US"/>
              </w:rPr>
            </w:pPr>
            <w:r w:rsidRPr="003B5086">
              <w:rPr>
                <w:rFonts w:eastAsiaTheme="minorHAnsi"/>
                <w:b/>
                <w:lang w:eastAsia="en-US"/>
              </w:rPr>
              <w:lastRenderedPageBreak/>
              <w:t>По первому и второму вопросу.</w:t>
            </w:r>
          </w:p>
          <w:p w:rsidR="00CE7BA2" w:rsidRPr="004112DC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112DC">
              <w:rPr>
                <w:rFonts w:eastAsiaTheme="minorHAnsi"/>
                <w:lang w:eastAsia="en-US"/>
              </w:rPr>
              <w:t>В соответствии с пунктом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 w:rsidR="00CE7BA2" w:rsidRPr="004112DC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112DC">
              <w:rPr>
                <w:rFonts w:eastAsiaTheme="minorHAnsi"/>
                <w:lang w:eastAsia="en-US"/>
              </w:rPr>
              <w:lastRenderedPageBreak/>
              <w:t xml:space="preserve">Согласно статье 25 Земельного кодекса Российской Федерации права граждан и юридических лиц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25" w:history="1">
              <w:r w:rsidRPr="004112DC">
                <w:rPr>
                  <w:rFonts w:eastAsiaTheme="minorHAnsi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от 13 июля 2015 г. № 218-ФЗ </w:t>
            </w:r>
            <w:r w:rsidRPr="004112DC">
              <w:rPr>
                <w:rFonts w:eastAsiaTheme="minorHAnsi"/>
                <w:lang w:eastAsia="en-US"/>
              </w:rPr>
              <w:t>«О государственной регистрации недвижимости».</w:t>
            </w:r>
          </w:p>
          <w:p w:rsidR="00CE7BA2" w:rsidRPr="004112DC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112DC">
              <w:rPr>
                <w:rFonts w:eastAsiaTheme="minorHAnsi"/>
                <w:lang w:eastAsia="en-US"/>
              </w:rPr>
              <w:t>Таким образом, земельный участок может быть приобретен заинтересованным лицом в рамках договорных отношений с собственником такого участка в соответствии с общими положениями гражданского и земельного законодательства.</w:t>
            </w:r>
          </w:p>
          <w:p w:rsidR="00CE7BA2" w:rsidRPr="004112DC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112DC">
              <w:rPr>
                <w:rFonts w:eastAsiaTheme="minorHAnsi"/>
                <w:lang w:eastAsia="en-US"/>
              </w:rPr>
              <w:t>В частности, в случае если в границах территории ведения садоводства расположены земельные участки, находящиеся в государственной или муниципальной собственности, свободные от прав третьих лиц, такие участки могут быть приобретены в соответствии с требованиями Земельного кодекса Российской Федерации заинтересованными лицами, не являющимися членами товарищества, на торгах.</w:t>
            </w:r>
          </w:p>
          <w:p w:rsidR="00CE7BA2" w:rsidRPr="004112DC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112DC">
              <w:rPr>
                <w:rFonts w:eastAsiaTheme="minorHAnsi"/>
                <w:lang w:eastAsia="en-US"/>
              </w:rPr>
              <w:t xml:space="preserve">Одновременно с этим следует отметить, что согласно статье 35 Конституции Российской Федерации никто не может быть лишен своего имущества иначе как по решению суда. </w:t>
            </w:r>
          </w:p>
          <w:p w:rsidR="00CE7BA2" w:rsidRPr="004112DC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112DC">
              <w:rPr>
                <w:rFonts w:eastAsiaTheme="minorHAnsi"/>
                <w:lang w:eastAsia="en-US"/>
              </w:rPr>
              <w:t>Кроме того, согласно статье 235 Гражданского кодекса Российской Федерации принудительное изъятие у собственника имущества не допускается, кроме случаев, предусмотренных пунктом 2 названной статьи.</w:t>
            </w:r>
          </w:p>
          <w:p w:rsidR="00CE7BA2" w:rsidRPr="00FF5CF1" w:rsidRDefault="00CE7BA2" w:rsidP="00CE7BA2">
            <w:pPr>
              <w:autoSpaceDE w:val="0"/>
              <w:autoSpaceDN w:val="0"/>
              <w:adjustRightInd w:val="0"/>
              <w:ind w:firstLine="540"/>
              <w:jc w:val="both"/>
            </w:pPr>
            <w:r w:rsidRPr="004112DC">
              <w:rPr>
                <w:rFonts w:eastAsiaTheme="minorHAnsi"/>
                <w:lang w:eastAsia="en-US"/>
              </w:rPr>
              <w:t>В случае если собственник земельного участка умер и такой участок передан в собственность соответствующего уполномоченного органа в рамках механизма передачи выморочного имущества, предусмотренного статьей 1151 Гражданского кодекса Российской Федерации, указанный земельный участок может быть приобретен заинтересованным лицом из государственной или муниципальной собственности, по общим основаниям и в порядке, установленным Земельным кодексом Российской Федерации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A45526" w:rsidRDefault="00CE7BA2" w:rsidP="00CE7BA2">
            <w:pPr>
              <w:contextualSpacing/>
              <w:jc w:val="both"/>
            </w:pPr>
            <w:r>
              <w:t xml:space="preserve">«1. </w:t>
            </w:r>
            <w:r w:rsidRPr="00A45526">
              <w:t xml:space="preserve">Могут ли СНТ обратиться в Росреестр с заявлением о том, чтобы без справок от правления СНТ (о наличии, отсутствии задолженностей по взносам) не производить регистрацию </w:t>
            </w:r>
            <w:r w:rsidRPr="00A45526">
              <w:lastRenderedPageBreak/>
              <w:t>перехода права собственности по садоводческим земельным участкам, расположенным в границах СНТ?</w:t>
            </w:r>
          </w:p>
          <w:p w:rsidR="00CE7BA2" w:rsidRPr="00A45526" w:rsidRDefault="00CE7BA2" w:rsidP="00CE7BA2">
            <w:pPr>
              <w:contextualSpacing/>
              <w:jc w:val="both"/>
            </w:pPr>
            <w:r>
              <w:t>2. Возможно ли хотя бы о</w:t>
            </w:r>
            <w:r w:rsidRPr="00A45526">
              <w:t>дин раз для составления правильного реестра садоводов в СНТ оказать услугу на льготных условиях по предоставлению выписок из ЕГРН по участкам в границах СНТ?</w:t>
            </w:r>
            <w:r>
              <w:t>»</w:t>
            </w:r>
          </w:p>
        </w:tc>
        <w:tc>
          <w:tcPr>
            <w:tcW w:w="7512" w:type="dxa"/>
          </w:tcPr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3B5086">
              <w:rPr>
                <w:rFonts w:eastAsiaTheme="minorHAnsi"/>
                <w:b/>
                <w:lang w:eastAsia="en-US"/>
              </w:rPr>
              <w:lastRenderedPageBreak/>
              <w:t>По первому вопросу.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Пунктом 2 части 6 Федераль</w:t>
            </w:r>
            <w:r>
              <w:rPr>
                <w:rFonts w:eastAsiaTheme="minorHAnsi"/>
                <w:lang w:eastAsia="en-US"/>
              </w:rPr>
              <w:t xml:space="preserve">ного закона от 29 июля 2017 г. </w:t>
            </w:r>
            <w:r w:rsidRPr="003B5086">
              <w:rPr>
                <w:rFonts w:eastAsiaTheme="minorHAnsi"/>
                <w:lang w:eastAsia="en-US"/>
              </w:rPr>
              <w:t xml:space="preserve">№ 217-ФЗ «О ведении гражданами садоводства и огородничества для </w:t>
            </w:r>
            <w:r w:rsidRPr="003B5086">
              <w:rPr>
                <w:rFonts w:eastAsiaTheme="minorHAnsi"/>
                <w:lang w:eastAsia="en-US"/>
              </w:rPr>
              <w:lastRenderedPageBreak/>
              <w:t>собственных нужд и о внесении изменений в отдельные законодательные акты Российской Федерации» (далее – Закон № 217-ФЗ) установлена обязанность по своевременной уплате членами товарищества членских и целевых взносов.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Законом № 217-ФЗ также предусмотрена обязанность граждан, осуществляющих ведение садоводства на земельных участках, расположенных в границах территории садоводства, без участия в товариществе,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за услуги и работы товарищества по управлению таким имуществом в порядке, установленном Законом № 217-ФЗ для уплаты взносов членами товарищества (часть 3 статьи 5 Закона № 217-ФЗ).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Товарищество вправе взыскать неуплаченные взносы, пени и указанную плату в судебном порядке (часть 5 статьи 5, часть 10 статьи 14 Закона № 217-ФЗ).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При этом справка об отсутствии задолженности при переходе права собственности на земельный участок может быть запрошена в соответствии с порядком, установленном статьей 21 Закона № 217-ФЗ.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Кроме того, в силу статьи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 с даты регистрации права собственности на данное имущество.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>При этом ограничение права собственника по распоряжению принадлежащим ему имуществу не соответствует основным принципам гражданского законодательства.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 xml:space="preserve">Более того, частью 1 статьи 391 и частью 1 статьи 392.2 </w:t>
            </w:r>
            <w:r>
              <w:rPr>
                <w:rFonts w:eastAsiaTheme="minorHAnsi"/>
                <w:lang w:eastAsia="en-US"/>
              </w:rPr>
              <w:t>Гражданского кодекса Российской Федерации</w:t>
            </w:r>
            <w:r w:rsidRPr="003B5086">
              <w:rPr>
                <w:rFonts w:eastAsiaTheme="minorHAnsi"/>
                <w:lang w:eastAsia="en-US"/>
              </w:rPr>
              <w:t xml:space="preserve"> установлено, что перевод долга с должника на другое лицо может быть произведен либо по соглашению между первоначальным должником и новым должником, либо по основаниям, предусмотренным законом.</w:t>
            </w:r>
          </w:p>
          <w:p w:rsidR="00CE7BA2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 w:rsidRPr="003B5086">
              <w:rPr>
                <w:rFonts w:eastAsiaTheme="minorHAnsi"/>
                <w:lang w:eastAsia="en-US"/>
              </w:rPr>
              <w:t xml:space="preserve">Таким образом, прежний собственник земельного участка может заключить с новым собственником соглашение о переводе долга по </w:t>
            </w:r>
            <w:r w:rsidRPr="003B5086">
              <w:rPr>
                <w:rFonts w:eastAsiaTheme="minorHAnsi"/>
                <w:lang w:eastAsia="en-US"/>
              </w:rPr>
              <w:lastRenderedPageBreak/>
              <w:t>уплате взносов в садоводческом товариществе, который возник у продавца на момент продажи земельного участка на территории садоводческого некоммерческого объединения. В иных случаях – взыскание долга осуществляется в судебном порядке.</w:t>
            </w:r>
          </w:p>
          <w:p w:rsidR="00CE7BA2" w:rsidRPr="003B5086" w:rsidRDefault="00CE7BA2" w:rsidP="00CE7BA2">
            <w:pPr>
              <w:tabs>
                <w:tab w:val="left" w:pos="10260"/>
              </w:tabs>
              <w:ind w:right="37" w:hanging="104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Учитывая изложенное, истребование справки об отсутствии задолженности при переходе права на недвижимое имущество представляется необоснованным.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Pr="00A45526" w:rsidRDefault="00CE7BA2" w:rsidP="00CE7BA2">
            <w:pPr>
              <w:contextualSpacing/>
              <w:jc w:val="both"/>
            </w:pPr>
            <w:r w:rsidRPr="00A45526">
              <w:t>«1. В каком порядке на сегодняшний день можно зарегистрировать ранее возникшее право на земельный участок в случае, когда утеряны правоустанавливающие документы и получить их дубликат невозможно, так как документ был выдан в единственном экземпляре? Ранее такое право возможно было зарегистрировать только по решению суда. Будут ли изменения в правоприменительной практике?</w:t>
            </w:r>
          </w:p>
          <w:p w:rsidR="00CE7BA2" w:rsidRPr="00A45526" w:rsidRDefault="00CE7BA2" w:rsidP="00CE7BA2">
            <w:pPr>
              <w:contextualSpacing/>
              <w:jc w:val="both"/>
            </w:pPr>
            <w:r w:rsidRPr="00A45526">
              <w:t>2. Собственник земельного участка отказывается осуществлять уточнение границ земельного участка, координаты которого были внесены в ЕГРН неверно, так как это влечет финансовые траты. Каким образом можно осуществить уточнение границ данного земельного участка в отношении третьих лиц, права которых нарушены?»</w:t>
            </w:r>
          </w:p>
        </w:tc>
        <w:tc>
          <w:tcPr>
            <w:tcW w:w="7512" w:type="dxa"/>
          </w:tcPr>
          <w:p w:rsidR="00CE7BA2" w:rsidRDefault="00CE7BA2" w:rsidP="00CE7BA2">
            <w:pPr>
              <w:jc w:val="both"/>
            </w:pPr>
            <w:r>
              <w:t>По пункту 2.</w:t>
            </w:r>
          </w:p>
          <w:p w:rsidR="00CE7BA2" w:rsidRDefault="00CE7BA2" w:rsidP="00CE7BA2">
            <w:pPr>
              <w:jc w:val="both"/>
            </w:pPr>
            <w:r>
              <w:t xml:space="preserve">В случае, отказа собственника смежного земельного участка уточнить местоположение границ его земельного участка в целях исправления содержащейся в сведениях ЕГРН ошибки в местоположении таких границ, то такое уточнение можно осуществить в порядке предусмотренном частью 2 статьи 43 Федерального закона от 13.07.2015 № 218-ФЗ </w:t>
            </w:r>
            <w:r>
              <w:br/>
              <w:t>«О государственной регистрации недвижимости» без непосредственно участия такого правообладателя на основании одного заявления и одного межевого плана, при условии наличия подписи такого правообладателя в акте согласования местоположения границ.</w:t>
            </w:r>
          </w:p>
          <w:p w:rsidR="00CE7BA2" w:rsidRPr="002032F0" w:rsidRDefault="00CE7BA2" w:rsidP="00CE7BA2">
            <w:pPr>
              <w:rPr>
                <w:b/>
              </w:rPr>
            </w:pPr>
            <w:r>
              <w:t>Кроме того, такая ошибка, в случае ее выявления органом регистрации может быть устранена органом регистрации прав в порядке, предусмотренном для устранения реестровой ошибки (статья 61 Закона № 218-ФЗ).</w:t>
            </w:r>
          </w:p>
        </w:tc>
      </w:tr>
      <w:tr w:rsidR="00CE7BA2" w:rsidRPr="00FF5CF1" w:rsidTr="007D15B9">
        <w:tc>
          <w:tcPr>
            <w:tcW w:w="478" w:type="dxa"/>
          </w:tcPr>
          <w:p w:rsidR="00CE7BA2" w:rsidRPr="00FF5CF1" w:rsidRDefault="00CE7BA2" w:rsidP="00CE7BA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747" w:type="dxa"/>
          </w:tcPr>
          <w:p w:rsidR="00CE7BA2" w:rsidRDefault="00CE7BA2" w:rsidP="00CE7BA2">
            <w:pPr>
              <w:shd w:val="clear" w:color="auto" w:fill="FFFFFF"/>
              <w:jc w:val="both"/>
              <w:rPr>
                <w:color w:val="2C2D2E"/>
              </w:rPr>
            </w:pPr>
            <w:r>
              <w:t>«В числе вопросов предлагаем обсудить вопрос, касающийся возможности предоставления (перераспределения) земель общего пользования тем членам садоводческих товариществ, которые имеют в собственности земельные участки, смежные с землями, и которые обрабатывают эти земли (часть) за границами принадлежащего им участка, с учетом соблюдения требований Федерального закона от 29.07.2017 № 217-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      </w:r>
          </w:p>
        </w:tc>
        <w:tc>
          <w:tcPr>
            <w:tcW w:w="7512" w:type="dxa"/>
          </w:tcPr>
          <w:p w:rsidR="00CE7BA2" w:rsidRDefault="00CE7BA2" w:rsidP="00CE7BA2">
            <w:pPr>
              <w:tabs>
                <w:tab w:val="left" w:pos="10260"/>
              </w:tabs>
              <w:ind w:right="37"/>
              <w:contextualSpacing/>
              <w:jc w:val="both"/>
              <w:rPr>
                <w:rFonts w:eastAsiaTheme="minorHAnsi"/>
                <w:lang w:eastAsia="en-US"/>
              </w:rPr>
            </w:pPr>
            <w:r w:rsidRPr="00100676">
              <w:rPr>
                <w:rFonts w:eastAsiaTheme="minorHAnsi"/>
                <w:lang w:eastAsia="en-US"/>
              </w:rPr>
              <w:t>В рамках действующих</w:t>
            </w:r>
            <w:r>
              <w:rPr>
                <w:rFonts w:eastAsiaTheme="minorHAnsi"/>
                <w:lang w:eastAsia="en-US"/>
              </w:rPr>
              <w:t xml:space="preserve"> положений Федерального закона </w:t>
            </w:r>
            <w:r w:rsidRPr="00100676">
              <w:rPr>
                <w:rFonts w:eastAsiaTheme="minorHAnsi"/>
                <w:lang w:eastAsia="en-US"/>
              </w:rPr>
              <w:t>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Закон № 217-ФЗ) допускается возможность отчуждения имущества общего пользования</w:t>
            </w:r>
            <w:r>
              <w:rPr>
                <w:rFonts w:eastAsiaTheme="minorHAnsi"/>
                <w:lang w:eastAsia="en-US"/>
              </w:rPr>
              <w:t>,</w:t>
            </w:r>
            <w:r w:rsidRPr="00100676">
              <w:rPr>
                <w:rFonts w:eastAsiaTheme="minorHAnsi"/>
                <w:lang w:eastAsia="en-US"/>
              </w:rPr>
              <w:t xml:space="preserve"> исключительно в долевую собственность собственников садовых или огородных земельных участков, расположенных в границах территории ведения садоводства или огородничества, либо в собственность органов государственной власти или органов местного самоуправления в рамках оказания мер поддержки ведения садоводства и огородничества.</w:t>
            </w:r>
          </w:p>
          <w:p w:rsidR="00CE7BA2" w:rsidRPr="00FF5CF1" w:rsidRDefault="00CE7BA2" w:rsidP="00CE7BA2">
            <w:r>
              <w:rPr>
                <w:rFonts w:eastAsiaTheme="minorHAnsi"/>
                <w:lang w:eastAsia="en-US"/>
              </w:rPr>
              <w:t xml:space="preserve">Таким образом, возможность отчуждения земельных участков общего назначения в собственность членов товарищества Законом № 217-ФЗ </w:t>
            </w:r>
            <w:r>
              <w:rPr>
                <w:rFonts w:eastAsiaTheme="minorHAnsi"/>
                <w:lang w:eastAsia="en-US"/>
              </w:rPr>
              <w:lastRenderedPageBreak/>
              <w:t>не предусмотрена.</w:t>
            </w:r>
          </w:p>
        </w:tc>
      </w:tr>
    </w:tbl>
    <w:p w:rsidR="007F3F87" w:rsidRPr="00FF5CF1" w:rsidRDefault="007F3F87" w:rsidP="006F703F"/>
    <w:sectPr w:rsidR="007F3F87" w:rsidRPr="00FF5CF1" w:rsidSect="00052084">
      <w:headerReference w:type="default" r:id="rId26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56" w:rsidRDefault="001C3756" w:rsidP="00052084">
      <w:r>
        <w:separator/>
      </w:r>
    </w:p>
  </w:endnote>
  <w:endnote w:type="continuationSeparator" w:id="0">
    <w:p w:rsidR="001C3756" w:rsidRDefault="001C3756" w:rsidP="0005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56" w:rsidRDefault="001C3756" w:rsidP="00052084">
      <w:r>
        <w:separator/>
      </w:r>
    </w:p>
  </w:footnote>
  <w:footnote w:type="continuationSeparator" w:id="0">
    <w:p w:rsidR="001C3756" w:rsidRDefault="001C3756" w:rsidP="00052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4054700"/>
      <w:docPartObj>
        <w:docPartGallery w:val="Page Numbers (Top of Page)"/>
        <w:docPartUnique/>
      </w:docPartObj>
    </w:sdtPr>
    <w:sdtEndPr/>
    <w:sdtContent>
      <w:p w:rsidR="00602B3E" w:rsidRDefault="00602B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47E">
          <w:rPr>
            <w:noProof/>
          </w:rPr>
          <w:t>2</w:t>
        </w:r>
        <w:r>
          <w:fldChar w:fldCharType="end"/>
        </w:r>
      </w:p>
    </w:sdtContent>
  </w:sdt>
  <w:p w:rsidR="00602B3E" w:rsidRDefault="00602B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015C"/>
    <w:multiLevelType w:val="multilevel"/>
    <w:tmpl w:val="172430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5E2506F"/>
    <w:multiLevelType w:val="hybridMultilevel"/>
    <w:tmpl w:val="DB1C4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3E46"/>
    <w:multiLevelType w:val="hybridMultilevel"/>
    <w:tmpl w:val="07F8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2C46"/>
    <w:multiLevelType w:val="hybridMultilevel"/>
    <w:tmpl w:val="D9E25AE8"/>
    <w:lvl w:ilvl="0" w:tplc="8CBEB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3E14E9"/>
    <w:multiLevelType w:val="hybridMultilevel"/>
    <w:tmpl w:val="34E0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6E7A"/>
    <w:multiLevelType w:val="hybridMultilevel"/>
    <w:tmpl w:val="602E4F4C"/>
    <w:lvl w:ilvl="0" w:tplc="217E46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4937F3"/>
    <w:multiLevelType w:val="hybridMultilevel"/>
    <w:tmpl w:val="0260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F4982"/>
    <w:multiLevelType w:val="hybridMultilevel"/>
    <w:tmpl w:val="DB0CD53A"/>
    <w:lvl w:ilvl="0" w:tplc="D70EB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1B60DA"/>
    <w:multiLevelType w:val="hybridMultilevel"/>
    <w:tmpl w:val="FEE2E21C"/>
    <w:lvl w:ilvl="0" w:tplc="15A01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4D"/>
    <w:rsid w:val="000071EE"/>
    <w:rsid w:val="00021039"/>
    <w:rsid w:val="00027CA8"/>
    <w:rsid w:val="00052084"/>
    <w:rsid w:val="00066942"/>
    <w:rsid w:val="00070766"/>
    <w:rsid w:val="00087D46"/>
    <w:rsid w:val="000908C1"/>
    <w:rsid w:val="00091FDC"/>
    <w:rsid w:val="000A49F9"/>
    <w:rsid w:val="000D319B"/>
    <w:rsid w:val="000D3544"/>
    <w:rsid w:val="000D7412"/>
    <w:rsid w:val="00100676"/>
    <w:rsid w:val="00107057"/>
    <w:rsid w:val="00113BED"/>
    <w:rsid w:val="001243AE"/>
    <w:rsid w:val="00184B89"/>
    <w:rsid w:val="001B3EDA"/>
    <w:rsid w:val="001B646D"/>
    <w:rsid w:val="001C3756"/>
    <w:rsid w:val="001D3A9D"/>
    <w:rsid w:val="001D72B7"/>
    <w:rsid w:val="002032F0"/>
    <w:rsid w:val="00222076"/>
    <w:rsid w:val="00234596"/>
    <w:rsid w:val="0028272B"/>
    <w:rsid w:val="00282C6F"/>
    <w:rsid w:val="002B00C1"/>
    <w:rsid w:val="002C0681"/>
    <w:rsid w:val="002C1D2A"/>
    <w:rsid w:val="002E02D2"/>
    <w:rsid w:val="002F0261"/>
    <w:rsid w:val="00302B2D"/>
    <w:rsid w:val="00302F06"/>
    <w:rsid w:val="00303956"/>
    <w:rsid w:val="00312055"/>
    <w:rsid w:val="00320865"/>
    <w:rsid w:val="00337C7B"/>
    <w:rsid w:val="003434AF"/>
    <w:rsid w:val="00353BC7"/>
    <w:rsid w:val="00354B11"/>
    <w:rsid w:val="003819F0"/>
    <w:rsid w:val="00391FB8"/>
    <w:rsid w:val="003979B7"/>
    <w:rsid w:val="003A4B4B"/>
    <w:rsid w:val="003A5CC6"/>
    <w:rsid w:val="003A631D"/>
    <w:rsid w:val="003B1A30"/>
    <w:rsid w:val="003B5086"/>
    <w:rsid w:val="003C0723"/>
    <w:rsid w:val="003C40EE"/>
    <w:rsid w:val="003E30DD"/>
    <w:rsid w:val="003E4201"/>
    <w:rsid w:val="003E5C94"/>
    <w:rsid w:val="003F7F05"/>
    <w:rsid w:val="00402CC0"/>
    <w:rsid w:val="00403B10"/>
    <w:rsid w:val="004112DC"/>
    <w:rsid w:val="00422A83"/>
    <w:rsid w:val="00423048"/>
    <w:rsid w:val="00423076"/>
    <w:rsid w:val="00423A57"/>
    <w:rsid w:val="00432FEA"/>
    <w:rsid w:val="00437C4D"/>
    <w:rsid w:val="004628AE"/>
    <w:rsid w:val="004A0904"/>
    <w:rsid w:val="004B3DDD"/>
    <w:rsid w:val="004C532E"/>
    <w:rsid w:val="004D015A"/>
    <w:rsid w:val="004D43B0"/>
    <w:rsid w:val="004E02E3"/>
    <w:rsid w:val="004E1712"/>
    <w:rsid w:val="004F0B49"/>
    <w:rsid w:val="0051333F"/>
    <w:rsid w:val="0051610D"/>
    <w:rsid w:val="00552B12"/>
    <w:rsid w:val="00555618"/>
    <w:rsid w:val="00574DA2"/>
    <w:rsid w:val="00581B0D"/>
    <w:rsid w:val="00583EFA"/>
    <w:rsid w:val="005A4F21"/>
    <w:rsid w:val="005B56E4"/>
    <w:rsid w:val="005C37A3"/>
    <w:rsid w:val="005D18DF"/>
    <w:rsid w:val="005D3DC1"/>
    <w:rsid w:val="005F0016"/>
    <w:rsid w:val="00602B3E"/>
    <w:rsid w:val="00615888"/>
    <w:rsid w:val="006235BB"/>
    <w:rsid w:val="0062685A"/>
    <w:rsid w:val="006321F7"/>
    <w:rsid w:val="00644A57"/>
    <w:rsid w:val="00651322"/>
    <w:rsid w:val="00694FE5"/>
    <w:rsid w:val="006B6CF8"/>
    <w:rsid w:val="006D56FF"/>
    <w:rsid w:val="006E1E70"/>
    <w:rsid w:val="006F28EC"/>
    <w:rsid w:val="006F2BFB"/>
    <w:rsid w:val="006F5536"/>
    <w:rsid w:val="006F703F"/>
    <w:rsid w:val="007121EE"/>
    <w:rsid w:val="0071385E"/>
    <w:rsid w:val="00730EE2"/>
    <w:rsid w:val="00734636"/>
    <w:rsid w:val="007557F3"/>
    <w:rsid w:val="0077159D"/>
    <w:rsid w:val="00774585"/>
    <w:rsid w:val="007824FC"/>
    <w:rsid w:val="00791693"/>
    <w:rsid w:val="007A79B9"/>
    <w:rsid w:val="007B1EEC"/>
    <w:rsid w:val="007C3876"/>
    <w:rsid w:val="007C4981"/>
    <w:rsid w:val="007D15B9"/>
    <w:rsid w:val="007D15F4"/>
    <w:rsid w:val="007D3A9E"/>
    <w:rsid w:val="007F3F87"/>
    <w:rsid w:val="0080069C"/>
    <w:rsid w:val="008209DC"/>
    <w:rsid w:val="00820B29"/>
    <w:rsid w:val="0083766A"/>
    <w:rsid w:val="008523A4"/>
    <w:rsid w:val="00852D5E"/>
    <w:rsid w:val="00857E76"/>
    <w:rsid w:val="008777A9"/>
    <w:rsid w:val="008820C4"/>
    <w:rsid w:val="008916D2"/>
    <w:rsid w:val="0089190C"/>
    <w:rsid w:val="0089616F"/>
    <w:rsid w:val="008A08CE"/>
    <w:rsid w:val="008A4E07"/>
    <w:rsid w:val="008A5FE5"/>
    <w:rsid w:val="008B5020"/>
    <w:rsid w:val="008D2052"/>
    <w:rsid w:val="00903352"/>
    <w:rsid w:val="00903E10"/>
    <w:rsid w:val="00943B6F"/>
    <w:rsid w:val="009505F9"/>
    <w:rsid w:val="00980951"/>
    <w:rsid w:val="009865D7"/>
    <w:rsid w:val="00990C50"/>
    <w:rsid w:val="00990F78"/>
    <w:rsid w:val="009979E4"/>
    <w:rsid w:val="009B1681"/>
    <w:rsid w:val="009B30B1"/>
    <w:rsid w:val="009C2CB5"/>
    <w:rsid w:val="009F347E"/>
    <w:rsid w:val="00A31796"/>
    <w:rsid w:val="00A45526"/>
    <w:rsid w:val="00A6232B"/>
    <w:rsid w:val="00A7514E"/>
    <w:rsid w:val="00A776D5"/>
    <w:rsid w:val="00A821EE"/>
    <w:rsid w:val="00A96CFF"/>
    <w:rsid w:val="00AA0CA1"/>
    <w:rsid w:val="00AA1FF3"/>
    <w:rsid w:val="00AA2C7E"/>
    <w:rsid w:val="00AB02DA"/>
    <w:rsid w:val="00AC5131"/>
    <w:rsid w:val="00AC6808"/>
    <w:rsid w:val="00AD00C2"/>
    <w:rsid w:val="00AD05F0"/>
    <w:rsid w:val="00AE59C2"/>
    <w:rsid w:val="00AE6B72"/>
    <w:rsid w:val="00AF3738"/>
    <w:rsid w:val="00AF6959"/>
    <w:rsid w:val="00B0143F"/>
    <w:rsid w:val="00B0165B"/>
    <w:rsid w:val="00B236CF"/>
    <w:rsid w:val="00B26FA3"/>
    <w:rsid w:val="00B360B4"/>
    <w:rsid w:val="00B51AA6"/>
    <w:rsid w:val="00B5239C"/>
    <w:rsid w:val="00B533A6"/>
    <w:rsid w:val="00B62061"/>
    <w:rsid w:val="00B65C13"/>
    <w:rsid w:val="00B737CF"/>
    <w:rsid w:val="00B9114D"/>
    <w:rsid w:val="00B9433B"/>
    <w:rsid w:val="00B954B2"/>
    <w:rsid w:val="00BB1BCB"/>
    <w:rsid w:val="00BB3841"/>
    <w:rsid w:val="00BB478F"/>
    <w:rsid w:val="00BC456C"/>
    <w:rsid w:val="00BE3757"/>
    <w:rsid w:val="00BE7FC5"/>
    <w:rsid w:val="00BF722C"/>
    <w:rsid w:val="00C03A35"/>
    <w:rsid w:val="00C26337"/>
    <w:rsid w:val="00C407A1"/>
    <w:rsid w:val="00C42C27"/>
    <w:rsid w:val="00C55556"/>
    <w:rsid w:val="00C644D5"/>
    <w:rsid w:val="00C6598E"/>
    <w:rsid w:val="00C659C0"/>
    <w:rsid w:val="00C729E7"/>
    <w:rsid w:val="00C756D2"/>
    <w:rsid w:val="00CA43BA"/>
    <w:rsid w:val="00CA470D"/>
    <w:rsid w:val="00CB38F6"/>
    <w:rsid w:val="00CB3AA4"/>
    <w:rsid w:val="00CE7BA2"/>
    <w:rsid w:val="00CF71A2"/>
    <w:rsid w:val="00D047E6"/>
    <w:rsid w:val="00D0544E"/>
    <w:rsid w:val="00D06138"/>
    <w:rsid w:val="00D10099"/>
    <w:rsid w:val="00D1018E"/>
    <w:rsid w:val="00D25397"/>
    <w:rsid w:val="00D312FE"/>
    <w:rsid w:val="00D515BC"/>
    <w:rsid w:val="00D545FF"/>
    <w:rsid w:val="00D73FC5"/>
    <w:rsid w:val="00D958FE"/>
    <w:rsid w:val="00DA4FFE"/>
    <w:rsid w:val="00DB06E8"/>
    <w:rsid w:val="00DD3505"/>
    <w:rsid w:val="00DD528D"/>
    <w:rsid w:val="00DE692F"/>
    <w:rsid w:val="00DF247E"/>
    <w:rsid w:val="00DF378A"/>
    <w:rsid w:val="00DF57CF"/>
    <w:rsid w:val="00E13877"/>
    <w:rsid w:val="00E15AF7"/>
    <w:rsid w:val="00E26D2B"/>
    <w:rsid w:val="00E421B3"/>
    <w:rsid w:val="00E55376"/>
    <w:rsid w:val="00E5634E"/>
    <w:rsid w:val="00E70F6A"/>
    <w:rsid w:val="00E758EE"/>
    <w:rsid w:val="00E763C0"/>
    <w:rsid w:val="00EB1DDB"/>
    <w:rsid w:val="00EB3438"/>
    <w:rsid w:val="00ED1A9F"/>
    <w:rsid w:val="00EE043C"/>
    <w:rsid w:val="00EE5869"/>
    <w:rsid w:val="00EF155C"/>
    <w:rsid w:val="00F1271C"/>
    <w:rsid w:val="00F1421D"/>
    <w:rsid w:val="00F33673"/>
    <w:rsid w:val="00F41C5A"/>
    <w:rsid w:val="00F42B03"/>
    <w:rsid w:val="00F55125"/>
    <w:rsid w:val="00F610C9"/>
    <w:rsid w:val="00F754C0"/>
    <w:rsid w:val="00F77338"/>
    <w:rsid w:val="00FB15BB"/>
    <w:rsid w:val="00FB6833"/>
    <w:rsid w:val="00FC35EC"/>
    <w:rsid w:val="00FC64CA"/>
    <w:rsid w:val="00FD0CD9"/>
    <w:rsid w:val="00FE52F9"/>
    <w:rsid w:val="00FE5B23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EBE16-0A93-40A9-A5C0-EFAD096E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4D"/>
    <w:pPr>
      <w:ind w:left="720"/>
      <w:contextualSpacing/>
    </w:pPr>
  </w:style>
  <w:style w:type="paragraph" w:customStyle="1" w:styleId="a5">
    <w:name w:val="Прижатый влево"/>
    <w:basedOn w:val="a"/>
    <w:next w:val="a"/>
    <w:uiPriority w:val="99"/>
    <w:rsid w:val="009505F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0520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20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20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208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222076"/>
    <w:rPr>
      <w:color w:val="0563C1" w:themeColor="hyperlink"/>
      <w:u w:val="single"/>
    </w:rPr>
  </w:style>
  <w:style w:type="character" w:customStyle="1" w:styleId="ad">
    <w:name w:val="Основной текст_"/>
    <w:basedOn w:val="a0"/>
    <w:link w:val="2"/>
    <w:rsid w:val="00D545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d"/>
    <w:rsid w:val="00D545F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d"/>
    <w:rsid w:val="00D545FF"/>
    <w:pPr>
      <w:widowControl w:val="0"/>
      <w:shd w:val="clear" w:color="auto" w:fill="FFFFFF"/>
      <w:spacing w:before="1140" w:after="300" w:line="320" w:lineRule="exact"/>
      <w:ind w:hanging="140"/>
    </w:pPr>
    <w:rPr>
      <w:sz w:val="26"/>
      <w:szCs w:val="26"/>
      <w:lang w:eastAsia="en-US"/>
    </w:rPr>
  </w:style>
  <w:style w:type="paragraph" w:customStyle="1" w:styleId="ConsPlusNormal">
    <w:name w:val="ConsPlusNormal"/>
    <w:rsid w:val="009C2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F03C338A2FEEA0F586D17FA78684BA2E734BA166A03F2767B5523A4CCEE28852D64B44702E422CCB342210EqAj1J" TargetMode="External"/><Relationship Id="rId13" Type="http://schemas.openxmlformats.org/officeDocument/2006/relationships/hyperlink" Target="consultantplus://offline/ref=605F03C338A2FEEA0F586D17FA78684BA2E734BA166A03F2767B5523A4CCEE28852D64B44702E422CCB342210EqAj1J" TargetMode="External"/><Relationship Id="rId18" Type="http://schemas.openxmlformats.org/officeDocument/2006/relationships/hyperlink" Target="consultantplus://offline/ref=4DEA18F2E3334030B32BF39C76233D699D1845D7AECF24D0C3927DA0B82D8496D43A4D89306C7870698F22EF8A3A29C1012F0F4030bAS7T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9FFAFCD2B156EFE8B06A686E9162BF833FB71818949B86E86D9EE780B490DCAF8486F73261276773AB164692c7mDT" TargetMode="External"/><Relationship Id="rId7" Type="http://schemas.openxmlformats.org/officeDocument/2006/relationships/hyperlink" Target="consultantplus://offline/ref=605F03C338A2FEEA0F586D17FA78684BA2E734BA166A03F2767B5523A4CCEE28852D64B44702E422CCB342210EqAj1J" TargetMode="External"/><Relationship Id="rId12" Type="http://schemas.openxmlformats.org/officeDocument/2006/relationships/hyperlink" Target="consultantplus://offline/ref=FE720BB8B4903AE6801A2DBE353AD208629E41EA619712695233CB4C30A75C09A9F1F5DB355772D79D6A1F38E276A1056C9B748C7EF6e5T9R" TargetMode="External"/><Relationship Id="rId17" Type="http://schemas.openxmlformats.org/officeDocument/2006/relationships/hyperlink" Target="consultantplus://offline/ref=605F03C338A2FEEA0F586D17FA78684BA2E734BA166A03F2767B5523A4CCEE28852D64B44702E422CCB342210EqAj1J" TargetMode="External"/><Relationship Id="rId25" Type="http://schemas.openxmlformats.org/officeDocument/2006/relationships/hyperlink" Target="consultantplus://offline/ref=605F03C338A2FEEA0F586D17FA78684BA2E734BA166A03F2767B5523A4CCEE28852D64B44702E422CCB342210EqAj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0B1973EF46D3B846927D470B2E034B92FDEC1BA92BCD0CD7EDB11D2D66FBC9EDE853D3B45E136B404067E08BtBx7R" TargetMode="External"/><Relationship Id="rId20" Type="http://schemas.openxmlformats.org/officeDocument/2006/relationships/hyperlink" Target="consultantplus://offline/ref=4DEA18F2E3334030B32BF39C76233D699D1845D7AECF24D0C3927DA0B82D8496D43A4D89306C7870698F22EF8A3A29C1012F0F4030bAS7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720BB8B4903AE6801A2DBE353AD208629E40E1639A12695233CB4C30A75C09A9F1F5D8375573DBCD300F3CAB23AD1B6D836A8860F65BFAe8T0R" TargetMode="External"/><Relationship Id="rId24" Type="http://schemas.openxmlformats.org/officeDocument/2006/relationships/hyperlink" Target="consultantplus://offline/ref=75B7F64A164CEBA348D1726A61D243834FA2D771FA64DB4875CA70E7A3980E61884ACACB1B4737D46BCA5216D89DE1FFB325C949C2F0B771fFMC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0B1973EF46D3B846927D470B2E034B94FCEB11AD28CD0CD7EDB11D2D66FBC9FFE80BDFB45F0F6A415531B1CDE063AB030C8BCE1F11A43AtFxBR" TargetMode="External"/><Relationship Id="rId23" Type="http://schemas.openxmlformats.org/officeDocument/2006/relationships/hyperlink" Target="consultantplus://offline/ref=FE720BB8B4903AE6801A2DBE353AD208629E41EA619712695233CB4C30A75C09A9F1F5DB355772D79D6A1F38E276A1056C9B748C7EF6e5T9R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B6CC8B134BAAA55CD0A22F9FBD057A7621CC00A6D8D1E4EE2E97153E26A868661BD403A44A87F3DB8FCDBEB0D954F14EAF1579024B01B3BQDFER" TargetMode="External"/><Relationship Id="rId19" Type="http://schemas.openxmlformats.org/officeDocument/2006/relationships/hyperlink" Target="consultantplus://offline/ref=919FFAFCD2B156EFE8B06A686E9162BF833FB71818949B86E86D9EE780B490DCAF8486F73261276773AB164692c7mD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6CC8B134BAAA55CD0A22F9FBD057A7621CC00A6D8D1E4EE2E97153E26A868661BD403A44A87F3CBDFCDBEB0D954F14EAF1579024B01B3BQDFER" TargetMode="External"/><Relationship Id="rId14" Type="http://schemas.openxmlformats.org/officeDocument/2006/relationships/hyperlink" Target="consultantplus://offline/ref=605F03C338A2FEEA0F586D17FA78684BA2E734BA166A03F2767B5523A4CCEE28852D64B44702E422CCB342210EqAj1J" TargetMode="External"/><Relationship Id="rId22" Type="http://schemas.openxmlformats.org/officeDocument/2006/relationships/hyperlink" Target="consultantplus://offline/ref=FE720BB8B4903AE6801A2DBE353AD208629E40E1639A12695233CB4C30A75C09A9F1F5D8375573DBCD300F3CAB23AD1B6D836A8860F65BFAe8T0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14428</Words>
  <Characters>82244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СамсоновИлья Игоревич</dc:creator>
  <cp:lastModifiedBy>Елена Павлова</cp:lastModifiedBy>
  <cp:revision>2</cp:revision>
  <cp:lastPrinted>2022-06-27T13:37:00Z</cp:lastPrinted>
  <dcterms:created xsi:type="dcterms:W3CDTF">2022-08-03T04:35:00Z</dcterms:created>
  <dcterms:modified xsi:type="dcterms:W3CDTF">2022-08-03T04:35:00Z</dcterms:modified>
</cp:coreProperties>
</file>