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837" w:rsidRDefault="00763F40" w:rsidP="00036FB8">
      <w:pPr>
        <w:ind w:firstLine="709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5.25pt;height:65.45pt;visibility:visible">
            <v:imagedata r:id="rId7" o:title=""/>
          </v:shape>
        </w:pict>
      </w:r>
    </w:p>
    <w:p w:rsidR="00426837" w:rsidRPr="00472FF9" w:rsidRDefault="00426837" w:rsidP="00036FB8">
      <w:pPr>
        <w:ind w:firstLine="709"/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Ханты-Мансийский автономный округ-Югра</w:t>
      </w:r>
    </w:p>
    <w:p w:rsidR="00426837" w:rsidRPr="00472FF9" w:rsidRDefault="00426837" w:rsidP="00036FB8">
      <w:pPr>
        <w:ind w:firstLine="709"/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муниципальное образование</w:t>
      </w:r>
    </w:p>
    <w:p w:rsidR="00426837" w:rsidRPr="00472FF9" w:rsidRDefault="00426837" w:rsidP="00036FB8">
      <w:pPr>
        <w:ind w:firstLine="709"/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городской округ город Пыть-Ях</w:t>
      </w:r>
    </w:p>
    <w:p w:rsidR="00426837" w:rsidRPr="00472FF9" w:rsidRDefault="00426837" w:rsidP="00036FB8">
      <w:pPr>
        <w:pStyle w:val="1"/>
        <w:spacing w:before="0" w:after="0"/>
        <w:ind w:firstLine="709"/>
        <w:jc w:val="center"/>
        <w:rPr>
          <w:rFonts w:ascii="Times New Roman" w:hAnsi="Times New Roman"/>
          <w:sz w:val="36"/>
          <w:szCs w:val="36"/>
        </w:rPr>
      </w:pPr>
      <w:r w:rsidRPr="00472FF9">
        <w:rPr>
          <w:rFonts w:ascii="Times New Roman" w:hAnsi="Times New Roman"/>
          <w:sz w:val="36"/>
          <w:szCs w:val="36"/>
        </w:rPr>
        <w:t>АДМИНИСТРАЦИЯ ГОРОДА</w:t>
      </w:r>
    </w:p>
    <w:p w:rsidR="00426837" w:rsidRPr="00472FF9" w:rsidRDefault="00426837" w:rsidP="00036FB8">
      <w:pPr>
        <w:ind w:firstLine="709"/>
        <w:jc w:val="center"/>
        <w:rPr>
          <w:sz w:val="36"/>
          <w:szCs w:val="36"/>
        </w:rPr>
      </w:pPr>
    </w:p>
    <w:p w:rsidR="00426837" w:rsidRDefault="00426837" w:rsidP="00036FB8">
      <w:pPr>
        <w:ind w:firstLine="709"/>
        <w:jc w:val="center"/>
        <w:rPr>
          <w:b/>
          <w:sz w:val="36"/>
          <w:szCs w:val="36"/>
        </w:rPr>
      </w:pPr>
      <w:r w:rsidRPr="00472FF9">
        <w:rPr>
          <w:b/>
          <w:sz w:val="36"/>
          <w:szCs w:val="36"/>
        </w:rPr>
        <w:t>П О С Т А Н О В Л Е Н И Е</w:t>
      </w:r>
    </w:p>
    <w:p w:rsidR="00426837" w:rsidRPr="00B41C5A" w:rsidRDefault="00426837" w:rsidP="00036FB8">
      <w:pPr>
        <w:ind w:firstLine="709"/>
        <w:jc w:val="center"/>
        <w:rPr>
          <w:sz w:val="28"/>
          <w:szCs w:val="28"/>
        </w:rPr>
      </w:pPr>
    </w:p>
    <w:p w:rsidR="00426837" w:rsidRPr="00B41C5A" w:rsidRDefault="00426837" w:rsidP="00036FB8">
      <w:pPr>
        <w:ind w:firstLine="709"/>
        <w:jc w:val="center"/>
        <w:rPr>
          <w:sz w:val="28"/>
          <w:szCs w:val="28"/>
        </w:rPr>
      </w:pPr>
    </w:p>
    <w:p w:rsidR="00426837" w:rsidRPr="00B41C5A" w:rsidRDefault="00426837" w:rsidP="00036FB8">
      <w:pPr>
        <w:ind w:firstLine="709"/>
        <w:jc w:val="center"/>
        <w:rPr>
          <w:sz w:val="28"/>
          <w:szCs w:val="28"/>
        </w:rPr>
      </w:pPr>
    </w:p>
    <w:p w:rsidR="00426837" w:rsidRDefault="00426837" w:rsidP="00B41C5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 осуществлении</w:t>
      </w:r>
      <w:r w:rsidRPr="00472FF9">
        <w:rPr>
          <w:sz w:val="28"/>
          <w:szCs w:val="28"/>
        </w:rPr>
        <w:t xml:space="preserve"> </w:t>
      </w:r>
      <w:r>
        <w:rPr>
          <w:sz w:val="28"/>
          <w:szCs w:val="28"/>
        </w:rPr>
        <w:t>ведомственного</w:t>
      </w:r>
      <w:r w:rsidRPr="00472FF9">
        <w:rPr>
          <w:sz w:val="28"/>
          <w:szCs w:val="28"/>
        </w:rPr>
        <w:t xml:space="preserve"> </w:t>
      </w:r>
    </w:p>
    <w:p w:rsidR="00426837" w:rsidRDefault="00426837" w:rsidP="00B41C5A">
      <w:pPr>
        <w:jc w:val="both"/>
        <w:rPr>
          <w:sz w:val="28"/>
          <w:szCs w:val="28"/>
        </w:rPr>
      </w:pPr>
      <w:r w:rsidRPr="00472FF9">
        <w:rPr>
          <w:sz w:val="28"/>
          <w:szCs w:val="28"/>
        </w:rPr>
        <w:t>контроля в сфере закупок</w:t>
      </w:r>
      <w:r>
        <w:rPr>
          <w:sz w:val="28"/>
          <w:szCs w:val="28"/>
        </w:rPr>
        <w:t xml:space="preserve"> для </w:t>
      </w:r>
    </w:p>
    <w:p w:rsidR="00426837" w:rsidRPr="00472FF9" w:rsidRDefault="00426837" w:rsidP="00B41C5A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 муниципальных нужд</w:t>
      </w:r>
    </w:p>
    <w:p w:rsidR="00426837" w:rsidRPr="00B41C5A" w:rsidRDefault="00426837" w:rsidP="00036FB8">
      <w:pPr>
        <w:ind w:firstLine="709"/>
        <w:rPr>
          <w:sz w:val="28"/>
          <w:szCs w:val="28"/>
        </w:rPr>
      </w:pPr>
    </w:p>
    <w:p w:rsidR="00426837" w:rsidRPr="00B41C5A" w:rsidRDefault="00426837" w:rsidP="00036FB8">
      <w:pPr>
        <w:ind w:firstLine="709"/>
        <w:rPr>
          <w:sz w:val="28"/>
          <w:szCs w:val="28"/>
        </w:rPr>
      </w:pPr>
    </w:p>
    <w:p w:rsidR="00426837" w:rsidRPr="00B41C5A" w:rsidRDefault="00426837" w:rsidP="00036FB8">
      <w:pPr>
        <w:ind w:firstLine="709"/>
        <w:rPr>
          <w:sz w:val="28"/>
          <w:szCs w:val="28"/>
        </w:rPr>
      </w:pPr>
    </w:p>
    <w:p w:rsidR="00426837" w:rsidRPr="00472FF9" w:rsidRDefault="00426837" w:rsidP="00036F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2FF9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100</w:t>
      </w:r>
      <w:r w:rsidRPr="00472FF9">
        <w:rPr>
          <w:sz w:val="28"/>
          <w:szCs w:val="28"/>
        </w:rPr>
        <w:t xml:space="preserve"> Федерального закона от 05.04.2013</w:t>
      </w:r>
      <w:r>
        <w:rPr>
          <w:sz w:val="28"/>
          <w:szCs w:val="28"/>
        </w:rPr>
        <w:t xml:space="preserve">                           </w:t>
      </w:r>
      <w:r w:rsidRPr="00472FF9">
        <w:rPr>
          <w:sz w:val="28"/>
          <w:szCs w:val="28"/>
        </w:rPr>
        <w:t>№ 44-ФЗ «О контрактной системе в сфере закупок товаров, работ, услуг для обеспечения госуда</w:t>
      </w:r>
      <w:r>
        <w:rPr>
          <w:sz w:val="28"/>
          <w:szCs w:val="28"/>
        </w:rPr>
        <w:t>рственных и муниципальных нужд»,</w:t>
      </w:r>
    </w:p>
    <w:p w:rsidR="00426837" w:rsidRDefault="00426837" w:rsidP="00036FB8">
      <w:pPr>
        <w:ind w:firstLine="709"/>
        <w:jc w:val="both"/>
        <w:rPr>
          <w:sz w:val="28"/>
          <w:szCs w:val="28"/>
        </w:rPr>
      </w:pPr>
    </w:p>
    <w:p w:rsidR="00426837" w:rsidRDefault="00426837" w:rsidP="00036FB8">
      <w:pPr>
        <w:ind w:firstLine="709"/>
        <w:jc w:val="both"/>
        <w:rPr>
          <w:sz w:val="28"/>
          <w:szCs w:val="28"/>
        </w:rPr>
      </w:pPr>
    </w:p>
    <w:p w:rsidR="00426837" w:rsidRPr="00472FF9" w:rsidRDefault="00426837" w:rsidP="00036FB8">
      <w:pPr>
        <w:ind w:firstLine="709"/>
        <w:jc w:val="both"/>
        <w:rPr>
          <w:sz w:val="28"/>
          <w:szCs w:val="28"/>
        </w:rPr>
      </w:pPr>
    </w:p>
    <w:p w:rsidR="00426837" w:rsidRDefault="00426837" w:rsidP="00036FB8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72FF9">
        <w:rPr>
          <w:sz w:val="28"/>
          <w:szCs w:val="28"/>
        </w:rPr>
        <w:lastRenderedPageBreak/>
        <w:t>Утвердить</w:t>
      </w:r>
      <w:r>
        <w:rPr>
          <w:sz w:val="28"/>
          <w:szCs w:val="28"/>
        </w:rPr>
        <w:t>:</w:t>
      </w:r>
    </w:p>
    <w:p w:rsidR="00426837" w:rsidRDefault="00426837" w:rsidP="00036FB8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1833">
        <w:rPr>
          <w:sz w:val="28"/>
          <w:szCs w:val="28"/>
        </w:rPr>
        <w:t>Порядок осуществления ведомственного контроля в сфере закупок для обеспечения муниципальных нужд согласно приложению №1.</w:t>
      </w:r>
    </w:p>
    <w:p w:rsidR="00426837" w:rsidRDefault="00426837" w:rsidP="00036FB8">
      <w:pPr>
        <w:pStyle w:val="aa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F1833">
        <w:rPr>
          <w:sz w:val="28"/>
          <w:szCs w:val="28"/>
        </w:rPr>
        <w:t xml:space="preserve">егламент проведения ведомственного контроля в сфере закупок для обеспечения </w:t>
      </w:r>
      <w:r>
        <w:rPr>
          <w:sz w:val="28"/>
          <w:szCs w:val="28"/>
        </w:rPr>
        <w:t>муниципальных нужд согласно приложению №2.</w:t>
      </w:r>
    </w:p>
    <w:p w:rsidR="00426837" w:rsidRPr="0067668A" w:rsidRDefault="00426837" w:rsidP="00036FB8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668A">
        <w:rPr>
          <w:sz w:val="28"/>
          <w:szCs w:val="28"/>
        </w:rPr>
        <w:t>Установить, что о</w:t>
      </w:r>
      <w:r>
        <w:rPr>
          <w:sz w:val="28"/>
          <w:szCs w:val="28"/>
        </w:rPr>
        <w:t xml:space="preserve">рганами ведомственного контроля </w:t>
      </w:r>
      <w:r w:rsidRPr="0067668A">
        <w:rPr>
          <w:sz w:val="28"/>
          <w:szCs w:val="28"/>
        </w:rPr>
        <w:t>являются:</w:t>
      </w:r>
    </w:p>
    <w:p w:rsidR="00426837" w:rsidRPr="00AF74D1" w:rsidRDefault="00426837" w:rsidP="00036FB8">
      <w:pPr>
        <w:pStyle w:val="aa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7668A">
        <w:rPr>
          <w:sz w:val="28"/>
          <w:szCs w:val="28"/>
        </w:rPr>
        <w:lastRenderedPageBreak/>
        <w:t xml:space="preserve">Департамент образования </w:t>
      </w:r>
      <w:r>
        <w:rPr>
          <w:sz w:val="28"/>
          <w:szCs w:val="28"/>
        </w:rPr>
        <w:t xml:space="preserve">и молодежной политики администрации города в отношении муниципальных бюджетных общеобразовательных учреждений города Пыть-Яха, а также в отношении </w:t>
      </w:r>
      <w:r w:rsidRPr="00AF74D1">
        <w:rPr>
          <w:sz w:val="28"/>
          <w:szCs w:val="28"/>
        </w:rPr>
        <w:t>МБУ Центр «Современник»</w:t>
      </w:r>
      <w:r>
        <w:rPr>
          <w:sz w:val="28"/>
          <w:szCs w:val="28"/>
        </w:rPr>
        <w:t>.</w:t>
      </w:r>
    </w:p>
    <w:p w:rsidR="00426837" w:rsidRDefault="00426837" w:rsidP="00036FB8">
      <w:pPr>
        <w:pStyle w:val="aa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AF74D1">
        <w:rPr>
          <w:sz w:val="28"/>
          <w:szCs w:val="28"/>
        </w:rPr>
        <w:t xml:space="preserve">Отдел по культуре и искусству </w:t>
      </w:r>
      <w:r>
        <w:rPr>
          <w:sz w:val="28"/>
          <w:szCs w:val="28"/>
        </w:rPr>
        <w:t xml:space="preserve">администрации города </w:t>
      </w:r>
      <w:r w:rsidRPr="00AF74D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отношении </w:t>
      </w:r>
      <w:r w:rsidRPr="00AF74D1">
        <w:rPr>
          <w:sz w:val="28"/>
          <w:szCs w:val="28"/>
        </w:rPr>
        <w:t>МБОУ ДО «Детская школа искусств»</w:t>
      </w:r>
      <w:r>
        <w:rPr>
          <w:sz w:val="28"/>
          <w:szCs w:val="28"/>
        </w:rPr>
        <w:t>.</w:t>
      </w:r>
    </w:p>
    <w:p w:rsidR="00426837" w:rsidRDefault="00763F40" w:rsidP="00E521EA">
      <w:pPr>
        <w:pStyle w:val="aa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hyperlink r:id="rId8" w:history="1">
        <w:r w:rsidR="00426837" w:rsidRPr="00AF74D1">
          <w:rPr>
            <w:sz w:val="28"/>
            <w:szCs w:val="28"/>
          </w:rPr>
          <w:t>Отдел по физической культуре и спорту</w:t>
        </w:r>
      </w:hyperlink>
      <w:r w:rsidR="00426837">
        <w:rPr>
          <w:sz w:val="28"/>
          <w:szCs w:val="28"/>
        </w:rPr>
        <w:t xml:space="preserve"> в отношении </w:t>
      </w:r>
      <w:r w:rsidR="00426837" w:rsidRPr="00AF74D1">
        <w:rPr>
          <w:sz w:val="28"/>
          <w:szCs w:val="28"/>
        </w:rPr>
        <w:t xml:space="preserve">МБОУ </w:t>
      </w:r>
      <w:r w:rsidR="00426837">
        <w:rPr>
          <w:sz w:val="28"/>
          <w:szCs w:val="28"/>
        </w:rPr>
        <w:t xml:space="preserve">МБУ СШ, </w:t>
      </w:r>
      <w:r w:rsidR="00426837" w:rsidRPr="00AF74D1">
        <w:rPr>
          <w:sz w:val="28"/>
          <w:szCs w:val="28"/>
        </w:rPr>
        <w:t>МБУ СШОР</w:t>
      </w:r>
      <w:r w:rsidR="00426837">
        <w:rPr>
          <w:sz w:val="28"/>
          <w:szCs w:val="28"/>
        </w:rPr>
        <w:t>.</w:t>
      </w:r>
    </w:p>
    <w:p w:rsidR="00426837" w:rsidRPr="004527E5" w:rsidRDefault="00426837" w:rsidP="00E521EA">
      <w:pPr>
        <w:pStyle w:val="aa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FB1801">
        <w:rPr>
          <w:sz w:val="28"/>
          <w:szCs w:val="28"/>
        </w:rPr>
        <w:t xml:space="preserve">Управление по экономике администрации города в отношении </w:t>
      </w:r>
      <w:r>
        <w:rPr>
          <w:sz w:val="28"/>
          <w:szCs w:val="28"/>
        </w:rPr>
        <w:t xml:space="preserve">и отдел территориального развития администрации города в отношении </w:t>
      </w:r>
      <w:r w:rsidRPr="004527E5">
        <w:rPr>
          <w:sz w:val="28"/>
          <w:szCs w:val="28"/>
        </w:rPr>
        <w:t>МКУ «Управление капитального строительства г. Пыть-Яха»</w:t>
      </w:r>
      <w:r>
        <w:rPr>
          <w:sz w:val="28"/>
          <w:szCs w:val="28"/>
        </w:rPr>
        <w:t>.</w:t>
      </w:r>
    </w:p>
    <w:p w:rsidR="00426837" w:rsidRPr="00FB1801" w:rsidRDefault="00426837" w:rsidP="00FB1801">
      <w:pPr>
        <w:pStyle w:val="aa"/>
        <w:numPr>
          <w:ilvl w:val="1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Комитет по финансам администрации города в отношении </w:t>
      </w:r>
      <w:r w:rsidRPr="004527E5">
        <w:rPr>
          <w:sz w:val="28"/>
          <w:szCs w:val="28"/>
        </w:rPr>
        <w:t xml:space="preserve">МКУ «Центр бухгалтерского и комплексного обслуживания </w:t>
      </w:r>
      <w:r w:rsidRPr="004527E5">
        <w:rPr>
          <w:sz w:val="28"/>
          <w:szCs w:val="28"/>
        </w:rPr>
        <w:lastRenderedPageBreak/>
        <w:t>муниципальных учреждений г. Пыть-Яха»</w:t>
      </w:r>
      <w:r>
        <w:rPr>
          <w:sz w:val="28"/>
          <w:szCs w:val="28"/>
        </w:rPr>
        <w:t xml:space="preserve">, </w:t>
      </w:r>
      <w:r w:rsidRPr="00FB1801">
        <w:rPr>
          <w:sz w:val="28"/>
          <w:szCs w:val="28"/>
        </w:rPr>
        <w:t xml:space="preserve">МКУ «Управление материально-технического обеспечения органов местного </w:t>
      </w:r>
      <w:r>
        <w:rPr>
          <w:sz w:val="28"/>
          <w:szCs w:val="28"/>
        </w:rPr>
        <w:t xml:space="preserve">самоуправления города Пыть-Яха», </w:t>
      </w:r>
      <w:r w:rsidRPr="00FB1801">
        <w:rPr>
          <w:sz w:val="28"/>
          <w:szCs w:val="28"/>
        </w:rPr>
        <w:t>МБУ «Многофункциональный центр предоставления государственных и муниципальных услуг города Пыть-Яха».</w:t>
      </w:r>
    </w:p>
    <w:p w:rsidR="00426837" w:rsidRDefault="00763F40" w:rsidP="00B41C5A">
      <w:pPr>
        <w:pStyle w:val="aa"/>
        <w:numPr>
          <w:ilvl w:val="1"/>
          <w:numId w:val="2"/>
        </w:numPr>
        <w:spacing w:line="360" w:lineRule="auto"/>
        <w:ind w:left="0" w:firstLine="540"/>
        <w:jc w:val="both"/>
        <w:rPr>
          <w:sz w:val="28"/>
          <w:szCs w:val="28"/>
        </w:rPr>
      </w:pPr>
      <w:hyperlink r:id="rId9" w:history="1">
        <w:r w:rsidR="00426837" w:rsidRPr="004527E5">
          <w:rPr>
            <w:sz w:val="28"/>
            <w:szCs w:val="28"/>
          </w:rPr>
          <w:t>Управление по делам гражданской обороны и чрезвычайным ситуациям</w:t>
        </w:r>
      </w:hyperlink>
      <w:r w:rsidR="00426837">
        <w:rPr>
          <w:sz w:val="28"/>
          <w:szCs w:val="28"/>
        </w:rPr>
        <w:t xml:space="preserve"> адми</w:t>
      </w:r>
      <w:r w:rsidR="00426837">
        <w:rPr>
          <w:sz w:val="28"/>
          <w:szCs w:val="28"/>
        </w:rPr>
        <w:lastRenderedPageBreak/>
        <w:t xml:space="preserve">нистрации города в отношении </w:t>
      </w:r>
      <w:r w:rsidR="00426837" w:rsidRPr="004527E5">
        <w:rPr>
          <w:sz w:val="28"/>
          <w:szCs w:val="28"/>
        </w:rPr>
        <w:t>МКУ «Единая дежурно-диспетчерская служба города Пыть-Яха»</w:t>
      </w:r>
      <w:r w:rsidR="00426837">
        <w:rPr>
          <w:sz w:val="28"/>
          <w:szCs w:val="28"/>
        </w:rPr>
        <w:t>.</w:t>
      </w:r>
    </w:p>
    <w:p w:rsidR="00426837" w:rsidRPr="006D5995" w:rsidRDefault="00426837" w:rsidP="00B41C5A">
      <w:pPr>
        <w:pStyle w:val="aa"/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Отделу по наградам,</w:t>
      </w:r>
      <w:r w:rsidRPr="006D5995">
        <w:rPr>
          <w:sz w:val="28"/>
          <w:szCs w:val="28"/>
        </w:rPr>
        <w:t xml:space="preserve"> связям с общественными организациями и СМИ (О.В. Кулиш) опубликовать постановление в печатном средстве массовой информации «Официальный вестник».</w:t>
      </w:r>
    </w:p>
    <w:p w:rsidR="00426837" w:rsidRDefault="00426837" w:rsidP="00B41C5A">
      <w:pPr>
        <w:pStyle w:val="aa"/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Отделу по информационным ресурсам (А.А. Мерзлякову) разместить постановление на официальном сайте администрации города в сети Интернет.</w:t>
      </w:r>
    </w:p>
    <w:p w:rsidR="00426837" w:rsidRDefault="00426837" w:rsidP="00B41C5A">
      <w:pPr>
        <w:pStyle w:val="aa"/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88240C">
        <w:rPr>
          <w:sz w:val="28"/>
          <w:szCs w:val="28"/>
        </w:rPr>
        <w:t xml:space="preserve">Настоящее постановление </w:t>
      </w:r>
      <w:r w:rsidRPr="004527E5">
        <w:rPr>
          <w:sz w:val="28"/>
          <w:szCs w:val="28"/>
        </w:rPr>
        <w:t>вступает в силу после его официального опубликования.</w:t>
      </w:r>
    </w:p>
    <w:p w:rsidR="00426837" w:rsidRDefault="00426837" w:rsidP="00B41C5A">
      <w:pPr>
        <w:pStyle w:val="aa"/>
        <w:numPr>
          <w:ilvl w:val="0"/>
          <w:numId w:val="2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Пункты 3, 4 приложения № 2 к настоящему постановлению вступают в силу с 01 января 2019 года.</w:t>
      </w:r>
    </w:p>
    <w:p w:rsidR="00426837" w:rsidRDefault="00426837" w:rsidP="00B41C5A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F1833">
        <w:rPr>
          <w:sz w:val="28"/>
          <w:szCs w:val="28"/>
        </w:rPr>
        <w:lastRenderedPageBreak/>
        <w:t>Считат</w:t>
      </w:r>
      <w:r>
        <w:rPr>
          <w:sz w:val="28"/>
          <w:szCs w:val="28"/>
        </w:rPr>
        <w:t xml:space="preserve">ь утратившим силу постановление администрации города от 10.09.2014 № </w:t>
      </w:r>
      <w:r w:rsidRPr="000F1833">
        <w:rPr>
          <w:sz w:val="28"/>
          <w:szCs w:val="28"/>
        </w:rPr>
        <w:t xml:space="preserve">225-па </w:t>
      </w:r>
      <w:r>
        <w:rPr>
          <w:sz w:val="28"/>
          <w:szCs w:val="28"/>
        </w:rPr>
        <w:t>«</w:t>
      </w:r>
      <w:r w:rsidRPr="000F1833">
        <w:rPr>
          <w:sz w:val="28"/>
          <w:szCs w:val="28"/>
        </w:rPr>
        <w:t>Об утверждении порядка осуществления ведомственного контроля в сфере закупок для обеспечения муниципальных нужд</w:t>
      </w:r>
      <w:r>
        <w:rPr>
          <w:sz w:val="28"/>
          <w:szCs w:val="28"/>
        </w:rPr>
        <w:t>»</w:t>
      </w:r>
      <w:r w:rsidRPr="000F1833">
        <w:rPr>
          <w:sz w:val="28"/>
          <w:szCs w:val="28"/>
        </w:rPr>
        <w:t>.</w:t>
      </w:r>
    </w:p>
    <w:p w:rsidR="00426837" w:rsidRPr="009947EA" w:rsidRDefault="00426837" w:rsidP="00036FB8">
      <w:pPr>
        <w:pStyle w:val="aa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Контроль за выполнением постановления возложить на заместителя главы  города  -председателя комитета по финансам Стефогло В.В.</w:t>
      </w:r>
    </w:p>
    <w:p w:rsidR="00426837" w:rsidRDefault="00426837" w:rsidP="00036FB8">
      <w:pPr>
        <w:ind w:firstLine="709"/>
        <w:jc w:val="both"/>
        <w:rPr>
          <w:sz w:val="28"/>
          <w:szCs w:val="28"/>
        </w:rPr>
      </w:pPr>
    </w:p>
    <w:p w:rsidR="00426837" w:rsidRDefault="00426837" w:rsidP="00036FB8">
      <w:pPr>
        <w:ind w:firstLine="709"/>
        <w:jc w:val="both"/>
        <w:rPr>
          <w:sz w:val="28"/>
          <w:szCs w:val="28"/>
        </w:rPr>
      </w:pPr>
    </w:p>
    <w:p w:rsidR="00426837" w:rsidRDefault="00426837" w:rsidP="00036FB8">
      <w:pPr>
        <w:ind w:firstLine="709"/>
        <w:jc w:val="both"/>
        <w:rPr>
          <w:sz w:val="28"/>
          <w:szCs w:val="28"/>
        </w:rPr>
      </w:pPr>
    </w:p>
    <w:p w:rsidR="00426837" w:rsidRPr="00B41C5A" w:rsidRDefault="00426837" w:rsidP="00B41C5A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472F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472FF9">
        <w:rPr>
          <w:sz w:val="28"/>
          <w:szCs w:val="28"/>
        </w:rPr>
        <w:t xml:space="preserve"> города Пыть-Яха          </w:t>
      </w:r>
      <w:r>
        <w:rPr>
          <w:sz w:val="28"/>
          <w:szCs w:val="28"/>
        </w:rPr>
        <w:t xml:space="preserve">     </w:t>
      </w:r>
      <w:r w:rsidRPr="00472FF9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          О.Л. Ковалевский</w:t>
      </w:r>
    </w:p>
    <w:p w:rsidR="00426837" w:rsidRDefault="00426837" w:rsidP="00B41C5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Default="00426837" w:rsidP="00036FB8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837" w:rsidRPr="009523BD" w:rsidRDefault="00426837" w:rsidP="00036FB8">
      <w:pPr>
        <w:ind w:firstLine="70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Приложение №1 </w:t>
      </w:r>
    </w:p>
    <w:p w:rsidR="00426837" w:rsidRPr="009523BD" w:rsidRDefault="00426837" w:rsidP="00036FB8">
      <w:pPr>
        <w:ind w:firstLine="709"/>
        <w:jc w:val="right"/>
        <w:rPr>
          <w:color w:val="000000"/>
          <w:sz w:val="28"/>
          <w:szCs w:val="28"/>
        </w:rPr>
      </w:pPr>
      <w:r w:rsidRPr="009523BD">
        <w:rPr>
          <w:color w:val="000000"/>
          <w:sz w:val="28"/>
          <w:szCs w:val="28"/>
        </w:rPr>
        <w:lastRenderedPageBreak/>
        <w:t xml:space="preserve">                                                            </w:t>
      </w:r>
      <w:r>
        <w:rPr>
          <w:color w:val="000000"/>
          <w:sz w:val="28"/>
          <w:szCs w:val="28"/>
        </w:rPr>
        <w:t xml:space="preserve">   к постановлению </w:t>
      </w:r>
      <w:r w:rsidRPr="009523BD">
        <w:rPr>
          <w:color w:val="000000"/>
          <w:sz w:val="28"/>
          <w:szCs w:val="28"/>
        </w:rPr>
        <w:t xml:space="preserve">администрации  </w:t>
      </w:r>
    </w:p>
    <w:p w:rsidR="00426837" w:rsidRPr="009523BD" w:rsidRDefault="00426837" w:rsidP="00036FB8">
      <w:pPr>
        <w:ind w:firstLine="709"/>
        <w:jc w:val="right"/>
        <w:rPr>
          <w:color w:val="000000"/>
          <w:sz w:val="28"/>
          <w:szCs w:val="28"/>
        </w:rPr>
      </w:pPr>
      <w:r w:rsidRPr="009523BD">
        <w:rPr>
          <w:color w:val="000000"/>
          <w:sz w:val="28"/>
          <w:szCs w:val="28"/>
        </w:rPr>
        <w:t xml:space="preserve">                                             города Пыть-Яха</w:t>
      </w:r>
    </w:p>
    <w:p w:rsidR="00426837" w:rsidRDefault="00426837" w:rsidP="00036FB8">
      <w:pPr>
        <w:widowControl w:val="0"/>
        <w:autoSpaceDE w:val="0"/>
        <w:autoSpaceDN w:val="0"/>
        <w:adjustRightInd w:val="0"/>
        <w:ind w:left="566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426837" w:rsidRDefault="00426837" w:rsidP="00036FB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26837" w:rsidRPr="009523BD" w:rsidRDefault="00426837" w:rsidP="00036FB8">
      <w:pPr>
        <w:widowControl w:val="0"/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426837" w:rsidRDefault="00426837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Порядок осуществления ведомственного контроля </w:t>
      </w:r>
    </w:p>
    <w:p w:rsidR="00426837" w:rsidRDefault="00426837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сфере закупок товаров, работ, услуг для обеспечения </w:t>
      </w:r>
    </w:p>
    <w:p w:rsidR="00426837" w:rsidRDefault="00426837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муниципальных нужд  (далее - Порядок) </w:t>
      </w:r>
    </w:p>
    <w:p w:rsidR="00426837" w:rsidRDefault="00426837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426837" w:rsidRPr="002308FF" w:rsidRDefault="00426837" w:rsidP="00B41C5A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bCs/>
          <w:sz w:val="28"/>
          <w:szCs w:val="28"/>
        </w:rPr>
      </w:pPr>
      <w:r w:rsidRPr="002308FF">
        <w:rPr>
          <w:sz w:val="28"/>
          <w:szCs w:val="28"/>
        </w:rPr>
        <w:t>Общие положения</w:t>
      </w:r>
    </w:p>
    <w:p w:rsidR="00426837" w:rsidRPr="002308FF" w:rsidRDefault="00426837" w:rsidP="00B41C5A">
      <w:pPr>
        <w:pStyle w:val="aa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2308FF">
        <w:rPr>
          <w:sz w:val="28"/>
          <w:szCs w:val="28"/>
        </w:rPr>
        <w:lastRenderedPageBreak/>
        <w:t xml:space="preserve">Настоящий Порядок устанавливает правила осуществления ведомственного контроля в сфере закупок товаров, работ, услуг для обеспечения муниципальных нужд городского округа город Пыть-Ях  (далее – ведомственный контроль) органами ведомственного контроля </w:t>
      </w:r>
      <w:r w:rsidRPr="002308FF">
        <w:rPr>
          <w:sz w:val="28"/>
          <w:szCs w:val="28"/>
          <w:lang w:eastAsia="en-US"/>
        </w:rPr>
        <w:t>за соблюдением Федерального закона от 05.04.2013 № 44-ФЗ «О контрактной системе в сфере закупок товаров, работ, услуг для обеспечения госу</w:t>
      </w:r>
      <w:r w:rsidRPr="002308FF">
        <w:rPr>
          <w:sz w:val="28"/>
          <w:szCs w:val="28"/>
          <w:lang w:eastAsia="en-US"/>
        </w:rPr>
        <w:lastRenderedPageBreak/>
        <w:t>дарственных и муниципальных нужд» (далее – Закон о контрактной системе) и иных нормативных правовых актов в сфере закупок товаров, работ, услуг  при осуществлении закупок путем проведения конкурентных способов определения поставщиков (подрядчиков, исполнителей) в отношении подведомственных им заказчиков администрации города Пыть-Яха (далее – заказчики).</w:t>
      </w:r>
    </w:p>
    <w:p w:rsidR="00426837" w:rsidRDefault="00426837" w:rsidP="00B41C5A">
      <w:pPr>
        <w:pStyle w:val="aa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2308FF">
        <w:rPr>
          <w:sz w:val="28"/>
          <w:szCs w:val="28"/>
        </w:rPr>
        <w:t xml:space="preserve">Предметом ведомственного контроля </w:t>
      </w:r>
      <w:r w:rsidRPr="002308FF">
        <w:rPr>
          <w:sz w:val="28"/>
          <w:szCs w:val="28"/>
        </w:rPr>
        <w:lastRenderedPageBreak/>
        <w:t xml:space="preserve">является соблюдение заказчиками, в том числе их контрактными службами, контрактными управляющими, комиссиями по осуществлению закупок </w:t>
      </w:r>
      <w:r w:rsidRPr="002308FF">
        <w:rPr>
          <w:sz w:val="28"/>
          <w:szCs w:val="28"/>
          <w:lang w:eastAsia="en-US"/>
        </w:rPr>
        <w:t>Закона о контрактной системе</w:t>
      </w:r>
      <w:r w:rsidRPr="002308FF">
        <w:rPr>
          <w:sz w:val="28"/>
          <w:szCs w:val="28"/>
        </w:rPr>
        <w:t>.</w:t>
      </w:r>
    </w:p>
    <w:p w:rsidR="00426837" w:rsidRPr="001E62F6" w:rsidRDefault="00426837" w:rsidP="00B41C5A">
      <w:pPr>
        <w:pStyle w:val="aa"/>
        <w:numPr>
          <w:ilvl w:val="1"/>
          <w:numId w:val="3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C67939">
        <w:rPr>
          <w:sz w:val="28"/>
          <w:szCs w:val="28"/>
        </w:rPr>
        <w:t xml:space="preserve">Ведомственный контроль осуществляется в соответствии с </w:t>
      </w:r>
      <w:r w:rsidRPr="001E62F6">
        <w:rPr>
          <w:sz w:val="28"/>
          <w:szCs w:val="28"/>
        </w:rPr>
        <w:t>регламентом, утвержденным настоящим постановлением.</w:t>
      </w:r>
    </w:p>
    <w:p w:rsidR="00426837" w:rsidRPr="001E62F6" w:rsidRDefault="00426837" w:rsidP="00B41C5A">
      <w:pPr>
        <w:pStyle w:val="aa"/>
        <w:widowControl w:val="0"/>
        <w:numPr>
          <w:ilvl w:val="1"/>
          <w:numId w:val="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1E62F6">
        <w:rPr>
          <w:sz w:val="28"/>
          <w:szCs w:val="28"/>
        </w:rPr>
        <w:t xml:space="preserve">При осуществлении ведомственного контроля органы ведомственного контроля осуществляет проверку соблюдения </w:t>
      </w:r>
      <w:r w:rsidRPr="001E62F6">
        <w:rPr>
          <w:sz w:val="28"/>
          <w:szCs w:val="28"/>
          <w:lang w:eastAsia="en-US"/>
        </w:rPr>
        <w:t xml:space="preserve">Закона </w:t>
      </w:r>
      <w:r w:rsidRPr="001E62F6">
        <w:rPr>
          <w:sz w:val="28"/>
          <w:szCs w:val="28"/>
          <w:lang w:eastAsia="en-US"/>
        </w:rPr>
        <w:lastRenderedPageBreak/>
        <w:t>о контрактной системе</w:t>
      </w:r>
      <w:r w:rsidRPr="001E62F6">
        <w:rPr>
          <w:sz w:val="28"/>
          <w:szCs w:val="28"/>
        </w:rPr>
        <w:t>, в том числе:</w:t>
      </w:r>
    </w:p>
    <w:p w:rsidR="00426837" w:rsidRPr="0064176F" w:rsidRDefault="00426837" w:rsidP="00B41C5A">
      <w:pPr>
        <w:pStyle w:val="aa"/>
        <w:widowControl w:val="0"/>
        <w:autoSpaceDE w:val="0"/>
        <w:autoSpaceDN w:val="0"/>
        <w:adjustRightInd w:val="0"/>
        <w:spacing w:line="360" w:lineRule="auto"/>
        <w:ind w:left="-142" w:firstLine="540"/>
        <w:jc w:val="both"/>
        <w:rPr>
          <w:sz w:val="28"/>
          <w:szCs w:val="28"/>
        </w:rPr>
      </w:pPr>
      <w:r w:rsidRPr="0064176F">
        <w:rPr>
          <w:sz w:val="28"/>
          <w:szCs w:val="28"/>
        </w:rPr>
        <w:t xml:space="preserve">а) соблюдения ограничений и запретов, установленных </w:t>
      </w:r>
      <w:r w:rsidRPr="0064176F">
        <w:rPr>
          <w:sz w:val="28"/>
          <w:szCs w:val="28"/>
          <w:lang w:eastAsia="en-US"/>
        </w:rPr>
        <w:t>Законом о контрактной системе</w:t>
      </w:r>
      <w:r w:rsidRPr="0064176F">
        <w:rPr>
          <w:sz w:val="28"/>
          <w:szCs w:val="28"/>
        </w:rPr>
        <w:t>;</w:t>
      </w:r>
    </w:p>
    <w:p w:rsidR="00426837" w:rsidRDefault="00426837" w:rsidP="00B41C5A">
      <w:pPr>
        <w:pStyle w:val="aa"/>
        <w:widowControl w:val="0"/>
        <w:autoSpaceDE w:val="0"/>
        <w:autoSpaceDN w:val="0"/>
        <w:adjustRightInd w:val="0"/>
        <w:spacing w:line="360" w:lineRule="auto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64176F">
        <w:rPr>
          <w:sz w:val="28"/>
          <w:szCs w:val="28"/>
        </w:rPr>
        <w:t>соблюдение требований к обоснованию к обоснованию закупок и обоснованности закупок;</w:t>
      </w:r>
    </w:p>
    <w:p w:rsidR="00426837" w:rsidRPr="0064176F" w:rsidRDefault="00426837" w:rsidP="00B41C5A">
      <w:pPr>
        <w:pStyle w:val="aa"/>
        <w:widowControl w:val="0"/>
        <w:autoSpaceDE w:val="0"/>
        <w:autoSpaceDN w:val="0"/>
        <w:adjustRightInd w:val="0"/>
        <w:spacing w:line="360" w:lineRule="auto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64176F">
        <w:rPr>
          <w:sz w:val="28"/>
          <w:szCs w:val="28"/>
        </w:rPr>
        <w:t xml:space="preserve"> соблюдения требований о нормировании в сфере закупок;</w:t>
      </w:r>
    </w:p>
    <w:p w:rsidR="00426837" w:rsidRDefault="00426837" w:rsidP="00B41C5A">
      <w:pPr>
        <w:pStyle w:val="aa"/>
        <w:widowControl w:val="0"/>
        <w:autoSpaceDE w:val="0"/>
        <w:autoSpaceDN w:val="0"/>
        <w:adjustRightInd w:val="0"/>
        <w:spacing w:line="360" w:lineRule="auto"/>
        <w:ind w:left="-142" w:firstLine="54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64176F">
        <w:rPr>
          <w:sz w:val="28"/>
          <w:szCs w:val="28"/>
        </w:rPr>
        <w:t>) правильности определения и обоснова</w:t>
      </w:r>
      <w:r w:rsidRPr="0064176F">
        <w:rPr>
          <w:sz w:val="28"/>
          <w:szCs w:val="28"/>
        </w:rPr>
        <w:lastRenderedPageBreak/>
        <w:t>ния начальной (максимальной) цены контракта;</w:t>
      </w:r>
    </w:p>
    <w:p w:rsidR="00426837" w:rsidRDefault="00426837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B4D63">
        <w:rPr>
          <w:sz w:val="28"/>
          <w:szCs w:val="28"/>
        </w:rPr>
        <w:t xml:space="preserve">д) 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</w:t>
      </w:r>
      <w:r w:rsidRPr="0062151F">
        <w:rPr>
          <w:sz w:val="28"/>
          <w:szCs w:val="28"/>
        </w:rPr>
        <w:t>сведения заказчика;</w:t>
      </w:r>
    </w:p>
    <w:p w:rsidR="00426837" w:rsidRDefault="00426837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е)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426837" w:rsidRDefault="00426837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 планах-графиках, - информации, содержащейся в планах закупок;</w:t>
      </w:r>
    </w:p>
    <w:p w:rsidR="00426837" w:rsidRDefault="00426837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 протоколах определения поставщиков (подрядчиков, исполнителей), - информации, содержащейся в документации о закупках;</w:t>
      </w:r>
    </w:p>
    <w:p w:rsidR="00426837" w:rsidRDefault="00426837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426837" w:rsidRDefault="00426837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 реестре контрактов, заключенных заказчиками, - условиям контрактов;</w:t>
      </w:r>
    </w:p>
    <w:p w:rsidR="00426837" w:rsidRPr="0062151F" w:rsidRDefault="00426837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ж</w:t>
      </w:r>
      <w:r w:rsidRPr="0062151F">
        <w:rPr>
          <w:sz w:val="28"/>
          <w:szCs w:val="28"/>
          <w:lang w:eastAsia="en-US"/>
        </w:rPr>
        <w:t>) предоставления учреждениям и предприятиям уголовно-исполнительной си</w:t>
      </w:r>
      <w:r w:rsidRPr="0062151F">
        <w:rPr>
          <w:sz w:val="28"/>
          <w:szCs w:val="28"/>
          <w:lang w:eastAsia="en-US"/>
        </w:rPr>
        <w:lastRenderedPageBreak/>
        <w:t>стемы, организациям инвалидов преимущества в отношении предлагаемой ими цены контракта;</w:t>
      </w:r>
    </w:p>
    <w:p w:rsidR="00426837" w:rsidRDefault="00426837" w:rsidP="00B97EE9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2151F">
        <w:rPr>
          <w:sz w:val="28"/>
          <w:szCs w:val="28"/>
        </w:rPr>
        <w:t>) соблюдения требований, касающихся участия в закупках субъектов малого предпринимательства, социально ориентированных некоммерческих организаций;</w:t>
      </w:r>
    </w:p>
    <w:p w:rsidR="00426837" w:rsidRDefault="00426837" w:rsidP="00B97EE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и) соблюдения требований по определению поставщика (подрядчика, исполнителя);</w:t>
      </w:r>
    </w:p>
    <w:p w:rsidR="00426837" w:rsidRPr="0062151F" w:rsidRDefault="00426837" w:rsidP="00B97EE9">
      <w:pPr>
        <w:pStyle w:val="aa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</w:t>
      </w:r>
      <w:r w:rsidRPr="0062151F">
        <w:rPr>
          <w:color w:val="000000"/>
          <w:sz w:val="28"/>
          <w:szCs w:val="28"/>
        </w:rPr>
        <w:t>) применения заказчиком мер ответственности и совершения иных действий в случае нарушения подрядчиком условий контракта;</w:t>
      </w:r>
    </w:p>
    <w:p w:rsidR="00426837" w:rsidRPr="0064176F" w:rsidRDefault="00426837" w:rsidP="00B97EE9">
      <w:pPr>
        <w:pStyle w:val="aa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л</w:t>
      </w:r>
      <w:r w:rsidRPr="0062151F">
        <w:rPr>
          <w:color w:val="000000"/>
          <w:sz w:val="28"/>
          <w:szCs w:val="28"/>
        </w:rPr>
        <w:t>) соответствия выполненной работы (ее результата) условиям контракта;</w:t>
      </w:r>
    </w:p>
    <w:p w:rsidR="00426837" w:rsidRPr="0064176F" w:rsidRDefault="00426837" w:rsidP="00B97EE9">
      <w:pPr>
        <w:pStyle w:val="aa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64176F">
        <w:rPr>
          <w:color w:val="000000"/>
          <w:sz w:val="28"/>
          <w:szCs w:val="28"/>
        </w:rPr>
        <w:t>) своевременности, полноты и достоверности отражения в документах учета выполненной работы (ее результата);</w:t>
      </w:r>
    </w:p>
    <w:p w:rsidR="00426837" w:rsidRPr="0064176F" w:rsidRDefault="00426837" w:rsidP="00B97EE9">
      <w:pPr>
        <w:pStyle w:val="aa"/>
        <w:widowControl w:val="0"/>
        <w:autoSpaceDE w:val="0"/>
        <w:autoSpaceDN w:val="0"/>
        <w:adjustRightInd w:val="0"/>
        <w:spacing w:line="360" w:lineRule="auto"/>
        <w:ind w:left="-142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64176F">
        <w:rPr>
          <w:color w:val="000000"/>
          <w:sz w:val="28"/>
          <w:szCs w:val="28"/>
        </w:rPr>
        <w:t>) соответствия использования выпол</w:t>
      </w:r>
      <w:r w:rsidRPr="0064176F">
        <w:rPr>
          <w:color w:val="000000"/>
          <w:sz w:val="28"/>
          <w:szCs w:val="28"/>
        </w:rPr>
        <w:lastRenderedPageBreak/>
        <w:t xml:space="preserve">ненной работы (ее результата) </w:t>
      </w:r>
      <w:r>
        <w:rPr>
          <w:color w:val="000000"/>
          <w:sz w:val="28"/>
          <w:szCs w:val="28"/>
        </w:rPr>
        <w:t>целям осуществления закупки.</w:t>
      </w:r>
    </w:p>
    <w:p w:rsidR="00426837" w:rsidRPr="00D80FC9" w:rsidRDefault="00426837" w:rsidP="00D80FC9">
      <w:pPr>
        <w:pStyle w:val="aa"/>
        <w:widowControl w:val="0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539"/>
        <w:jc w:val="both"/>
        <w:rPr>
          <w:sz w:val="28"/>
          <w:szCs w:val="28"/>
        </w:rPr>
      </w:pPr>
      <w:r w:rsidRPr="00D80FC9">
        <w:rPr>
          <w:sz w:val="28"/>
          <w:szCs w:val="28"/>
        </w:rPr>
        <w:t>Ведомственный контроль осуществляется в форме предварительного, текущего и последующего контроля.</w:t>
      </w:r>
    </w:p>
    <w:p w:rsidR="00426837" w:rsidRPr="007D5C63" w:rsidRDefault="00426837" w:rsidP="00D80FC9">
      <w:pPr>
        <w:pStyle w:val="aa"/>
        <w:numPr>
          <w:ilvl w:val="1"/>
          <w:numId w:val="14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7D5C63">
        <w:rPr>
          <w:sz w:val="28"/>
          <w:szCs w:val="28"/>
          <w:lang w:eastAsia="en-US"/>
        </w:rPr>
        <w:t xml:space="preserve">Ведомственный контроль осуществляется </w:t>
      </w:r>
      <w:r>
        <w:rPr>
          <w:sz w:val="28"/>
          <w:szCs w:val="28"/>
          <w:lang w:eastAsia="en-US"/>
        </w:rPr>
        <w:t>посредством</w:t>
      </w:r>
      <w:r w:rsidRPr="007D5C63">
        <w:rPr>
          <w:sz w:val="28"/>
          <w:szCs w:val="28"/>
          <w:lang w:eastAsia="en-US"/>
        </w:rPr>
        <w:t xml:space="preserve"> проведения выездных или документарных мероприятий ведомственного контроля</w:t>
      </w:r>
      <w:r>
        <w:rPr>
          <w:sz w:val="28"/>
          <w:szCs w:val="28"/>
          <w:lang w:eastAsia="en-US"/>
        </w:rPr>
        <w:t>.</w:t>
      </w:r>
    </w:p>
    <w:p w:rsidR="00426837" w:rsidRPr="002308FF" w:rsidRDefault="00426837" w:rsidP="00036FB8">
      <w:pPr>
        <w:pStyle w:val="aa"/>
        <w:widowControl w:val="0"/>
        <w:autoSpaceDE w:val="0"/>
        <w:autoSpaceDN w:val="0"/>
        <w:adjustRightInd w:val="0"/>
        <w:spacing w:line="360" w:lineRule="auto"/>
        <w:ind w:left="539" w:firstLine="709"/>
        <w:jc w:val="both"/>
        <w:rPr>
          <w:sz w:val="28"/>
          <w:szCs w:val="28"/>
        </w:rPr>
      </w:pPr>
    </w:p>
    <w:p w:rsidR="00426837" w:rsidRPr="003E4263" w:rsidRDefault="00426837" w:rsidP="00B41C5A">
      <w:pPr>
        <w:pStyle w:val="aa"/>
        <w:widowControl w:val="0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 w:rsidRPr="00A228AA">
        <w:rPr>
          <w:color w:val="000000"/>
          <w:sz w:val="28"/>
          <w:szCs w:val="28"/>
        </w:rPr>
        <w:t xml:space="preserve">Права и обязанности должностных лиц </w:t>
      </w:r>
      <w:r>
        <w:rPr>
          <w:color w:val="000000"/>
          <w:sz w:val="28"/>
          <w:szCs w:val="28"/>
        </w:rPr>
        <w:lastRenderedPageBreak/>
        <w:t xml:space="preserve">органов </w:t>
      </w:r>
    </w:p>
    <w:p w:rsidR="00426837" w:rsidRPr="00A228AA" w:rsidRDefault="00426837" w:rsidP="00B41C5A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ведомственного </w:t>
      </w:r>
      <w:r w:rsidRPr="00A228AA">
        <w:rPr>
          <w:color w:val="000000"/>
          <w:sz w:val="28"/>
          <w:szCs w:val="28"/>
        </w:rPr>
        <w:t>контроля</w:t>
      </w:r>
    </w:p>
    <w:p w:rsidR="00426837" w:rsidRPr="002308FF" w:rsidRDefault="00426837" w:rsidP="00036FB8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rPr>
          <w:sz w:val="28"/>
          <w:szCs w:val="28"/>
        </w:rPr>
      </w:pPr>
    </w:p>
    <w:p w:rsidR="00426837" w:rsidRPr="00F34F98" w:rsidRDefault="00426837" w:rsidP="00B41C5A">
      <w:pPr>
        <w:pStyle w:val="aa"/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F34F98">
        <w:rPr>
          <w:sz w:val="28"/>
          <w:szCs w:val="28"/>
        </w:rPr>
        <w:t>Органами ведомственного контроля определяются должностные лица, уполномоченные на осуществление ведомственного контроля.</w:t>
      </w:r>
    </w:p>
    <w:p w:rsidR="00426837" w:rsidRDefault="00426837" w:rsidP="00B41C5A">
      <w:pPr>
        <w:pStyle w:val="aa"/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3635D7">
        <w:rPr>
          <w:sz w:val="28"/>
          <w:szCs w:val="28"/>
        </w:rPr>
        <w:t xml:space="preserve">Должностные лица органов ведомственного контроля, </w:t>
      </w:r>
      <w:r w:rsidRPr="00F34F98">
        <w:rPr>
          <w:sz w:val="28"/>
          <w:szCs w:val="28"/>
        </w:rPr>
        <w:t>уполномоченные на осуществление мероприятий ведомствен</w:t>
      </w:r>
      <w:r w:rsidRPr="00F34F98">
        <w:rPr>
          <w:sz w:val="28"/>
          <w:szCs w:val="28"/>
        </w:rPr>
        <w:lastRenderedPageBreak/>
        <w:t>ного контроля,</w:t>
      </w:r>
      <w:r w:rsidRPr="003635D7">
        <w:rPr>
          <w:sz w:val="28"/>
          <w:szCs w:val="28"/>
        </w:rPr>
        <w:t xml:space="preserve"> должны иметь высшее образование или дополнительное профессиональное образование в сфере закупок.</w:t>
      </w:r>
    </w:p>
    <w:p w:rsidR="00426837" w:rsidRPr="00A228AA" w:rsidRDefault="00426837" w:rsidP="00B41C5A">
      <w:pPr>
        <w:pStyle w:val="aa"/>
        <w:widowControl w:val="0"/>
        <w:numPr>
          <w:ilvl w:val="1"/>
          <w:numId w:val="15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eastAsia="en-US"/>
        </w:rPr>
      </w:pPr>
      <w:r w:rsidRPr="00F34F98">
        <w:rPr>
          <w:sz w:val="28"/>
          <w:szCs w:val="28"/>
        </w:rPr>
        <w:tab/>
        <w:t xml:space="preserve">Должностные лица органов ведомственного контроля </w:t>
      </w:r>
      <w:r w:rsidRPr="00CC5C8D">
        <w:rPr>
          <w:sz w:val="28"/>
          <w:szCs w:val="28"/>
        </w:rPr>
        <w:t>имеют право:</w:t>
      </w:r>
    </w:p>
    <w:p w:rsidR="00426837" w:rsidRPr="00CC5C8D" w:rsidRDefault="00426837" w:rsidP="00B41C5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C5C8D">
        <w:rPr>
          <w:sz w:val="28"/>
          <w:szCs w:val="28"/>
        </w:rPr>
        <w:t>запрашивать и получать на основании мотивированного запроса в письменной форме информацию, документы (заверенны</w:t>
      </w:r>
      <w:r>
        <w:rPr>
          <w:sz w:val="28"/>
          <w:szCs w:val="28"/>
        </w:rPr>
        <w:t>е копии документов) и материалы</w:t>
      </w:r>
      <w:r w:rsidRPr="00CC5C8D">
        <w:rPr>
          <w:sz w:val="28"/>
          <w:szCs w:val="28"/>
        </w:rPr>
        <w:t>;</w:t>
      </w:r>
    </w:p>
    <w:p w:rsidR="00426837" w:rsidRPr="00CC5C8D" w:rsidRDefault="00426837" w:rsidP="00B41C5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C5C8D">
        <w:rPr>
          <w:sz w:val="28"/>
          <w:szCs w:val="28"/>
        </w:rPr>
        <w:t xml:space="preserve">получать необходимые объяснения в письменной форме, в форме электронного </w:t>
      </w:r>
      <w:r w:rsidRPr="00CC5C8D">
        <w:rPr>
          <w:sz w:val="28"/>
          <w:szCs w:val="28"/>
        </w:rPr>
        <w:lastRenderedPageBreak/>
        <w:t>документа и (или) устной форме по вопросам проводим</w:t>
      </w:r>
      <w:r>
        <w:rPr>
          <w:sz w:val="28"/>
          <w:szCs w:val="28"/>
        </w:rPr>
        <w:t>ого мероприятия ведомственного контроля</w:t>
      </w:r>
      <w:r w:rsidRPr="00CC5C8D">
        <w:rPr>
          <w:sz w:val="28"/>
          <w:szCs w:val="28"/>
        </w:rPr>
        <w:t>;</w:t>
      </w:r>
    </w:p>
    <w:p w:rsidR="00426837" w:rsidRPr="00CC5C8D" w:rsidRDefault="00426837" w:rsidP="00B41C5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CC5C8D">
        <w:rPr>
          <w:sz w:val="28"/>
          <w:szCs w:val="28"/>
        </w:rPr>
        <w:t>при осуществлении выездных проверок беспрепятственно посещать помещения и территории, которые занимают объекты проверок, требовать предъявления результатов вы</w:t>
      </w:r>
      <w:r>
        <w:rPr>
          <w:sz w:val="28"/>
          <w:szCs w:val="28"/>
        </w:rPr>
        <w:t>полненных работ</w:t>
      </w:r>
      <w:r w:rsidRPr="00CC5C8D">
        <w:rPr>
          <w:sz w:val="28"/>
          <w:szCs w:val="28"/>
        </w:rPr>
        <w:t>.</w:t>
      </w:r>
    </w:p>
    <w:p w:rsidR="00426837" w:rsidRPr="00CC5C8D" w:rsidRDefault="00426837" w:rsidP="00B41C5A">
      <w:pPr>
        <w:pStyle w:val="aa"/>
        <w:widowControl w:val="0"/>
        <w:numPr>
          <w:ilvl w:val="1"/>
          <w:numId w:val="15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F34F98">
        <w:rPr>
          <w:sz w:val="28"/>
          <w:szCs w:val="28"/>
        </w:rPr>
        <w:t xml:space="preserve">Должностные лица органов ведомственного контроля </w:t>
      </w:r>
      <w:r w:rsidRPr="00CC5C8D">
        <w:rPr>
          <w:sz w:val="28"/>
          <w:szCs w:val="28"/>
        </w:rPr>
        <w:t>обязаны:</w:t>
      </w:r>
    </w:p>
    <w:p w:rsidR="00426837" w:rsidRDefault="00426837" w:rsidP="00B41C5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A904B7">
        <w:rPr>
          <w:sz w:val="28"/>
          <w:szCs w:val="28"/>
        </w:rPr>
        <w:lastRenderedPageBreak/>
        <w:t xml:space="preserve">своевременно и в полной мере исполнять предоставленные в соответствии с настоящим постановлением полномочия по предупреждению, </w:t>
      </w:r>
      <w:r w:rsidRPr="00F34F98">
        <w:rPr>
          <w:sz w:val="28"/>
          <w:szCs w:val="28"/>
        </w:rPr>
        <w:t xml:space="preserve">выявлению и пресечению нарушений </w:t>
      </w:r>
      <w:r w:rsidRPr="00F34F98">
        <w:rPr>
          <w:sz w:val="28"/>
          <w:szCs w:val="28"/>
          <w:lang w:eastAsia="en-US"/>
        </w:rPr>
        <w:t xml:space="preserve">Закона о контрактной системе и иных </w:t>
      </w:r>
      <w:r w:rsidRPr="0031757C">
        <w:rPr>
          <w:sz w:val="28"/>
          <w:szCs w:val="28"/>
          <w:lang w:eastAsia="en-US"/>
        </w:rPr>
        <w:t>нормативных правовых актов в сфере закупок товаров, работ, услуг</w:t>
      </w:r>
      <w:r w:rsidRPr="0031757C">
        <w:rPr>
          <w:sz w:val="28"/>
          <w:szCs w:val="28"/>
        </w:rPr>
        <w:t>;</w:t>
      </w:r>
    </w:p>
    <w:p w:rsidR="00426837" w:rsidRDefault="00426837" w:rsidP="00B41C5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380223">
        <w:rPr>
          <w:sz w:val="28"/>
          <w:szCs w:val="28"/>
        </w:rPr>
        <w:t>проводить проверки в соответствии с настоящим постановлением и достоверно отражать их результаты в соответствующих актах;</w:t>
      </w:r>
    </w:p>
    <w:p w:rsidR="00426837" w:rsidRPr="00380223" w:rsidRDefault="00426837" w:rsidP="00B41C5A">
      <w:pPr>
        <w:pStyle w:val="aa"/>
        <w:widowControl w:val="0"/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380223">
        <w:rPr>
          <w:sz w:val="28"/>
          <w:szCs w:val="28"/>
        </w:rPr>
        <w:lastRenderedPageBreak/>
        <w:t>знакомить руководителя или иное должностное лицо заказчика с результатами проверок.</w:t>
      </w:r>
    </w:p>
    <w:p w:rsidR="00426837" w:rsidRPr="0031757C" w:rsidRDefault="00426837" w:rsidP="00380223">
      <w:pPr>
        <w:pStyle w:val="aa"/>
        <w:widowControl w:val="0"/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426837" w:rsidRDefault="00426837" w:rsidP="00380223">
      <w:pPr>
        <w:pStyle w:val="aa"/>
        <w:widowControl w:val="0"/>
        <w:autoSpaceDE w:val="0"/>
        <w:autoSpaceDN w:val="0"/>
        <w:adjustRightInd w:val="0"/>
        <w:spacing w:line="360" w:lineRule="auto"/>
        <w:ind w:left="709" w:firstLine="709"/>
        <w:jc w:val="both"/>
        <w:rPr>
          <w:sz w:val="28"/>
          <w:szCs w:val="28"/>
        </w:rPr>
        <w:sectPr w:rsidR="00426837" w:rsidSect="00B41C5A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426837" w:rsidRPr="009523BD" w:rsidRDefault="00426837" w:rsidP="00036FB8">
      <w:pPr>
        <w:ind w:firstLine="709"/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color w:val="000000"/>
          <w:sz w:val="28"/>
          <w:szCs w:val="28"/>
        </w:rPr>
        <w:t xml:space="preserve">Приложение №2 </w:t>
      </w:r>
    </w:p>
    <w:p w:rsidR="00426837" w:rsidRPr="009523BD" w:rsidRDefault="00426837" w:rsidP="00036FB8">
      <w:pPr>
        <w:ind w:firstLine="709"/>
        <w:jc w:val="right"/>
        <w:rPr>
          <w:color w:val="000000"/>
          <w:sz w:val="28"/>
          <w:szCs w:val="28"/>
        </w:rPr>
      </w:pPr>
      <w:r w:rsidRPr="009523BD">
        <w:rPr>
          <w:color w:val="000000"/>
          <w:sz w:val="28"/>
          <w:szCs w:val="28"/>
        </w:rPr>
        <w:t xml:space="preserve">                                          </w:t>
      </w:r>
      <w:r>
        <w:rPr>
          <w:color w:val="000000"/>
          <w:sz w:val="28"/>
          <w:szCs w:val="28"/>
        </w:rPr>
        <w:t xml:space="preserve">                </w:t>
      </w:r>
      <w:r w:rsidRPr="009523BD">
        <w:rPr>
          <w:color w:val="000000"/>
          <w:sz w:val="28"/>
          <w:szCs w:val="28"/>
        </w:rPr>
        <w:t xml:space="preserve">к постановлению   администрации  </w:t>
      </w:r>
    </w:p>
    <w:p w:rsidR="00426837" w:rsidRPr="009523BD" w:rsidRDefault="00426837" w:rsidP="00036FB8">
      <w:pPr>
        <w:tabs>
          <w:tab w:val="left" w:pos="2410"/>
        </w:tabs>
        <w:ind w:firstLine="426"/>
        <w:jc w:val="right"/>
        <w:rPr>
          <w:color w:val="000000"/>
          <w:sz w:val="28"/>
          <w:szCs w:val="28"/>
        </w:rPr>
      </w:pPr>
      <w:r w:rsidRPr="009523BD">
        <w:rPr>
          <w:color w:val="000000"/>
          <w:sz w:val="28"/>
          <w:szCs w:val="28"/>
        </w:rPr>
        <w:t xml:space="preserve">                                             города Пыть-Яха</w:t>
      </w:r>
    </w:p>
    <w:p w:rsidR="00426837" w:rsidRDefault="00426837" w:rsidP="00036FB8">
      <w:pPr>
        <w:widowControl w:val="0"/>
        <w:autoSpaceDE w:val="0"/>
        <w:autoSpaceDN w:val="0"/>
        <w:adjustRightInd w:val="0"/>
        <w:ind w:left="5664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</w:p>
    <w:p w:rsidR="00426837" w:rsidRDefault="00426837" w:rsidP="00036FB8">
      <w:pPr>
        <w:ind w:firstLine="709"/>
        <w:jc w:val="center"/>
        <w:rPr>
          <w:b/>
          <w:sz w:val="28"/>
          <w:szCs w:val="28"/>
        </w:rPr>
      </w:pPr>
    </w:p>
    <w:p w:rsidR="00426837" w:rsidRDefault="00426837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105716">
        <w:rPr>
          <w:bCs/>
          <w:sz w:val="28"/>
          <w:szCs w:val="28"/>
        </w:rPr>
        <w:t xml:space="preserve">Регламент проведения ведомственного контроля в сфере закупок </w:t>
      </w:r>
    </w:p>
    <w:p w:rsidR="00426837" w:rsidRDefault="00426837" w:rsidP="00B41C5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 w:rsidRPr="00105716">
        <w:rPr>
          <w:bCs/>
          <w:sz w:val="28"/>
          <w:szCs w:val="28"/>
        </w:rPr>
        <w:t>для обеспечения муниципальных нужд</w:t>
      </w:r>
    </w:p>
    <w:p w:rsidR="00426837" w:rsidRDefault="00426837" w:rsidP="00E05C0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(далее - Регламент)</w:t>
      </w:r>
    </w:p>
    <w:p w:rsidR="00426837" w:rsidRDefault="00426837" w:rsidP="00E05C0A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426837" w:rsidRPr="002308FF" w:rsidRDefault="00426837" w:rsidP="00B41C5A">
      <w:pPr>
        <w:pStyle w:val="aa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0"/>
        <w:jc w:val="center"/>
        <w:rPr>
          <w:bCs/>
          <w:sz w:val="28"/>
          <w:szCs w:val="28"/>
        </w:rPr>
      </w:pPr>
      <w:r w:rsidRPr="002308FF">
        <w:rPr>
          <w:sz w:val="28"/>
          <w:szCs w:val="28"/>
        </w:rPr>
        <w:t>Общие положения</w:t>
      </w:r>
    </w:p>
    <w:p w:rsidR="00426837" w:rsidRPr="003A394C" w:rsidRDefault="00426837" w:rsidP="00036FB8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D93AD6">
        <w:rPr>
          <w:sz w:val="28"/>
          <w:szCs w:val="28"/>
        </w:rPr>
        <w:t xml:space="preserve">Настоящий Регламент определяет </w:t>
      </w:r>
      <w:r w:rsidRPr="00D93AD6">
        <w:rPr>
          <w:sz w:val="28"/>
          <w:szCs w:val="28"/>
        </w:rPr>
        <w:lastRenderedPageBreak/>
        <w:t xml:space="preserve">правила и требования к </w:t>
      </w:r>
      <w:r w:rsidRPr="003A394C">
        <w:rPr>
          <w:sz w:val="28"/>
          <w:szCs w:val="28"/>
        </w:rPr>
        <w:t>процедурам организации и проведения мероприятий в форме предварительного, текущего и последующего контроля при осуществлении ведомственного контроля органами ведомственного контроля.</w:t>
      </w:r>
    </w:p>
    <w:p w:rsidR="00426837" w:rsidRPr="00583B4A" w:rsidRDefault="00426837" w:rsidP="00B41C5A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ab/>
        <w:t xml:space="preserve">1.2. </w:t>
      </w:r>
      <w:r w:rsidRPr="00B41C5A">
        <w:rPr>
          <w:sz w:val="28"/>
          <w:szCs w:val="28"/>
        </w:rPr>
        <w:t>Выездные или документарные мероприятия ведомственного</w:t>
      </w:r>
      <w:r w:rsidRPr="003A394C">
        <w:rPr>
          <w:sz w:val="28"/>
          <w:szCs w:val="28"/>
        </w:rPr>
        <w:t xml:space="preserve"> контроля проводимые в форме текущего и последующего контроля проводятся по поручению, приказу </w:t>
      </w:r>
      <w:r w:rsidRPr="003A394C">
        <w:rPr>
          <w:sz w:val="28"/>
          <w:szCs w:val="28"/>
        </w:rPr>
        <w:lastRenderedPageBreak/>
        <w:t>(распоряжению) руководителя органа</w:t>
      </w:r>
      <w:r w:rsidRPr="002D4B97">
        <w:rPr>
          <w:sz w:val="28"/>
          <w:szCs w:val="28"/>
        </w:rPr>
        <w:t xml:space="preserve"> ведомственного контроля или иного лица, уполномоченного руководителем органа ведомственного</w:t>
      </w:r>
      <w:r w:rsidRPr="00583B4A">
        <w:rPr>
          <w:sz w:val="28"/>
          <w:szCs w:val="28"/>
        </w:rPr>
        <w:t xml:space="preserve"> контроля, в котором указывается наименование органа ведомственного контроля, осуществляющего ведомственный контроль</w:t>
      </w:r>
      <w:r>
        <w:rPr>
          <w:sz w:val="28"/>
          <w:szCs w:val="28"/>
        </w:rPr>
        <w:t>,</w:t>
      </w:r>
      <w:r w:rsidRPr="00583B4A">
        <w:rPr>
          <w:sz w:val="28"/>
          <w:szCs w:val="28"/>
        </w:rPr>
        <w:t xml:space="preserve"> наименование заказчика, в отношении которого принято решение о проведении проверки, </w:t>
      </w:r>
      <w:r w:rsidRPr="00D20FCE">
        <w:rPr>
          <w:sz w:val="28"/>
          <w:szCs w:val="28"/>
        </w:rPr>
        <w:t>вид проверки (выездная или документарная)</w:t>
      </w:r>
      <w:r>
        <w:rPr>
          <w:sz w:val="28"/>
          <w:szCs w:val="28"/>
        </w:rPr>
        <w:t xml:space="preserve">, форма контроля </w:t>
      </w:r>
      <w:r>
        <w:rPr>
          <w:sz w:val="28"/>
          <w:szCs w:val="28"/>
        </w:rPr>
        <w:lastRenderedPageBreak/>
        <w:t xml:space="preserve">(текущий, последующий), </w:t>
      </w:r>
      <w:r w:rsidRPr="00583B4A">
        <w:rPr>
          <w:sz w:val="28"/>
          <w:szCs w:val="28"/>
        </w:rPr>
        <w:t>проверяемый период (при наличии) при последующем контроле, состав должностных лиц, уполномоченных на проведение контрольного мероприятия, срок проведения контрольного мероприятия, перечень основных вопросов, подлежащих изучению в ходе контрольного мероприятия.</w:t>
      </w:r>
    </w:p>
    <w:p w:rsidR="00426837" w:rsidRDefault="00426837" w:rsidP="00B41C5A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1.3. Текущий и последующий контроль осуществляется органами ведомственного контроля в соответствии с утвержденным </w:t>
      </w:r>
      <w:r>
        <w:rPr>
          <w:sz w:val="28"/>
          <w:szCs w:val="28"/>
        </w:rPr>
        <w:lastRenderedPageBreak/>
        <w:t>планом</w:t>
      </w:r>
      <w:r w:rsidRPr="00F75DF3">
        <w:rPr>
          <w:sz w:val="28"/>
          <w:szCs w:val="28"/>
        </w:rPr>
        <w:t xml:space="preserve"> </w:t>
      </w:r>
      <w:r>
        <w:rPr>
          <w:sz w:val="28"/>
          <w:szCs w:val="28"/>
        </w:rPr>
        <w:t>мероприятий</w:t>
      </w:r>
      <w:r w:rsidRPr="00F75DF3">
        <w:rPr>
          <w:sz w:val="28"/>
          <w:szCs w:val="28"/>
        </w:rPr>
        <w:t xml:space="preserve"> ведомственного контроля в сфере закупок</w:t>
      </w:r>
      <w:r>
        <w:rPr>
          <w:sz w:val="28"/>
          <w:szCs w:val="28"/>
        </w:rPr>
        <w:t xml:space="preserve"> (далее - план контрольных мероприятий). </w:t>
      </w:r>
    </w:p>
    <w:p w:rsidR="00426837" w:rsidRPr="004365A4" w:rsidRDefault="00426837" w:rsidP="00B41C5A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1.4.План контрольных мероприятий утверждается </w:t>
      </w:r>
      <w:r w:rsidRPr="004365A4">
        <w:rPr>
          <w:sz w:val="28"/>
          <w:szCs w:val="28"/>
        </w:rPr>
        <w:t>руководителем органа ведомственного контроля.</w:t>
      </w:r>
    </w:p>
    <w:p w:rsidR="00426837" w:rsidRPr="004365A4" w:rsidRDefault="00426837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Pr="004365A4">
        <w:rPr>
          <w:sz w:val="28"/>
          <w:szCs w:val="28"/>
        </w:rPr>
        <w:t>. План контрольных мероприятий должен содержать следующие сведения:</w:t>
      </w:r>
    </w:p>
    <w:p w:rsidR="00426837" w:rsidRPr="004365A4" w:rsidRDefault="00426837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4365A4">
        <w:rPr>
          <w:sz w:val="28"/>
          <w:szCs w:val="28"/>
        </w:rPr>
        <w:t xml:space="preserve"> наименование заказчика</w:t>
      </w:r>
      <w:r>
        <w:rPr>
          <w:sz w:val="28"/>
          <w:szCs w:val="28"/>
        </w:rPr>
        <w:t>,</w:t>
      </w:r>
      <w:r w:rsidRPr="004365A4">
        <w:rPr>
          <w:sz w:val="28"/>
          <w:szCs w:val="28"/>
        </w:rPr>
        <w:t xml:space="preserve"> в отношении которого принято решение о проведении мероприятий ведомственного контроля;</w:t>
      </w:r>
    </w:p>
    <w:p w:rsidR="00426837" w:rsidRDefault="00426837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</w:t>
      </w:r>
      <w:r w:rsidRPr="004365A4">
        <w:rPr>
          <w:sz w:val="28"/>
          <w:szCs w:val="28"/>
        </w:rPr>
        <w:t xml:space="preserve"> предме</w:t>
      </w:r>
      <w:r>
        <w:rPr>
          <w:sz w:val="28"/>
          <w:szCs w:val="28"/>
        </w:rPr>
        <w:t>т контрольного мероприятия;</w:t>
      </w:r>
      <w:r w:rsidRPr="004365A4">
        <w:rPr>
          <w:sz w:val="28"/>
          <w:szCs w:val="28"/>
        </w:rPr>
        <w:t xml:space="preserve"> </w:t>
      </w:r>
    </w:p>
    <w:p w:rsidR="00426837" w:rsidRPr="009B3CD0" w:rsidRDefault="00426837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4365A4">
        <w:rPr>
          <w:sz w:val="28"/>
          <w:szCs w:val="28"/>
        </w:rPr>
        <w:t>период времени,</w:t>
      </w:r>
      <w:r w:rsidRPr="009B3CD0">
        <w:rPr>
          <w:sz w:val="28"/>
          <w:szCs w:val="28"/>
        </w:rPr>
        <w:t xml:space="preserve"> за который проверяется деятельность заказчика;</w:t>
      </w:r>
    </w:p>
    <w:p w:rsidR="00426837" w:rsidRDefault="00426837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9B3CD0">
        <w:rPr>
          <w:sz w:val="28"/>
          <w:szCs w:val="28"/>
        </w:rPr>
        <w:t xml:space="preserve"> вид </w:t>
      </w:r>
      <w:r>
        <w:rPr>
          <w:sz w:val="28"/>
          <w:szCs w:val="28"/>
        </w:rPr>
        <w:t>контрольного мероприятия</w:t>
      </w:r>
      <w:r w:rsidRPr="009B3CD0">
        <w:rPr>
          <w:sz w:val="28"/>
          <w:szCs w:val="28"/>
        </w:rPr>
        <w:t xml:space="preserve"> (выездн</w:t>
      </w:r>
      <w:r>
        <w:rPr>
          <w:sz w:val="28"/>
          <w:szCs w:val="28"/>
        </w:rPr>
        <w:t>ое</w:t>
      </w:r>
      <w:r w:rsidRPr="009B3CD0">
        <w:rPr>
          <w:sz w:val="28"/>
          <w:szCs w:val="28"/>
        </w:rPr>
        <w:t xml:space="preserve"> или документарн</w:t>
      </w:r>
      <w:r>
        <w:rPr>
          <w:sz w:val="28"/>
          <w:szCs w:val="28"/>
        </w:rPr>
        <w:t>ое</w:t>
      </w:r>
      <w:r w:rsidRPr="009B3CD0">
        <w:rPr>
          <w:sz w:val="28"/>
          <w:szCs w:val="28"/>
        </w:rPr>
        <w:t>);</w:t>
      </w:r>
    </w:p>
    <w:p w:rsidR="00426837" w:rsidRDefault="00426837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форма контроля (текущий, последующий);</w:t>
      </w:r>
    </w:p>
    <w:p w:rsidR="00426837" w:rsidRPr="009B3CD0" w:rsidRDefault="00426837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Pr="009B3CD0">
        <w:rPr>
          <w:sz w:val="28"/>
          <w:szCs w:val="28"/>
        </w:rPr>
        <w:t xml:space="preserve">дату начала и дату окончания проведения </w:t>
      </w:r>
      <w:r>
        <w:rPr>
          <w:sz w:val="28"/>
          <w:szCs w:val="28"/>
        </w:rPr>
        <w:t>контрольного мероприятия;</w:t>
      </w:r>
    </w:p>
    <w:p w:rsidR="00426837" w:rsidRDefault="00426837" w:rsidP="00823952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п</w:t>
      </w:r>
      <w:r w:rsidRPr="009B3CD0">
        <w:rPr>
          <w:sz w:val="28"/>
          <w:szCs w:val="28"/>
        </w:rPr>
        <w:t xml:space="preserve">лан </w:t>
      </w:r>
      <w:r>
        <w:rPr>
          <w:sz w:val="28"/>
          <w:szCs w:val="28"/>
        </w:rPr>
        <w:t>контрольных мероприятий</w:t>
      </w:r>
      <w:r w:rsidRPr="009B3CD0">
        <w:rPr>
          <w:sz w:val="28"/>
          <w:szCs w:val="28"/>
        </w:rPr>
        <w:t xml:space="preserve"> может содержать иную информацию.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9B3CD0">
        <w:rPr>
          <w:sz w:val="28"/>
          <w:szCs w:val="28"/>
        </w:rPr>
        <w:t>Орган ведомственного контроля уведомляет заказчика о проведении мероприятия ведомственного контроля путем направления уведомления о проведении такого мероприятия (далее - уведомление).</w:t>
      </w:r>
    </w:p>
    <w:p w:rsidR="00426837" w:rsidRPr="006F2DD1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6F2DD1">
        <w:rPr>
          <w:sz w:val="28"/>
          <w:szCs w:val="28"/>
        </w:rPr>
        <w:t>Уведомление должно содержать следующую информацию:</w:t>
      </w:r>
    </w:p>
    <w:p w:rsidR="00426837" w:rsidRPr="006F2DD1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F2DD1">
        <w:rPr>
          <w:sz w:val="28"/>
          <w:szCs w:val="28"/>
        </w:rPr>
        <w:t>а) наименование заказчика, которому адресовано уведомление;</w:t>
      </w:r>
    </w:p>
    <w:p w:rsidR="00426837" w:rsidRPr="006F2DD1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F2DD1">
        <w:rPr>
          <w:sz w:val="28"/>
          <w:szCs w:val="28"/>
        </w:rPr>
        <w:t xml:space="preserve">б) предмет мероприятия ведомственного контроля (проверяемые вопросы), в том </w:t>
      </w:r>
      <w:r w:rsidRPr="006F2DD1">
        <w:rPr>
          <w:sz w:val="28"/>
          <w:szCs w:val="28"/>
        </w:rPr>
        <w:lastRenderedPageBreak/>
        <w:t>числе период времени, за который проверяется деятельность заказчика;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F2DD1">
        <w:rPr>
          <w:sz w:val="28"/>
          <w:szCs w:val="28"/>
        </w:rPr>
        <w:t>в) вид мероприятия ведомственного контроля (выездное или документарное);</w:t>
      </w:r>
    </w:p>
    <w:p w:rsidR="00426837" w:rsidRPr="006F2DD1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форма контроля (текущий, последующий);</w:t>
      </w:r>
    </w:p>
    <w:p w:rsidR="00426837" w:rsidRPr="006F2DD1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6F2DD1">
        <w:rPr>
          <w:sz w:val="28"/>
          <w:szCs w:val="28"/>
        </w:rPr>
        <w:t>) дата начала и дата окончания проведения мероприятия ведомственного контроля;</w:t>
      </w:r>
    </w:p>
    <w:p w:rsidR="00426837" w:rsidRPr="006F2DD1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6F2DD1">
        <w:rPr>
          <w:sz w:val="28"/>
          <w:szCs w:val="28"/>
        </w:rPr>
        <w:t>) перечень должностных лиц, уполномоченных на осуществление мероприятия ведомственного контроля;</w:t>
      </w:r>
    </w:p>
    <w:p w:rsidR="00426837" w:rsidRPr="006F2DD1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ж</w:t>
      </w:r>
      <w:r w:rsidRPr="006F2DD1">
        <w:rPr>
          <w:sz w:val="28"/>
          <w:szCs w:val="28"/>
        </w:rPr>
        <w:t>) запрос о предоставлении документов, информации, материальных средств, необходимых для осуществления мероприятия ведомственного контроля;</w:t>
      </w:r>
    </w:p>
    <w:p w:rsidR="00426837" w:rsidRPr="006F2DD1" w:rsidRDefault="00426837" w:rsidP="00036FB8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6F2DD1">
        <w:rPr>
          <w:sz w:val="28"/>
          <w:szCs w:val="28"/>
        </w:rPr>
        <w:t>) информация о необходимости обеспечения условий для проведения выездного мероприятия ведомственного контроля, в том числе о предоставлении помещения для работы, средств связи и иных необходимых средств и оборудования для проведения такого мероприятия.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F2DD1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.8</w:t>
      </w:r>
      <w:r w:rsidRPr="006F2DD1">
        <w:rPr>
          <w:sz w:val="28"/>
          <w:szCs w:val="28"/>
        </w:rPr>
        <w:t>. Срок проведения мероприятия ведомственного контроля не может составлять более чем 15 календарных дней и может быть продлен только один раз не более чем на 15 календарных дней по решению руководителя органа ведомственного контроля или лица, его замещающего.</w:t>
      </w:r>
    </w:p>
    <w:p w:rsidR="00426837" w:rsidRPr="004C1EE9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 w:rsidRPr="004C1EE9">
        <w:rPr>
          <w:sz w:val="28"/>
          <w:szCs w:val="28"/>
        </w:rPr>
        <w:t xml:space="preserve">По результатам мероприятий по осуществлению ведомственного контроля, </w:t>
      </w:r>
      <w:r>
        <w:rPr>
          <w:sz w:val="28"/>
          <w:szCs w:val="28"/>
        </w:rPr>
        <w:t xml:space="preserve">должностными лицами </w:t>
      </w:r>
      <w:r w:rsidRPr="004C1EE9">
        <w:rPr>
          <w:sz w:val="28"/>
          <w:szCs w:val="28"/>
        </w:rPr>
        <w:t xml:space="preserve">органа ведомственного контроля оформляется акт проверки, </w:t>
      </w:r>
      <w:r w:rsidRPr="004C1EE9">
        <w:rPr>
          <w:sz w:val="28"/>
          <w:szCs w:val="28"/>
        </w:rPr>
        <w:lastRenderedPageBreak/>
        <w:t xml:space="preserve">который подписывается должностным лицом органа ведомственного контроля, ответственным за проведение мероприятия ведомственного контроля, и </w:t>
      </w:r>
      <w:r w:rsidRPr="004C1EE9">
        <w:rPr>
          <w:sz w:val="28"/>
          <w:szCs w:val="28"/>
          <w:lang w:eastAsia="en-US"/>
        </w:rPr>
        <w:t>представляется руководителю органа ведомственного контроля или иному уполномоченному руководителем ведомственного контроля лицу.</w:t>
      </w:r>
      <w:r w:rsidRPr="004C1EE9">
        <w:rPr>
          <w:sz w:val="28"/>
          <w:szCs w:val="28"/>
        </w:rPr>
        <w:t xml:space="preserve"> 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 w:rsidRPr="00D27A0D">
        <w:rPr>
          <w:sz w:val="28"/>
          <w:szCs w:val="28"/>
        </w:rPr>
        <w:t>Акт проверки должен состоять из вводной, описательной, мотивировочной и резолютивной частей.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1.10.1.</w:t>
      </w:r>
      <w:r w:rsidRPr="00D27A0D">
        <w:rPr>
          <w:sz w:val="28"/>
          <w:szCs w:val="28"/>
        </w:rPr>
        <w:t xml:space="preserve"> Вводная часть акта проверки </w:t>
      </w:r>
      <w:r w:rsidRPr="00D27A0D">
        <w:rPr>
          <w:sz w:val="28"/>
          <w:szCs w:val="28"/>
        </w:rPr>
        <w:lastRenderedPageBreak/>
        <w:t>должна содержать: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Pr="00D27A0D">
        <w:rPr>
          <w:sz w:val="28"/>
          <w:szCs w:val="28"/>
        </w:rPr>
        <w:t xml:space="preserve"> наименование органа ведомственного контроля, осуществляющего ведомственный контроль;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 w:rsidRPr="00D27A0D">
        <w:rPr>
          <w:sz w:val="28"/>
          <w:szCs w:val="28"/>
        </w:rPr>
        <w:t xml:space="preserve"> номер, дату составления акта;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Pr="00D27A0D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основание</w:t>
      </w:r>
      <w:r w:rsidRPr="00D27A0D">
        <w:rPr>
          <w:sz w:val="28"/>
          <w:szCs w:val="28"/>
        </w:rPr>
        <w:t xml:space="preserve"> проведени</w:t>
      </w:r>
      <w:r>
        <w:rPr>
          <w:sz w:val="28"/>
          <w:szCs w:val="28"/>
        </w:rPr>
        <w:t>я мероприятия по ведомственному контролю</w:t>
      </w:r>
      <w:r w:rsidRPr="00D27A0D">
        <w:rPr>
          <w:sz w:val="28"/>
          <w:szCs w:val="28"/>
        </w:rPr>
        <w:t>;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</w:t>
      </w:r>
      <w:r w:rsidRPr="00D27A0D">
        <w:rPr>
          <w:sz w:val="28"/>
          <w:szCs w:val="28"/>
        </w:rPr>
        <w:t xml:space="preserve"> сроки осуществления </w:t>
      </w:r>
      <w:r w:rsidRPr="00AB651B">
        <w:rPr>
          <w:sz w:val="28"/>
          <w:szCs w:val="28"/>
        </w:rPr>
        <w:t>мероприятия по ведомственному контролю</w:t>
      </w:r>
      <w:r w:rsidRPr="00D27A0D">
        <w:rPr>
          <w:sz w:val="28"/>
          <w:szCs w:val="28"/>
        </w:rPr>
        <w:t>;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</w:t>
      </w:r>
      <w:r w:rsidRPr="00D27A0D">
        <w:rPr>
          <w:sz w:val="28"/>
          <w:szCs w:val="28"/>
        </w:rPr>
        <w:t xml:space="preserve"> период проведения </w:t>
      </w:r>
      <w:r w:rsidRPr="00AB651B">
        <w:rPr>
          <w:sz w:val="28"/>
          <w:szCs w:val="28"/>
        </w:rPr>
        <w:t>мероприятия по ведомственному контролю</w:t>
      </w:r>
      <w:r w:rsidRPr="00D27A0D">
        <w:rPr>
          <w:sz w:val="28"/>
          <w:szCs w:val="28"/>
        </w:rPr>
        <w:t>;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е) </w:t>
      </w:r>
      <w:r w:rsidRPr="00AB651B">
        <w:rPr>
          <w:sz w:val="28"/>
          <w:szCs w:val="28"/>
        </w:rPr>
        <w:t>состав должностных лиц, уполномоченных на проведение контрольного мероприятия</w:t>
      </w:r>
      <w:r w:rsidRPr="00D27A0D">
        <w:rPr>
          <w:sz w:val="28"/>
          <w:szCs w:val="28"/>
        </w:rPr>
        <w:t>;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D27A0D">
        <w:rPr>
          <w:sz w:val="28"/>
          <w:szCs w:val="28"/>
        </w:rPr>
        <w:t xml:space="preserve"> наименование, адрес местонахождения заказчика, в отношении которого принято решение о проведении </w:t>
      </w:r>
      <w:r w:rsidRPr="00AB651B">
        <w:rPr>
          <w:sz w:val="28"/>
          <w:szCs w:val="28"/>
        </w:rPr>
        <w:t>мероприятия по ведомственному контролю</w:t>
      </w:r>
      <w:r w:rsidRPr="00D27A0D">
        <w:rPr>
          <w:sz w:val="28"/>
          <w:szCs w:val="28"/>
        </w:rPr>
        <w:t>.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1.10.2.</w:t>
      </w:r>
      <w:r w:rsidRPr="00D27A0D">
        <w:rPr>
          <w:sz w:val="28"/>
          <w:szCs w:val="28"/>
        </w:rPr>
        <w:t xml:space="preserve"> Описательная часть акта проверки должна содержать систематизированное изложение документально подтвержденных </w:t>
      </w:r>
      <w:r w:rsidRPr="00D27A0D">
        <w:rPr>
          <w:sz w:val="28"/>
          <w:szCs w:val="28"/>
        </w:rPr>
        <w:lastRenderedPageBreak/>
        <w:t>фактов нарушений, выявленных в ходе проверки, или указание на отсутствие таковых и связанных с этими фактами обстоятельств, имеющих значение для принятия правильного решения по результатам проверки.</w:t>
      </w:r>
    </w:p>
    <w:p w:rsidR="00426837" w:rsidRPr="00D27A0D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1.10.3</w:t>
      </w:r>
      <w:r w:rsidRPr="00D27A0D">
        <w:rPr>
          <w:sz w:val="28"/>
          <w:szCs w:val="28"/>
        </w:rPr>
        <w:t>. В мотивировочной части акта проверки должны быть указаны нормы законодательства, которые нарушены заказчиком, оценка этих нарушений либо сведения об отсутствии таких нарушений.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Pr="00D27A0D">
        <w:rPr>
          <w:sz w:val="28"/>
          <w:szCs w:val="28"/>
        </w:rPr>
        <w:t xml:space="preserve">4. Резолютивная часть </w:t>
      </w:r>
      <w:r>
        <w:rPr>
          <w:sz w:val="28"/>
          <w:szCs w:val="28"/>
        </w:rPr>
        <w:t xml:space="preserve">акта проверки </w:t>
      </w:r>
      <w:r>
        <w:rPr>
          <w:sz w:val="28"/>
          <w:szCs w:val="28"/>
        </w:rPr>
        <w:lastRenderedPageBreak/>
        <w:t xml:space="preserve">должна содержать выводы </w:t>
      </w:r>
      <w:r w:rsidRPr="00D27A0D">
        <w:rPr>
          <w:sz w:val="28"/>
          <w:szCs w:val="28"/>
        </w:rPr>
        <w:t>о наличии (отсутствии) нарушений законодательства о контрактной с</w:t>
      </w:r>
      <w:r>
        <w:rPr>
          <w:sz w:val="28"/>
          <w:szCs w:val="28"/>
        </w:rPr>
        <w:t>истеме в деятельности заказчика.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Pr="006C2F1F">
        <w:rPr>
          <w:sz w:val="28"/>
          <w:szCs w:val="28"/>
        </w:rPr>
        <w:t xml:space="preserve"> Копия акта проверки </w:t>
      </w:r>
      <w:r w:rsidRPr="00FB37A1">
        <w:rPr>
          <w:sz w:val="28"/>
          <w:szCs w:val="28"/>
        </w:rPr>
        <w:t>направляется заказчику</w:t>
      </w:r>
      <w:r w:rsidRPr="006C2F1F">
        <w:rPr>
          <w:sz w:val="28"/>
          <w:szCs w:val="28"/>
        </w:rPr>
        <w:t>, в отношении котор</w:t>
      </w:r>
      <w:r>
        <w:rPr>
          <w:sz w:val="28"/>
          <w:szCs w:val="28"/>
        </w:rPr>
        <w:t xml:space="preserve">ого </w:t>
      </w:r>
      <w:r w:rsidRPr="006C2F1F">
        <w:rPr>
          <w:sz w:val="28"/>
          <w:szCs w:val="28"/>
        </w:rPr>
        <w:t>проведен</w:t>
      </w:r>
      <w:r>
        <w:rPr>
          <w:sz w:val="28"/>
          <w:szCs w:val="28"/>
        </w:rPr>
        <w:t>ы</w:t>
      </w:r>
      <w:r w:rsidRPr="006C2F1F">
        <w:rPr>
          <w:sz w:val="28"/>
          <w:szCs w:val="28"/>
        </w:rPr>
        <w:t xml:space="preserve"> </w:t>
      </w:r>
      <w:r w:rsidRPr="0072775D">
        <w:rPr>
          <w:sz w:val="28"/>
          <w:szCs w:val="28"/>
        </w:rPr>
        <w:t>мероприятия по ведомственному контролю</w:t>
      </w:r>
      <w:r w:rsidRPr="006C2F1F">
        <w:rPr>
          <w:sz w:val="28"/>
          <w:szCs w:val="28"/>
        </w:rPr>
        <w:t xml:space="preserve">, в срок не позднее десяти рабочих дней </w:t>
      </w:r>
      <w:r>
        <w:rPr>
          <w:sz w:val="28"/>
          <w:szCs w:val="28"/>
        </w:rPr>
        <w:t>с даты окончания проведения контрольного мероприятия.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Заказчик</w:t>
      </w:r>
      <w:r w:rsidRPr="00581EA4">
        <w:rPr>
          <w:sz w:val="28"/>
          <w:szCs w:val="28"/>
        </w:rPr>
        <w:t xml:space="preserve"> контроля вправе представить письменные возражения на акт выездной </w:t>
      </w:r>
      <w:r w:rsidRPr="00581EA4">
        <w:rPr>
          <w:sz w:val="28"/>
          <w:szCs w:val="28"/>
        </w:rPr>
        <w:lastRenderedPageBreak/>
        <w:t>проверки (ревизии) в срок до 5 рабочих дней со дня его получения.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 w:rsidRPr="00CB5367">
        <w:rPr>
          <w:sz w:val="28"/>
          <w:szCs w:val="28"/>
        </w:rPr>
        <w:t>При выявлении нарушений по результатам мероприятия ведомственного контроля должностными лицами, уполномоченными на проведение мероприятий ведомственного контроля, разрабатывается и утверждается план устранения выявленных нарушений</w:t>
      </w:r>
      <w:r>
        <w:rPr>
          <w:sz w:val="28"/>
          <w:szCs w:val="28"/>
        </w:rPr>
        <w:t xml:space="preserve"> с указанием сроков их устранения</w:t>
      </w:r>
      <w:r w:rsidRPr="00CB5367">
        <w:rPr>
          <w:sz w:val="28"/>
          <w:szCs w:val="28"/>
        </w:rPr>
        <w:t>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1.13. План устранения </w:t>
      </w:r>
      <w:r w:rsidRPr="00CB5367">
        <w:rPr>
          <w:sz w:val="28"/>
          <w:szCs w:val="28"/>
        </w:rPr>
        <w:t>выявленных нарушений</w:t>
      </w:r>
      <w:r>
        <w:rPr>
          <w:sz w:val="28"/>
          <w:szCs w:val="28"/>
        </w:rPr>
        <w:t xml:space="preserve"> направляется объекту контроля не позднее 30 дней с даты составления акта проверки.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1.14. З</w:t>
      </w:r>
      <w:r w:rsidRPr="005E1EBB">
        <w:rPr>
          <w:sz w:val="28"/>
          <w:szCs w:val="28"/>
        </w:rPr>
        <w:t xml:space="preserve">аказчик направляет в орган ведомственного контроля отчет об устранении нарушений согласно плану, указанному </w:t>
      </w:r>
      <w:r w:rsidRPr="00F35646">
        <w:rPr>
          <w:sz w:val="28"/>
          <w:szCs w:val="28"/>
        </w:rPr>
        <w:t>в пункте 1.12. настоящего Регламента.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Результаты контрольных мероприятий направляются заместителю главы города курирующего заказчика, в отношении </w:t>
      </w:r>
      <w:r>
        <w:rPr>
          <w:sz w:val="28"/>
          <w:szCs w:val="28"/>
        </w:rPr>
        <w:lastRenderedPageBreak/>
        <w:t>которого осуществляются контрольные мероприятия.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1.16</w:t>
      </w:r>
      <w:r w:rsidRPr="001779BC">
        <w:rPr>
          <w:sz w:val="28"/>
          <w:szCs w:val="28"/>
        </w:rPr>
        <w:t>. Материалы по результатам мероприятий ведомственного контроля, в том числе план устранения выявленных нарушений, указанный в пункте 13 настоящ</w:t>
      </w:r>
      <w:r>
        <w:rPr>
          <w:sz w:val="28"/>
          <w:szCs w:val="28"/>
        </w:rPr>
        <w:t>его</w:t>
      </w:r>
      <w:r w:rsidRPr="001779BC">
        <w:rPr>
          <w:sz w:val="28"/>
          <w:szCs w:val="28"/>
        </w:rPr>
        <w:t xml:space="preserve"> </w:t>
      </w:r>
      <w:r>
        <w:rPr>
          <w:sz w:val="28"/>
          <w:szCs w:val="28"/>
        </w:rPr>
        <w:t>Регламента</w:t>
      </w:r>
      <w:r w:rsidRPr="001779BC">
        <w:rPr>
          <w:sz w:val="28"/>
          <w:szCs w:val="28"/>
        </w:rPr>
        <w:t>, а также иные документы и информация, полученные (разработанные) в ходе проведения мероприятий ведомственного контроля, хранятся органом ведомственного контроля не менее 3 лет.</w:t>
      </w:r>
    </w:p>
    <w:p w:rsidR="00426837" w:rsidRDefault="00426837" w:rsidP="00823952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</w:p>
    <w:p w:rsidR="00426837" w:rsidRPr="002308FF" w:rsidRDefault="00426837" w:rsidP="00823952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 w:rsidRPr="002308FF">
        <w:rPr>
          <w:sz w:val="28"/>
          <w:szCs w:val="28"/>
        </w:rPr>
        <w:t>Проведение предварительного контроля</w:t>
      </w:r>
    </w:p>
    <w:p w:rsidR="00426837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FB386D">
        <w:rPr>
          <w:sz w:val="28"/>
          <w:szCs w:val="28"/>
        </w:rPr>
        <w:t xml:space="preserve">Предварительный контроль осуществляется в целях предупреждения нарушений требований </w:t>
      </w:r>
      <w:r w:rsidRPr="00D04B4C">
        <w:rPr>
          <w:sz w:val="28"/>
          <w:szCs w:val="28"/>
        </w:rPr>
        <w:t>Закона о контрактной системе и иных нормативных правовых актов в сфере закупок товаров, работ, услуг</w:t>
      </w:r>
      <w:r>
        <w:rPr>
          <w:sz w:val="28"/>
          <w:szCs w:val="28"/>
        </w:rPr>
        <w:t xml:space="preserve"> до начала проведения конкурентных способов определения поставщика (подрядчика, исполнителя).</w:t>
      </w:r>
    </w:p>
    <w:p w:rsidR="00426837" w:rsidRPr="005732B3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5732B3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проведении предварительного </w:t>
      </w:r>
      <w:r>
        <w:rPr>
          <w:sz w:val="28"/>
          <w:szCs w:val="28"/>
        </w:rPr>
        <w:lastRenderedPageBreak/>
        <w:t>контроля органы</w:t>
      </w:r>
      <w:r w:rsidRPr="005732B3">
        <w:rPr>
          <w:sz w:val="28"/>
          <w:szCs w:val="28"/>
        </w:rPr>
        <w:t xml:space="preserve"> вед</w:t>
      </w:r>
      <w:r>
        <w:rPr>
          <w:sz w:val="28"/>
          <w:szCs w:val="28"/>
        </w:rPr>
        <w:t>омственного контроля осуществляе</w:t>
      </w:r>
      <w:r w:rsidRPr="005732B3">
        <w:rPr>
          <w:sz w:val="28"/>
          <w:szCs w:val="28"/>
        </w:rPr>
        <w:t xml:space="preserve">т проверку соблюдения </w:t>
      </w:r>
      <w:r w:rsidRPr="00431290">
        <w:rPr>
          <w:sz w:val="28"/>
          <w:szCs w:val="28"/>
        </w:rPr>
        <w:t>Закона о контрактной системе</w:t>
      </w:r>
      <w:r w:rsidRPr="005732B3">
        <w:rPr>
          <w:sz w:val="28"/>
          <w:szCs w:val="28"/>
        </w:rPr>
        <w:t>, в том числе:</w:t>
      </w:r>
    </w:p>
    <w:p w:rsidR="00426837" w:rsidRPr="00400D77" w:rsidRDefault="00426837" w:rsidP="0082395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883D92">
        <w:rPr>
          <w:sz w:val="28"/>
          <w:szCs w:val="28"/>
        </w:rPr>
        <w:t xml:space="preserve">соблюдения ограничений и запретов, установленных </w:t>
      </w:r>
      <w:r w:rsidRPr="002B5BC4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>ом</w:t>
      </w:r>
      <w:r w:rsidRPr="002B5BC4">
        <w:rPr>
          <w:sz w:val="28"/>
          <w:szCs w:val="28"/>
          <w:lang w:eastAsia="en-US"/>
        </w:rPr>
        <w:t xml:space="preserve"> о контрактной системе</w:t>
      </w:r>
      <w:r w:rsidRPr="00883D92">
        <w:rPr>
          <w:sz w:val="28"/>
          <w:szCs w:val="28"/>
        </w:rPr>
        <w:t>;</w:t>
      </w:r>
    </w:p>
    <w:p w:rsidR="00426837" w:rsidRDefault="00426837" w:rsidP="0082395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E30524">
        <w:rPr>
          <w:sz w:val="28"/>
          <w:szCs w:val="28"/>
        </w:rPr>
        <w:t>соблюдения требований о нормировании в сфере закупок;</w:t>
      </w:r>
    </w:p>
    <w:p w:rsidR="00426837" w:rsidRPr="00214381" w:rsidRDefault="00426837" w:rsidP="0082395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214381">
        <w:rPr>
          <w:sz w:val="28"/>
          <w:szCs w:val="28"/>
        </w:rPr>
        <w:t>соблюдение требований к обоснованию закупок и обоснованности закупок;</w:t>
      </w:r>
    </w:p>
    <w:p w:rsidR="00426837" w:rsidRPr="00400D77" w:rsidRDefault="00426837" w:rsidP="0082395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400D77">
        <w:rPr>
          <w:sz w:val="28"/>
          <w:szCs w:val="28"/>
        </w:rPr>
        <w:lastRenderedPageBreak/>
        <w:t>правильности определения и обоснования начально</w:t>
      </w:r>
      <w:r>
        <w:rPr>
          <w:sz w:val="28"/>
          <w:szCs w:val="28"/>
        </w:rPr>
        <w:t>й (максимальной) цены контракта</w:t>
      </w:r>
      <w:r w:rsidRPr="00400D77">
        <w:rPr>
          <w:sz w:val="28"/>
          <w:szCs w:val="28"/>
        </w:rPr>
        <w:t>;</w:t>
      </w:r>
    </w:p>
    <w:p w:rsidR="00426837" w:rsidRDefault="00426837" w:rsidP="0082395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400D77">
        <w:rPr>
          <w:sz w:val="28"/>
          <w:szCs w:val="28"/>
        </w:rPr>
        <w:t>соответствия информации об объеме финансового обеспечения, включенной в планы закупок, информации об объеме финансового обеспечения для осуществления закупок, утвержденном и доведенном до сведения заказчика;</w:t>
      </w:r>
    </w:p>
    <w:p w:rsidR="00426837" w:rsidRDefault="00426837" w:rsidP="0082395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400D77">
        <w:rPr>
          <w:sz w:val="28"/>
          <w:szCs w:val="28"/>
        </w:rPr>
        <w:t xml:space="preserve">соблюдения требований, касающихся </w:t>
      </w:r>
      <w:r w:rsidRPr="00400D77">
        <w:rPr>
          <w:sz w:val="28"/>
          <w:szCs w:val="28"/>
        </w:rPr>
        <w:lastRenderedPageBreak/>
        <w:t>участия в закупках субъектов малого предпринимательства, социально ориентированных некоммерческих организаций;</w:t>
      </w:r>
    </w:p>
    <w:p w:rsidR="00426837" w:rsidRPr="00403C9D" w:rsidRDefault="00426837" w:rsidP="0082395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05323D">
        <w:rPr>
          <w:sz w:val="28"/>
          <w:szCs w:val="28"/>
        </w:rPr>
        <w:t>предоставления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426837" w:rsidRPr="00E30524" w:rsidRDefault="00426837" w:rsidP="00823952">
      <w:pPr>
        <w:pStyle w:val="aa"/>
        <w:widowControl w:val="0"/>
        <w:numPr>
          <w:ilvl w:val="0"/>
          <w:numId w:val="11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</w:t>
      </w:r>
      <w:r w:rsidRPr="00105716">
        <w:rPr>
          <w:color w:val="000000"/>
          <w:sz w:val="28"/>
          <w:szCs w:val="28"/>
        </w:rPr>
        <w:t xml:space="preserve">облюдения иных требований, установленных </w:t>
      </w:r>
      <w:r w:rsidRPr="002B5BC4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 xml:space="preserve">ом о контрактной системе и </w:t>
      </w:r>
      <w:r w:rsidRPr="006D5995">
        <w:rPr>
          <w:sz w:val="28"/>
          <w:szCs w:val="28"/>
          <w:lang w:eastAsia="en-US"/>
        </w:rPr>
        <w:t xml:space="preserve">иных нормативных правовых актов в </w:t>
      </w:r>
      <w:r w:rsidRPr="006D5995">
        <w:rPr>
          <w:sz w:val="28"/>
          <w:szCs w:val="28"/>
          <w:lang w:eastAsia="en-US"/>
        </w:rPr>
        <w:lastRenderedPageBreak/>
        <w:t>сфере</w:t>
      </w:r>
      <w:r>
        <w:rPr>
          <w:sz w:val="28"/>
          <w:szCs w:val="28"/>
          <w:lang w:eastAsia="en-US"/>
        </w:rPr>
        <w:t xml:space="preserve"> закупок товаров, работ, услуг при осуществлении закупок</w:t>
      </w:r>
      <w:r w:rsidRPr="00105716">
        <w:rPr>
          <w:color w:val="000000"/>
          <w:sz w:val="28"/>
          <w:szCs w:val="28"/>
        </w:rPr>
        <w:t>.</w:t>
      </w:r>
    </w:p>
    <w:p w:rsidR="00426837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Предварительный контроль осуществляется путем проведения документарного мероприятия.</w:t>
      </w:r>
    </w:p>
    <w:p w:rsidR="00426837" w:rsidRPr="0024604B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bookmarkStart w:id="1" w:name="Par0"/>
      <w:bookmarkEnd w:id="1"/>
      <w:r w:rsidRPr="0024604B">
        <w:rPr>
          <w:sz w:val="28"/>
          <w:szCs w:val="28"/>
          <w:lang w:eastAsia="en-US"/>
        </w:rPr>
        <w:t xml:space="preserve">Для </w:t>
      </w:r>
      <w:r>
        <w:rPr>
          <w:sz w:val="28"/>
          <w:szCs w:val="28"/>
          <w:lang w:eastAsia="en-US"/>
        </w:rPr>
        <w:t>проведения предварительного контроля</w:t>
      </w:r>
      <w:r w:rsidRPr="0024604B">
        <w:rPr>
          <w:sz w:val="28"/>
          <w:szCs w:val="28"/>
          <w:lang w:eastAsia="en-US"/>
        </w:rPr>
        <w:t xml:space="preserve"> заказчики предоставляют в орган ведомственного контроля </w:t>
      </w:r>
      <w:r>
        <w:rPr>
          <w:sz w:val="28"/>
          <w:szCs w:val="28"/>
          <w:lang w:eastAsia="en-US"/>
        </w:rPr>
        <w:t>документы,</w:t>
      </w:r>
      <w:r w:rsidRPr="002460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подписанные уполномоченным лицом Заказчика, содержащие:</w:t>
      </w:r>
    </w:p>
    <w:p w:rsidR="00426837" w:rsidRPr="00243D3E" w:rsidRDefault="00426837" w:rsidP="00823952">
      <w:pPr>
        <w:pStyle w:val="aa"/>
        <w:numPr>
          <w:ilvl w:val="0"/>
          <w:numId w:val="10"/>
        </w:numPr>
        <w:spacing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описание объекта закупки (</w:t>
      </w:r>
      <w:r w:rsidRPr="00243D3E">
        <w:rPr>
          <w:sz w:val="28"/>
          <w:szCs w:val="28"/>
        </w:rPr>
        <w:t>техническое задание</w:t>
      </w:r>
      <w:r>
        <w:rPr>
          <w:sz w:val="28"/>
          <w:szCs w:val="28"/>
        </w:rPr>
        <w:t>)</w:t>
      </w:r>
      <w:r w:rsidRPr="00243D3E">
        <w:rPr>
          <w:sz w:val="28"/>
          <w:szCs w:val="28"/>
        </w:rPr>
        <w:t>;</w:t>
      </w:r>
    </w:p>
    <w:p w:rsidR="00426837" w:rsidRPr="00243D3E" w:rsidRDefault="00426837" w:rsidP="00823952">
      <w:pPr>
        <w:pStyle w:val="aa"/>
        <w:numPr>
          <w:ilvl w:val="0"/>
          <w:numId w:val="10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243D3E">
        <w:rPr>
          <w:sz w:val="28"/>
          <w:szCs w:val="28"/>
        </w:rPr>
        <w:t>проект муниципального контракта (договора);</w:t>
      </w:r>
    </w:p>
    <w:p w:rsidR="00426837" w:rsidRPr="00243D3E" w:rsidRDefault="00426837" w:rsidP="00823952">
      <w:pPr>
        <w:pStyle w:val="aa"/>
        <w:numPr>
          <w:ilvl w:val="0"/>
          <w:numId w:val="10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243D3E">
        <w:rPr>
          <w:sz w:val="28"/>
          <w:szCs w:val="28"/>
        </w:rPr>
        <w:t>обоснование (расчет) начальной (максимальной) цены контракта (договора);</w:t>
      </w:r>
    </w:p>
    <w:p w:rsidR="00426837" w:rsidRPr="00243D3E" w:rsidRDefault="00426837" w:rsidP="00823952">
      <w:pPr>
        <w:pStyle w:val="aa"/>
        <w:numPr>
          <w:ilvl w:val="0"/>
          <w:numId w:val="10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243D3E">
        <w:rPr>
          <w:sz w:val="28"/>
          <w:szCs w:val="28"/>
        </w:rPr>
        <w:t>используемые в расчете коммерческие предложения, скриншоты и иные источники информации;</w:t>
      </w:r>
    </w:p>
    <w:p w:rsidR="00426837" w:rsidRPr="00243D3E" w:rsidRDefault="00426837" w:rsidP="00823952">
      <w:pPr>
        <w:pStyle w:val="aa"/>
        <w:numPr>
          <w:ilvl w:val="0"/>
          <w:numId w:val="10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243D3E">
        <w:rPr>
          <w:sz w:val="28"/>
          <w:szCs w:val="28"/>
        </w:rPr>
        <w:t>критерии оценки (в случае проведения конкурсов, запроса предложений);</w:t>
      </w:r>
    </w:p>
    <w:p w:rsidR="00426837" w:rsidRPr="00243D3E" w:rsidRDefault="00426837" w:rsidP="00823952">
      <w:pPr>
        <w:pStyle w:val="aa"/>
        <w:numPr>
          <w:ilvl w:val="0"/>
          <w:numId w:val="10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243D3E">
        <w:rPr>
          <w:sz w:val="28"/>
          <w:szCs w:val="28"/>
        </w:rPr>
        <w:lastRenderedPageBreak/>
        <w:t>копия соглашения о проведении совместных конкурсов и аукционов (в случае проведения совместных конкурсов и аукционов);</w:t>
      </w:r>
    </w:p>
    <w:p w:rsidR="00426837" w:rsidRPr="004275C4" w:rsidRDefault="00426837" w:rsidP="00823952">
      <w:pPr>
        <w:pStyle w:val="aa"/>
        <w:numPr>
          <w:ilvl w:val="0"/>
          <w:numId w:val="10"/>
        </w:numPr>
        <w:spacing w:line="360" w:lineRule="auto"/>
        <w:ind w:left="0" w:firstLine="540"/>
        <w:jc w:val="both"/>
        <w:rPr>
          <w:sz w:val="28"/>
          <w:szCs w:val="28"/>
        </w:rPr>
      </w:pPr>
      <w:r w:rsidRPr="004A2F79">
        <w:rPr>
          <w:sz w:val="28"/>
          <w:szCs w:val="28"/>
        </w:rPr>
        <w:t>иные документы</w:t>
      </w:r>
      <w:r>
        <w:rPr>
          <w:sz w:val="28"/>
          <w:szCs w:val="28"/>
        </w:rPr>
        <w:t xml:space="preserve"> по усмотрению Заказчика</w:t>
      </w:r>
      <w:r w:rsidRPr="004A2F79">
        <w:rPr>
          <w:sz w:val="28"/>
          <w:szCs w:val="28"/>
        </w:rPr>
        <w:t>, необходимые для проведения процедуры определения поставщика (подрядчика, исполнителя).</w:t>
      </w:r>
    </w:p>
    <w:p w:rsidR="00426837" w:rsidRPr="0024604B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eastAsia="en-US"/>
        </w:rPr>
      </w:pPr>
      <w:r w:rsidRPr="0024604B">
        <w:rPr>
          <w:sz w:val="28"/>
          <w:szCs w:val="28"/>
          <w:lang w:eastAsia="en-US"/>
        </w:rPr>
        <w:t xml:space="preserve">Срок проведения </w:t>
      </w:r>
      <w:r>
        <w:rPr>
          <w:sz w:val="28"/>
          <w:szCs w:val="28"/>
          <w:lang w:eastAsia="en-US"/>
        </w:rPr>
        <w:t xml:space="preserve">предварительного контроля </w:t>
      </w:r>
      <w:r w:rsidRPr="0024604B">
        <w:rPr>
          <w:sz w:val="28"/>
          <w:szCs w:val="28"/>
          <w:lang w:eastAsia="en-US"/>
        </w:rPr>
        <w:t xml:space="preserve">не может превышать трех рабочих </w:t>
      </w:r>
      <w:r w:rsidRPr="0024604B">
        <w:rPr>
          <w:sz w:val="28"/>
          <w:szCs w:val="28"/>
          <w:lang w:eastAsia="en-US"/>
        </w:rPr>
        <w:lastRenderedPageBreak/>
        <w:t xml:space="preserve">дней со дня предоставления заказчиком документов, указанных в </w:t>
      </w:r>
      <w:r>
        <w:rPr>
          <w:sz w:val="28"/>
          <w:szCs w:val="28"/>
          <w:lang w:eastAsia="en-US"/>
        </w:rPr>
        <w:t>пункте 2.4. настоящего</w:t>
      </w:r>
      <w:hyperlink w:anchor="Par0" w:history="1">
        <w:r w:rsidRPr="00B41C5A">
          <w:rPr>
            <w:rStyle w:val="a5"/>
          </w:rPr>
          <w:t>Par0</w:t>
        </w:r>
      </w:hyperlink>
      <w:r w:rsidRPr="0024604B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Регламента</w:t>
      </w:r>
      <w:r w:rsidRPr="0024604B">
        <w:rPr>
          <w:sz w:val="28"/>
          <w:szCs w:val="28"/>
          <w:lang w:eastAsia="en-US"/>
        </w:rPr>
        <w:t>.</w:t>
      </w:r>
    </w:p>
    <w:p w:rsidR="00426837" w:rsidRPr="0024604B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eastAsia="en-US"/>
        </w:rPr>
      </w:pPr>
      <w:r w:rsidRPr="0024604B">
        <w:rPr>
          <w:sz w:val="28"/>
          <w:szCs w:val="28"/>
          <w:lang w:eastAsia="en-US"/>
        </w:rPr>
        <w:t>В случае необходимости предоставления заказчиками дополнительных документ</w:t>
      </w:r>
      <w:r>
        <w:rPr>
          <w:sz w:val="28"/>
          <w:szCs w:val="28"/>
          <w:lang w:eastAsia="en-US"/>
        </w:rPr>
        <w:t>ов срок проведения предварительного контроля</w:t>
      </w:r>
      <w:r w:rsidRPr="0024604B">
        <w:rPr>
          <w:sz w:val="28"/>
          <w:szCs w:val="28"/>
          <w:lang w:eastAsia="en-US"/>
        </w:rPr>
        <w:t xml:space="preserve"> может быть продлен не более чем на три рабочих дня</w:t>
      </w:r>
      <w:r>
        <w:rPr>
          <w:sz w:val="28"/>
          <w:szCs w:val="28"/>
          <w:lang w:eastAsia="en-US"/>
        </w:rPr>
        <w:t xml:space="preserve"> со дня получения органом ведомственного контроля дополнительных документов</w:t>
      </w:r>
      <w:r w:rsidRPr="0024604B">
        <w:rPr>
          <w:sz w:val="28"/>
          <w:szCs w:val="28"/>
          <w:lang w:eastAsia="en-US"/>
        </w:rPr>
        <w:t>.</w:t>
      </w:r>
    </w:p>
    <w:p w:rsidR="00426837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  <w:lang w:eastAsia="en-US"/>
        </w:rPr>
      </w:pPr>
      <w:r w:rsidRPr="0024604B">
        <w:rPr>
          <w:sz w:val="28"/>
          <w:szCs w:val="28"/>
          <w:lang w:eastAsia="en-US"/>
        </w:rPr>
        <w:t xml:space="preserve">По результатам </w:t>
      </w:r>
      <w:r>
        <w:rPr>
          <w:sz w:val="28"/>
          <w:szCs w:val="28"/>
          <w:lang w:eastAsia="en-US"/>
        </w:rPr>
        <w:t xml:space="preserve">предварительного </w:t>
      </w:r>
      <w:r>
        <w:rPr>
          <w:sz w:val="28"/>
          <w:szCs w:val="28"/>
          <w:lang w:eastAsia="en-US"/>
        </w:rPr>
        <w:lastRenderedPageBreak/>
        <w:t>контроля</w:t>
      </w:r>
      <w:r w:rsidRPr="0024604B">
        <w:rPr>
          <w:sz w:val="28"/>
          <w:szCs w:val="28"/>
          <w:lang w:eastAsia="en-US"/>
        </w:rPr>
        <w:t xml:space="preserve"> заказчику выдается положительное или отрицательное заключение органа ведомственного контроля</w:t>
      </w:r>
      <w:r>
        <w:rPr>
          <w:sz w:val="28"/>
          <w:szCs w:val="28"/>
          <w:lang w:eastAsia="en-US"/>
        </w:rPr>
        <w:t xml:space="preserve">. В случае выдачи отрицательного заключения, орган ведомственного контроля указывает в таком заключении перечень допущенных нарушений </w:t>
      </w:r>
      <w:r w:rsidRPr="002B5BC4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 xml:space="preserve">а о контрактной системе и </w:t>
      </w:r>
      <w:r w:rsidRPr="006D5995">
        <w:rPr>
          <w:sz w:val="28"/>
          <w:szCs w:val="28"/>
          <w:lang w:eastAsia="en-US"/>
        </w:rPr>
        <w:t>иных нормативных правовых актов в сфере</w:t>
      </w:r>
      <w:r>
        <w:rPr>
          <w:sz w:val="28"/>
          <w:szCs w:val="28"/>
          <w:lang w:eastAsia="en-US"/>
        </w:rPr>
        <w:t xml:space="preserve"> закупок товаров, работ, услуг при осуществлении закупок</w:t>
      </w:r>
      <w:r w:rsidRPr="0024604B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  <w:r w:rsidRPr="007513CD">
        <w:rPr>
          <w:sz w:val="28"/>
          <w:szCs w:val="28"/>
          <w:lang w:eastAsia="en-US"/>
        </w:rPr>
        <w:t xml:space="preserve">Заказчик в течение трех рабочих дней устраняет нарушения и повторно </w:t>
      </w:r>
      <w:r w:rsidRPr="007513CD">
        <w:rPr>
          <w:sz w:val="28"/>
          <w:szCs w:val="28"/>
          <w:lang w:eastAsia="en-US"/>
        </w:rPr>
        <w:lastRenderedPageBreak/>
        <w:t xml:space="preserve">направляет </w:t>
      </w:r>
      <w:r>
        <w:rPr>
          <w:sz w:val="28"/>
          <w:szCs w:val="28"/>
          <w:lang w:eastAsia="en-US"/>
        </w:rPr>
        <w:t>документы</w:t>
      </w:r>
      <w:r w:rsidRPr="007513CD">
        <w:rPr>
          <w:sz w:val="28"/>
          <w:szCs w:val="28"/>
          <w:lang w:eastAsia="en-US"/>
        </w:rPr>
        <w:t xml:space="preserve"> на </w:t>
      </w:r>
      <w:r>
        <w:rPr>
          <w:sz w:val="28"/>
          <w:szCs w:val="28"/>
          <w:lang w:eastAsia="en-US"/>
        </w:rPr>
        <w:t>осуществление закупки</w:t>
      </w:r>
      <w:r w:rsidRPr="007513CD">
        <w:rPr>
          <w:sz w:val="28"/>
          <w:szCs w:val="28"/>
          <w:lang w:eastAsia="en-US"/>
        </w:rPr>
        <w:t xml:space="preserve"> в орган ведомственного контроля для проведения предварительного контроля.</w:t>
      </w:r>
    </w:p>
    <w:p w:rsidR="00426837" w:rsidRDefault="00426837" w:rsidP="00214381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EE2DE4">
        <w:rPr>
          <w:sz w:val="28"/>
          <w:szCs w:val="28"/>
          <w:lang w:eastAsia="en-US"/>
        </w:rPr>
        <w:t xml:space="preserve">После получения положительного заключения органа ведомственного контроля, заказчик в течение следующего рабочего дня со дня получения такого заключения направляет </w:t>
      </w:r>
      <w:r>
        <w:rPr>
          <w:sz w:val="28"/>
          <w:szCs w:val="28"/>
          <w:lang w:eastAsia="en-US"/>
        </w:rPr>
        <w:t>документы, предусмотренные пунктом 2.4. настоящего Регламента и заключение органа ведомственного кон</w:t>
      </w:r>
      <w:r>
        <w:rPr>
          <w:sz w:val="28"/>
          <w:szCs w:val="28"/>
          <w:lang w:eastAsia="en-US"/>
        </w:rPr>
        <w:lastRenderedPageBreak/>
        <w:t>троля</w:t>
      </w:r>
      <w:r w:rsidRPr="00EE2DE4">
        <w:rPr>
          <w:sz w:val="28"/>
          <w:szCs w:val="28"/>
          <w:lang w:eastAsia="en-US"/>
        </w:rPr>
        <w:t xml:space="preserve"> на осуществление закупки </w:t>
      </w:r>
      <w:r w:rsidRPr="00EB6F64">
        <w:rPr>
          <w:sz w:val="28"/>
          <w:szCs w:val="28"/>
          <w:lang w:eastAsia="en-US"/>
        </w:rPr>
        <w:t>в уполномоченный орган для определения поставщика (подрядчика, исполнителя).</w:t>
      </w:r>
    </w:p>
    <w:p w:rsidR="00426837" w:rsidRPr="00EB6F64" w:rsidRDefault="00426837" w:rsidP="00823952">
      <w:pPr>
        <w:pStyle w:val="aa"/>
        <w:widowControl w:val="0"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en-US"/>
        </w:rPr>
      </w:pPr>
    </w:p>
    <w:p w:rsidR="00426837" w:rsidRPr="00D04B4C" w:rsidRDefault="00426837" w:rsidP="00823952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center"/>
      </w:pPr>
      <w:r w:rsidRPr="00D04B4C">
        <w:rPr>
          <w:sz w:val="28"/>
          <w:szCs w:val="28"/>
        </w:rPr>
        <w:t>Проведение текущего контроля</w:t>
      </w:r>
    </w:p>
    <w:p w:rsidR="00426837" w:rsidRPr="00D86D5F" w:rsidRDefault="00426837" w:rsidP="00D86D5F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 w:rsidRPr="00D86D5F">
        <w:rPr>
          <w:color w:val="000000"/>
          <w:sz w:val="28"/>
          <w:szCs w:val="28"/>
        </w:rPr>
        <w:t xml:space="preserve">Текущий контроль проводится в целях предупреждения и пресечения нарушений требований Закона о контрактной системе и иных нормативных правовых актов в сфере закупок товаров, работ, услуг в ходе </w:t>
      </w:r>
      <w:r w:rsidRPr="00D86D5F">
        <w:rPr>
          <w:color w:val="000000"/>
          <w:sz w:val="28"/>
          <w:szCs w:val="28"/>
        </w:rPr>
        <w:lastRenderedPageBreak/>
        <w:t>выполнения заказчиками функций и осуществления полномочий в сфере закупок.</w:t>
      </w:r>
    </w:p>
    <w:p w:rsidR="00426837" w:rsidRPr="00E30524" w:rsidRDefault="00426837" w:rsidP="00214381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eastAsia="en-US"/>
        </w:rPr>
      </w:pPr>
      <w:r w:rsidRPr="00D86D5F">
        <w:rPr>
          <w:color w:val="000000"/>
          <w:sz w:val="28"/>
          <w:szCs w:val="28"/>
        </w:rPr>
        <w:t>Текущий конт</w:t>
      </w:r>
      <w:r>
        <w:rPr>
          <w:sz w:val="28"/>
          <w:szCs w:val="28"/>
        </w:rPr>
        <w:t>роль проводится в соответствии с утвержденным планом контрольных мероприятий.</w:t>
      </w:r>
    </w:p>
    <w:p w:rsidR="00426837" w:rsidRDefault="00426837" w:rsidP="00214381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732B3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проведении текущего контроля органы</w:t>
      </w:r>
      <w:r w:rsidRPr="005732B3">
        <w:rPr>
          <w:sz w:val="28"/>
          <w:szCs w:val="28"/>
        </w:rPr>
        <w:t xml:space="preserve"> вед</w:t>
      </w:r>
      <w:r>
        <w:rPr>
          <w:sz w:val="28"/>
          <w:szCs w:val="28"/>
        </w:rPr>
        <w:t>омственного контроля осуществля</w:t>
      </w:r>
      <w:r w:rsidRPr="005732B3">
        <w:rPr>
          <w:sz w:val="28"/>
          <w:szCs w:val="28"/>
        </w:rPr>
        <w:t xml:space="preserve">ют проверку соблюдения </w:t>
      </w:r>
      <w:r w:rsidRPr="00E30524">
        <w:rPr>
          <w:sz w:val="28"/>
          <w:szCs w:val="28"/>
        </w:rPr>
        <w:t>Закона о контрактной системе</w:t>
      </w:r>
      <w:r w:rsidRPr="005732B3">
        <w:rPr>
          <w:sz w:val="28"/>
          <w:szCs w:val="28"/>
        </w:rPr>
        <w:t xml:space="preserve">, </w:t>
      </w:r>
      <w:r>
        <w:rPr>
          <w:sz w:val="28"/>
          <w:szCs w:val="28"/>
        </w:rPr>
        <w:t>в форме выездной или документарной проверки, в том числе:</w:t>
      </w:r>
    </w:p>
    <w:p w:rsidR="00426837" w:rsidRPr="00DE0C3D" w:rsidRDefault="00426837" w:rsidP="00036FB8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0C3D">
        <w:rPr>
          <w:sz w:val="28"/>
          <w:szCs w:val="28"/>
        </w:rPr>
        <w:lastRenderedPageBreak/>
        <w:t>соответствия выполненной работы (ее результата) условиям контракта;</w:t>
      </w:r>
    </w:p>
    <w:p w:rsidR="00426837" w:rsidRPr="00DE0C3D" w:rsidRDefault="00426837" w:rsidP="00036FB8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0C3D">
        <w:rPr>
          <w:sz w:val="28"/>
          <w:szCs w:val="28"/>
        </w:rPr>
        <w:t>применения заказчиком мер ответственности и совершения иных действий в случае нарушения подрядчиком условий контракта;</w:t>
      </w:r>
    </w:p>
    <w:p w:rsidR="00426837" w:rsidRDefault="00426837" w:rsidP="00036FB8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E0C3D">
        <w:rPr>
          <w:sz w:val="28"/>
          <w:szCs w:val="28"/>
        </w:rPr>
        <w:t>своевременности, полноты и достоверности отражения в документах учета выполненной работы (ее результата);</w:t>
      </w:r>
    </w:p>
    <w:p w:rsidR="00426837" w:rsidRPr="004D308B" w:rsidRDefault="00426837" w:rsidP="00036FB8">
      <w:pPr>
        <w:pStyle w:val="aa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3024">
        <w:rPr>
          <w:sz w:val="28"/>
          <w:szCs w:val="28"/>
        </w:rPr>
        <w:t xml:space="preserve">соблюдения иных требований, установленных Законом о контрактной системе </w:t>
      </w:r>
      <w:r w:rsidRPr="00B13024">
        <w:rPr>
          <w:sz w:val="28"/>
          <w:szCs w:val="28"/>
        </w:rPr>
        <w:lastRenderedPageBreak/>
        <w:t>и иных нормативных правовых актов в сфере закупок товаров</w:t>
      </w:r>
      <w:r w:rsidRPr="004D308B">
        <w:rPr>
          <w:sz w:val="28"/>
          <w:szCs w:val="28"/>
        </w:rPr>
        <w:t>, работ, услуг при осуществлении закупок.</w:t>
      </w:r>
    </w:p>
    <w:p w:rsidR="00426837" w:rsidRPr="00B13024" w:rsidRDefault="00426837" w:rsidP="00B13024">
      <w:pPr>
        <w:pStyle w:val="aa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D308B">
        <w:rPr>
          <w:sz w:val="28"/>
          <w:szCs w:val="28"/>
        </w:rPr>
        <w:t>Текущий контроль осуществляется путем проведения выездных и документарных</w:t>
      </w:r>
      <w:r w:rsidRPr="00B13024">
        <w:rPr>
          <w:sz w:val="28"/>
          <w:szCs w:val="28"/>
        </w:rPr>
        <w:t xml:space="preserve"> мероприятий (проверок).</w:t>
      </w:r>
    </w:p>
    <w:p w:rsidR="00426837" w:rsidRPr="00B13024" w:rsidRDefault="00426837" w:rsidP="00B13024">
      <w:pPr>
        <w:pStyle w:val="aa"/>
        <w:numPr>
          <w:ilvl w:val="1"/>
          <w:numId w:val="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B13024">
        <w:rPr>
          <w:sz w:val="28"/>
          <w:szCs w:val="28"/>
        </w:rPr>
        <w:t>При выездной проверке текущий контроль осуществляется по месту осуществления Заказчиком, в отношении кото</w:t>
      </w:r>
      <w:r w:rsidRPr="00B13024">
        <w:rPr>
          <w:sz w:val="28"/>
          <w:szCs w:val="28"/>
        </w:rPr>
        <w:lastRenderedPageBreak/>
        <w:t>рого проводятся мероприятия по ведомственному контролю, приемки поставленного товара, выполненной работы (услуги)</w:t>
      </w:r>
      <w:r>
        <w:rPr>
          <w:sz w:val="28"/>
          <w:szCs w:val="28"/>
        </w:rPr>
        <w:t xml:space="preserve">. </w:t>
      </w:r>
    </w:p>
    <w:p w:rsidR="00426837" w:rsidRPr="00B13024" w:rsidRDefault="00426837" w:rsidP="00823952">
      <w:pPr>
        <w:pStyle w:val="aa"/>
        <w:numPr>
          <w:ilvl w:val="1"/>
          <w:numId w:val="6"/>
        </w:numPr>
        <w:spacing w:before="240" w:line="360" w:lineRule="auto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До</w:t>
      </w:r>
      <w:r w:rsidRPr="00B13024">
        <w:rPr>
          <w:sz w:val="28"/>
          <w:szCs w:val="28"/>
        </w:rPr>
        <w:t>кументарн</w:t>
      </w:r>
      <w:r>
        <w:rPr>
          <w:sz w:val="28"/>
          <w:szCs w:val="28"/>
        </w:rPr>
        <w:t>ая</w:t>
      </w:r>
      <w:r w:rsidRPr="00B13024">
        <w:rPr>
          <w:sz w:val="28"/>
          <w:szCs w:val="28"/>
        </w:rPr>
        <w:t xml:space="preserve"> проверк</w:t>
      </w:r>
      <w:r>
        <w:rPr>
          <w:sz w:val="28"/>
          <w:szCs w:val="28"/>
        </w:rPr>
        <w:t>а</w:t>
      </w:r>
      <w:r w:rsidRPr="00B13024">
        <w:rPr>
          <w:sz w:val="28"/>
          <w:szCs w:val="28"/>
        </w:rPr>
        <w:t xml:space="preserve"> </w:t>
      </w:r>
      <w:r>
        <w:rPr>
          <w:sz w:val="28"/>
          <w:szCs w:val="28"/>
        </w:rPr>
        <w:t>при текущем</w:t>
      </w:r>
      <w:r w:rsidRPr="00B13024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е результатов отдельного этапа исполнения контракта</w:t>
      </w:r>
      <w:r w:rsidRPr="00B13024">
        <w:rPr>
          <w:sz w:val="28"/>
          <w:szCs w:val="28"/>
        </w:rPr>
        <w:t xml:space="preserve"> осуществляется по месту нахождения органа ведомственного контроля путем анализа и проверки информации, документов и материалов, представленных по запросам органа ведомственного контроля, в том числе с предоставлением </w:t>
      </w:r>
      <w:r w:rsidRPr="00B13024">
        <w:rPr>
          <w:sz w:val="28"/>
          <w:szCs w:val="28"/>
        </w:rPr>
        <w:lastRenderedPageBreak/>
        <w:t>фото и (или) видеосъемки результата исполнения контракта (при наличии), а также с использованием информации, размещенной в единой информационной системе в сфере закупок (при необходимости).</w:t>
      </w:r>
      <w:r w:rsidRPr="007E4D24">
        <w:rPr>
          <w:sz w:val="28"/>
          <w:szCs w:val="28"/>
        </w:rPr>
        <w:t xml:space="preserve"> </w:t>
      </w:r>
    </w:p>
    <w:p w:rsidR="00426837" w:rsidRPr="00935A56" w:rsidRDefault="00426837" w:rsidP="00036FB8">
      <w:pPr>
        <w:pStyle w:val="aa"/>
        <w:widowControl w:val="0"/>
        <w:autoSpaceDE w:val="0"/>
        <w:autoSpaceDN w:val="0"/>
        <w:adjustRightInd w:val="0"/>
        <w:spacing w:line="360" w:lineRule="auto"/>
        <w:ind w:left="539" w:firstLine="709"/>
        <w:jc w:val="both"/>
        <w:rPr>
          <w:sz w:val="28"/>
          <w:szCs w:val="28"/>
          <w:lang w:eastAsia="en-US"/>
        </w:rPr>
      </w:pPr>
    </w:p>
    <w:p w:rsidR="00426837" w:rsidRPr="00981F34" w:rsidRDefault="00426837" w:rsidP="00823952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 w:rsidRPr="00981F34">
        <w:rPr>
          <w:sz w:val="28"/>
          <w:szCs w:val="28"/>
        </w:rPr>
        <w:t>Проведение последующего контроля</w:t>
      </w:r>
    </w:p>
    <w:p w:rsidR="00426837" w:rsidRPr="00981F34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981F34">
        <w:rPr>
          <w:sz w:val="28"/>
          <w:szCs w:val="28"/>
        </w:rPr>
        <w:t xml:space="preserve">Последующий контроль осуществляется в целях пресечения нарушений требований Закона о контрактной системе и иных </w:t>
      </w:r>
      <w:r w:rsidRPr="00981F34">
        <w:rPr>
          <w:sz w:val="28"/>
          <w:szCs w:val="28"/>
        </w:rPr>
        <w:lastRenderedPageBreak/>
        <w:t>нормативных правовых актов в сфере закупок товаров, работ, услуг по завершении выполнения заказчиками функций и осуществления полномочий в сфере закупок</w:t>
      </w:r>
      <w:r w:rsidRPr="00981F34">
        <w:rPr>
          <w:color w:val="000000"/>
          <w:sz w:val="28"/>
          <w:szCs w:val="28"/>
        </w:rPr>
        <w:t>.</w:t>
      </w:r>
    </w:p>
    <w:p w:rsidR="00426837" w:rsidRPr="00981F34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981F34">
        <w:rPr>
          <w:sz w:val="28"/>
          <w:szCs w:val="28"/>
        </w:rPr>
        <w:t xml:space="preserve">Последующий контроль проводится </w:t>
      </w:r>
      <w:r>
        <w:rPr>
          <w:sz w:val="28"/>
          <w:szCs w:val="28"/>
        </w:rPr>
        <w:t xml:space="preserve">в </w:t>
      </w:r>
      <w:r w:rsidRPr="00981F34">
        <w:rPr>
          <w:sz w:val="28"/>
          <w:szCs w:val="28"/>
        </w:rPr>
        <w:t xml:space="preserve">соответствии с утвержденным </w:t>
      </w:r>
      <w:r w:rsidRPr="00234A39">
        <w:rPr>
          <w:sz w:val="28"/>
          <w:szCs w:val="28"/>
        </w:rPr>
        <w:t xml:space="preserve">планом </w:t>
      </w:r>
      <w:r>
        <w:rPr>
          <w:sz w:val="28"/>
          <w:szCs w:val="28"/>
        </w:rPr>
        <w:t>контрольных мероприятий.</w:t>
      </w:r>
    </w:p>
    <w:p w:rsidR="00426837" w:rsidRDefault="00426837" w:rsidP="00823952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5732B3">
        <w:rPr>
          <w:sz w:val="28"/>
          <w:szCs w:val="28"/>
        </w:rPr>
        <w:t xml:space="preserve">При </w:t>
      </w:r>
      <w:r>
        <w:rPr>
          <w:sz w:val="28"/>
          <w:szCs w:val="28"/>
        </w:rPr>
        <w:t>проведении последующего контроля органы</w:t>
      </w:r>
      <w:r w:rsidRPr="005732B3">
        <w:rPr>
          <w:sz w:val="28"/>
          <w:szCs w:val="28"/>
        </w:rPr>
        <w:t xml:space="preserve"> вед</w:t>
      </w:r>
      <w:r>
        <w:rPr>
          <w:sz w:val="28"/>
          <w:szCs w:val="28"/>
        </w:rPr>
        <w:t>омственного контроля осуществля</w:t>
      </w:r>
      <w:r w:rsidRPr="005732B3">
        <w:rPr>
          <w:sz w:val="28"/>
          <w:szCs w:val="28"/>
        </w:rPr>
        <w:t xml:space="preserve">ют проверку соблюдения </w:t>
      </w:r>
      <w:r w:rsidRPr="002B5BC4">
        <w:rPr>
          <w:sz w:val="28"/>
          <w:szCs w:val="28"/>
          <w:lang w:eastAsia="en-US"/>
        </w:rPr>
        <w:t>Закон</w:t>
      </w:r>
      <w:r>
        <w:rPr>
          <w:sz w:val="28"/>
          <w:szCs w:val="28"/>
          <w:lang w:eastAsia="en-US"/>
        </w:rPr>
        <w:t>а</w:t>
      </w:r>
      <w:r w:rsidRPr="002B5BC4">
        <w:rPr>
          <w:sz w:val="28"/>
          <w:szCs w:val="28"/>
          <w:lang w:eastAsia="en-US"/>
        </w:rPr>
        <w:t xml:space="preserve"> о контрактной системе</w:t>
      </w:r>
      <w:r w:rsidRPr="005732B3">
        <w:rPr>
          <w:sz w:val="28"/>
          <w:szCs w:val="28"/>
        </w:rPr>
        <w:t>, в том числе:</w:t>
      </w:r>
    </w:p>
    <w:p w:rsidR="00426837" w:rsidRDefault="00426837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 соответствия информации об идентификационных кодах закупок и об объеме финансового обеспечения для осуществления данных закупок, содержащейся:</w:t>
      </w:r>
    </w:p>
    <w:p w:rsidR="00426837" w:rsidRDefault="00426837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 планах-графиках, - информации, содержащейся в планах закупок;</w:t>
      </w:r>
    </w:p>
    <w:p w:rsidR="00426837" w:rsidRDefault="00426837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 протоколах определения поставщиков (подрядчиков, исполнителей), - информации, содержащейся в документации о закупках;</w:t>
      </w:r>
    </w:p>
    <w:p w:rsidR="00426837" w:rsidRDefault="00426837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-в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</w:t>
      </w:r>
    </w:p>
    <w:p w:rsidR="00426837" w:rsidRDefault="00426837" w:rsidP="00FB352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-в реестре контрактов, заключенных заказчиками, - условиям контрактов;</w:t>
      </w:r>
    </w:p>
    <w:p w:rsidR="00426837" w:rsidRDefault="00426837" w:rsidP="00FB352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- соблюдения требований по определению поставщика (подрядчика, исполнителя);</w:t>
      </w:r>
    </w:p>
    <w:p w:rsidR="00426837" w:rsidRPr="005732B3" w:rsidRDefault="00426837" w:rsidP="00FB352F">
      <w:pPr>
        <w:pStyle w:val="aa"/>
        <w:widowControl w:val="0"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C292B">
        <w:rPr>
          <w:sz w:val="28"/>
          <w:szCs w:val="28"/>
        </w:rPr>
        <w:t xml:space="preserve">соответствия выполненной работы (ее </w:t>
      </w:r>
      <w:r w:rsidRPr="00BC292B">
        <w:rPr>
          <w:sz w:val="28"/>
          <w:szCs w:val="28"/>
        </w:rPr>
        <w:lastRenderedPageBreak/>
        <w:t>результата) условиям контракта;</w:t>
      </w:r>
    </w:p>
    <w:p w:rsidR="00426837" w:rsidRPr="00400D77" w:rsidRDefault="00426837" w:rsidP="00A45CF9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A56">
        <w:rPr>
          <w:sz w:val="28"/>
          <w:szCs w:val="28"/>
        </w:rPr>
        <w:t>применения заказчиком мер ответственности и совершения иных действий в случае нарушения поставщиком (подрядчиком, исполнителем) условий контракта;</w:t>
      </w:r>
    </w:p>
    <w:p w:rsidR="00426837" w:rsidRPr="00935A56" w:rsidRDefault="00426837" w:rsidP="00A45CF9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35A56">
        <w:rPr>
          <w:sz w:val="28"/>
          <w:szCs w:val="28"/>
        </w:rPr>
        <w:t>своевременности, полноты и достоверности отражения в документах учета поставленного товара, выполненной работы (ее результата) или оказанной услуги;</w:t>
      </w:r>
    </w:p>
    <w:p w:rsidR="00426837" w:rsidRPr="00935A56" w:rsidRDefault="00426837" w:rsidP="00036FB8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935A56">
        <w:rPr>
          <w:sz w:val="28"/>
          <w:szCs w:val="28"/>
        </w:rPr>
        <w:t>соответствия использования поставленного товара, выполненной работы (ее результата) или оказанной услуги целям осуществления закупки</w:t>
      </w:r>
      <w:r>
        <w:rPr>
          <w:sz w:val="28"/>
          <w:szCs w:val="28"/>
        </w:rPr>
        <w:t>.</w:t>
      </w:r>
    </w:p>
    <w:p w:rsidR="00426837" w:rsidRPr="004C5574" w:rsidRDefault="00426837" w:rsidP="005C5902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FA0C9B">
        <w:rPr>
          <w:sz w:val="28"/>
          <w:szCs w:val="28"/>
        </w:rPr>
        <w:t xml:space="preserve">- соблюдения иных </w:t>
      </w:r>
      <w:r w:rsidRPr="004C5574">
        <w:rPr>
          <w:sz w:val="28"/>
          <w:szCs w:val="28"/>
        </w:rPr>
        <w:t>требований, установленных Законом о контрактной системе и иных нормативных правовых актов в сфере закупок товаров, работ, услуг при осуществлении закупок.</w:t>
      </w:r>
    </w:p>
    <w:p w:rsidR="00426837" w:rsidRPr="00537E94" w:rsidRDefault="00426837" w:rsidP="00214381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Последующий контроль осуществ</w:t>
      </w:r>
      <w:r>
        <w:rPr>
          <w:sz w:val="28"/>
          <w:szCs w:val="28"/>
        </w:rPr>
        <w:lastRenderedPageBreak/>
        <w:t>ляется путем проведения выездных и документарных мероприятий (проверок).</w:t>
      </w:r>
    </w:p>
    <w:p w:rsidR="00426837" w:rsidRPr="00997D56" w:rsidRDefault="00426837" w:rsidP="00214381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последующего контроля заказчику необходимо </w:t>
      </w:r>
      <w:r>
        <w:rPr>
          <w:color w:val="000000"/>
          <w:sz w:val="28"/>
          <w:szCs w:val="28"/>
        </w:rPr>
        <w:t>в сроки, установленные органом ведомственного контроля предоставить к проверке запрашиваемые информацию и документы, в том числе с предоставлением фото и (или) видео съемки результата исполнения контракта (при наличии).</w:t>
      </w:r>
    </w:p>
    <w:p w:rsidR="00426837" w:rsidRDefault="00426837" w:rsidP="00413E6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26837" w:rsidRPr="00413E67" w:rsidRDefault="00426837" w:rsidP="00E83A2B">
      <w:pPr>
        <w:pStyle w:val="aa"/>
        <w:widowControl w:val="0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center"/>
        <w:rPr>
          <w:sz w:val="28"/>
          <w:szCs w:val="28"/>
        </w:rPr>
      </w:pPr>
      <w:r w:rsidRPr="00413E67">
        <w:rPr>
          <w:sz w:val="28"/>
          <w:szCs w:val="28"/>
        </w:rPr>
        <w:lastRenderedPageBreak/>
        <w:t>Требования к составлению и представлению отчетности</w:t>
      </w:r>
    </w:p>
    <w:p w:rsidR="00426837" w:rsidRDefault="00426837" w:rsidP="00E83A2B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13E67">
        <w:rPr>
          <w:sz w:val="28"/>
          <w:szCs w:val="28"/>
        </w:rPr>
        <w:t>о результатах проведения мероприятий</w:t>
      </w:r>
      <w:r>
        <w:rPr>
          <w:sz w:val="28"/>
          <w:szCs w:val="28"/>
        </w:rPr>
        <w:t xml:space="preserve"> ведомственного контроля</w:t>
      </w:r>
    </w:p>
    <w:p w:rsidR="00426837" w:rsidRPr="00B17128" w:rsidRDefault="00426837" w:rsidP="00E83A2B">
      <w:pPr>
        <w:pStyle w:val="aa"/>
        <w:widowControl w:val="0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0" w:firstLine="540"/>
        <w:jc w:val="both"/>
        <w:rPr>
          <w:sz w:val="28"/>
          <w:szCs w:val="28"/>
        </w:rPr>
      </w:pPr>
      <w:r w:rsidRPr="00413E67">
        <w:rPr>
          <w:sz w:val="28"/>
          <w:szCs w:val="28"/>
        </w:rPr>
        <w:t xml:space="preserve">Должностные лица органа ведомственного контроля направляют в контрольно-ревизионный отдел администрации города квартальный, годовой отчет о результатах ведомственного </w:t>
      </w:r>
      <w:r w:rsidRPr="00B17128">
        <w:rPr>
          <w:sz w:val="28"/>
          <w:szCs w:val="28"/>
        </w:rPr>
        <w:t xml:space="preserve">контроля в сфере закупок для формирования сводного отчета по форме согласно Приложению, к настоящему </w:t>
      </w:r>
      <w:r w:rsidRPr="00B17128">
        <w:rPr>
          <w:sz w:val="28"/>
          <w:szCs w:val="28"/>
        </w:rPr>
        <w:lastRenderedPageBreak/>
        <w:t>Регламенту</w:t>
      </w:r>
    </w:p>
    <w:p w:rsidR="00426837" w:rsidRPr="00413E67" w:rsidRDefault="00426837" w:rsidP="00E83A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413E67">
        <w:rPr>
          <w:sz w:val="28"/>
          <w:szCs w:val="28"/>
        </w:rPr>
        <w:t xml:space="preserve">Квартальный отчет направляется не позднее 25 числа последнего месяца отчетного квартала. </w:t>
      </w:r>
    </w:p>
    <w:p w:rsidR="00426837" w:rsidRDefault="00426837" w:rsidP="00E83A2B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 w:rsidRPr="00413E67">
        <w:rPr>
          <w:sz w:val="28"/>
          <w:szCs w:val="28"/>
        </w:rPr>
        <w:t>Сводный отчет направляется главе города в сроки, установленные распоряжением администрации города для предоставления квартальной и годовой отчетности.</w:t>
      </w:r>
    </w:p>
    <w:p w:rsidR="00426837" w:rsidRDefault="00426837" w:rsidP="00413E6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426837" w:rsidRDefault="00426837" w:rsidP="00413E67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426837" w:rsidRDefault="00426837" w:rsidP="00997D5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  <w:sectPr w:rsidR="00426837" w:rsidSect="006846C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26837" w:rsidRDefault="00426837" w:rsidP="00E83A2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к регламенту п</w:t>
      </w:r>
      <w:r w:rsidRPr="00105716">
        <w:rPr>
          <w:bCs/>
          <w:sz w:val="28"/>
          <w:szCs w:val="28"/>
        </w:rPr>
        <w:t xml:space="preserve">роведения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05716">
        <w:rPr>
          <w:bCs/>
          <w:sz w:val="28"/>
          <w:szCs w:val="28"/>
        </w:rPr>
        <w:t xml:space="preserve">ведомственного контроля в сфере закупок </w:t>
      </w:r>
    </w:p>
    <w:p w:rsidR="00426837" w:rsidRDefault="00426837" w:rsidP="00E83A2B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105716">
        <w:rPr>
          <w:bCs/>
          <w:sz w:val="28"/>
          <w:szCs w:val="28"/>
        </w:rPr>
        <w:t>для обеспечения муниципальных нужд</w:t>
      </w:r>
    </w:p>
    <w:p w:rsidR="00426837" w:rsidRDefault="00426837" w:rsidP="009C3754">
      <w:pPr>
        <w:widowControl w:val="0"/>
        <w:autoSpaceDE w:val="0"/>
        <w:autoSpaceDN w:val="0"/>
        <w:adjustRightInd w:val="0"/>
        <w:spacing w:line="360" w:lineRule="auto"/>
        <w:jc w:val="right"/>
        <w:rPr>
          <w:sz w:val="28"/>
          <w:szCs w:val="28"/>
        </w:rPr>
      </w:pPr>
    </w:p>
    <w:p w:rsidR="00426837" w:rsidRDefault="00426837" w:rsidP="00997D56">
      <w:pPr>
        <w:widowControl w:val="0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26837" w:rsidRDefault="00426837" w:rsidP="00DF6626">
      <w:pPr>
        <w:widowControl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Отчет</w:t>
      </w:r>
    </w:p>
    <w:p w:rsidR="00426837" w:rsidRDefault="00426837" w:rsidP="00DF6626">
      <w:pPr>
        <w:pStyle w:val="aa"/>
        <w:widowControl w:val="0"/>
        <w:autoSpaceDE w:val="0"/>
        <w:autoSpaceDN w:val="0"/>
        <w:adjustRightInd w:val="0"/>
        <w:spacing w:line="360" w:lineRule="auto"/>
        <w:ind w:left="539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о результатах ведомственного контроля в сфере закупок за __________</w:t>
      </w:r>
    </w:p>
    <w:p w:rsidR="00426837" w:rsidRPr="00DF6626" w:rsidRDefault="00426837" w:rsidP="00DF6626">
      <w:pPr>
        <w:widowControl w:val="0"/>
        <w:autoSpaceDE w:val="0"/>
        <w:autoSpaceDN w:val="0"/>
        <w:adjustRightInd w:val="0"/>
        <w:spacing w:line="360" w:lineRule="auto"/>
        <w:ind w:firstLine="426"/>
        <w:jc w:val="both"/>
        <w:rPr>
          <w:color w:val="000000"/>
          <w:sz w:val="28"/>
          <w:szCs w:val="28"/>
        </w:rPr>
      </w:pPr>
      <w:r w:rsidRPr="00DF6626">
        <w:rPr>
          <w:color w:val="000000"/>
          <w:sz w:val="28"/>
          <w:szCs w:val="28"/>
        </w:rPr>
        <w:t>Наименование органа ведомственного контроля_____________________</w:t>
      </w:r>
    </w:p>
    <w:tbl>
      <w:tblPr>
        <w:tblW w:w="14737" w:type="dxa"/>
        <w:tblInd w:w="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2"/>
        <w:gridCol w:w="1276"/>
        <w:gridCol w:w="1276"/>
        <w:gridCol w:w="1559"/>
        <w:gridCol w:w="1559"/>
        <w:gridCol w:w="1560"/>
        <w:gridCol w:w="1560"/>
        <w:gridCol w:w="1842"/>
        <w:gridCol w:w="1701"/>
      </w:tblGrid>
      <w:tr w:rsidR="00426837" w:rsidRPr="00F518B0" w:rsidTr="00AF466C">
        <w:tc>
          <w:tcPr>
            <w:tcW w:w="56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>Объект контроля</w:t>
            </w: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  <w:lang w:eastAsia="en-US"/>
              </w:rPr>
              <w:t xml:space="preserve">Предмет, форма, </w:t>
            </w:r>
            <w:r w:rsidRPr="00AF466C">
              <w:rPr>
                <w:sz w:val="22"/>
                <w:szCs w:val="22"/>
                <w:lang w:eastAsia="en-US"/>
              </w:rPr>
              <w:lastRenderedPageBreak/>
              <w:t>вид контроля</w:t>
            </w: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lastRenderedPageBreak/>
              <w:t>Проверяемый период</w:t>
            </w: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t xml:space="preserve">Срок проведения </w:t>
            </w:r>
            <w:r w:rsidRPr="00AF466C">
              <w:rPr>
                <w:sz w:val="22"/>
                <w:szCs w:val="22"/>
              </w:rPr>
              <w:lastRenderedPageBreak/>
              <w:t>контрольных мероприятий</w:t>
            </w: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  <w:lang w:eastAsia="en-US"/>
              </w:rPr>
              <w:lastRenderedPageBreak/>
              <w:t xml:space="preserve">Объем проверенных </w:t>
            </w:r>
            <w:r w:rsidRPr="00AF466C">
              <w:rPr>
                <w:sz w:val="22"/>
                <w:szCs w:val="22"/>
                <w:lang w:eastAsia="en-US"/>
              </w:rPr>
              <w:lastRenderedPageBreak/>
              <w:t xml:space="preserve">средств тыс. руб. </w:t>
            </w: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  <w:lang w:eastAsia="en-US"/>
              </w:rPr>
              <w:lastRenderedPageBreak/>
              <w:t xml:space="preserve">Количество проверенных </w:t>
            </w:r>
            <w:r w:rsidRPr="00AF466C">
              <w:rPr>
                <w:sz w:val="22"/>
                <w:szCs w:val="22"/>
                <w:lang w:eastAsia="en-US"/>
              </w:rPr>
              <w:lastRenderedPageBreak/>
              <w:t>закупок</w:t>
            </w: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lastRenderedPageBreak/>
              <w:t xml:space="preserve">Результаты контрольных </w:t>
            </w:r>
            <w:r w:rsidRPr="00AF466C">
              <w:rPr>
                <w:sz w:val="22"/>
                <w:szCs w:val="22"/>
              </w:rPr>
              <w:lastRenderedPageBreak/>
              <w:t xml:space="preserve">мероприятий </w:t>
            </w: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lastRenderedPageBreak/>
              <w:t xml:space="preserve">Нарушения, выявленные в </w:t>
            </w:r>
            <w:r w:rsidRPr="00AF466C">
              <w:rPr>
                <w:sz w:val="22"/>
                <w:szCs w:val="22"/>
              </w:rPr>
              <w:lastRenderedPageBreak/>
              <w:t>ходе контрольных мероприятий</w:t>
            </w:r>
          </w:p>
        </w:tc>
        <w:tc>
          <w:tcPr>
            <w:tcW w:w="1701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ind w:left="0"/>
              <w:jc w:val="center"/>
            </w:pPr>
            <w:r w:rsidRPr="00AF466C">
              <w:rPr>
                <w:sz w:val="22"/>
                <w:szCs w:val="22"/>
              </w:rPr>
              <w:lastRenderedPageBreak/>
              <w:t xml:space="preserve">Меры, принятые по результатам </w:t>
            </w:r>
            <w:r w:rsidRPr="00AF466C">
              <w:rPr>
                <w:sz w:val="22"/>
                <w:szCs w:val="22"/>
              </w:rPr>
              <w:lastRenderedPageBreak/>
              <w:t>ведомственного контроля</w:t>
            </w:r>
          </w:p>
        </w:tc>
      </w:tr>
      <w:tr w:rsidR="00426837" w:rsidTr="00AF466C">
        <w:tc>
          <w:tcPr>
            <w:tcW w:w="56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26837" w:rsidTr="00AF466C">
        <w:tc>
          <w:tcPr>
            <w:tcW w:w="56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26837" w:rsidTr="00AF466C">
        <w:tc>
          <w:tcPr>
            <w:tcW w:w="56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426837" w:rsidTr="00AF466C">
        <w:tc>
          <w:tcPr>
            <w:tcW w:w="56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26837" w:rsidRPr="00AF466C" w:rsidRDefault="00426837" w:rsidP="00AF466C">
            <w:pPr>
              <w:pStyle w:val="aa"/>
              <w:widowControl w:val="0"/>
              <w:autoSpaceDE w:val="0"/>
              <w:autoSpaceDN w:val="0"/>
              <w:adjustRightInd w:val="0"/>
              <w:spacing w:line="360" w:lineRule="auto"/>
              <w:ind w:left="0"/>
              <w:jc w:val="both"/>
              <w:rPr>
                <w:sz w:val="28"/>
                <w:szCs w:val="28"/>
              </w:rPr>
            </w:pPr>
          </w:p>
        </w:tc>
      </w:tr>
    </w:tbl>
    <w:p w:rsidR="00426837" w:rsidRPr="00D04B4C" w:rsidRDefault="00426837" w:rsidP="00060C7A">
      <w:pPr>
        <w:pStyle w:val="aa"/>
        <w:widowControl w:val="0"/>
        <w:autoSpaceDE w:val="0"/>
        <w:autoSpaceDN w:val="0"/>
        <w:adjustRightInd w:val="0"/>
        <w:spacing w:line="360" w:lineRule="auto"/>
        <w:ind w:left="539" w:firstLine="709"/>
        <w:jc w:val="both"/>
        <w:rPr>
          <w:sz w:val="28"/>
          <w:szCs w:val="28"/>
        </w:rPr>
      </w:pPr>
    </w:p>
    <w:sectPr w:rsidR="00426837" w:rsidRPr="00D04B4C" w:rsidSect="00F518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837" w:rsidRDefault="00426837" w:rsidP="00EB399D">
      <w:r>
        <w:separator/>
      </w:r>
    </w:p>
  </w:endnote>
  <w:endnote w:type="continuationSeparator" w:id="0">
    <w:p w:rsidR="00426837" w:rsidRDefault="00426837" w:rsidP="00EB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837" w:rsidRDefault="00426837" w:rsidP="00EB399D">
      <w:r>
        <w:separator/>
      </w:r>
    </w:p>
  </w:footnote>
  <w:footnote w:type="continuationSeparator" w:id="0">
    <w:p w:rsidR="00426837" w:rsidRDefault="00426837" w:rsidP="00EB39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837" w:rsidRDefault="00426837" w:rsidP="003519A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26837" w:rsidRDefault="0042683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837" w:rsidRDefault="00426837" w:rsidP="003519A7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63F40">
      <w:rPr>
        <w:rStyle w:val="ac"/>
        <w:noProof/>
      </w:rPr>
      <w:t>2</w:t>
    </w:r>
    <w:r>
      <w:rPr>
        <w:rStyle w:val="ac"/>
      </w:rPr>
      <w:fldChar w:fldCharType="end"/>
    </w:r>
  </w:p>
  <w:p w:rsidR="00426837" w:rsidRDefault="0042683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37782"/>
    <w:multiLevelType w:val="multilevel"/>
    <w:tmpl w:val="1F26347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1">
    <w:nsid w:val="0CFD7708"/>
    <w:multiLevelType w:val="hybridMultilevel"/>
    <w:tmpl w:val="5F328DA0"/>
    <w:lvl w:ilvl="0" w:tplc="096493C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223A392C"/>
    <w:multiLevelType w:val="hybridMultilevel"/>
    <w:tmpl w:val="1610A248"/>
    <w:lvl w:ilvl="0" w:tplc="85243AE8">
      <w:start w:val="1"/>
      <w:numFmt w:val="decimal"/>
      <w:lvlText w:val="%1."/>
      <w:lvlJc w:val="left"/>
      <w:pPr>
        <w:tabs>
          <w:tab w:val="num" w:pos="454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553D55"/>
    <w:multiLevelType w:val="multilevel"/>
    <w:tmpl w:val="51B03C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5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69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cs="Times New Roman" w:hint="default"/>
      </w:rPr>
    </w:lvl>
  </w:abstractNum>
  <w:abstractNum w:abstractNumId="4">
    <w:nsid w:val="27E111BD"/>
    <w:multiLevelType w:val="multilevel"/>
    <w:tmpl w:val="424606F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85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cs="Times New Roman" w:hint="default"/>
      </w:rPr>
    </w:lvl>
  </w:abstractNum>
  <w:abstractNum w:abstractNumId="5">
    <w:nsid w:val="282A0B9E"/>
    <w:multiLevelType w:val="hybridMultilevel"/>
    <w:tmpl w:val="9FFC1984"/>
    <w:lvl w:ilvl="0" w:tplc="096493C0">
      <w:start w:val="1"/>
      <w:numFmt w:val="bullet"/>
      <w:lvlText w:val=""/>
      <w:lvlJc w:val="left"/>
      <w:pPr>
        <w:ind w:left="1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6">
    <w:nsid w:val="2F451821"/>
    <w:multiLevelType w:val="hybridMultilevel"/>
    <w:tmpl w:val="E25CA61C"/>
    <w:lvl w:ilvl="0" w:tplc="14427562">
      <w:start w:val="1"/>
      <w:numFmt w:val="bullet"/>
      <w:lvlText w:val="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2F633549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abstractNum w:abstractNumId="8">
    <w:nsid w:val="43F6684E"/>
    <w:multiLevelType w:val="hybridMultilevel"/>
    <w:tmpl w:val="95962C08"/>
    <w:lvl w:ilvl="0" w:tplc="096493C0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9">
    <w:nsid w:val="4F2B6681"/>
    <w:multiLevelType w:val="hybridMultilevel"/>
    <w:tmpl w:val="72000686"/>
    <w:lvl w:ilvl="0" w:tplc="096493C0">
      <w:start w:val="1"/>
      <w:numFmt w:val="bullet"/>
      <w:lvlText w:val=""/>
      <w:lvlJc w:val="left"/>
      <w:pPr>
        <w:ind w:left="181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3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10">
    <w:nsid w:val="5BA33B47"/>
    <w:multiLevelType w:val="hybridMultilevel"/>
    <w:tmpl w:val="B726AE0C"/>
    <w:lvl w:ilvl="0" w:tplc="7598CB60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422009"/>
    <w:multiLevelType w:val="hybridMultilevel"/>
    <w:tmpl w:val="6ADAAECE"/>
    <w:lvl w:ilvl="0" w:tplc="096493C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614F6787"/>
    <w:multiLevelType w:val="multilevel"/>
    <w:tmpl w:val="6C64A236"/>
    <w:lvl w:ilvl="0">
      <w:start w:val="1"/>
      <w:numFmt w:val="decimal"/>
      <w:lvlText w:val="%1."/>
      <w:lvlJc w:val="left"/>
      <w:pPr>
        <w:ind w:left="1094" w:hanging="55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cs="Times New Roman" w:hint="default"/>
      </w:rPr>
    </w:lvl>
  </w:abstractNum>
  <w:abstractNum w:abstractNumId="13">
    <w:nsid w:val="62DC53B1"/>
    <w:multiLevelType w:val="multilevel"/>
    <w:tmpl w:val="85405ED2"/>
    <w:lvl w:ilvl="0">
      <w:start w:val="1"/>
      <w:numFmt w:val="decimal"/>
      <w:lvlText w:val="%1."/>
      <w:lvlJc w:val="left"/>
      <w:pPr>
        <w:ind w:left="1094" w:hanging="55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cs="Times New Roman" w:hint="default"/>
      </w:rPr>
    </w:lvl>
  </w:abstractNum>
  <w:abstractNum w:abstractNumId="14">
    <w:nsid w:val="643053E9"/>
    <w:multiLevelType w:val="hybridMultilevel"/>
    <w:tmpl w:val="99EA4832"/>
    <w:lvl w:ilvl="0" w:tplc="655E3968">
      <w:start w:val="1"/>
      <w:numFmt w:val="decimal"/>
      <w:lvlText w:val="%1.2."/>
      <w:lvlJc w:val="left"/>
      <w:pPr>
        <w:ind w:left="14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A243591"/>
    <w:multiLevelType w:val="multilevel"/>
    <w:tmpl w:val="DB52838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04" w:hanging="2160"/>
      </w:pPr>
      <w:rPr>
        <w:rFonts w:cs="Times New Roman" w:hint="default"/>
      </w:r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10"/>
  </w:num>
  <w:num w:numId="5">
    <w:abstractNumId w:val="15"/>
  </w:num>
  <w:num w:numId="6">
    <w:abstractNumId w:val="12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2CDD"/>
    <w:rsid w:val="0000725E"/>
    <w:rsid w:val="00021C60"/>
    <w:rsid w:val="000247DE"/>
    <w:rsid w:val="000345FE"/>
    <w:rsid w:val="00036FB8"/>
    <w:rsid w:val="00043AAD"/>
    <w:rsid w:val="00045FF3"/>
    <w:rsid w:val="00050D53"/>
    <w:rsid w:val="000510C0"/>
    <w:rsid w:val="0005323D"/>
    <w:rsid w:val="00060C7A"/>
    <w:rsid w:val="00061E2B"/>
    <w:rsid w:val="00065B33"/>
    <w:rsid w:val="00073F22"/>
    <w:rsid w:val="00076D95"/>
    <w:rsid w:val="000B0601"/>
    <w:rsid w:val="000B1591"/>
    <w:rsid w:val="000B3238"/>
    <w:rsid w:val="000E084E"/>
    <w:rsid w:val="000F1833"/>
    <w:rsid w:val="000F6422"/>
    <w:rsid w:val="00105716"/>
    <w:rsid w:val="0011486C"/>
    <w:rsid w:val="00137B3D"/>
    <w:rsid w:val="001425F4"/>
    <w:rsid w:val="00142DA8"/>
    <w:rsid w:val="001442AD"/>
    <w:rsid w:val="00146C6B"/>
    <w:rsid w:val="00150430"/>
    <w:rsid w:val="001642B3"/>
    <w:rsid w:val="00172F8F"/>
    <w:rsid w:val="00174A5E"/>
    <w:rsid w:val="001779BC"/>
    <w:rsid w:val="001826E9"/>
    <w:rsid w:val="00182AF7"/>
    <w:rsid w:val="00192DB8"/>
    <w:rsid w:val="00194F26"/>
    <w:rsid w:val="00195D4F"/>
    <w:rsid w:val="001C5302"/>
    <w:rsid w:val="001C6FB3"/>
    <w:rsid w:val="001D1FB3"/>
    <w:rsid w:val="001E0F21"/>
    <w:rsid w:val="001E62F6"/>
    <w:rsid w:val="001F03A2"/>
    <w:rsid w:val="00214381"/>
    <w:rsid w:val="0021634C"/>
    <w:rsid w:val="00224E05"/>
    <w:rsid w:val="002273F4"/>
    <w:rsid w:val="002308FF"/>
    <w:rsid w:val="00234A39"/>
    <w:rsid w:val="00243D3E"/>
    <w:rsid w:val="00245837"/>
    <w:rsid w:val="0024604B"/>
    <w:rsid w:val="00255CD3"/>
    <w:rsid w:val="002565A7"/>
    <w:rsid w:val="00260060"/>
    <w:rsid w:val="002612D8"/>
    <w:rsid w:val="00270D47"/>
    <w:rsid w:val="00271916"/>
    <w:rsid w:val="002A0CC1"/>
    <w:rsid w:val="002A1655"/>
    <w:rsid w:val="002B5BC4"/>
    <w:rsid w:val="002B7D4E"/>
    <w:rsid w:val="002B7F9F"/>
    <w:rsid w:val="002C6AE3"/>
    <w:rsid w:val="002D44CF"/>
    <w:rsid w:val="002D4B97"/>
    <w:rsid w:val="0031165B"/>
    <w:rsid w:val="0031224F"/>
    <w:rsid w:val="00315925"/>
    <w:rsid w:val="0031757C"/>
    <w:rsid w:val="003176E9"/>
    <w:rsid w:val="0034633A"/>
    <w:rsid w:val="003519A7"/>
    <w:rsid w:val="00360D5A"/>
    <w:rsid w:val="003635D7"/>
    <w:rsid w:val="003640FC"/>
    <w:rsid w:val="00365F58"/>
    <w:rsid w:val="00380223"/>
    <w:rsid w:val="00380DE4"/>
    <w:rsid w:val="003A394C"/>
    <w:rsid w:val="003A74C6"/>
    <w:rsid w:val="003D44AF"/>
    <w:rsid w:val="003E27EF"/>
    <w:rsid w:val="003E4263"/>
    <w:rsid w:val="003E438A"/>
    <w:rsid w:val="003E66A6"/>
    <w:rsid w:val="003E7BB0"/>
    <w:rsid w:val="003F6EDD"/>
    <w:rsid w:val="00400D77"/>
    <w:rsid w:val="00403C9D"/>
    <w:rsid w:val="00407E73"/>
    <w:rsid w:val="00413E67"/>
    <w:rsid w:val="004262AF"/>
    <w:rsid w:val="00426837"/>
    <w:rsid w:val="004275C4"/>
    <w:rsid w:val="00431290"/>
    <w:rsid w:val="004355DE"/>
    <w:rsid w:val="004365A4"/>
    <w:rsid w:val="00441999"/>
    <w:rsid w:val="0044242D"/>
    <w:rsid w:val="004527E5"/>
    <w:rsid w:val="00454F6B"/>
    <w:rsid w:val="0046064F"/>
    <w:rsid w:val="00466247"/>
    <w:rsid w:val="0046655E"/>
    <w:rsid w:val="00472FF9"/>
    <w:rsid w:val="0048636B"/>
    <w:rsid w:val="00487A26"/>
    <w:rsid w:val="00495941"/>
    <w:rsid w:val="004A2F79"/>
    <w:rsid w:val="004B0B53"/>
    <w:rsid w:val="004B2916"/>
    <w:rsid w:val="004B7E61"/>
    <w:rsid w:val="004B7F4A"/>
    <w:rsid w:val="004C1EE9"/>
    <w:rsid w:val="004C26CA"/>
    <w:rsid w:val="004C5574"/>
    <w:rsid w:val="004D0993"/>
    <w:rsid w:val="004D308B"/>
    <w:rsid w:val="004E3099"/>
    <w:rsid w:val="004E5126"/>
    <w:rsid w:val="004F10B3"/>
    <w:rsid w:val="004F1F38"/>
    <w:rsid w:val="004F3B5C"/>
    <w:rsid w:val="004F3C22"/>
    <w:rsid w:val="0050311A"/>
    <w:rsid w:val="00522B0E"/>
    <w:rsid w:val="005372E8"/>
    <w:rsid w:val="00537E94"/>
    <w:rsid w:val="005510BD"/>
    <w:rsid w:val="00561E3C"/>
    <w:rsid w:val="00570C70"/>
    <w:rsid w:val="005732B3"/>
    <w:rsid w:val="00581EA4"/>
    <w:rsid w:val="00583B4A"/>
    <w:rsid w:val="005A02AC"/>
    <w:rsid w:val="005A2B49"/>
    <w:rsid w:val="005A2CDD"/>
    <w:rsid w:val="005A6A6B"/>
    <w:rsid w:val="005A73C3"/>
    <w:rsid w:val="005B178F"/>
    <w:rsid w:val="005B28B1"/>
    <w:rsid w:val="005B5C50"/>
    <w:rsid w:val="005C5902"/>
    <w:rsid w:val="005D73D9"/>
    <w:rsid w:val="005E1EBB"/>
    <w:rsid w:val="005F4A32"/>
    <w:rsid w:val="005F54F4"/>
    <w:rsid w:val="00600A31"/>
    <w:rsid w:val="00604AF9"/>
    <w:rsid w:val="00613530"/>
    <w:rsid w:val="00620A0E"/>
    <w:rsid w:val="0062151F"/>
    <w:rsid w:val="0064176F"/>
    <w:rsid w:val="00643498"/>
    <w:rsid w:val="00652FC6"/>
    <w:rsid w:val="00657E54"/>
    <w:rsid w:val="00670AAB"/>
    <w:rsid w:val="00670D4D"/>
    <w:rsid w:val="0067668A"/>
    <w:rsid w:val="00682A2B"/>
    <w:rsid w:val="006846CF"/>
    <w:rsid w:val="00686529"/>
    <w:rsid w:val="006A77AC"/>
    <w:rsid w:val="006C0323"/>
    <w:rsid w:val="006C2F1F"/>
    <w:rsid w:val="006D5995"/>
    <w:rsid w:val="006E1CE3"/>
    <w:rsid w:val="006F2DD1"/>
    <w:rsid w:val="0070196C"/>
    <w:rsid w:val="007228B5"/>
    <w:rsid w:val="00725535"/>
    <w:rsid w:val="0072775D"/>
    <w:rsid w:val="00733F12"/>
    <w:rsid w:val="00736885"/>
    <w:rsid w:val="007513CD"/>
    <w:rsid w:val="00753FE0"/>
    <w:rsid w:val="00763F40"/>
    <w:rsid w:val="00774565"/>
    <w:rsid w:val="007A0B76"/>
    <w:rsid w:val="007A236A"/>
    <w:rsid w:val="007C76EC"/>
    <w:rsid w:val="007D0926"/>
    <w:rsid w:val="007D1A8E"/>
    <w:rsid w:val="007D4325"/>
    <w:rsid w:val="007D5C63"/>
    <w:rsid w:val="007D6138"/>
    <w:rsid w:val="007E19C6"/>
    <w:rsid w:val="007E4D24"/>
    <w:rsid w:val="007F26F6"/>
    <w:rsid w:val="007F5756"/>
    <w:rsid w:val="00817BFA"/>
    <w:rsid w:val="00823952"/>
    <w:rsid w:val="008352E1"/>
    <w:rsid w:val="00845AA9"/>
    <w:rsid w:val="0085210D"/>
    <w:rsid w:val="00852F11"/>
    <w:rsid w:val="00870B0F"/>
    <w:rsid w:val="008746DC"/>
    <w:rsid w:val="0088240C"/>
    <w:rsid w:val="00883D92"/>
    <w:rsid w:val="0088638F"/>
    <w:rsid w:val="00894212"/>
    <w:rsid w:val="00897D0E"/>
    <w:rsid w:val="008A313C"/>
    <w:rsid w:val="008B7EEE"/>
    <w:rsid w:val="008D0F38"/>
    <w:rsid w:val="008D298E"/>
    <w:rsid w:val="008D6623"/>
    <w:rsid w:val="008D7D16"/>
    <w:rsid w:val="008E2D35"/>
    <w:rsid w:val="008F1402"/>
    <w:rsid w:val="008F2B72"/>
    <w:rsid w:val="008F57D1"/>
    <w:rsid w:val="00934731"/>
    <w:rsid w:val="00935A56"/>
    <w:rsid w:val="009508BF"/>
    <w:rsid w:val="00950C98"/>
    <w:rsid w:val="009523BD"/>
    <w:rsid w:val="009550AA"/>
    <w:rsid w:val="00981F34"/>
    <w:rsid w:val="0098438C"/>
    <w:rsid w:val="00993C28"/>
    <w:rsid w:val="009947EA"/>
    <w:rsid w:val="00997D56"/>
    <w:rsid w:val="009A42AB"/>
    <w:rsid w:val="009B3CD0"/>
    <w:rsid w:val="009B742B"/>
    <w:rsid w:val="009C3754"/>
    <w:rsid w:val="009D7D29"/>
    <w:rsid w:val="009E223C"/>
    <w:rsid w:val="009F7F1D"/>
    <w:rsid w:val="00A01834"/>
    <w:rsid w:val="00A01BEB"/>
    <w:rsid w:val="00A01F16"/>
    <w:rsid w:val="00A11EFC"/>
    <w:rsid w:val="00A20257"/>
    <w:rsid w:val="00A2052E"/>
    <w:rsid w:val="00A228AA"/>
    <w:rsid w:val="00A2722D"/>
    <w:rsid w:val="00A31624"/>
    <w:rsid w:val="00A45CF9"/>
    <w:rsid w:val="00A46D5B"/>
    <w:rsid w:val="00A824B8"/>
    <w:rsid w:val="00A904B7"/>
    <w:rsid w:val="00AA58FA"/>
    <w:rsid w:val="00AB0B65"/>
    <w:rsid w:val="00AB1B48"/>
    <w:rsid w:val="00AB4D63"/>
    <w:rsid w:val="00AB651B"/>
    <w:rsid w:val="00AC7155"/>
    <w:rsid w:val="00AD1740"/>
    <w:rsid w:val="00AE5A06"/>
    <w:rsid w:val="00AF466C"/>
    <w:rsid w:val="00AF74D1"/>
    <w:rsid w:val="00B11873"/>
    <w:rsid w:val="00B13024"/>
    <w:rsid w:val="00B17128"/>
    <w:rsid w:val="00B3263B"/>
    <w:rsid w:val="00B36700"/>
    <w:rsid w:val="00B41C5A"/>
    <w:rsid w:val="00B42CAB"/>
    <w:rsid w:val="00B47A4A"/>
    <w:rsid w:val="00B50F74"/>
    <w:rsid w:val="00B54398"/>
    <w:rsid w:val="00B61550"/>
    <w:rsid w:val="00B66A14"/>
    <w:rsid w:val="00B74D3C"/>
    <w:rsid w:val="00B84E82"/>
    <w:rsid w:val="00B87CAC"/>
    <w:rsid w:val="00B97EE9"/>
    <w:rsid w:val="00BC292B"/>
    <w:rsid w:val="00BC30C5"/>
    <w:rsid w:val="00BC3A8E"/>
    <w:rsid w:val="00BD769F"/>
    <w:rsid w:val="00BE1002"/>
    <w:rsid w:val="00BE1E2B"/>
    <w:rsid w:val="00BF3485"/>
    <w:rsid w:val="00BF5170"/>
    <w:rsid w:val="00C1128A"/>
    <w:rsid w:val="00C26834"/>
    <w:rsid w:val="00C27D81"/>
    <w:rsid w:val="00C3284E"/>
    <w:rsid w:val="00C67939"/>
    <w:rsid w:val="00C74BCE"/>
    <w:rsid w:val="00C86E83"/>
    <w:rsid w:val="00CA2B93"/>
    <w:rsid w:val="00CA4631"/>
    <w:rsid w:val="00CA68A4"/>
    <w:rsid w:val="00CB495D"/>
    <w:rsid w:val="00CB5367"/>
    <w:rsid w:val="00CC5C8D"/>
    <w:rsid w:val="00CD4EDA"/>
    <w:rsid w:val="00D04B4C"/>
    <w:rsid w:val="00D12011"/>
    <w:rsid w:val="00D12164"/>
    <w:rsid w:val="00D20CCA"/>
    <w:rsid w:val="00D20FCE"/>
    <w:rsid w:val="00D27A0D"/>
    <w:rsid w:val="00D27E3F"/>
    <w:rsid w:val="00D467A6"/>
    <w:rsid w:val="00D5114E"/>
    <w:rsid w:val="00D80FC9"/>
    <w:rsid w:val="00D860BE"/>
    <w:rsid w:val="00D86D5F"/>
    <w:rsid w:val="00D911D8"/>
    <w:rsid w:val="00D93AD6"/>
    <w:rsid w:val="00D9405D"/>
    <w:rsid w:val="00DD1F25"/>
    <w:rsid w:val="00DE0C3D"/>
    <w:rsid w:val="00DF0861"/>
    <w:rsid w:val="00DF6626"/>
    <w:rsid w:val="00E05C0A"/>
    <w:rsid w:val="00E13C4E"/>
    <w:rsid w:val="00E16D56"/>
    <w:rsid w:val="00E2340F"/>
    <w:rsid w:val="00E30524"/>
    <w:rsid w:val="00E344D4"/>
    <w:rsid w:val="00E3480A"/>
    <w:rsid w:val="00E4656F"/>
    <w:rsid w:val="00E4760C"/>
    <w:rsid w:val="00E521EA"/>
    <w:rsid w:val="00E5725A"/>
    <w:rsid w:val="00E66506"/>
    <w:rsid w:val="00E7094A"/>
    <w:rsid w:val="00E83A2B"/>
    <w:rsid w:val="00EB399D"/>
    <w:rsid w:val="00EB6F64"/>
    <w:rsid w:val="00EE2DE4"/>
    <w:rsid w:val="00EF057F"/>
    <w:rsid w:val="00EF05C3"/>
    <w:rsid w:val="00EF4ED8"/>
    <w:rsid w:val="00F0333B"/>
    <w:rsid w:val="00F05AF3"/>
    <w:rsid w:val="00F17417"/>
    <w:rsid w:val="00F17887"/>
    <w:rsid w:val="00F20366"/>
    <w:rsid w:val="00F22C81"/>
    <w:rsid w:val="00F32D08"/>
    <w:rsid w:val="00F34F98"/>
    <w:rsid w:val="00F35646"/>
    <w:rsid w:val="00F4152C"/>
    <w:rsid w:val="00F518B0"/>
    <w:rsid w:val="00F5672D"/>
    <w:rsid w:val="00F57D2B"/>
    <w:rsid w:val="00F75DF3"/>
    <w:rsid w:val="00F8748A"/>
    <w:rsid w:val="00FA0806"/>
    <w:rsid w:val="00FA0C9B"/>
    <w:rsid w:val="00FA3912"/>
    <w:rsid w:val="00FA5DEF"/>
    <w:rsid w:val="00FB0889"/>
    <w:rsid w:val="00FB1801"/>
    <w:rsid w:val="00FB352F"/>
    <w:rsid w:val="00FB37A1"/>
    <w:rsid w:val="00FB386D"/>
    <w:rsid w:val="00FB7C89"/>
    <w:rsid w:val="00FC5A45"/>
    <w:rsid w:val="00FE057A"/>
    <w:rsid w:val="00FE6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60F0170A-F491-4316-8205-64230ECBD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D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D7D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7D1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5A2CDD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5A2CDD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5A2CD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6D5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6D5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rsid w:val="0098438C"/>
    <w:rPr>
      <w:rFonts w:cs="Times New Roman"/>
      <w:color w:val="0884C2"/>
      <w:u w:val="single"/>
    </w:rPr>
  </w:style>
  <w:style w:type="paragraph" w:styleId="a6">
    <w:name w:val="footer"/>
    <w:basedOn w:val="a"/>
    <w:link w:val="a7"/>
    <w:uiPriority w:val="99"/>
    <w:rsid w:val="003A74C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3A74C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5A02AC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header"/>
    <w:basedOn w:val="a"/>
    <w:link w:val="a9"/>
    <w:uiPriority w:val="99"/>
    <w:rsid w:val="00EB399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B399D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99"/>
    <w:qFormat/>
    <w:rsid w:val="000F1833"/>
    <w:pPr>
      <w:ind w:left="720"/>
      <w:contextualSpacing/>
    </w:pPr>
  </w:style>
  <w:style w:type="table" w:styleId="ab">
    <w:name w:val="Table Grid"/>
    <w:basedOn w:val="a1"/>
    <w:uiPriority w:val="99"/>
    <w:rsid w:val="00B74D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page number"/>
    <w:basedOn w:val="a0"/>
    <w:uiPriority w:val="99"/>
    <w:rsid w:val="00B41C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.gov86.org/1727/1797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dm.gov86.org/1727/180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3558</Words>
  <Characters>20287</Characters>
  <Application>Microsoft Office Word</Application>
  <DocSecurity>4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Дмитренко</dc:creator>
  <cp:keywords/>
  <dc:description/>
  <cp:lastModifiedBy>Галина Дмитренко</cp:lastModifiedBy>
  <cp:revision>2</cp:revision>
  <cp:lastPrinted>2018-05-28T04:41:00Z</cp:lastPrinted>
  <dcterms:created xsi:type="dcterms:W3CDTF">2018-05-28T04:49:00Z</dcterms:created>
  <dcterms:modified xsi:type="dcterms:W3CDTF">2018-05-28T04:49:00Z</dcterms:modified>
</cp:coreProperties>
</file>