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56" w:rsidRPr="007B3D91" w:rsidRDefault="00EF0556" w:rsidP="00EF055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A3A495C" wp14:editId="191D2531">
            <wp:extent cx="514350" cy="742950"/>
            <wp:effectExtent l="0" t="0" r="0" b="0"/>
            <wp:docPr id="19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556" w:rsidRPr="00E4184B" w:rsidRDefault="00EF0556" w:rsidP="00EF05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F0556" w:rsidRDefault="00EF0556" w:rsidP="00EF05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</w:t>
      </w:r>
      <w:proofErr w:type="spellStart"/>
      <w:r w:rsidRPr="007B3D91">
        <w:rPr>
          <w:b/>
          <w:sz w:val="36"/>
          <w:szCs w:val="36"/>
        </w:rPr>
        <w:t>Пыть-Ях</w:t>
      </w:r>
      <w:proofErr w:type="spellEnd"/>
    </w:p>
    <w:p w:rsidR="00EF0556" w:rsidRDefault="00EF0556" w:rsidP="00EF05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F0556" w:rsidRPr="007B3D91" w:rsidRDefault="00EF0556" w:rsidP="00EF055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F0556" w:rsidRPr="007B3D91" w:rsidRDefault="00EF0556" w:rsidP="00EF0556">
      <w:pPr>
        <w:jc w:val="center"/>
        <w:rPr>
          <w:sz w:val="36"/>
          <w:szCs w:val="36"/>
        </w:rPr>
      </w:pPr>
    </w:p>
    <w:p w:rsidR="00EF0556" w:rsidRPr="00DF7AC6" w:rsidRDefault="00EF0556" w:rsidP="00EF0556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DF7EFE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8467C3" w:rsidRPr="0007683A" w:rsidRDefault="008467C3" w:rsidP="00D96D72">
      <w:pPr>
        <w:tabs>
          <w:tab w:val="left" w:pos="4500"/>
        </w:tabs>
        <w:rPr>
          <w:sz w:val="28"/>
          <w:szCs w:val="28"/>
        </w:rPr>
      </w:pPr>
    </w:p>
    <w:p w:rsidR="00DA2CA4" w:rsidRDefault="00DA2CA4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B53E6" w:rsidRPr="00834769" w:rsidRDefault="00DB53E6" w:rsidP="00DB53E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</w:p>
    <w:p w:rsidR="00DB53E6" w:rsidRPr="00834769" w:rsidRDefault="00DB53E6" w:rsidP="00DB53E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 </w:t>
      </w:r>
    </w:p>
    <w:p w:rsidR="00DB53E6" w:rsidRPr="00834769" w:rsidRDefault="00DB53E6" w:rsidP="00DB53E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proofErr w:type="gramStart"/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>
        <w:rPr>
          <w:rFonts w:ascii="Times New Roman" w:hAnsi="Times New Roman" w:cs="Times New Roman"/>
          <w:b w:val="0"/>
          <w:sz w:val="28"/>
          <w:szCs w:val="28"/>
        </w:rPr>
        <w:t>29.12.2014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326</w:t>
      </w: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-па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sz w:val="28"/>
          <w:szCs w:val="28"/>
        </w:rPr>
        <w:t>«</w:t>
      </w:r>
      <w:r w:rsidRPr="00DB38CF">
        <w:rPr>
          <w:bCs/>
          <w:kern w:val="28"/>
          <w:sz w:val="28"/>
          <w:szCs w:val="28"/>
        </w:rPr>
        <w:t xml:space="preserve">Об утверждении положения о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порядке назначения на должность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и освобождения от должности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руководителей муниципальных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учреждений и предприятий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муниципального образования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городской округ город </w:t>
      </w:r>
      <w:proofErr w:type="spellStart"/>
      <w:r w:rsidRPr="00DB38CF">
        <w:rPr>
          <w:bCs/>
          <w:kern w:val="28"/>
          <w:sz w:val="28"/>
          <w:szCs w:val="28"/>
        </w:rPr>
        <w:t>Пыть-Ях</w:t>
      </w:r>
      <w:proofErr w:type="spellEnd"/>
      <w:r w:rsidRPr="00DB38CF">
        <w:rPr>
          <w:bCs/>
          <w:kern w:val="28"/>
          <w:sz w:val="28"/>
          <w:szCs w:val="28"/>
        </w:rPr>
        <w:t>»</w:t>
      </w:r>
      <w:r>
        <w:rPr>
          <w:bCs/>
          <w:kern w:val="28"/>
          <w:sz w:val="28"/>
          <w:szCs w:val="28"/>
        </w:rPr>
        <w:t xml:space="preserve"> </w:t>
      </w:r>
    </w:p>
    <w:p w:rsidR="00DB53E6" w:rsidRPr="00DB53E6" w:rsidRDefault="00DB53E6" w:rsidP="00BC4AB9">
      <w:pPr>
        <w:jc w:val="both"/>
        <w:rPr>
          <w:rStyle w:val="af0"/>
          <w:color w:val="auto"/>
          <w:sz w:val="28"/>
          <w:szCs w:val="28"/>
        </w:rPr>
      </w:pPr>
      <w:r w:rsidRPr="00DB53E6">
        <w:rPr>
          <w:bCs/>
          <w:kern w:val="28"/>
          <w:sz w:val="28"/>
          <w:szCs w:val="28"/>
        </w:rPr>
        <w:t xml:space="preserve">(в ред. от </w:t>
      </w:r>
      <w:hyperlink r:id="rId8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DB53E6">
          <w:rPr>
            <w:rStyle w:val="af0"/>
            <w:color w:val="auto"/>
            <w:sz w:val="28"/>
            <w:szCs w:val="28"/>
          </w:rPr>
          <w:t xml:space="preserve">06.07.2017 № 173-па; </w:t>
        </w:r>
      </w:hyperlink>
    </w:p>
    <w:p w:rsidR="002361FD" w:rsidRDefault="002F122C" w:rsidP="00BC4AB9">
      <w:pPr>
        <w:jc w:val="both"/>
        <w:rPr>
          <w:rStyle w:val="af0"/>
          <w:color w:val="auto"/>
          <w:sz w:val="28"/>
          <w:szCs w:val="28"/>
        </w:rPr>
      </w:pPr>
      <w:hyperlink r:id="rId9" w:tooltip="постановление от 31.10.2018 0:00:00 №352-па Администрация г. Пыть-Ях&#10; &#10; &#10;О внесении изменений в постановление администрации города от 29.12.2014 № 326-па " w:history="1">
        <w:r w:rsidR="00DB53E6" w:rsidRPr="00DB53E6">
          <w:rPr>
            <w:rStyle w:val="af0"/>
            <w:color w:val="auto"/>
            <w:sz w:val="28"/>
            <w:szCs w:val="28"/>
          </w:rPr>
          <w:t xml:space="preserve">от 31.10.2018 352-па, </w:t>
        </w:r>
      </w:hyperlink>
    </w:p>
    <w:bookmarkStart w:id="0" w:name="_GoBack"/>
    <w:bookmarkEnd w:id="0"/>
    <w:p w:rsidR="00DB53E6" w:rsidRPr="00DB53E6" w:rsidRDefault="002F122C" w:rsidP="00BC4AB9">
      <w:pPr>
        <w:jc w:val="both"/>
        <w:rPr>
          <w:rStyle w:val="af0"/>
          <w:color w:val="auto"/>
          <w:sz w:val="28"/>
          <w:szCs w:val="28"/>
        </w:rPr>
      </w:pPr>
      <w:r>
        <w:fldChar w:fldCharType="begin"/>
      </w:r>
      <w:r>
        <w:instrText xml:space="preserve"> HYPERLINK "file:///C:\\content\\act\\624ffd7e-5efb-4d08-b408-354cb0c8f2a1.docx" \o "постановление от 01.04.2019 0:00:00 №95-па Администрация г. Пыть-Ях
О внесении изменения в постановление администрации города от 29.12.2014 № 326-па " </w:instrText>
      </w:r>
      <w:r>
        <w:fldChar w:fldCharType="separate"/>
      </w:r>
      <w:r w:rsidR="00DB53E6" w:rsidRPr="00DB53E6">
        <w:rPr>
          <w:rStyle w:val="af0"/>
          <w:color w:val="auto"/>
          <w:sz w:val="28"/>
          <w:szCs w:val="28"/>
        </w:rPr>
        <w:t>от 01.04.2019 № 95-па</w:t>
      </w:r>
      <w:r>
        <w:rPr>
          <w:rStyle w:val="af0"/>
          <w:color w:val="auto"/>
          <w:sz w:val="28"/>
          <w:szCs w:val="28"/>
        </w:rPr>
        <w:fldChar w:fldCharType="end"/>
      </w:r>
      <w:r w:rsidR="00DB53E6" w:rsidRPr="00DB53E6">
        <w:rPr>
          <w:rStyle w:val="af0"/>
          <w:color w:val="auto"/>
          <w:sz w:val="28"/>
          <w:szCs w:val="28"/>
        </w:rPr>
        <w:t>,</w:t>
      </w:r>
    </w:p>
    <w:p w:rsidR="00DB53E6" w:rsidRDefault="00DB53E6" w:rsidP="00DB53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DB53E6">
        <w:rPr>
          <w:bCs/>
          <w:sz w:val="28"/>
          <w:szCs w:val="28"/>
        </w:rPr>
        <w:t>т 24.09.2020</w:t>
      </w:r>
      <w:r>
        <w:rPr>
          <w:bCs/>
          <w:sz w:val="28"/>
          <w:szCs w:val="28"/>
        </w:rPr>
        <w:t xml:space="preserve"> </w:t>
      </w:r>
      <w:r w:rsidRPr="00DB53E6">
        <w:rPr>
          <w:bCs/>
          <w:sz w:val="28"/>
          <w:szCs w:val="28"/>
        </w:rPr>
        <w:t>№ 386-па</w:t>
      </w:r>
      <w:r w:rsidRPr="00DB38CF">
        <w:rPr>
          <w:sz w:val="28"/>
          <w:szCs w:val="28"/>
        </w:rPr>
        <w:t>)</w:t>
      </w:r>
    </w:p>
    <w:p w:rsidR="00BC4AB9" w:rsidRDefault="00BC4AB9" w:rsidP="00BC4AB9">
      <w:pPr>
        <w:jc w:val="both"/>
        <w:rPr>
          <w:sz w:val="28"/>
          <w:szCs w:val="28"/>
        </w:rPr>
      </w:pPr>
    </w:p>
    <w:p w:rsidR="008467C3" w:rsidRPr="0048065C" w:rsidRDefault="008467C3" w:rsidP="00BC4AB9">
      <w:pPr>
        <w:jc w:val="both"/>
        <w:rPr>
          <w:sz w:val="28"/>
          <w:szCs w:val="28"/>
        </w:rPr>
      </w:pPr>
    </w:p>
    <w:p w:rsidR="00BC4AB9" w:rsidRDefault="00BC4AB9" w:rsidP="00BC4AB9">
      <w:pPr>
        <w:jc w:val="both"/>
        <w:rPr>
          <w:sz w:val="28"/>
          <w:szCs w:val="28"/>
        </w:rPr>
      </w:pPr>
    </w:p>
    <w:p w:rsidR="00DB53E6" w:rsidRPr="007352B5" w:rsidRDefault="00686911" w:rsidP="00DB53E6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69F0">
        <w:rPr>
          <w:rFonts w:ascii="Times New Roman" w:hAnsi="Times New Roman" w:cs="Times New Roman"/>
          <w:b w:val="0"/>
          <w:sz w:val="28"/>
          <w:szCs w:val="28"/>
        </w:rPr>
        <w:t>В целях приведения нормативных актов в соответствие с действующим законодательством, а также совершенствования методов конкурсного отбора кандидатов при проведении конкурса на замещение вакантной должности руководител</w:t>
      </w:r>
      <w:r w:rsidR="00EA4D74">
        <w:rPr>
          <w:rFonts w:ascii="Times New Roman" w:hAnsi="Times New Roman" w:cs="Times New Roman"/>
          <w:b w:val="0"/>
          <w:sz w:val="28"/>
          <w:szCs w:val="28"/>
        </w:rPr>
        <w:t>я</w:t>
      </w:r>
      <w:r w:rsidRPr="005669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организации</w:t>
      </w:r>
      <w:r w:rsidR="007352B5" w:rsidRPr="005669F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B53E6" w:rsidRPr="005669F0">
        <w:rPr>
          <w:rFonts w:ascii="Times New Roman" w:hAnsi="Times New Roman" w:cs="Times New Roman"/>
          <w:b w:val="0"/>
          <w:sz w:val="28"/>
          <w:szCs w:val="28"/>
        </w:rPr>
        <w:t>руководствуясь Трудовым кодексом Российской Федерации, статьей 28 Устава города</w:t>
      </w:r>
      <w:r w:rsidR="00DB53E6" w:rsidRPr="007352B5">
        <w:rPr>
          <w:rFonts w:ascii="Times New Roman" w:hAnsi="Times New Roman" w:cs="Times New Roman"/>
          <w:b w:val="0"/>
          <w:sz w:val="28"/>
          <w:szCs w:val="28"/>
        </w:rPr>
        <w:t xml:space="preserve"> Пыть-Яха, внести в постановление администрации города от  29.12.2014 № 326-па «Об утверждении положения о порядке назначения на должность и освобождения от должности руководителей муниципальных учреждений и предприятия муниципального образования городской округ город </w:t>
      </w:r>
      <w:proofErr w:type="spellStart"/>
      <w:r w:rsidR="00DB53E6" w:rsidRPr="007352B5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DB53E6" w:rsidRPr="007352B5">
        <w:rPr>
          <w:rFonts w:ascii="Times New Roman" w:hAnsi="Times New Roman" w:cs="Times New Roman"/>
          <w:b w:val="0"/>
          <w:sz w:val="28"/>
          <w:szCs w:val="28"/>
        </w:rPr>
        <w:t>»</w:t>
      </w:r>
      <w:r w:rsidR="007352B5" w:rsidRPr="007352B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</w:t>
      </w:r>
      <w:r w:rsidR="00DB53E6" w:rsidRPr="007352B5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B53E6" w:rsidRDefault="00DB53E6" w:rsidP="00DB53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69F0" w:rsidRDefault="005669F0" w:rsidP="007352B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EF0556" w:rsidRPr="00EF0556" w:rsidRDefault="00EF0556" w:rsidP="00EF0556">
      <w:pPr>
        <w:pStyle w:val="af1"/>
        <w:numPr>
          <w:ilvl w:val="0"/>
          <w:numId w:val="20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наименовании, по тексту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и в приложениях слова «</w:t>
      </w:r>
      <w:r w:rsidR="00735F97">
        <w:rPr>
          <w:sz w:val="28"/>
          <w:szCs w:val="28"/>
        </w:rPr>
        <w:t>городской округ</w:t>
      </w:r>
      <w:r>
        <w:rPr>
          <w:sz w:val="28"/>
          <w:szCs w:val="28"/>
        </w:rPr>
        <w:t xml:space="preserve">» </w:t>
      </w:r>
      <w:r w:rsidR="00735F97">
        <w:rPr>
          <w:sz w:val="28"/>
          <w:szCs w:val="28"/>
        </w:rPr>
        <w:t>исключить.</w:t>
      </w:r>
    </w:p>
    <w:p w:rsidR="007352B5" w:rsidRPr="007352B5" w:rsidRDefault="007352B5" w:rsidP="007352B5">
      <w:pPr>
        <w:tabs>
          <w:tab w:val="left" w:pos="709"/>
        </w:tabs>
        <w:spacing w:line="360" w:lineRule="auto"/>
        <w:jc w:val="both"/>
        <w:rPr>
          <w:kern w:val="28"/>
          <w:sz w:val="28"/>
          <w:szCs w:val="28"/>
        </w:rPr>
      </w:pPr>
      <w:r w:rsidRPr="007352B5">
        <w:rPr>
          <w:sz w:val="28"/>
          <w:szCs w:val="28"/>
        </w:rPr>
        <w:tab/>
      </w:r>
      <w:r w:rsidR="005270C2">
        <w:rPr>
          <w:sz w:val="28"/>
          <w:szCs w:val="28"/>
        </w:rPr>
        <w:t xml:space="preserve">2. </w:t>
      </w:r>
      <w:r w:rsidRPr="007352B5">
        <w:rPr>
          <w:sz w:val="28"/>
          <w:szCs w:val="28"/>
        </w:rPr>
        <w:t xml:space="preserve">В приложении к </w:t>
      </w:r>
      <w:r w:rsidRPr="007352B5">
        <w:rPr>
          <w:kern w:val="28"/>
          <w:sz w:val="28"/>
          <w:szCs w:val="28"/>
        </w:rPr>
        <w:t>постановлению:</w:t>
      </w:r>
    </w:p>
    <w:p w:rsidR="007352B5" w:rsidRPr="007352B5" w:rsidRDefault="005270C2" w:rsidP="007352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2B5" w:rsidRPr="007352B5">
        <w:rPr>
          <w:sz w:val="28"/>
          <w:szCs w:val="28"/>
        </w:rPr>
        <w:t>.1.</w:t>
      </w:r>
      <w:r w:rsidR="007352B5" w:rsidRPr="007352B5">
        <w:rPr>
          <w:sz w:val="28"/>
          <w:szCs w:val="28"/>
        </w:rPr>
        <w:tab/>
      </w:r>
      <w:r w:rsidR="000F0D25">
        <w:rPr>
          <w:sz w:val="28"/>
          <w:szCs w:val="28"/>
        </w:rPr>
        <w:t>П</w:t>
      </w:r>
      <w:r w:rsidR="007352B5" w:rsidRPr="007352B5">
        <w:rPr>
          <w:sz w:val="28"/>
          <w:szCs w:val="28"/>
        </w:rPr>
        <w:t>ункт 2.7 раздела 2 изложить в следующей редакции:</w:t>
      </w:r>
    </w:p>
    <w:p w:rsidR="000F0D25" w:rsidRPr="000F0D25" w:rsidRDefault="007352B5" w:rsidP="000F0D2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«</w:t>
      </w:r>
      <w:r w:rsidR="000F0D25" w:rsidRPr="000F0D25">
        <w:rPr>
          <w:sz w:val="28"/>
          <w:szCs w:val="28"/>
        </w:rPr>
        <w:t>2.7. Гражданин, изъявивший желание участвовать в конкурсе, представляет в конкурсную комиссию следующие документы:</w:t>
      </w:r>
    </w:p>
    <w:p w:rsidR="000F0D25" w:rsidRDefault="000F0D25" w:rsidP="000F0D2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1) личное заявление с указанием адреса места жительства, контактных телефонов и адреса электронной почты, с обязательством о прекращении деятельности, не совместимой в соответствии с федеральным законодательством со статусом должности руководителя муниципальной организации, в случае назначения на указанную должность;</w:t>
      </w:r>
    </w:p>
    <w:p w:rsidR="007352B5" w:rsidRDefault="007352B5" w:rsidP="007352B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2) собственноручно заполненную и подписанную анкету по форме согласно приложению к настоящему Положению;</w:t>
      </w:r>
    </w:p>
    <w:p w:rsidR="000F0D25" w:rsidRPr="000F0D25" w:rsidRDefault="000F0D25" w:rsidP="000F0D2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3) копию документа, удостоверяющего личность (оригинал предъявляется при представлении копии для сверки);</w:t>
      </w:r>
    </w:p>
    <w:p w:rsidR="000F0D25" w:rsidRPr="007352B5" w:rsidRDefault="000F0D25" w:rsidP="000F0D2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4) фотографии 3х4 в кол-ве 2-х штук;</w:t>
      </w:r>
    </w:p>
    <w:p w:rsidR="007352B5" w:rsidRPr="007352B5" w:rsidRDefault="007352B5" w:rsidP="003239A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5) документы, подтверждающие необходимое образование и стаж работы:</w:t>
      </w:r>
    </w:p>
    <w:p w:rsidR="007352B5" w:rsidRPr="007352B5" w:rsidRDefault="007352B5" w:rsidP="000F0D25">
      <w:pPr>
        <w:spacing w:line="360" w:lineRule="auto"/>
        <w:ind w:firstLine="709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-</w:t>
      </w:r>
      <w:r w:rsidRPr="007352B5">
        <w:rPr>
          <w:sz w:val="28"/>
          <w:szCs w:val="28"/>
        </w:rPr>
        <w:tab/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352B5" w:rsidRDefault="007352B5" w:rsidP="000F0D25">
      <w:pPr>
        <w:spacing w:line="360" w:lineRule="auto"/>
        <w:ind w:firstLine="709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-</w:t>
      </w:r>
      <w:r w:rsidRPr="007352B5">
        <w:rPr>
          <w:sz w:val="28"/>
          <w:szCs w:val="28"/>
        </w:rPr>
        <w:tab/>
        <w:t>документы об образовании и о квалификации (копию и оригинал);</w:t>
      </w:r>
    </w:p>
    <w:p w:rsidR="000F0D25" w:rsidRPr="000F0D25" w:rsidRDefault="000F0D25" w:rsidP="000F0D25">
      <w:pPr>
        <w:spacing w:line="360" w:lineRule="auto"/>
        <w:ind w:firstLine="709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6) справку о состоянии здоровья - в случаях, предусмотренных законодательством;</w:t>
      </w:r>
    </w:p>
    <w:p w:rsidR="000F0D25" w:rsidRPr="007352B5" w:rsidRDefault="000F0D25" w:rsidP="000F0D25">
      <w:pPr>
        <w:spacing w:line="360" w:lineRule="auto"/>
        <w:ind w:firstLine="709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</w:t>
      </w:r>
      <w:r w:rsidRPr="000F0D25">
        <w:rPr>
          <w:sz w:val="28"/>
          <w:szCs w:val="28"/>
        </w:rPr>
        <w:lastRenderedPageBreak/>
        <w:t>правовому регулированию в сфере внутренних дел - при подаче документов на участие в конкурсах на замещение вакантных должностей руководителей муниципальных учреждений и муниципальных предприятий в сферах деятельности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 w:rsidR="000F0D25" w:rsidRDefault="007352B5" w:rsidP="003239A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239AE">
        <w:rPr>
          <w:sz w:val="28"/>
          <w:szCs w:val="28"/>
        </w:rPr>
        <w:t>8) документы воинского учета</w:t>
      </w:r>
      <w:r w:rsidR="00326E35">
        <w:rPr>
          <w:sz w:val="28"/>
          <w:szCs w:val="28"/>
        </w:rPr>
        <w:t xml:space="preserve"> </w:t>
      </w:r>
      <w:r w:rsidRPr="003239AE">
        <w:rPr>
          <w:sz w:val="28"/>
          <w:szCs w:val="28"/>
        </w:rPr>
        <w:t>-</w:t>
      </w:r>
      <w:r w:rsidR="00326E35">
        <w:rPr>
          <w:sz w:val="28"/>
          <w:szCs w:val="28"/>
        </w:rPr>
        <w:t xml:space="preserve"> </w:t>
      </w:r>
      <w:r w:rsidRPr="003239AE">
        <w:rPr>
          <w:sz w:val="28"/>
          <w:szCs w:val="28"/>
        </w:rPr>
        <w:t>для граждан, пребывающих в запасе, и лиц, подлежащих призыву на военную службу (копию и оригинал);</w:t>
      </w:r>
    </w:p>
    <w:p w:rsidR="007352B5" w:rsidRPr="003239AE" w:rsidRDefault="000F0D25" w:rsidP="003239A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9) письменное согласие на обработку персональных данных.</w:t>
      </w:r>
      <w:r w:rsidR="007352B5" w:rsidRPr="003239AE">
        <w:rPr>
          <w:sz w:val="28"/>
          <w:szCs w:val="28"/>
        </w:rPr>
        <w:t>».</w:t>
      </w:r>
    </w:p>
    <w:p w:rsidR="003239AE" w:rsidRDefault="005270C2" w:rsidP="003239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2B5" w:rsidRPr="003239AE">
        <w:rPr>
          <w:sz w:val="28"/>
          <w:szCs w:val="28"/>
        </w:rPr>
        <w:t>.</w:t>
      </w:r>
      <w:r w:rsidR="003239AE">
        <w:rPr>
          <w:sz w:val="28"/>
          <w:szCs w:val="28"/>
        </w:rPr>
        <w:t>2</w:t>
      </w:r>
      <w:r w:rsidR="007352B5" w:rsidRPr="003239AE">
        <w:rPr>
          <w:sz w:val="28"/>
          <w:szCs w:val="28"/>
        </w:rPr>
        <w:t>.</w:t>
      </w:r>
      <w:r w:rsidR="003239AE">
        <w:rPr>
          <w:sz w:val="28"/>
          <w:szCs w:val="28"/>
        </w:rPr>
        <w:tab/>
        <w:t xml:space="preserve">В </w:t>
      </w:r>
      <w:r w:rsidR="003239AE" w:rsidRPr="003239AE">
        <w:rPr>
          <w:sz w:val="28"/>
          <w:szCs w:val="28"/>
        </w:rPr>
        <w:t>раздел</w:t>
      </w:r>
      <w:r w:rsidR="00427B33">
        <w:rPr>
          <w:sz w:val="28"/>
          <w:szCs w:val="28"/>
        </w:rPr>
        <w:t>е</w:t>
      </w:r>
      <w:r w:rsidR="003239AE" w:rsidRPr="003239AE">
        <w:rPr>
          <w:sz w:val="28"/>
          <w:szCs w:val="28"/>
        </w:rPr>
        <w:t xml:space="preserve"> 3</w:t>
      </w:r>
      <w:r w:rsidR="00427B33">
        <w:rPr>
          <w:sz w:val="28"/>
          <w:szCs w:val="28"/>
        </w:rPr>
        <w:t>:</w:t>
      </w:r>
      <w:r w:rsidR="003239AE">
        <w:rPr>
          <w:sz w:val="28"/>
          <w:szCs w:val="28"/>
        </w:rPr>
        <w:t xml:space="preserve"> </w:t>
      </w:r>
    </w:p>
    <w:p w:rsidR="007352B5" w:rsidRPr="003239AE" w:rsidRDefault="005270C2" w:rsidP="003239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39AE">
        <w:rPr>
          <w:sz w:val="28"/>
          <w:szCs w:val="28"/>
        </w:rPr>
        <w:t>.2.1</w:t>
      </w:r>
      <w:r w:rsidR="003239AE">
        <w:rPr>
          <w:sz w:val="28"/>
          <w:szCs w:val="28"/>
        </w:rPr>
        <w:tab/>
      </w:r>
      <w:r w:rsidR="007352B5" w:rsidRPr="003239AE">
        <w:rPr>
          <w:sz w:val="28"/>
          <w:szCs w:val="28"/>
        </w:rPr>
        <w:t>Подпункт 3.3.2 пункта 3.3 дополнить абзацем следующего содержания:</w:t>
      </w:r>
    </w:p>
    <w:p w:rsidR="007352B5" w:rsidRPr="007352B5" w:rsidRDefault="007352B5" w:rsidP="003239AE">
      <w:pPr>
        <w:spacing w:line="360" w:lineRule="auto"/>
        <w:ind w:firstLine="567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«По заявлению иногороднего кандидата, при наличии технической возможности, конкурсное испытание проводится с использованием системы видеоконференцсвязи.».</w:t>
      </w:r>
    </w:p>
    <w:p w:rsidR="007352B5" w:rsidRPr="007352B5" w:rsidRDefault="005270C2" w:rsidP="007352B5">
      <w:pPr>
        <w:pStyle w:val="ConsPlusNormal"/>
        <w:widowControl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39AE">
        <w:rPr>
          <w:rFonts w:ascii="Times New Roman" w:hAnsi="Times New Roman" w:cs="Times New Roman"/>
          <w:sz w:val="28"/>
          <w:szCs w:val="28"/>
        </w:rPr>
        <w:t>.2.2.</w:t>
      </w:r>
      <w:r w:rsidR="003239AE">
        <w:rPr>
          <w:rFonts w:ascii="Times New Roman" w:hAnsi="Times New Roman" w:cs="Times New Roman"/>
          <w:sz w:val="28"/>
          <w:szCs w:val="28"/>
        </w:rPr>
        <w:tab/>
      </w:r>
      <w:r w:rsidR="008467C3">
        <w:rPr>
          <w:rFonts w:ascii="Times New Roman" w:hAnsi="Times New Roman" w:cs="Times New Roman"/>
          <w:sz w:val="28"/>
          <w:szCs w:val="28"/>
        </w:rPr>
        <w:t>Пункт 3.8</w:t>
      </w:r>
      <w:r w:rsidR="007352B5" w:rsidRPr="007352B5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8467C3">
        <w:rPr>
          <w:rFonts w:ascii="Times New Roman" w:hAnsi="Times New Roman" w:cs="Times New Roman"/>
          <w:sz w:val="28"/>
          <w:szCs w:val="28"/>
        </w:rPr>
        <w:t xml:space="preserve">2 </w:t>
      </w:r>
      <w:r w:rsidR="007352B5" w:rsidRPr="007352B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352B5" w:rsidRPr="007352B5" w:rsidRDefault="007352B5" w:rsidP="007352B5">
      <w:pPr>
        <w:pStyle w:val="ConsPlusNormal"/>
        <w:widowControl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B5">
        <w:rPr>
          <w:rFonts w:ascii="Times New Roman" w:hAnsi="Times New Roman" w:cs="Times New Roman"/>
          <w:sz w:val="28"/>
          <w:szCs w:val="28"/>
        </w:rPr>
        <w:t xml:space="preserve">«В случае письменного отказа либо неявки без объяснения причин победителя конкурса </w:t>
      </w:r>
      <w:r w:rsidR="003239AE" w:rsidRPr="007352B5">
        <w:rPr>
          <w:rFonts w:ascii="Times New Roman" w:hAnsi="Times New Roman" w:cs="Times New Roman"/>
          <w:sz w:val="28"/>
          <w:szCs w:val="28"/>
        </w:rPr>
        <w:t xml:space="preserve">для заключения трудового договора </w:t>
      </w:r>
      <w:r w:rsidRPr="007352B5">
        <w:rPr>
          <w:rFonts w:ascii="Times New Roman" w:hAnsi="Times New Roman" w:cs="Times New Roman"/>
          <w:sz w:val="28"/>
          <w:szCs w:val="28"/>
        </w:rPr>
        <w:t>в течение вышеуказанного срока, администрация города объявляет о проведении повторного конкурса на замещение вакантной должности руководителя муниципальной организации.</w:t>
      </w:r>
      <w:r w:rsidR="003239AE">
        <w:rPr>
          <w:rFonts w:ascii="Times New Roman" w:hAnsi="Times New Roman" w:cs="Times New Roman"/>
          <w:sz w:val="28"/>
          <w:szCs w:val="28"/>
        </w:rPr>
        <w:t>».</w:t>
      </w:r>
    </w:p>
    <w:p w:rsidR="00AD06CF" w:rsidRPr="00485126" w:rsidRDefault="005270C2" w:rsidP="004851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0BF8" w:rsidRPr="00485126">
        <w:rPr>
          <w:sz w:val="28"/>
          <w:szCs w:val="28"/>
        </w:rPr>
        <w:t>.</w:t>
      </w:r>
      <w:r w:rsidR="00210BF8" w:rsidRPr="00485126">
        <w:rPr>
          <w:sz w:val="28"/>
          <w:szCs w:val="28"/>
        </w:rPr>
        <w:tab/>
      </w:r>
      <w:r w:rsidR="00AD06CF" w:rsidRPr="0048512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0F0D25">
        <w:rPr>
          <w:sz w:val="28"/>
          <w:szCs w:val="28"/>
        </w:rPr>
        <w:t xml:space="preserve"> </w:t>
      </w:r>
      <w:r w:rsidR="00AD06CF" w:rsidRPr="00485126">
        <w:rPr>
          <w:sz w:val="28"/>
          <w:szCs w:val="28"/>
        </w:rPr>
        <w:t>Кулиш) опубликовать постановление в печатном средстве массовой и</w:t>
      </w:r>
      <w:r w:rsidR="0078138A">
        <w:rPr>
          <w:sz w:val="28"/>
          <w:szCs w:val="28"/>
        </w:rPr>
        <w:t>нформации «Официальный вестник».</w:t>
      </w:r>
    </w:p>
    <w:p w:rsidR="00210BF8" w:rsidRDefault="003239AE" w:rsidP="00210B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 xml:space="preserve">Отделу по </w:t>
      </w:r>
      <w:r w:rsidR="009F7018">
        <w:rPr>
          <w:sz w:val="28"/>
          <w:szCs w:val="28"/>
        </w:rPr>
        <w:t xml:space="preserve">обеспечению </w:t>
      </w:r>
      <w:r w:rsidR="00064382" w:rsidRPr="00210BF8">
        <w:rPr>
          <w:sz w:val="28"/>
          <w:szCs w:val="28"/>
        </w:rPr>
        <w:t>информационн</w:t>
      </w:r>
      <w:r w:rsidR="009F7018">
        <w:rPr>
          <w:sz w:val="28"/>
          <w:szCs w:val="28"/>
        </w:rPr>
        <w:t>ой</w:t>
      </w:r>
      <w:r w:rsidR="00064382" w:rsidRPr="00210BF8">
        <w:rPr>
          <w:sz w:val="28"/>
          <w:szCs w:val="28"/>
        </w:rPr>
        <w:t xml:space="preserve"> </w:t>
      </w:r>
      <w:r w:rsidR="00B63372">
        <w:rPr>
          <w:sz w:val="28"/>
          <w:szCs w:val="28"/>
        </w:rPr>
        <w:t xml:space="preserve">безопасности </w:t>
      </w:r>
      <w:r w:rsidR="00F06C52">
        <w:rPr>
          <w:sz w:val="28"/>
          <w:szCs w:val="28"/>
        </w:rPr>
        <w:t xml:space="preserve">                                </w:t>
      </w:r>
      <w:proofErr w:type="gramStart"/>
      <w:r w:rsidR="00F06C52">
        <w:rPr>
          <w:sz w:val="28"/>
          <w:szCs w:val="28"/>
        </w:rPr>
        <w:t xml:space="preserve">   </w:t>
      </w:r>
      <w:r w:rsidR="00064382" w:rsidRPr="00210BF8">
        <w:rPr>
          <w:sz w:val="28"/>
          <w:szCs w:val="28"/>
        </w:rPr>
        <w:t>(</w:t>
      </w:r>
      <w:proofErr w:type="gramEnd"/>
      <w:r w:rsidR="00064382" w:rsidRPr="00210BF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6289A" w:rsidRDefault="003239AE" w:rsidP="00210B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34FF1" w:rsidRPr="00210BF8" w:rsidRDefault="003239AE" w:rsidP="00210BF8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Контроль за выполнением постановления возложить на заместителя главы города</w:t>
      </w:r>
      <w:r w:rsidR="00AD06CF">
        <w:rPr>
          <w:sz w:val="28"/>
          <w:szCs w:val="28"/>
        </w:rPr>
        <w:t xml:space="preserve"> </w:t>
      </w:r>
      <w:r w:rsidR="000D7805">
        <w:rPr>
          <w:sz w:val="28"/>
          <w:szCs w:val="28"/>
        </w:rPr>
        <w:t>(направление деятельности – административно-правовые вопросы).</w:t>
      </w:r>
    </w:p>
    <w:p w:rsidR="00936AF3" w:rsidRPr="00617C2B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36AF3" w:rsidRPr="00617C2B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6289A" w:rsidRPr="00617C2B" w:rsidRDefault="0016289A" w:rsidP="006F5E8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F5E86" w:rsidRDefault="00AD06CF" w:rsidP="006F5E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7C2B">
        <w:rPr>
          <w:sz w:val="28"/>
          <w:szCs w:val="28"/>
        </w:rPr>
        <w:t>Г</w:t>
      </w:r>
      <w:r w:rsidR="00C61E57" w:rsidRPr="00617C2B">
        <w:rPr>
          <w:sz w:val="28"/>
          <w:szCs w:val="28"/>
        </w:rPr>
        <w:t>лав</w:t>
      </w:r>
      <w:r w:rsidRPr="00617C2B">
        <w:rPr>
          <w:sz w:val="28"/>
          <w:szCs w:val="28"/>
        </w:rPr>
        <w:t>а</w:t>
      </w:r>
      <w:r w:rsidR="006F5E86" w:rsidRPr="00617C2B">
        <w:rPr>
          <w:sz w:val="28"/>
          <w:szCs w:val="28"/>
        </w:rPr>
        <w:t xml:space="preserve"> города Пыть</w:t>
      </w:r>
      <w:r w:rsidR="006F5E86" w:rsidRPr="006F5E86">
        <w:rPr>
          <w:sz w:val="28"/>
          <w:szCs w:val="28"/>
        </w:rPr>
        <w:t>-Яха</w:t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485126">
        <w:rPr>
          <w:sz w:val="28"/>
          <w:szCs w:val="28"/>
        </w:rPr>
        <w:tab/>
      </w:r>
      <w:r w:rsidR="00C61E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126">
        <w:rPr>
          <w:sz w:val="28"/>
          <w:szCs w:val="28"/>
        </w:rPr>
        <w:t>А.Н. Морозов</w:t>
      </w:r>
    </w:p>
    <w:sectPr w:rsidR="006F5E86" w:rsidSect="00AC558C">
      <w:headerReference w:type="even" r:id="rId10"/>
      <w:headerReference w:type="default" r:id="rId11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2C" w:rsidRDefault="002F122C">
      <w:r>
        <w:separator/>
      </w:r>
    </w:p>
  </w:endnote>
  <w:endnote w:type="continuationSeparator" w:id="0">
    <w:p w:rsidR="002F122C" w:rsidRDefault="002F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2C" w:rsidRDefault="002F122C">
      <w:r>
        <w:separator/>
      </w:r>
    </w:p>
  </w:footnote>
  <w:footnote w:type="continuationSeparator" w:id="0">
    <w:p w:rsidR="002F122C" w:rsidRDefault="002F1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361FD">
      <w:rPr>
        <w:rStyle w:val="af"/>
        <w:noProof/>
      </w:rPr>
      <w:t>4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427334"/>
    <w:multiLevelType w:val="hybridMultilevel"/>
    <w:tmpl w:val="C45C8780"/>
    <w:lvl w:ilvl="0" w:tplc="D5CEF446">
      <w:start w:val="1"/>
      <w:numFmt w:val="decimal"/>
      <w:lvlText w:val="%1"/>
      <w:lvlJc w:val="left"/>
      <w:pPr>
        <w:ind w:left="1416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286732"/>
    <w:multiLevelType w:val="hybridMultilevel"/>
    <w:tmpl w:val="1186B65E"/>
    <w:lvl w:ilvl="0" w:tplc="D1BA7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5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0"/>
  </w:num>
  <w:num w:numId="8">
    <w:abstractNumId w:val="11"/>
  </w:num>
  <w:num w:numId="9">
    <w:abstractNumId w:val="16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2"/>
  </w:num>
  <w:num w:numId="15">
    <w:abstractNumId w:val="6"/>
  </w:num>
  <w:num w:numId="16">
    <w:abstractNumId w:val="12"/>
  </w:num>
  <w:num w:numId="17">
    <w:abstractNumId w:val="5"/>
  </w:num>
  <w:num w:numId="18">
    <w:abstractNumId w:val="3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35F8"/>
    <w:rsid w:val="00064382"/>
    <w:rsid w:val="000665C6"/>
    <w:rsid w:val="00070BA6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0D25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20ED"/>
    <w:rsid w:val="00184BB9"/>
    <w:rsid w:val="0019353A"/>
    <w:rsid w:val="00195437"/>
    <w:rsid w:val="001A1CFD"/>
    <w:rsid w:val="001A6D19"/>
    <w:rsid w:val="001C0D54"/>
    <w:rsid w:val="001C5BDA"/>
    <w:rsid w:val="001C6459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361FD"/>
    <w:rsid w:val="00243169"/>
    <w:rsid w:val="002458ED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122C"/>
    <w:rsid w:val="002F338E"/>
    <w:rsid w:val="002F4D8B"/>
    <w:rsid w:val="00301F86"/>
    <w:rsid w:val="00302BF1"/>
    <w:rsid w:val="00303ACC"/>
    <w:rsid w:val="003066E2"/>
    <w:rsid w:val="00306D52"/>
    <w:rsid w:val="0031130B"/>
    <w:rsid w:val="0031661C"/>
    <w:rsid w:val="003239AE"/>
    <w:rsid w:val="00324874"/>
    <w:rsid w:val="00326E35"/>
    <w:rsid w:val="00331C94"/>
    <w:rsid w:val="003362D2"/>
    <w:rsid w:val="0034685F"/>
    <w:rsid w:val="0034765D"/>
    <w:rsid w:val="00347D62"/>
    <w:rsid w:val="00351B96"/>
    <w:rsid w:val="00352BB7"/>
    <w:rsid w:val="00354F50"/>
    <w:rsid w:val="00366582"/>
    <w:rsid w:val="003809AC"/>
    <w:rsid w:val="003867CB"/>
    <w:rsid w:val="00395F2E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453E"/>
    <w:rsid w:val="00416D08"/>
    <w:rsid w:val="00424EA5"/>
    <w:rsid w:val="0042646E"/>
    <w:rsid w:val="00427B33"/>
    <w:rsid w:val="00430904"/>
    <w:rsid w:val="00435505"/>
    <w:rsid w:val="00441CD7"/>
    <w:rsid w:val="0044575C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270C2"/>
    <w:rsid w:val="00530BF1"/>
    <w:rsid w:val="005324B9"/>
    <w:rsid w:val="00533B8C"/>
    <w:rsid w:val="00535ADC"/>
    <w:rsid w:val="00535D9E"/>
    <w:rsid w:val="0054658A"/>
    <w:rsid w:val="00553106"/>
    <w:rsid w:val="005543D6"/>
    <w:rsid w:val="0056032C"/>
    <w:rsid w:val="00565697"/>
    <w:rsid w:val="00566989"/>
    <w:rsid w:val="005669F0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4C1E"/>
    <w:rsid w:val="006171B8"/>
    <w:rsid w:val="00617C2B"/>
    <w:rsid w:val="00620ABB"/>
    <w:rsid w:val="0062178F"/>
    <w:rsid w:val="0062295E"/>
    <w:rsid w:val="006327DD"/>
    <w:rsid w:val="006352AB"/>
    <w:rsid w:val="0063551F"/>
    <w:rsid w:val="00636CDE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911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352B5"/>
    <w:rsid w:val="00735F97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37981"/>
    <w:rsid w:val="008407A2"/>
    <w:rsid w:val="00840C4C"/>
    <w:rsid w:val="00842A88"/>
    <w:rsid w:val="00843897"/>
    <w:rsid w:val="00844449"/>
    <w:rsid w:val="008467C3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2E0"/>
    <w:rsid w:val="009C0F1B"/>
    <w:rsid w:val="009C5D0A"/>
    <w:rsid w:val="009C6462"/>
    <w:rsid w:val="009D01A8"/>
    <w:rsid w:val="009D3379"/>
    <w:rsid w:val="009D4223"/>
    <w:rsid w:val="009E023D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7392B"/>
    <w:rsid w:val="00A80CCA"/>
    <w:rsid w:val="00A824CA"/>
    <w:rsid w:val="00A922F5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3C39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94C"/>
    <w:rsid w:val="00CF12F2"/>
    <w:rsid w:val="00CF5A76"/>
    <w:rsid w:val="00D0121A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53E6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74615"/>
    <w:rsid w:val="00E85DF1"/>
    <w:rsid w:val="00E92F43"/>
    <w:rsid w:val="00E947FF"/>
    <w:rsid w:val="00EA2DA3"/>
    <w:rsid w:val="00EA41AC"/>
    <w:rsid w:val="00EA4D74"/>
    <w:rsid w:val="00EB331F"/>
    <w:rsid w:val="00EB67D0"/>
    <w:rsid w:val="00EB6E3C"/>
    <w:rsid w:val="00ED08C9"/>
    <w:rsid w:val="00ED6B2F"/>
    <w:rsid w:val="00EE4413"/>
    <w:rsid w:val="00EE5377"/>
    <w:rsid w:val="00EE5534"/>
    <w:rsid w:val="00EF0556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styleId="af1">
    <w:name w:val="List Paragraph"/>
    <w:basedOn w:val="a"/>
    <w:uiPriority w:val="34"/>
    <w:qFormat/>
    <w:rsid w:val="0073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5db4a3a-f8c1-4beb-a228-5de65243245f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68979ab9-2687-4317-9a6c-30d9922f2be8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Полина Самохвалова</cp:lastModifiedBy>
  <cp:revision>3</cp:revision>
  <cp:lastPrinted>2023-02-06T09:01:00Z</cp:lastPrinted>
  <dcterms:created xsi:type="dcterms:W3CDTF">2023-02-08T06:55:00Z</dcterms:created>
  <dcterms:modified xsi:type="dcterms:W3CDTF">2023-02-08T06:56:00Z</dcterms:modified>
</cp:coreProperties>
</file>