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DD" w:rsidRDefault="00AB73DD" w:rsidP="005213A8">
      <w:pPr>
        <w:jc w:val="center"/>
        <w:rPr>
          <w:b/>
          <w:sz w:val="32"/>
          <w:szCs w:val="32"/>
        </w:rPr>
      </w:pPr>
      <w:r w:rsidRPr="0072417A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7" o:title=""/>
          </v:shape>
        </w:pict>
      </w:r>
    </w:p>
    <w:p w:rsidR="00AB73DD" w:rsidRDefault="00AB73DD" w:rsidP="00521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AB73DD" w:rsidRDefault="00AB73DD" w:rsidP="005213A8">
      <w:pPr>
        <w:jc w:val="center"/>
      </w:pPr>
      <w:r>
        <w:t>(Тюменская область)</w:t>
      </w:r>
    </w:p>
    <w:p w:rsidR="00AB73DD" w:rsidRDefault="00AB73DD" w:rsidP="005213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AB73DD" w:rsidRDefault="00AB73DD" w:rsidP="005213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AB73DD" w:rsidRDefault="00AB73DD" w:rsidP="005213A8">
      <w:pPr>
        <w:jc w:val="center"/>
        <w:outlineLvl w:val="0"/>
        <w:rPr>
          <w:b/>
          <w:sz w:val="32"/>
          <w:szCs w:val="32"/>
        </w:rPr>
      </w:pPr>
    </w:p>
    <w:p w:rsidR="00AB73DD" w:rsidRDefault="00AB73DD" w:rsidP="00521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AB73DD" w:rsidRDefault="00AB73DD" w:rsidP="005213A8">
      <w:pPr>
        <w:jc w:val="center"/>
        <w:rPr>
          <w:b/>
          <w:sz w:val="32"/>
          <w:szCs w:val="32"/>
        </w:rPr>
      </w:pPr>
    </w:p>
    <w:p w:rsidR="00AB73DD" w:rsidRDefault="00AB73DD" w:rsidP="005213A8">
      <w:pPr>
        <w:rPr>
          <w:sz w:val="28"/>
          <w:szCs w:val="28"/>
        </w:rPr>
      </w:pPr>
    </w:p>
    <w:p w:rsidR="00AB73DD" w:rsidRDefault="00AB73DD" w:rsidP="005213A8">
      <w:pPr>
        <w:jc w:val="both"/>
        <w:rPr>
          <w:sz w:val="28"/>
          <w:szCs w:val="28"/>
        </w:rPr>
      </w:pPr>
      <w:r>
        <w:rPr>
          <w:sz w:val="28"/>
          <w:szCs w:val="28"/>
        </w:rPr>
        <w:t>От  8 июля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 28</w:t>
      </w:r>
    </w:p>
    <w:p w:rsidR="00AB73DD" w:rsidRPr="00D7282B" w:rsidRDefault="00AB73DD" w:rsidP="005213A8">
      <w:pPr>
        <w:jc w:val="center"/>
        <w:rPr>
          <w:b/>
          <w:sz w:val="28"/>
          <w:szCs w:val="28"/>
        </w:rPr>
      </w:pPr>
      <w:r w:rsidRPr="00D7282B">
        <w:rPr>
          <w:sz w:val="28"/>
          <w:szCs w:val="28"/>
        </w:rPr>
        <w:t>г. Пыть-Ях</w:t>
      </w:r>
    </w:p>
    <w:p w:rsidR="00AB73DD" w:rsidRDefault="00AB73DD" w:rsidP="005213A8"/>
    <w:p w:rsidR="00AB73DD" w:rsidRPr="005213A8" w:rsidRDefault="00AB73DD" w:rsidP="005213A8"/>
    <w:p w:rsidR="00AB73DD" w:rsidRPr="005213A8" w:rsidRDefault="00AB73DD" w:rsidP="005213A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213A8">
        <w:rPr>
          <w:b/>
          <w:sz w:val="28"/>
          <w:szCs w:val="28"/>
        </w:rPr>
        <w:t>Об утверждении пор</w:t>
      </w:r>
      <w:r w:rsidRPr="005213A8">
        <w:rPr>
          <w:b/>
          <w:color w:val="000000"/>
          <w:sz w:val="28"/>
          <w:szCs w:val="28"/>
        </w:rPr>
        <w:t>ядка приема и проверки</w:t>
      </w:r>
      <w:r>
        <w:rPr>
          <w:b/>
          <w:color w:val="000000"/>
          <w:sz w:val="28"/>
          <w:szCs w:val="28"/>
        </w:rPr>
        <w:t xml:space="preserve"> </w:t>
      </w:r>
      <w:r w:rsidRPr="005213A8">
        <w:rPr>
          <w:b/>
          <w:color w:val="000000"/>
          <w:sz w:val="28"/>
          <w:szCs w:val="28"/>
        </w:rPr>
        <w:t xml:space="preserve">документов, </w:t>
      </w:r>
      <w:r>
        <w:rPr>
          <w:b/>
          <w:color w:val="000000"/>
          <w:sz w:val="28"/>
          <w:szCs w:val="28"/>
        </w:rPr>
        <w:t xml:space="preserve">                    </w:t>
      </w:r>
      <w:r w:rsidRPr="005213A8">
        <w:rPr>
          <w:b/>
          <w:color w:val="000000"/>
          <w:sz w:val="28"/>
          <w:szCs w:val="28"/>
        </w:rPr>
        <w:t>представляемых избирательными</w:t>
      </w:r>
      <w:r>
        <w:rPr>
          <w:b/>
          <w:color w:val="000000"/>
          <w:sz w:val="28"/>
          <w:szCs w:val="28"/>
        </w:rPr>
        <w:t xml:space="preserve"> </w:t>
      </w:r>
      <w:r w:rsidRPr="005213A8">
        <w:rPr>
          <w:b/>
          <w:color w:val="000000"/>
          <w:sz w:val="28"/>
          <w:szCs w:val="28"/>
        </w:rPr>
        <w:t xml:space="preserve">объединениями и кандидатами </w:t>
      </w:r>
      <w:r>
        <w:rPr>
          <w:b/>
          <w:color w:val="000000"/>
          <w:sz w:val="28"/>
          <w:szCs w:val="28"/>
        </w:rPr>
        <w:t xml:space="preserve">             </w:t>
      </w:r>
      <w:r w:rsidRPr="005213A8">
        <w:rPr>
          <w:b/>
          <w:color w:val="000000"/>
          <w:sz w:val="28"/>
          <w:szCs w:val="28"/>
        </w:rPr>
        <w:t>в территориальную</w:t>
      </w:r>
      <w:r>
        <w:rPr>
          <w:b/>
          <w:color w:val="000000"/>
          <w:sz w:val="28"/>
          <w:szCs w:val="28"/>
        </w:rPr>
        <w:t xml:space="preserve"> </w:t>
      </w:r>
      <w:r w:rsidRPr="005213A8">
        <w:rPr>
          <w:b/>
          <w:color w:val="000000"/>
          <w:sz w:val="28"/>
          <w:szCs w:val="28"/>
        </w:rPr>
        <w:t>(окружную) избирательную комиссию на выборах</w:t>
      </w:r>
    </w:p>
    <w:p w:rsidR="00AB73DD" w:rsidRPr="005213A8" w:rsidRDefault="00AB73DD" w:rsidP="005213A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депутатов Думы города  Пыть-Яха </w:t>
      </w:r>
      <w:r w:rsidRPr="005213A8">
        <w:rPr>
          <w:b/>
          <w:color w:val="000000"/>
          <w:sz w:val="28"/>
          <w:szCs w:val="28"/>
        </w:rPr>
        <w:t xml:space="preserve"> шестого созыва</w:t>
      </w:r>
    </w:p>
    <w:p w:rsidR="00AB73DD" w:rsidRPr="005213A8" w:rsidRDefault="00AB73DD" w:rsidP="00586F8D">
      <w:pPr>
        <w:shd w:val="clear" w:color="auto" w:fill="FFFFFF"/>
        <w:jc w:val="both"/>
        <w:rPr>
          <w:sz w:val="16"/>
          <w:szCs w:val="16"/>
        </w:rPr>
      </w:pPr>
    </w:p>
    <w:p w:rsidR="00AB73DD" w:rsidRDefault="00AB73DD" w:rsidP="005213A8">
      <w:pPr>
        <w:spacing w:line="276" w:lineRule="auto"/>
        <w:ind w:firstLine="540"/>
        <w:jc w:val="both"/>
        <w:rPr>
          <w:sz w:val="28"/>
          <w:szCs w:val="28"/>
        </w:rPr>
      </w:pPr>
      <w:r w:rsidRPr="00F06459">
        <w:rPr>
          <w:sz w:val="28"/>
          <w:szCs w:val="28"/>
        </w:rPr>
        <w:t xml:space="preserve">На основании </w:t>
      </w:r>
      <w:r w:rsidRPr="009A2985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10</w:t>
      </w:r>
      <w:r w:rsidRPr="009A2985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4</w:t>
      </w:r>
      <w:r w:rsidRPr="009A2985">
        <w:rPr>
          <w:sz w:val="28"/>
          <w:szCs w:val="28"/>
        </w:rPr>
        <w:t xml:space="preserve"> Федерального</w:t>
      </w:r>
      <w:r w:rsidRPr="00F06459">
        <w:rPr>
          <w:sz w:val="28"/>
          <w:szCs w:val="28"/>
        </w:rPr>
        <w:t xml:space="preserve"> закона от 12.06.2002</w:t>
      </w:r>
      <w:r>
        <w:rPr>
          <w:sz w:val="28"/>
          <w:szCs w:val="28"/>
        </w:rPr>
        <w:t xml:space="preserve"> года </w:t>
      </w:r>
      <w:r w:rsidRPr="00F06459">
        <w:rPr>
          <w:sz w:val="28"/>
          <w:szCs w:val="28"/>
        </w:rPr>
        <w:t xml:space="preserve">№67-ФЗ «Об основных гарантиях избирательных прав и права на </w:t>
      </w:r>
      <w:r>
        <w:rPr>
          <w:sz w:val="28"/>
          <w:szCs w:val="28"/>
        </w:rPr>
        <w:t xml:space="preserve">      </w:t>
      </w:r>
      <w:r w:rsidRPr="00F06459">
        <w:rPr>
          <w:sz w:val="28"/>
          <w:szCs w:val="28"/>
        </w:rPr>
        <w:t>участие в референдуме граждан</w:t>
      </w:r>
      <w:r>
        <w:rPr>
          <w:sz w:val="28"/>
          <w:szCs w:val="28"/>
        </w:rPr>
        <w:t xml:space="preserve"> Российской Федерации», </w:t>
      </w:r>
      <w:r>
        <w:rPr>
          <w:bCs/>
          <w:sz w:val="28"/>
          <w:szCs w:val="28"/>
        </w:rPr>
        <w:t>постановления 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бирательной комиссии Ханты-Мансийского автономного округа-Югры от    19.02.2007 2007 года № 558 «О возложении полномочий»</w:t>
      </w:r>
      <w:r>
        <w:rPr>
          <w:sz w:val="28"/>
          <w:szCs w:val="28"/>
        </w:rPr>
        <w:t xml:space="preserve"> т</w:t>
      </w:r>
      <w:r w:rsidRPr="00A84F24">
        <w:rPr>
          <w:sz w:val="28"/>
          <w:szCs w:val="28"/>
        </w:rPr>
        <w:t>ерриториальная избирательная комиссия города</w:t>
      </w:r>
      <w:r>
        <w:rPr>
          <w:sz w:val="28"/>
          <w:szCs w:val="28"/>
        </w:rPr>
        <w:t xml:space="preserve"> Пыть-Яха п о с т а н о в л я е т:</w:t>
      </w:r>
    </w:p>
    <w:p w:rsidR="00AB73DD" w:rsidRPr="005213A8" w:rsidRDefault="00AB73DD" w:rsidP="005213A8">
      <w:pPr>
        <w:spacing w:line="276" w:lineRule="auto"/>
        <w:ind w:firstLine="540"/>
        <w:jc w:val="both"/>
        <w:rPr>
          <w:sz w:val="16"/>
          <w:szCs w:val="16"/>
        </w:rPr>
      </w:pPr>
    </w:p>
    <w:p w:rsidR="00AB73DD" w:rsidRDefault="00AB73DD" w:rsidP="005213A8">
      <w:pPr>
        <w:pStyle w:val="BodyText2"/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color w:val="000000"/>
          <w:spacing w:val="5"/>
          <w:szCs w:val="28"/>
        </w:rPr>
      </w:pPr>
      <w:r w:rsidRPr="00D805EB">
        <w:rPr>
          <w:szCs w:val="28"/>
        </w:rPr>
        <w:t xml:space="preserve">Утвердить </w:t>
      </w:r>
      <w:r w:rsidRPr="00D805EB">
        <w:rPr>
          <w:color w:val="000000"/>
          <w:spacing w:val="5"/>
          <w:szCs w:val="28"/>
        </w:rPr>
        <w:t xml:space="preserve">Порядок </w:t>
      </w:r>
      <w:r>
        <w:rPr>
          <w:color w:val="000000"/>
          <w:spacing w:val="5"/>
          <w:szCs w:val="28"/>
        </w:rPr>
        <w:t>приема и проверки документов, представляемых избирательными объединениями и кандидатами в территориальную (о</w:t>
      </w:r>
      <w:r>
        <w:rPr>
          <w:color w:val="000000"/>
          <w:spacing w:val="5"/>
          <w:szCs w:val="28"/>
        </w:rPr>
        <w:t>к</w:t>
      </w:r>
      <w:r>
        <w:rPr>
          <w:color w:val="000000"/>
          <w:spacing w:val="5"/>
          <w:szCs w:val="28"/>
        </w:rPr>
        <w:t>ружную) избирательную комиссию города Пыть-Яха на выборах депут</w:t>
      </w:r>
      <w:r>
        <w:rPr>
          <w:color w:val="000000"/>
          <w:spacing w:val="5"/>
          <w:szCs w:val="28"/>
        </w:rPr>
        <w:t>а</w:t>
      </w:r>
      <w:r>
        <w:rPr>
          <w:color w:val="000000"/>
          <w:spacing w:val="5"/>
          <w:szCs w:val="28"/>
        </w:rPr>
        <w:t>тов Думы города  Пыть-Яха шестого созыва согласно приложению.</w:t>
      </w:r>
    </w:p>
    <w:p w:rsidR="00AB73DD" w:rsidRPr="0059620C" w:rsidRDefault="00AB73DD" w:rsidP="005213A8">
      <w:pPr>
        <w:pStyle w:val="BodyText2"/>
        <w:numPr>
          <w:ilvl w:val="0"/>
          <w:numId w:val="3"/>
        </w:numPr>
        <w:spacing w:line="276" w:lineRule="auto"/>
        <w:ind w:left="0" w:firstLine="426"/>
        <w:jc w:val="both"/>
        <w:rPr>
          <w:szCs w:val="28"/>
        </w:rPr>
      </w:pPr>
      <w:r>
        <w:rPr>
          <w:szCs w:val="28"/>
        </w:rPr>
        <w:t>Раз</w:t>
      </w:r>
      <w:r w:rsidRPr="0059620C">
        <w:rPr>
          <w:szCs w:val="28"/>
        </w:rPr>
        <w:t xml:space="preserve">местить настоящее постановление </w:t>
      </w:r>
      <w:r w:rsidRPr="0059620C">
        <w:rPr>
          <w:bCs/>
          <w:szCs w:val="28"/>
        </w:rPr>
        <w:t xml:space="preserve">на сайте </w:t>
      </w:r>
      <w:r>
        <w:rPr>
          <w:bCs/>
          <w:szCs w:val="28"/>
        </w:rPr>
        <w:t>администрации города в разделе «</w:t>
      </w:r>
      <w:r w:rsidRPr="0059620C">
        <w:rPr>
          <w:bCs/>
          <w:szCs w:val="28"/>
        </w:rPr>
        <w:t>территориаль</w:t>
      </w:r>
      <w:r>
        <w:rPr>
          <w:bCs/>
          <w:szCs w:val="28"/>
        </w:rPr>
        <w:t>ная</w:t>
      </w:r>
      <w:r w:rsidRPr="0059620C">
        <w:rPr>
          <w:bCs/>
          <w:szCs w:val="28"/>
        </w:rPr>
        <w:t xml:space="preserve"> изби</w:t>
      </w:r>
      <w:r>
        <w:rPr>
          <w:bCs/>
          <w:szCs w:val="28"/>
        </w:rPr>
        <w:t xml:space="preserve">рательная комиссия». </w:t>
      </w:r>
    </w:p>
    <w:p w:rsidR="00AB73DD" w:rsidRPr="00D805EB" w:rsidRDefault="00AB73DD" w:rsidP="005213A8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color w:val="000000"/>
          <w:spacing w:val="5"/>
          <w:sz w:val="28"/>
          <w:szCs w:val="28"/>
        </w:rPr>
      </w:pPr>
      <w:r w:rsidRPr="00D805E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постановления возложить на члена </w:t>
      </w:r>
      <w:r w:rsidRPr="00D805EB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 города Пыть-Яха с правом решающего голоса Пиккельгаут Н.П..</w:t>
      </w:r>
    </w:p>
    <w:p w:rsidR="00AB73DD" w:rsidRDefault="00AB73DD" w:rsidP="00586F8D"/>
    <w:p w:rsidR="00AB73DD" w:rsidRPr="008212B8" w:rsidRDefault="00AB73DD" w:rsidP="005213A8">
      <w:pPr>
        <w:shd w:val="clear" w:color="auto" w:fill="FFFFFF"/>
        <w:tabs>
          <w:tab w:val="left" w:pos="1037"/>
        </w:tabs>
        <w:spacing w:before="7"/>
        <w:ind w:right="130"/>
        <w:jc w:val="both"/>
        <w:rPr>
          <w:sz w:val="28"/>
          <w:szCs w:val="28"/>
        </w:rPr>
      </w:pPr>
      <w:r w:rsidRPr="008212B8">
        <w:rPr>
          <w:sz w:val="28"/>
          <w:szCs w:val="28"/>
        </w:rPr>
        <w:t xml:space="preserve">Председатель </w:t>
      </w:r>
    </w:p>
    <w:p w:rsidR="00AB73DD" w:rsidRPr="008212B8" w:rsidRDefault="00AB73DD" w:rsidP="005213A8">
      <w:pPr>
        <w:shd w:val="clear" w:color="auto" w:fill="FFFFFF"/>
        <w:tabs>
          <w:tab w:val="left" w:pos="1037"/>
        </w:tabs>
        <w:spacing w:before="7"/>
        <w:ind w:right="130"/>
        <w:jc w:val="both"/>
        <w:rPr>
          <w:spacing w:val="-1"/>
          <w:sz w:val="28"/>
          <w:szCs w:val="28"/>
        </w:rPr>
      </w:pPr>
      <w:r w:rsidRPr="008212B8">
        <w:rPr>
          <w:sz w:val="28"/>
          <w:szCs w:val="28"/>
        </w:rPr>
        <w:t>территориальной</w:t>
      </w:r>
      <w:r w:rsidRPr="008212B8">
        <w:rPr>
          <w:spacing w:val="-1"/>
          <w:sz w:val="28"/>
          <w:szCs w:val="28"/>
        </w:rPr>
        <w:t xml:space="preserve"> избирательной </w:t>
      </w:r>
    </w:p>
    <w:p w:rsidR="00AB73DD" w:rsidRPr="008212B8" w:rsidRDefault="00AB73DD" w:rsidP="005213A8">
      <w:pPr>
        <w:shd w:val="clear" w:color="auto" w:fill="FFFFFF"/>
        <w:tabs>
          <w:tab w:val="left" w:pos="1037"/>
        </w:tabs>
        <w:spacing w:before="7"/>
        <w:ind w:right="-1"/>
        <w:jc w:val="both"/>
        <w:rPr>
          <w:spacing w:val="-4"/>
          <w:sz w:val="28"/>
          <w:szCs w:val="28"/>
        </w:rPr>
      </w:pPr>
      <w:r w:rsidRPr="008212B8">
        <w:rPr>
          <w:spacing w:val="-1"/>
          <w:sz w:val="28"/>
          <w:szCs w:val="28"/>
        </w:rPr>
        <w:t xml:space="preserve">комиссии города </w:t>
      </w:r>
      <w:r>
        <w:rPr>
          <w:spacing w:val="-1"/>
          <w:sz w:val="28"/>
          <w:szCs w:val="28"/>
        </w:rPr>
        <w:t xml:space="preserve"> Пыть-Яха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В.Е. Цаплин</w:t>
      </w:r>
    </w:p>
    <w:p w:rsidR="00AB73DD" w:rsidRPr="005213A8" w:rsidRDefault="00AB73DD" w:rsidP="005213A8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pacing w:val="-4"/>
          <w:sz w:val="16"/>
          <w:szCs w:val="16"/>
        </w:rPr>
      </w:pPr>
    </w:p>
    <w:p w:rsidR="00AB73DD" w:rsidRPr="008212B8" w:rsidRDefault="00AB73DD" w:rsidP="005213A8">
      <w:pPr>
        <w:shd w:val="clear" w:color="auto" w:fill="FFFFFF"/>
        <w:tabs>
          <w:tab w:val="left" w:pos="7655"/>
          <w:tab w:val="left" w:pos="7884"/>
        </w:tabs>
        <w:spacing w:before="7"/>
        <w:ind w:left="6"/>
        <w:jc w:val="both"/>
        <w:rPr>
          <w:sz w:val="28"/>
          <w:szCs w:val="28"/>
        </w:rPr>
      </w:pPr>
      <w:r w:rsidRPr="008212B8">
        <w:rPr>
          <w:sz w:val="28"/>
          <w:szCs w:val="28"/>
        </w:rPr>
        <w:t xml:space="preserve">Секретарь </w:t>
      </w:r>
    </w:p>
    <w:p w:rsidR="00AB73DD" w:rsidRDefault="00AB73DD" w:rsidP="005213A8">
      <w:pPr>
        <w:shd w:val="clear" w:color="auto" w:fill="FFFFFF"/>
        <w:tabs>
          <w:tab w:val="left" w:pos="7655"/>
          <w:tab w:val="left" w:pos="7884"/>
        </w:tabs>
        <w:spacing w:before="7"/>
        <w:ind w:left="6"/>
        <w:jc w:val="both"/>
        <w:rPr>
          <w:spacing w:val="-1"/>
          <w:sz w:val="28"/>
          <w:szCs w:val="28"/>
        </w:rPr>
      </w:pPr>
      <w:r w:rsidRPr="008212B8">
        <w:rPr>
          <w:sz w:val="28"/>
          <w:szCs w:val="28"/>
        </w:rPr>
        <w:t xml:space="preserve">территориальной </w:t>
      </w:r>
      <w:r w:rsidRPr="008212B8">
        <w:rPr>
          <w:spacing w:val="-1"/>
          <w:sz w:val="28"/>
          <w:szCs w:val="28"/>
        </w:rPr>
        <w:t xml:space="preserve">избирательной </w:t>
      </w:r>
    </w:p>
    <w:p w:rsidR="00AB73DD" w:rsidRPr="005213A8" w:rsidRDefault="00AB73DD" w:rsidP="005213A8">
      <w:pPr>
        <w:shd w:val="clear" w:color="auto" w:fill="FFFFFF"/>
        <w:tabs>
          <w:tab w:val="left" w:pos="7655"/>
          <w:tab w:val="left" w:pos="7884"/>
        </w:tabs>
        <w:spacing w:before="7"/>
        <w:ind w:left="6"/>
        <w:jc w:val="both"/>
        <w:rPr>
          <w:spacing w:val="-1"/>
          <w:sz w:val="28"/>
          <w:szCs w:val="28"/>
        </w:rPr>
      </w:pPr>
      <w:r w:rsidRPr="008212B8">
        <w:rPr>
          <w:spacing w:val="-1"/>
          <w:sz w:val="28"/>
          <w:szCs w:val="28"/>
        </w:rPr>
        <w:t xml:space="preserve">комиссии города </w:t>
      </w:r>
      <w:r>
        <w:rPr>
          <w:spacing w:val="-1"/>
          <w:sz w:val="28"/>
          <w:szCs w:val="28"/>
        </w:rPr>
        <w:t>Пыть-Яха                                                             М.Н. Шевченко</w:t>
      </w:r>
    </w:p>
    <w:tbl>
      <w:tblPr>
        <w:tblW w:w="0" w:type="auto"/>
        <w:tblLook w:val="01E0"/>
      </w:tblPr>
      <w:tblGrid>
        <w:gridCol w:w="4673"/>
        <w:gridCol w:w="4672"/>
      </w:tblGrid>
      <w:tr w:rsidR="00AB73DD" w:rsidRPr="00CB0C1E" w:rsidTr="00785E71">
        <w:tc>
          <w:tcPr>
            <w:tcW w:w="4673" w:type="dxa"/>
          </w:tcPr>
          <w:p w:rsidR="00AB73DD" w:rsidRPr="00CB0C1E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AB73DD" w:rsidRPr="00CB0C1E" w:rsidRDefault="00AB73DD" w:rsidP="005213A8">
            <w:pPr>
              <w:ind w:right="-108"/>
              <w:rPr>
                <w:sz w:val="22"/>
                <w:szCs w:val="22"/>
              </w:rPr>
            </w:pPr>
          </w:p>
          <w:p w:rsidR="00AB73DD" w:rsidRDefault="00AB73DD" w:rsidP="00785E71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 xml:space="preserve">Приложение </w:t>
            </w:r>
          </w:p>
          <w:p w:rsidR="00AB73DD" w:rsidRPr="00CB0C1E" w:rsidRDefault="00AB73DD" w:rsidP="005213A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CB0C1E">
              <w:rPr>
                <w:sz w:val="22"/>
                <w:szCs w:val="22"/>
              </w:rPr>
              <w:t xml:space="preserve">к постановлению </w:t>
            </w:r>
            <w:r>
              <w:rPr>
                <w:sz w:val="22"/>
                <w:szCs w:val="22"/>
              </w:rPr>
              <w:t>территориальной</w:t>
            </w:r>
          </w:p>
          <w:p w:rsidR="00AB73DD" w:rsidRDefault="00AB73DD" w:rsidP="005213A8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 xml:space="preserve">избирательной комиссии </w:t>
            </w:r>
            <w:r>
              <w:rPr>
                <w:sz w:val="22"/>
                <w:szCs w:val="22"/>
              </w:rPr>
              <w:t>города Пыть-Яха</w:t>
            </w:r>
            <w:r w:rsidRPr="00CB0C1E">
              <w:rPr>
                <w:sz w:val="22"/>
                <w:szCs w:val="22"/>
              </w:rPr>
              <w:t xml:space="preserve"> </w:t>
            </w:r>
          </w:p>
          <w:p w:rsidR="00AB73DD" w:rsidRDefault="00AB73DD" w:rsidP="005213A8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8 июля </w:t>
            </w:r>
            <w:r w:rsidRPr="00CB0C1E">
              <w:rPr>
                <w:sz w:val="22"/>
                <w:szCs w:val="22"/>
              </w:rPr>
              <w:t>2016 года №</w:t>
            </w:r>
            <w:r>
              <w:rPr>
                <w:sz w:val="22"/>
                <w:szCs w:val="22"/>
              </w:rPr>
              <w:t xml:space="preserve"> 28</w:t>
            </w:r>
          </w:p>
          <w:p w:rsidR="00AB73DD" w:rsidRPr="00CB0C1E" w:rsidRDefault="00AB73DD" w:rsidP="00BA5A62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AB73DD" w:rsidRDefault="00AB73DD" w:rsidP="00586F8D">
      <w:pPr>
        <w:rPr>
          <w:sz w:val="28"/>
          <w:szCs w:val="28"/>
        </w:rPr>
      </w:pPr>
    </w:p>
    <w:p w:rsidR="00AB73DD" w:rsidRDefault="00AB73DD" w:rsidP="00586F8D">
      <w:pPr>
        <w:jc w:val="center"/>
        <w:rPr>
          <w:b/>
          <w:sz w:val="28"/>
          <w:szCs w:val="28"/>
        </w:rPr>
      </w:pPr>
    </w:p>
    <w:p w:rsidR="00AB73DD" w:rsidRPr="00B347CA" w:rsidRDefault="00AB73DD" w:rsidP="00586F8D">
      <w:pPr>
        <w:jc w:val="center"/>
        <w:rPr>
          <w:b/>
          <w:sz w:val="28"/>
          <w:szCs w:val="28"/>
        </w:rPr>
      </w:pPr>
      <w:r w:rsidRPr="00B347CA">
        <w:rPr>
          <w:b/>
          <w:sz w:val="28"/>
          <w:szCs w:val="28"/>
        </w:rPr>
        <w:t>ПОРЯДОК</w:t>
      </w:r>
    </w:p>
    <w:p w:rsidR="00AB73DD" w:rsidRDefault="00AB73DD" w:rsidP="00CA6917">
      <w:pPr>
        <w:jc w:val="center"/>
        <w:rPr>
          <w:b/>
          <w:color w:val="000000"/>
          <w:sz w:val="28"/>
          <w:szCs w:val="28"/>
        </w:rPr>
      </w:pPr>
      <w:r w:rsidRPr="00B347CA">
        <w:rPr>
          <w:b/>
          <w:color w:val="000000"/>
          <w:sz w:val="28"/>
          <w:szCs w:val="28"/>
        </w:rPr>
        <w:t>приема и проверки документов, представляемых избирательными</w:t>
      </w:r>
    </w:p>
    <w:p w:rsidR="00AB73DD" w:rsidRDefault="00AB73DD" w:rsidP="00CA691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47CA">
        <w:rPr>
          <w:b/>
          <w:color w:val="000000"/>
          <w:sz w:val="28"/>
          <w:szCs w:val="28"/>
        </w:rPr>
        <w:t>объединениями и кандидатами в</w:t>
      </w:r>
      <w:r w:rsidRPr="0089393D">
        <w:rPr>
          <w:color w:val="000000"/>
          <w:sz w:val="28"/>
          <w:szCs w:val="28"/>
        </w:rPr>
        <w:t xml:space="preserve"> </w:t>
      </w:r>
      <w:r w:rsidRPr="00807CED">
        <w:rPr>
          <w:b/>
          <w:color w:val="000000"/>
          <w:sz w:val="28"/>
          <w:szCs w:val="28"/>
        </w:rPr>
        <w:t>территориальную (окружную</w:t>
      </w:r>
      <w:r>
        <w:rPr>
          <w:color w:val="000000"/>
          <w:sz w:val="28"/>
          <w:szCs w:val="28"/>
        </w:rPr>
        <w:t>)</w:t>
      </w:r>
      <w:r w:rsidRPr="00B347CA">
        <w:rPr>
          <w:b/>
          <w:color w:val="000000"/>
          <w:sz w:val="28"/>
          <w:szCs w:val="28"/>
        </w:rPr>
        <w:t xml:space="preserve"> </w:t>
      </w:r>
    </w:p>
    <w:p w:rsidR="00AB73DD" w:rsidRDefault="00AB73DD" w:rsidP="00CA691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47CA">
        <w:rPr>
          <w:b/>
          <w:color w:val="000000"/>
          <w:sz w:val="28"/>
          <w:szCs w:val="28"/>
        </w:rPr>
        <w:t>избирательную комиссию на выбор</w:t>
      </w:r>
      <w:r>
        <w:rPr>
          <w:b/>
          <w:color w:val="000000"/>
          <w:sz w:val="28"/>
          <w:szCs w:val="28"/>
        </w:rPr>
        <w:t>ах</w:t>
      </w:r>
    </w:p>
    <w:p w:rsidR="00AB73DD" w:rsidRDefault="00AB73DD" w:rsidP="00CA691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депутатов Думы города Пыть-Яха</w:t>
      </w:r>
      <w:r w:rsidRPr="00B347CA">
        <w:rPr>
          <w:b/>
          <w:color w:val="000000"/>
          <w:sz w:val="28"/>
          <w:szCs w:val="28"/>
        </w:rPr>
        <w:t xml:space="preserve"> шестого созыва</w:t>
      </w:r>
    </w:p>
    <w:p w:rsidR="00AB73DD" w:rsidRDefault="00AB73DD" w:rsidP="00CA6917">
      <w:pPr>
        <w:jc w:val="center"/>
        <w:rPr>
          <w:color w:val="000000"/>
          <w:sz w:val="28"/>
          <w:szCs w:val="28"/>
        </w:rPr>
      </w:pPr>
    </w:p>
    <w:p w:rsidR="00AB73DD" w:rsidRDefault="00AB73DD" w:rsidP="00586F8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813"/>
        </w:tabs>
        <w:spacing w:before="0" w:after="304" w:line="280" w:lineRule="exact"/>
        <w:ind w:left="3500" w:firstLine="0"/>
        <w:jc w:val="both"/>
      </w:pPr>
      <w:bookmarkStart w:id="0" w:name="bookmark1"/>
      <w:r>
        <w:rPr>
          <w:color w:val="000000"/>
          <w:lang w:eastAsia="ru-RU"/>
        </w:rPr>
        <w:t>Общие положения</w:t>
      </w:r>
      <w:bookmarkEnd w:id="0"/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301"/>
        </w:tabs>
        <w:spacing w:after="0"/>
        <w:ind w:firstLine="760"/>
        <w:jc w:val="both"/>
        <w:rPr>
          <w:color w:val="000000"/>
          <w:lang w:eastAsia="ru-RU"/>
        </w:rPr>
      </w:pPr>
      <w:r w:rsidRPr="00AC53CD">
        <w:rPr>
          <w:color w:val="000000"/>
          <w:lang w:eastAsia="ru-RU"/>
        </w:rPr>
        <w:t>Настоящий Порядок приема и проверки избирательных докуме</w:t>
      </w:r>
      <w:r w:rsidRPr="00AC53CD">
        <w:rPr>
          <w:color w:val="000000"/>
          <w:lang w:eastAsia="ru-RU"/>
        </w:rPr>
        <w:t>н</w:t>
      </w:r>
      <w:r w:rsidRPr="00AC53CD">
        <w:rPr>
          <w:color w:val="000000"/>
          <w:lang w:eastAsia="ru-RU"/>
        </w:rPr>
        <w:t>тов, представляемых избирательными объединениями, кандидатами в терр</w:t>
      </w:r>
      <w:r w:rsidRPr="00AC53CD">
        <w:rPr>
          <w:color w:val="000000"/>
          <w:lang w:eastAsia="ru-RU"/>
        </w:rPr>
        <w:t>и</w:t>
      </w:r>
      <w:r w:rsidRPr="00AC53CD">
        <w:rPr>
          <w:color w:val="000000"/>
          <w:lang w:eastAsia="ru-RU"/>
        </w:rPr>
        <w:t xml:space="preserve">ториальную избирательную комиссию </w:t>
      </w:r>
      <w:r>
        <w:rPr>
          <w:color w:val="000000"/>
          <w:lang w:eastAsia="ru-RU"/>
        </w:rPr>
        <w:t>города Пыть-Яха</w:t>
      </w:r>
      <w:r w:rsidRPr="00AC53CD">
        <w:rPr>
          <w:color w:val="000000"/>
          <w:lang w:eastAsia="ru-RU"/>
        </w:rPr>
        <w:t xml:space="preserve"> определяет порядок работы территориальной избир</w:t>
      </w:r>
      <w:r>
        <w:rPr>
          <w:color w:val="000000"/>
          <w:lang w:eastAsia="ru-RU"/>
        </w:rPr>
        <w:t>ательной комиссии города Пыть-Яха</w:t>
      </w:r>
      <w:r w:rsidRPr="00AC53CD">
        <w:rPr>
          <w:color w:val="000000"/>
          <w:lang w:eastAsia="ru-RU"/>
        </w:rPr>
        <w:t xml:space="preserve"> (далее Комиссия) на выбор</w:t>
      </w:r>
      <w:r>
        <w:rPr>
          <w:color w:val="000000"/>
          <w:lang w:eastAsia="ru-RU"/>
        </w:rPr>
        <w:t>ах депутатов Думы города Пыть-Яха</w:t>
      </w:r>
      <w:r w:rsidRPr="00AC53CD">
        <w:rPr>
          <w:color w:val="000000"/>
          <w:lang w:eastAsia="ru-RU"/>
        </w:rPr>
        <w:t xml:space="preserve"> шестого созыва с докумен</w:t>
      </w:r>
      <w:r w:rsidRPr="00785E71">
        <w:rPr>
          <w:lang w:eastAsia="ru-RU"/>
        </w:rPr>
        <w:t xml:space="preserve">тами, поступающими от избирательных объединений, кандидатов в порядке, установленном статьями 4-9 </w:t>
      </w:r>
      <w:hyperlink r:id="rId8" w:history="1">
        <w:r>
          <w:rPr>
            <w:rStyle w:val="a"/>
            <w:rFonts w:cs="Arial"/>
            <w:color w:val="auto"/>
          </w:rPr>
          <w:t>Закона Ханты-Мансийского автоно</w:t>
        </w:r>
        <w:r>
          <w:rPr>
            <w:rStyle w:val="a"/>
            <w:rFonts w:cs="Arial"/>
            <w:color w:val="auto"/>
          </w:rPr>
          <w:t>м</w:t>
        </w:r>
        <w:r>
          <w:rPr>
            <w:rStyle w:val="a"/>
            <w:rFonts w:cs="Arial"/>
            <w:color w:val="auto"/>
          </w:rPr>
          <w:t>ного округа</w:t>
        </w:r>
        <w:r w:rsidRPr="00785E71">
          <w:rPr>
            <w:rStyle w:val="a"/>
            <w:rFonts w:cs="Arial"/>
            <w:color w:val="auto"/>
          </w:rPr>
          <w:t xml:space="preserve"> - Юг</w:t>
        </w:r>
        <w:r>
          <w:rPr>
            <w:rStyle w:val="a"/>
            <w:rFonts w:cs="Arial"/>
            <w:color w:val="auto"/>
          </w:rPr>
          <w:t>ры от 30.09.</w:t>
        </w:r>
        <w:r w:rsidRPr="00785E71">
          <w:rPr>
            <w:rStyle w:val="a"/>
            <w:rFonts w:cs="Arial"/>
            <w:color w:val="auto"/>
          </w:rPr>
          <w:t>2011 года №</w:t>
        </w:r>
        <w:r>
          <w:rPr>
            <w:rStyle w:val="a"/>
            <w:rFonts w:cs="Arial"/>
            <w:color w:val="auto"/>
          </w:rPr>
          <w:t xml:space="preserve"> </w:t>
        </w:r>
        <w:r w:rsidRPr="00785E71">
          <w:rPr>
            <w:rStyle w:val="a"/>
            <w:rFonts w:cs="Arial"/>
            <w:color w:val="auto"/>
          </w:rPr>
          <w:t>81-оз «О выборах депутатов пре</w:t>
        </w:r>
        <w:r w:rsidRPr="00785E71">
          <w:rPr>
            <w:rStyle w:val="a"/>
            <w:rFonts w:cs="Arial"/>
            <w:color w:val="auto"/>
          </w:rPr>
          <w:t>д</w:t>
        </w:r>
        <w:r w:rsidRPr="00785E71">
          <w:rPr>
            <w:rStyle w:val="a"/>
            <w:rFonts w:cs="Arial"/>
            <w:color w:val="auto"/>
          </w:rPr>
          <w:t>ставительного органа муниципального образования в Ханты-Мансийском а</w:t>
        </w:r>
        <w:r w:rsidRPr="00785E71">
          <w:rPr>
            <w:rStyle w:val="a"/>
            <w:rFonts w:cs="Arial"/>
            <w:color w:val="auto"/>
          </w:rPr>
          <w:t>в</w:t>
        </w:r>
        <w:r w:rsidRPr="00785E71">
          <w:rPr>
            <w:rStyle w:val="a"/>
            <w:rFonts w:cs="Arial"/>
            <w:color w:val="auto"/>
          </w:rPr>
          <w:t>тономном округе – Югре»</w:t>
        </w:r>
      </w:hyperlink>
      <w:r w:rsidRPr="00785E71">
        <w:t xml:space="preserve"> (далее Закон) и статьями 32-38 Федерального </w:t>
      </w:r>
      <w:hyperlink r:id="rId9" w:history="1">
        <w:r w:rsidRPr="00785E71">
          <w:t xml:space="preserve">закона </w:t>
        </w:r>
      </w:hyperlink>
      <w:r w:rsidRPr="00785E71">
        <w:t>от 12.06.2002 года №</w:t>
      </w:r>
      <w:r>
        <w:t xml:space="preserve"> </w:t>
      </w:r>
      <w:r w:rsidRPr="00785E71">
        <w:t>67-ФЗ «Об основных гарантиях избирательных прав и права на участие в референдуме граждан Российской Федерации» (д</w:t>
      </w:r>
      <w:r w:rsidRPr="00785E71">
        <w:t>а</w:t>
      </w:r>
      <w:r w:rsidRPr="00785E71">
        <w:t xml:space="preserve">лее - Федеральный закон), </w:t>
      </w:r>
      <w:r w:rsidRPr="00785E71">
        <w:rPr>
          <w:lang w:eastAsia="ru-RU"/>
        </w:rPr>
        <w:t>с учетом Методических рекомендаций по вопр</w:t>
      </w:r>
      <w:r w:rsidRPr="00785E71">
        <w:rPr>
          <w:lang w:eastAsia="ru-RU"/>
        </w:rPr>
        <w:t>о</w:t>
      </w:r>
      <w:r w:rsidRPr="00785E71">
        <w:rPr>
          <w:lang w:eastAsia="ru-RU"/>
        </w:rPr>
        <w:t xml:space="preserve">сам, связанным с выдвижением и </w:t>
      </w:r>
      <w:r w:rsidRPr="00AC53CD">
        <w:rPr>
          <w:color w:val="000000"/>
          <w:lang w:eastAsia="ru-RU"/>
        </w:rPr>
        <w:t>регистрацией кандидатов, списков канд</w:t>
      </w:r>
      <w:r w:rsidRPr="00AC53CD">
        <w:rPr>
          <w:color w:val="000000"/>
          <w:lang w:eastAsia="ru-RU"/>
        </w:rPr>
        <w:t>и</w:t>
      </w:r>
      <w:r w:rsidRPr="00AC53CD">
        <w:rPr>
          <w:color w:val="000000"/>
          <w:lang w:eastAsia="ru-RU"/>
        </w:rPr>
        <w:t>датов на выборах в органы государственной власти субъектов Российской Федерации и органы местного самоуправления, утвержденных постановл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нием Центральной избирательной комиссии Российской Федера</w:t>
      </w:r>
      <w:r>
        <w:rPr>
          <w:color w:val="000000"/>
          <w:lang w:eastAsia="ru-RU"/>
        </w:rPr>
        <w:t>ции от 11.06.</w:t>
      </w:r>
      <w:r w:rsidRPr="00AC53CD">
        <w:rPr>
          <w:color w:val="000000"/>
          <w:lang w:eastAsia="ru-RU"/>
        </w:rPr>
        <w:t>2014 года №235/1486-6.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301"/>
        </w:tabs>
        <w:spacing w:after="0"/>
        <w:ind w:firstLine="760"/>
        <w:jc w:val="both"/>
      </w:pPr>
      <w:r w:rsidRPr="00AC53CD">
        <w:rPr>
          <w:color w:val="000000"/>
          <w:lang w:eastAsia="ru-RU"/>
        </w:rPr>
        <w:t>Прием и проверку избирательных документов, поступивших в Комиссию (за исключением проверки подписных листов), осуществляет Р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бочая группа по приему и проверке избирательных документов (далее - Р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бочая группа)</w:t>
      </w:r>
      <w:r>
        <w:rPr>
          <w:color w:val="000000"/>
          <w:lang w:eastAsia="ru-RU"/>
        </w:rPr>
        <w:t>, созданная на основании постановления</w:t>
      </w:r>
      <w:r w:rsidRPr="00AC53CD">
        <w:rPr>
          <w:color w:val="000000"/>
          <w:lang w:eastAsia="ru-RU"/>
        </w:rPr>
        <w:t xml:space="preserve"> Комиссии.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301"/>
        </w:tabs>
        <w:spacing w:after="0"/>
        <w:ind w:firstLine="760"/>
        <w:jc w:val="both"/>
      </w:pPr>
      <w:r w:rsidRPr="00AC53CD">
        <w:rPr>
          <w:color w:val="000000"/>
          <w:lang w:eastAsia="ru-RU"/>
        </w:rPr>
        <w:t>В целях обеспечения качественной обработки принимаемых изб</w:t>
      </w:r>
      <w:r w:rsidRPr="00AC53CD">
        <w:rPr>
          <w:color w:val="000000"/>
          <w:lang w:eastAsia="ru-RU"/>
        </w:rPr>
        <w:t>и</w:t>
      </w:r>
      <w:r w:rsidRPr="00AC53CD">
        <w:rPr>
          <w:color w:val="000000"/>
          <w:lang w:eastAsia="ru-RU"/>
        </w:rPr>
        <w:t>рательных документов их прием производится членами Рабочей группы – в соответствии с графиком работы Комиссии при подготовке и проведения в</w:t>
      </w:r>
      <w:r w:rsidRPr="00AC53CD">
        <w:rPr>
          <w:color w:val="000000"/>
          <w:lang w:eastAsia="ru-RU"/>
        </w:rPr>
        <w:t>ы</w:t>
      </w:r>
      <w:r w:rsidRPr="00AC53CD">
        <w:rPr>
          <w:color w:val="000000"/>
          <w:lang w:eastAsia="ru-RU"/>
        </w:rPr>
        <w:t>бор</w:t>
      </w:r>
      <w:r>
        <w:rPr>
          <w:color w:val="000000"/>
          <w:lang w:eastAsia="ru-RU"/>
        </w:rPr>
        <w:t>ов депутатов Думы города Пыть-Яха</w:t>
      </w:r>
      <w:r w:rsidRPr="00AC53CD">
        <w:rPr>
          <w:color w:val="000000"/>
          <w:lang w:eastAsia="ru-RU"/>
        </w:rPr>
        <w:t xml:space="preserve"> шестого созыва.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507"/>
        </w:tabs>
        <w:spacing w:after="0"/>
        <w:ind w:firstLine="760"/>
        <w:jc w:val="both"/>
      </w:pPr>
      <w:r w:rsidRPr="00AC53CD">
        <w:rPr>
          <w:color w:val="000000"/>
          <w:lang w:eastAsia="ru-RU"/>
        </w:rPr>
        <w:t>Кандидат, уполномоченный представитель избирательного об</w:t>
      </w:r>
      <w:r w:rsidRPr="00AC53CD">
        <w:rPr>
          <w:color w:val="000000"/>
          <w:lang w:eastAsia="ru-RU"/>
        </w:rPr>
        <w:t>ъ</w:t>
      </w:r>
      <w:r w:rsidRPr="00AC53CD">
        <w:rPr>
          <w:color w:val="000000"/>
          <w:lang w:eastAsia="ru-RU"/>
        </w:rPr>
        <w:t>единения, явившийся в Комиссию в пределах установленного Законом срока, считаются выполнившими требование Закона о сроке сдачи документов. Время явки кандидата, уполномоченного представителя избирательного об</w:t>
      </w:r>
      <w:r w:rsidRPr="00AC53CD">
        <w:rPr>
          <w:color w:val="000000"/>
          <w:lang w:eastAsia="ru-RU"/>
        </w:rPr>
        <w:t>ъ</w:t>
      </w:r>
      <w:r w:rsidRPr="00AC53CD">
        <w:rPr>
          <w:color w:val="000000"/>
          <w:lang w:eastAsia="ru-RU"/>
        </w:rPr>
        <w:t>единения в Комиссию подлежит фиксации как время представления док</w:t>
      </w:r>
      <w:r w:rsidRPr="00AC53CD">
        <w:rPr>
          <w:color w:val="000000"/>
          <w:lang w:eastAsia="ru-RU"/>
        </w:rPr>
        <w:t>у</w:t>
      </w:r>
      <w:r w:rsidRPr="00AC53CD">
        <w:rPr>
          <w:color w:val="000000"/>
          <w:lang w:eastAsia="ru-RU"/>
        </w:rPr>
        <w:t>ментов, а прием документов осуществляется членами Рабочей группы в п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рядке очередности, определенной по времени явки в Комиссию.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92"/>
        </w:tabs>
        <w:spacing w:after="0"/>
        <w:ind w:firstLine="760"/>
        <w:jc w:val="both"/>
      </w:pPr>
      <w:r w:rsidRPr="00AC53CD">
        <w:rPr>
          <w:color w:val="000000"/>
          <w:lang w:eastAsia="ru-RU"/>
        </w:rPr>
        <w:t>Рабочая группа осуществляет прием документов согласно пере</w:t>
      </w:r>
      <w:r w:rsidRPr="00AC53CD">
        <w:rPr>
          <w:color w:val="000000"/>
          <w:lang w:eastAsia="ru-RU"/>
        </w:rPr>
        <w:t>ч</w:t>
      </w:r>
      <w:r w:rsidRPr="00AC53CD">
        <w:rPr>
          <w:color w:val="000000"/>
          <w:lang w:eastAsia="ru-RU"/>
        </w:rPr>
        <w:t>ню и формам, одобренным и (или) утвержденным территориальной избир</w:t>
      </w:r>
      <w:r w:rsidRPr="00AC53CD">
        <w:rPr>
          <w:color w:val="000000"/>
          <w:lang w:eastAsia="ru-RU"/>
        </w:rPr>
        <w:t>а</w:t>
      </w:r>
      <w:r>
        <w:rPr>
          <w:color w:val="000000"/>
          <w:lang w:eastAsia="ru-RU"/>
        </w:rPr>
        <w:t>тельной комиссией города Пыть-Яха</w:t>
      </w:r>
      <w:r w:rsidRPr="00AC53CD">
        <w:rPr>
          <w:color w:val="000000"/>
          <w:lang w:eastAsia="ru-RU"/>
        </w:rPr>
        <w:t>.</w:t>
      </w:r>
    </w:p>
    <w:p w:rsidR="00AB73DD" w:rsidRPr="00267868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92"/>
        </w:tabs>
        <w:spacing w:after="0"/>
        <w:ind w:firstLine="760"/>
        <w:jc w:val="both"/>
      </w:pPr>
      <w:r w:rsidRPr="00AC53CD">
        <w:rPr>
          <w:color w:val="000000"/>
          <w:lang w:eastAsia="ru-RU"/>
        </w:rPr>
        <w:t>Ответственность за представление избирательных документов, полноту и достоверность содержащихся в них сведений, а также за соотве</w:t>
      </w:r>
      <w:r w:rsidRPr="00AC53CD">
        <w:rPr>
          <w:color w:val="000000"/>
          <w:lang w:eastAsia="ru-RU"/>
        </w:rPr>
        <w:t>т</w:t>
      </w:r>
      <w:r w:rsidRPr="00AC53CD">
        <w:rPr>
          <w:color w:val="000000"/>
          <w:lang w:eastAsia="ru-RU"/>
        </w:rPr>
        <w:t>ствие оформления представляемых документов требованиям избирательного законодательства несут кандидат, уполномоченный представитель избир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тельного объединения.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92"/>
        </w:tabs>
        <w:spacing w:after="0"/>
        <w:ind w:firstLine="760"/>
        <w:jc w:val="both"/>
      </w:pPr>
      <w:r>
        <w:rPr>
          <w:color w:val="000000"/>
          <w:lang w:eastAsia="ru-RU"/>
        </w:rPr>
        <w:t>Форма списка кандидатов, выдвигаемых по многомандатным и</w:t>
      </w:r>
      <w:r>
        <w:rPr>
          <w:color w:val="000000"/>
          <w:lang w:eastAsia="ru-RU"/>
        </w:rPr>
        <w:t>з</w:t>
      </w:r>
      <w:r>
        <w:rPr>
          <w:color w:val="000000"/>
          <w:lang w:eastAsia="ru-RU"/>
        </w:rPr>
        <w:t>бирательным округам, списка уполномоченных представителей избирател</w:t>
      </w:r>
      <w:r>
        <w:rPr>
          <w:color w:val="000000"/>
          <w:lang w:eastAsia="ru-RU"/>
        </w:rPr>
        <w:t>ь</w:t>
      </w:r>
      <w:r>
        <w:rPr>
          <w:color w:val="000000"/>
          <w:lang w:eastAsia="ru-RU"/>
        </w:rPr>
        <w:t>ного объединения, протокола об итогах сбора подписей избирателей в по</w:t>
      </w:r>
      <w:r>
        <w:rPr>
          <w:color w:val="000000"/>
          <w:lang w:eastAsia="ru-RU"/>
        </w:rPr>
        <w:t>д</w:t>
      </w:r>
      <w:r>
        <w:rPr>
          <w:color w:val="000000"/>
          <w:lang w:eastAsia="ru-RU"/>
        </w:rPr>
        <w:t>держку выдвижения кандидата на выборах депутатов Думы города Пыть-Яха шестого созыва утвержденных постановлением территориальной избир</w:t>
      </w:r>
      <w:r>
        <w:rPr>
          <w:color w:val="000000"/>
          <w:lang w:eastAsia="ru-RU"/>
        </w:rPr>
        <w:t>а</w:t>
      </w:r>
      <w:r>
        <w:rPr>
          <w:color w:val="000000"/>
          <w:lang w:eastAsia="ru-RU"/>
        </w:rPr>
        <w:t>тельной комиссии города Пыть-Яха от 08.07.2016 года № 27.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92"/>
        </w:tabs>
        <w:spacing w:after="0"/>
        <w:ind w:firstLine="760"/>
        <w:jc w:val="both"/>
      </w:pPr>
      <w:r>
        <w:rPr>
          <w:color w:val="000000"/>
          <w:lang w:eastAsia="ru-RU"/>
        </w:rPr>
        <w:t xml:space="preserve">Образцы </w:t>
      </w:r>
      <w:r w:rsidRPr="00AC53CD">
        <w:rPr>
          <w:color w:val="000000"/>
          <w:lang w:eastAsia="ru-RU"/>
        </w:rPr>
        <w:t>документов, представляемых для выдвижения кандид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тов, списков кандидатов, для заверения списков кандидатов, выдвинутых и</w:t>
      </w:r>
      <w:r w:rsidRPr="00AC53CD">
        <w:rPr>
          <w:color w:val="000000"/>
          <w:lang w:eastAsia="ru-RU"/>
        </w:rPr>
        <w:t>з</w:t>
      </w:r>
      <w:r w:rsidRPr="00AC53CD">
        <w:rPr>
          <w:color w:val="000000"/>
          <w:lang w:eastAsia="ru-RU"/>
        </w:rPr>
        <w:t>бирательными</w:t>
      </w:r>
      <w:r>
        <w:rPr>
          <w:color w:val="000000"/>
          <w:lang w:eastAsia="ru-RU"/>
        </w:rPr>
        <w:t xml:space="preserve"> объединениями по многомандатным </w:t>
      </w:r>
      <w:r w:rsidRPr="00AC53CD">
        <w:rPr>
          <w:color w:val="000000"/>
          <w:lang w:eastAsia="ru-RU"/>
        </w:rPr>
        <w:t>избирательным округам, а также представляемых для регистрации кандидатов, содержатся в прил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жениях к Методическим рекомендациях по вопросам, связанным с выдвиж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 года №235/1486-6.</w:t>
      </w:r>
    </w:p>
    <w:p w:rsidR="00AB73DD" w:rsidRPr="00AC53CD" w:rsidRDefault="00AB73DD" w:rsidP="00586F8D">
      <w:pPr>
        <w:pStyle w:val="20"/>
        <w:shd w:val="clear" w:color="auto" w:fill="auto"/>
        <w:tabs>
          <w:tab w:val="left" w:pos="1292"/>
        </w:tabs>
        <w:spacing w:after="0"/>
        <w:ind w:left="760"/>
        <w:jc w:val="both"/>
      </w:pPr>
    </w:p>
    <w:p w:rsidR="00AB73DD" w:rsidRDefault="00AB73DD" w:rsidP="00CA691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545"/>
        </w:tabs>
        <w:spacing w:before="0"/>
        <w:ind w:left="1040" w:right="1040" w:firstLine="180"/>
      </w:pPr>
      <w:bookmarkStart w:id="1" w:name="bookmark2"/>
      <w:r w:rsidRPr="00AC53CD">
        <w:rPr>
          <w:color w:val="000000"/>
          <w:lang w:eastAsia="ru-RU"/>
        </w:rPr>
        <w:t>Прием документов, представленных для уведом</w:t>
      </w:r>
      <w:r>
        <w:rPr>
          <w:color w:val="000000"/>
          <w:lang w:eastAsia="ru-RU"/>
        </w:rPr>
        <w:t>л</w:t>
      </w:r>
      <w:r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ния о выдвижении кандидатов, списков кандидатов,</w:t>
      </w:r>
      <w:bookmarkStart w:id="2" w:name="bookmark3"/>
      <w:bookmarkEnd w:id="1"/>
    </w:p>
    <w:p w:rsidR="00AB73DD" w:rsidRDefault="00AB73DD" w:rsidP="00CA6917">
      <w:pPr>
        <w:pStyle w:val="10"/>
        <w:keepNext/>
        <w:keepLines/>
        <w:shd w:val="clear" w:color="auto" w:fill="auto"/>
        <w:tabs>
          <w:tab w:val="left" w:pos="1545"/>
        </w:tabs>
        <w:spacing w:before="0"/>
        <w:ind w:right="1040" w:firstLine="0"/>
        <w:rPr>
          <w:color w:val="000000"/>
          <w:lang w:eastAsia="ru-RU"/>
        </w:rPr>
      </w:pPr>
      <w:r w:rsidRPr="00AC53CD">
        <w:rPr>
          <w:color w:val="000000"/>
          <w:lang w:eastAsia="ru-RU"/>
        </w:rPr>
        <w:t>регистрации кандидатов</w:t>
      </w:r>
      <w:bookmarkEnd w:id="2"/>
    </w:p>
    <w:p w:rsidR="00AB73DD" w:rsidRPr="00AC53CD" w:rsidRDefault="00AB73DD" w:rsidP="00CA6917">
      <w:pPr>
        <w:pStyle w:val="10"/>
        <w:keepNext/>
        <w:keepLines/>
        <w:shd w:val="clear" w:color="auto" w:fill="auto"/>
        <w:tabs>
          <w:tab w:val="left" w:pos="1545"/>
        </w:tabs>
        <w:spacing w:before="0"/>
        <w:ind w:right="1040" w:firstLine="0"/>
      </w:pP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431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 xml:space="preserve">Документы о выдвижении </w:t>
      </w:r>
      <w:r w:rsidRPr="00AC53CD">
        <w:t>избирательным объединением канд</w:t>
      </w:r>
      <w:r w:rsidRPr="00AC53CD">
        <w:t>и</w:t>
      </w:r>
      <w:r>
        <w:t>датов по многомандатным</w:t>
      </w:r>
      <w:r w:rsidRPr="00AC53CD">
        <w:t xml:space="preserve"> избирательным округам списком для заверения </w:t>
      </w:r>
      <w:r w:rsidRPr="00AC53CD">
        <w:rPr>
          <w:color w:val="000000"/>
        </w:rPr>
        <w:t>списка кандидатов, а также документы для уведомления о самовыдвижении, о выдвижении кандидата избирательным объединением</w:t>
      </w:r>
      <w:r>
        <w:rPr>
          <w:color w:val="000000"/>
        </w:rPr>
        <w:t xml:space="preserve"> </w:t>
      </w:r>
      <w:r w:rsidRPr="00AC53CD">
        <w:rPr>
          <w:color w:val="000000"/>
        </w:rPr>
        <w:t>представляются в территориальную избира</w:t>
      </w:r>
      <w:r>
        <w:rPr>
          <w:color w:val="000000"/>
        </w:rPr>
        <w:t xml:space="preserve">тельную комиссию города Пыть-Яха </w:t>
      </w:r>
      <w:r w:rsidRPr="00AC53CD">
        <w:rPr>
          <w:color w:val="000000"/>
        </w:rPr>
        <w:t>уполномоче</w:t>
      </w:r>
      <w:r w:rsidRPr="00AC53CD">
        <w:rPr>
          <w:color w:val="000000"/>
        </w:rPr>
        <w:t>н</w:t>
      </w:r>
      <w:r w:rsidRPr="00AC53CD">
        <w:rPr>
          <w:color w:val="000000"/>
        </w:rPr>
        <w:t>ным представителем избирательного объединения, кандидатом.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регистрирует факт получения ею документов и после приема документов выдает письменное подтверждение, оформленное на бланке К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миссии о приеме соответствующих избирательных документов. В подтве</w:t>
      </w:r>
      <w:r w:rsidRPr="00AC53CD">
        <w:rPr>
          <w:color w:val="000000"/>
          <w:lang w:eastAsia="ru-RU"/>
        </w:rPr>
        <w:t>р</w:t>
      </w:r>
      <w:r w:rsidRPr="00AC53CD">
        <w:rPr>
          <w:color w:val="000000"/>
          <w:lang w:eastAsia="ru-RU"/>
        </w:rPr>
        <w:t>ждении перечисляются все принятые документы с указанием количества листов или штук каждого из документов. Дата составления подтверждения является датой приема документов.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Подтверждение составляется в двух экземплярах, один из которых п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редается кандидату, уполномоченному представителю избирательного объ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 xml:space="preserve">динения, а второй хранится в Комиссии </w:t>
      </w:r>
      <w:r w:rsidRPr="00AC53CD">
        <w:rPr>
          <w:rStyle w:val="21"/>
        </w:rPr>
        <w:t>(формы подтверждений приведены в приложениях №№ 1, 2 к настоящему Порядку).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77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 xml:space="preserve">ветствии с требованиями пункта </w:t>
      </w:r>
      <w:r w:rsidRPr="00AC53CD">
        <w:rPr>
          <w:color w:val="000000"/>
          <w:lang w:eastAsia="ru-RU"/>
        </w:rPr>
        <w:t>5 статьи 33 Федерального Закона при выдвижении или самовыдвиже</w:t>
      </w:r>
      <w:r>
        <w:rPr>
          <w:color w:val="000000"/>
          <w:lang w:eastAsia="ru-RU"/>
        </w:rPr>
        <w:t>нии кандидата по многомандатн</w:t>
      </w:r>
      <w:r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му </w:t>
      </w:r>
      <w:r w:rsidRPr="00AC53CD">
        <w:rPr>
          <w:color w:val="000000"/>
          <w:lang w:eastAsia="ru-RU"/>
        </w:rPr>
        <w:t>избирательному округу необходимые документы представляются в изб</w:t>
      </w:r>
      <w:r w:rsidRPr="00AC53CD">
        <w:rPr>
          <w:color w:val="000000"/>
          <w:lang w:eastAsia="ru-RU"/>
        </w:rPr>
        <w:t>и</w:t>
      </w:r>
      <w:r w:rsidRPr="00AC53CD">
        <w:rPr>
          <w:color w:val="000000"/>
          <w:lang w:eastAsia="ru-RU"/>
        </w:rPr>
        <w:t>рательную комиссию лично кандидатом. Указанные документы могут быть представлены по просьбе кандидата иными лицами в случаях, если кандидат болен или содержится в местах содержания под стражей подозреваемых и обвиняемых (при этом подлинность подписи кандидата на заявлении в пис</w:t>
      </w:r>
      <w:r w:rsidRPr="00AC53CD">
        <w:rPr>
          <w:color w:val="000000"/>
          <w:lang w:eastAsia="ru-RU"/>
        </w:rPr>
        <w:t>ь</w:t>
      </w:r>
      <w:r w:rsidRPr="00AC53CD">
        <w:rPr>
          <w:color w:val="000000"/>
          <w:lang w:eastAsia="ru-RU"/>
        </w:rPr>
        <w:t>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либо администрацией учреждения, в котором с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держатся под стражей подозреваемые и обвиняемые), в иных случаях, уст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новленных действующим законодательством Российской Федерации.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95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Список кандидатов, выдвинутых избирательн</w:t>
      </w:r>
      <w:r>
        <w:rPr>
          <w:color w:val="000000"/>
          <w:lang w:eastAsia="ru-RU"/>
        </w:rPr>
        <w:t xml:space="preserve">ым объединением по многомандатным </w:t>
      </w:r>
      <w:r w:rsidRPr="00AC53CD">
        <w:rPr>
          <w:color w:val="000000"/>
          <w:lang w:eastAsia="ru-RU"/>
        </w:rPr>
        <w:t xml:space="preserve"> избирательным округам, с прилагаемыми к нему докуме</w:t>
      </w:r>
      <w:r w:rsidRPr="00AC53CD">
        <w:rPr>
          <w:color w:val="000000"/>
          <w:lang w:eastAsia="ru-RU"/>
        </w:rPr>
        <w:t>н</w:t>
      </w:r>
      <w:r w:rsidRPr="00AC53CD">
        <w:rPr>
          <w:color w:val="000000"/>
          <w:lang w:eastAsia="ru-RU"/>
        </w:rPr>
        <w:t>тами, представляется уполномоченным представителем избирательного об</w:t>
      </w:r>
      <w:r w:rsidRPr="00AC53CD">
        <w:rPr>
          <w:color w:val="000000"/>
          <w:lang w:eastAsia="ru-RU"/>
        </w:rPr>
        <w:t>ъ</w:t>
      </w:r>
      <w:r w:rsidRPr="00AC53CD">
        <w:rPr>
          <w:color w:val="000000"/>
          <w:lang w:eastAsia="ru-RU"/>
        </w:rPr>
        <w:t>единения в Комиссию в срок, установленный пунктом 25 статьи 4 Закона.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в течение трех дней со дня приема списка кандидатов, в</w:t>
      </w:r>
      <w:r w:rsidRPr="00AC53CD">
        <w:rPr>
          <w:color w:val="000000"/>
          <w:lang w:eastAsia="ru-RU"/>
        </w:rPr>
        <w:t>ы</w:t>
      </w:r>
      <w:r>
        <w:rPr>
          <w:color w:val="000000"/>
          <w:lang w:eastAsia="ru-RU"/>
        </w:rPr>
        <w:t xml:space="preserve">двинутых по многомандатным </w:t>
      </w:r>
      <w:r w:rsidRPr="00AC53CD">
        <w:rPr>
          <w:color w:val="000000"/>
          <w:lang w:eastAsia="ru-RU"/>
        </w:rPr>
        <w:t xml:space="preserve"> избирательным округам, с прилагаемыми к нему документами, обязана принять решение о заверении соответствующего списка кандидатов либо об отказе в его заверении, который должен быть м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тивирован.</w:t>
      </w:r>
    </w:p>
    <w:p w:rsidR="00AB73DD" w:rsidRPr="00AC53CD" w:rsidRDefault="00AB73DD" w:rsidP="00586F8D">
      <w:pPr>
        <w:pStyle w:val="20"/>
        <w:shd w:val="clear" w:color="auto" w:fill="auto"/>
        <w:tabs>
          <w:tab w:val="center" w:pos="3369"/>
          <w:tab w:val="left" w:pos="4222"/>
          <w:tab w:val="right" w:pos="6181"/>
          <w:tab w:val="right" w:pos="9519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Кандидаты, включенные в заверен</w:t>
      </w:r>
      <w:r>
        <w:rPr>
          <w:color w:val="000000"/>
          <w:lang w:eastAsia="ru-RU"/>
        </w:rPr>
        <w:t xml:space="preserve">ный </w:t>
      </w:r>
      <w:r>
        <w:rPr>
          <w:color w:val="000000"/>
          <w:lang w:eastAsia="ru-RU"/>
        </w:rPr>
        <w:tab/>
        <w:t>список кандидатов по мног</w:t>
      </w:r>
      <w:r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мандатным </w:t>
      </w:r>
      <w:r w:rsidRPr="00AC53CD">
        <w:rPr>
          <w:color w:val="000000"/>
          <w:lang w:eastAsia="ru-RU"/>
        </w:rPr>
        <w:t>избирательным округам, самостоятельно представляют в Коми</w:t>
      </w:r>
      <w:r w:rsidRPr="00AC53CD">
        <w:rPr>
          <w:color w:val="000000"/>
          <w:lang w:eastAsia="ru-RU"/>
        </w:rPr>
        <w:t>с</w:t>
      </w:r>
      <w:r w:rsidRPr="00AC53CD">
        <w:rPr>
          <w:color w:val="000000"/>
          <w:lang w:eastAsia="ru-RU"/>
        </w:rPr>
        <w:t>сию документы, необходимые для их выдвижения.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95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В соответствии с требованиями пункта 1.6 статьи 38 Федерального закона документы для регистрации представляются в Комиссию лично ка</w:t>
      </w:r>
      <w:r w:rsidRPr="00AC53CD">
        <w:rPr>
          <w:color w:val="000000"/>
          <w:lang w:eastAsia="ru-RU"/>
        </w:rPr>
        <w:t>н</w:t>
      </w:r>
      <w:r w:rsidRPr="00AC53CD">
        <w:rPr>
          <w:color w:val="000000"/>
          <w:lang w:eastAsia="ru-RU"/>
        </w:rPr>
        <w:t xml:space="preserve">дидатом. 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95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после получения документов о выдвижении кандидата, списка кандидатов обращается с представлением о проверке достоверности представленных о кандидатах сведений в соответствующие органы, которые обязаны сообщить о результатах проверки в сроки, предусмотренные пун</w:t>
      </w:r>
      <w:r w:rsidRPr="00AC53CD">
        <w:rPr>
          <w:color w:val="000000"/>
          <w:lang w:eastAsia="ru-RU"/>
        </w:rPr>
        <w:t>к</w:t>
      </w:r>
      <w:r w:rsidRPr="00AC53CD">
        <w:rPr>
          <w:color w:val="000000"/>
          <w:lang w:eastAsia="ru-RU"/>
        </w:rPr>
        <w:t>том 6 статьи 33 Федерального закона.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доводит до сведения избирателей сведения о кандид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тах, представленные при их выдвижении, в объеме, установленном решением территориальной избир</w:t>
      </w:r>
      <w:r>
        <w:rPr>
          <w:color w:val="000000"/>
          <w:lang w:eastAsia="ru-RU"/>
        </w:rPr>
        <w:t>ательной комиссии города Пыть-Яха</w:t>
      </w:r>
      <w:r w:rsidRPr="00AC53CD">
        <w:rPr>
          <w:color w:val="000000"/>
          <w:lang w:eastAsia="ru-RU"/>
        </w:rPr>
        <w:t>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after="300"/>
        <w:ind w:firstLine="740"/>
        <w:jc w:val="both"/>
      </w:pPr>
      <w:r w:rsidRPr="00AC53CD">
        <w:rPr>
          <w:color w:val="000000"/>
          <w:lang w:eastAsia="ru-RU"/>
        </w:rPr>
        <w:t>Комиссия направляет в средства массовой информации сведения о выявленных фактах недостоверности, представленных кандидатами, избир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тельными объединениями сведений.</w:t>
      </w:r>
    </w:p>
    <w:p w:rsidR="00AB73DD" w:rsidRPr="00AC53CD" w:rsidRDefault="00AB73DD" w:rsidP="00586F8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300"/>
        <w:ind w:left="360" w:firstLine="0"/>
        <w:jc w:val="left"/>
      </w:pPr>
      <w:bookmarkStart w:id="3" w:name="bookmark4"/>
      <w:r w:rsidRPr="00AC53CD">
        <w:rPr>
          <w:color w:val="000000"/>
          <w:lang w:eastAsia="ru-RU"/>
        </w:rPr>
        <w:t>Прием и проверка избирательных документов, подписных листов, представленных для регистрации кандидата, извещение кандидатов</w:t>
      </w:r>
      <w:bookmarkEnd w:id="3"/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34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Члены Рабочей группы принимают избирательные документы, подписные листы, представляемые в соответствии со статьями 4-9 Закона. При приеме избирательных документов каждая папка с подписными листами предварительно заверяется печатью Комиссии, проверяется соответствие к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личества представленных подписных листов количеству, указанному в пр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токоле об итогах сбора подписей избирателей. О приеме документов Коми</w:t>
      </w:r>
      <w:r w:rsidRPr="00AC53CD">
        <w:rPr>
          <w:color w:val="000000"/>
          <w:lang w:eastAsia="ru-RU"/>
        </w:rPr>
        <w:t>с</w:t>
      </w:r>
      <w:r w:rsidRPr="00AC53CD">
        <w:rPr>
          <w:color w:val="000000"/>
          <w:lang w:eastAsia="ru-RU"/>
        </w:rPr>
        <w:t>сия выдает кандидату письменное подтверждение (справку) о принятии д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кументов для регистрации, оформленное на бланке Комиссии. В подтве</w:t>
      </w:r>
      <w:r w:rsidRPr="00AC53CD">
        <w:rPr>
          <w:color w:val="000000"/>
          <w:lang w:eastAsia="ru-RU"/>
        </w:rPr>
        <w:t>р</w:t>
      </w:r>
      <w:r w:rsidRPr="00AC53CD">
        <w:rPr>
          <w:color w:val="000000"/>
          <w:lang w:eastAsia="ru-RU"/>
        </w:rPr>
        <w:t>ждении перечисляются все принятые документы с указанием числа листов или штук каждого из них. Дата составления подтверждения является датой приема документов.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Подтверждение составляется в двух экземплярах, один из которых п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 xml:space="preserve">редается кандидату, второй - хранится в Комиссии </w:t>
      </w:r>
      <w:r w:rsidRPr="00AC53CD">
        <w:rPr>
          <w:rStyle w:val="21"/>
        </w:rPr>
        <w:t>(форма подтверждения приведена в приложении №3 к настоящему Порядку).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  <w:rPr>
          <w:color w:val="000000"/>
          <w:lang w:eastAsia="ru-RU"/>
        </w:rPr>
      </w:pPr>
      <w:r w:rsidRPr="00AC53CD">
        <w:rPr>
          <w:color w:val="000000"/>
          <w:lang w:eastAsia="ru-RU"/>
        </w:rPr>
        <w:t>Все документы для регистрации кандидата представляются в Коми</w:t>
      </w:r>
      <w:r w:rsidRPr="00AC53CD">
        <w:rPr>
          <w:color w:val="000000"/>
          <w:lang w:eastAsia="ru-RU"/>
        </w:rPr>
        <w:t>с</w:t>
      </w:r>
      <w:r w:rsidRPr="00AC53CD">
        <w:rPr>
          <w:color w:val="000000"/>
          <w:lang w:eastAsia="ru-RU"/>
        </w:rPr>
        <w:t>сию одновременно в срок, установленный пунктом 1 статьи 6 Закона.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в течение 10 дней после приема документов для регистрации кандидата обязана проверить соответствие порядка выдвижения требованиям законодательства о выборах, соблюдение порядка сбора подписей, оформл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ния подписных листов, достоверности сведений об избирателях и подписей избирателей, собранных в поддержку кандидата.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373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Член Рабочей группы, принявший документы, осуществляет п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листовую проверку избирательных документов (за исключением подписных листов).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В случае выявления рабочей группой в представленных кандидатами документах неполноты сведений, несоблюдения требований избирательного законодательства в части оформления документов, отсутствия документов, кандидаты извещаются о выявленных недостатках.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Уведомление о недостатках в представленных документах на этапе в</w:t>
      </w:r>
      <w:r w:rsidRPr="00AC53CD">
        <w:rPr>
          <w:color w:val="000000"/>
          <w:lang w:eastAsia="ru-RU"/>
        </w:rPr>
        <w:t>ы</w:t>
      </w:r>
      <w:r w:rsidRPr="00AC53CD">
        <w:rPr>
          <w:color w:val="000000"/>
          <w:lang w:eastAsia="ru-RU"/>
        </w:rPr>
        <w:t>движения кандидатов позволит кандидату либо устранить все выявленные недостатки, либо повторно представить в Комиссию пакеты документов на выдвижение и регистрацию в пределах периода выдвижения.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91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Кандидат не вправе дополнительно представлять документы, н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обходимые для уведомления о выдвижении и регистрации кандидата, если они не были представлены ранее в сроки, установленные Законом, соответс</w:t>
      </w:r>
      <w:r w:rsidRPr="00AC53CD">
        <w:rPr>
          <w:color w:val="000000"/>
          <w:lang w:eastAsia="ru-RU"/>
        </w:rPr>
        <w:t>т</w:t>
      </w:r>
      <w:r w:rsidRPr="00AC53CD">
        <w:rPr>
          <w:color w:val="000000"/>
          <w:lang w:eastAsia="ru-RU"/>
        </w:rPr>
        <w:t>венно, для уведомления о выдвижении кандидата, регистрации кандидата, за исключением копий документов, представление которых предусмотрено пунктом 2.2 статьи 33 Федерального закона.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В соответствии с пунктом 1.1 статьи 38 Федерального закона кандидат в случае самостоятельного выявления отсутствия в представленных им док</w:t>
      </w:r>
      <w:r w:rsidRPr="00AC53CD">
        <w:rPr>
          <w:color w:val="000000"/>
          <w:lang w:eastAsia="ru-RU"/>
        </w:rPr>
        <w:t>у</w:t>
      </w:r>
      <w:r w:rsidRPr="00AC53CD">
        <w:rPr>
          <w:color w:val="000000"/>
          <w:lang w:eastAsia="ru-RU"/>
        </w:rPr>
        <w:t>ментах сведений, необходимых для уведомления о выдвижении и регистр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ции кандидата, несоблюдения требований к оформлению таких документов и (или) отсутствия копий документов, предусмотренных пунктом 2.2 статьи 33 Федерального закона, не позднее чем за день до дня рассмотрения вопроса о регистрации кандидата вправе:</w:t>
      </w:r>
    </w:p>
    <w:p w:rsidR="00AB73DD" w:rsidRPr="00AC53CD" w:rsidRDefault="00AB73DD" w:rsidP="00586F8D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уточнять и дополнять сведения о себе, содержащиеся в документах, представленных в соответствии с пунктами 2 и 3 статьи 33 Федерального з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кона, а также в иных документах (за исключением подписных листов с по</w:t>
      </w:r>
      <w:r w:rsidRPr="00AC53CD">
        <w:rPr>
          <w:color w:val="000000"/>
          <w:lang w:eastAsia="ru-RU"/>
        </w:rPr>
        <w:t>д</w:t>
      </w:r>
      <w:r w:rsidRPr="00AC53CD">
        <w:rPr>
          <w:color w:val="000000"/>
          <w:lang w:eastAsia="ru-RU"/>
        </w:rPr>
        <w:t>писями избирателей), представленных в Комиссию для уведомления о в</w:t>
      </w:r>
      <w:r w:rsidRPr="00AC53CD">
        <w:rPr>
          <w:color w:val="000000"/>
          <w:lang w:eastAsia="ru-RU"/>
        </w:rPr>
        <w:t>ы</w:t>
      </w:r>
      <w:r w:rsidRPr="00AC53CD">
        <w:rPr>
          <w:color w:val="000000"/>
          <w:lang w:eastAsia="ru-RU"/>
        </w:rPr>
        <w:t>движении кандидата и регистрации;</w:t>
      </w:r>
    </w:p>
    <w:p w:rsidR="00AB73DD" w:rsidRPr="00AC53CD" w:rsidRDefault="00AB73DD" w:rsidP="00586F8D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исправлять недостатки в оформлении документов, необходимых в соответствии с Законом для уведомления Комиссии о выдвижении и для р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гистрации кандидата, за исключением подписных листов, вплоть до замены документов, оформленных с нарушением требований Закона, Федерального закона;</w:t>
      </w:r>
    </w:p>
    <w:p w:rsidR="00AB73DD" w:rsidRPr="00AC53CD" w:rsidRDefault="00AB73DD" w:rsidP="00586F8D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дополнительно представлять копии документов, указанные в пункте 2.2 статьи 33 Федерального закона, если они не были представлены ранее в сроки, установленные Законом.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tabs>
          <w:tab w:val="left" w:pos="132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В соответствии с пунктом 1.1 статьи 38 Федерального закона при выявлении неполноты сведений о кандидатах, отсутствия каких-либо док</w:t>
      </w:r>
      <w:r w:rsidRPr="00AC53CD">
        <w:rPr>
          <w:color w:val="000000"/>
          <w:lang w:eastAsia="ru-RU"/>
        </w:rPr>
        <w:t>у</w:t>
      </w:r>
      <w:r w:rsidRPr="00AC53CD">
        <w:rPr>
          <w:color w:val="000000"/>
          <w:lang w:eastAsia="ru-RU"/>
        </w:rPr>
        <w:t>ментов, представление которых в Комиссию для уведомления о выдвижении и регистрации кандидата, предусмотрено Законом, или несоблюдения треб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ваний Закона к оформлению документов Комиссия не позднее чем за три дня до дня заседания Комиссии, на котором должен рассматриваться вопрос о р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гистрации кандидата извещает кандидата об отсутствии в представленных документах сведений, необходимых для уведомления о выдвижении и рег</w:t>
      </w:r>
      <w:r w:rsidRPr="00AC53CD">
        <w:rPr>
          <w:color w:val="000000"/>
          <w:lang w:eastAsia="ru-RU"/>
        </w:rPr>
        <w:t>и</w:t>
      </w:r>
      <w:r w:rsidRPr="00AC53CD">
        <w:rPr>
          <w:color w:val="000000"/>
          <w:lang w:eastAsia="ru-RU"/>
        </w:rPr>
        <w:t>страции кандидата, о несоблюдении требований Закона к оформлению таких документов, а также об отсутствующих документах. Извещение утверждае</w:t>
      </w:r>
      <w:r w:rsidRPr="00AC53CD">
        <w:rPr>
          <w:color w:val="000000"/>
          <w:lang w:eastAsia="ru-RU"/>
        </w:rPr>
        <w:t>т</w:t>
      </w:r>
      <w:r w:rsidRPr="00AC53CD">
        <w:rPr>
          <w:color w:val="000000"/>
          <w:lang w:eastAsia="ru-RU"/>
        </w:rPr>
        <w:t>ся решением Комиссии.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В извещении должно быть указано, какие конкретные сведения о ка</w:t>
      </w:r>
      <w:r w:rsidRPr="00AC53CD">
        <w:rPr>
          <w:color w:val="000000"/>
          <w:lang w:eastAsia="ru-RU"/>
        </w:rPr>
        <w:t>н</w:t>
      </w:r>
      <w:r w:rsidRPr="00AC53CD">
        <w:rPr>
          <w:color w:val="000000"/>
          <w:lang w:eastAsia="ru-RU"/>
        </w:rPr>
        <w:t>дидате отсутствуют в документах, представленных для уведомления о в</w:t>
      </w:r>
      <w:r w:rsidRPr="00AC53CD">
        <w:rPr>
          <w:color w:val="000000"/>
          <w:lang w:eastAsia="ru-RU"/>
        </w:rPr>
        <w:t>ы</w:t>
      </w:r>
      <w:r w:rsidRPr="00AC53CD">
        <w:rPr>
          <w:color w:val="000000"/>
          <w:lang w:eastAsia="ru-RU"/>
        </w:rPr>
        <w:t>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закона, Закона, в чем состоит данное нарушение и в какие сроки необходимо устранить выявленные недостатки.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На заседание Комиссии, на котором рассматривается вопрос об изв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щении кандидата, избирательного объединения о выявленных недостатках представленных документов, приглашается кандидат либо его представитель.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Незамедлительно после проведения заседания Комиссии решение К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миссии вручается присутствующему на заседании кандидату, его представ</w:t>
      </w:r>
      <w:r w:rsidRPr="00AC53CD">
        <w:rPr>
          <w:color w:val="000000"/>
          <w:lang w:eastAsia="ru-RU"/>
        </w:rPr>
        <w:t>и</w:t>
      </w:r>
      <w:r w:rsidRPr="00AC53CD">
        <w:rPr>
          <w:color w:val="000000"/>
          <w:lang w:eastAsia="ru-RU"/>
        </w:rPr>
        <w:t>телю, при их отсутствии - направляется в адрес кандидата, его представителя.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tabs>
          <w:tab w:val="left" w:pos="132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В целях устранения выявленных Комиссией недостатков в док</w:t>
      </w:r>
      <w:r w:rsidRPr="00AC53CD">
        <w:rPr>
          <w:color w:val="000000"/>
          <w:lang w:eastAsia="ru-RU"/>
        </w:rPr>
        <w:t>у</w:t>
      </w:r>
      <w:r w:rsidRPr="00AC53CD">
        <w:rPr>
          <w:color w:val="000000"/>
          <w:lang w:eastAsia="ru-RU"/>
        </w:rPr>
        <w:t>ментах, представленных для уведомления о выдвижении и регистрации ка</w:t>
      </w:r>
      <w:r w:rsidRPr="00AC53CD">
        <w:rPr>
          <w:color w:val="000000"/>
          <w:lang w:eastAsia="ru-RU"/>
        </w:rPr>
        <w:t>н</w:t>
      </w:r>
      <w:r w:rsidRPr="00AC53CD">
        <w:rPr>
          <w:color w:val="000000"/>
          <w:lang w:eastAsia="ru-RU"/>
        </w:rPr>
        <w:t>дидата, кандидат вправе осуществлять действия, указанные в пункте 3.3 н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стоящего Порядка.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Устранение кандидатом, недостатков в документах, представленных для уведомления о выдвижении и регистрации кандидата (уточнение и д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полнение сведений о кандидате, приведение документов в соответствие с требованиями Федерального закона, Закона, иного закона, в том числе в ча</w:t>
      </w:r>
      <w:r w:rsidRPr="00AC53CD">
        <w:rPr>
          <w:color w:val="000000"/>
          <w:lang w:eastAsia="ru-RU"/>
        </w:rPr>
        <w:t>с</w:t>
      </w:r>
      <w:r w:rsidRPr="00AC53CD">
        <w:rPr>
          <w:color w:val="000000"/>
          <w:lang w:eastAsia="ru-RU"/>
        </w:rPr>
        <w:t>ти их оформления), дополнительное представление копии какого-либо док</w:t>
      </w:r>
      <w:r w:rsidRPr="00AC53CD">
        <w:rPr>
          <w:color w:val="000000"/>
          <w:lang w:eastAsia="ru-RU"/>
        </w:rPr>
        <w:t>у</w:t>
      </w:r>
      <w:r w:rsidRPr="00AC53CD">
        <w:rPr>
          <w:color w:val="000000"/>
          <w:lang w:eastAsia="ru-RU"/>
        </w:rPr>
        <w:t>мента, представление которой предусмотрено, может осуществляться нео</w:t>
      </w:r>
      <w:r w:rsidRPr="00AC53CD">
        <w:rPr>
          <w:color w:val="000000"/>
          <w:lang w:eastAsia="ru-RU"/>
        </w:rPr>
        <w:t>д</w:t>
      </w:r>
      <w:r w:rsidRPr="00AC53CD">
        <w:rPr>
          <w:color w:val="000000"/>
          <w:lang w:eastAsia="ru-RU"/>
        </w:rPr>
        <w:t>нократно, но не позднее чем за день до дня рассмотрения вопроса о регис</w:t>
      </w:r>
      <w:r w:rsidRPr="00AC53CD">
        <w:rPr>
          <w:color w:val="000000"/>
          <w:lang w:eastAsia="ru-RU"/>
        </w:rPr>
        <w:t>т</w:t>
      </w:r>
      <w:r w:rsidRPr="00AC53CD">
        <w:rPr>
          <w:color w:val="000000"/>
          <w:lang w:eastAsia="ru-RU"/>
        </w:rPr>
        <w:t>рации кандидата.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Если кандидат, извещенный Комиссией о неполноте сведений о кандидате, отсутствии каких-либо документов, представление которых в К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миссию для уведомления о выдвижении и регистрации кандидата пред</w:t>
      </w:r>
      <w:r w:rsidRPr="00AC53CD">
        <w:rPr>
          <w:color w:val="000000"/>
          <w:lang w:eastAsia="ru-RU"/>
        </w:rPr>
        <w:t>у</w:t>
      </w:r>
      <w:r w:rsidRPr="00AC53CD">
        <w:rPr>
          <w:color w:val="000000"/>
          <w:lang w:eastAsia="ru-RU"/>
        </w:rPr>
        <w:t>смотрено Законом, или несоблюдении требований Закона к оформлению д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кументов, не устрани указанные недостатки либо устранит их не в полном объеме, Комиссия отказывает в регистрации кандидату.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Если Комиссия в срок, установленный пунктом 1.1 статьи 38 Ф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дерального закона, не известила кандидата о выявленных недостатках в представленных для уведомления о выдвижении и регистрации кандидата документах либо если в соответствующем извещении не было указано, какие конкретные сведения о кандидате отсутствуют в документах, представле</w:t>
      </w:r>
      <w:r w:rsidRPr="00AC53CD">
        <w:rPr>
          <w:color w:val="000000"/>
          <w:lang w:eastAsia="ru-RU"/>
        </w:rPr>
        <w:t>н</w:t>
      </w:r>
      <w:r w:rsidRPr="00AC53CD">
        <w:rPr>
          <w:color w:val="000000"/>
          <w:lang w:eastAsia="ru-RU"/>
        </w:rPr>
        <w:t>ных для уведомления о выдвижении и регистрации, какие документы (копии документов) отсутствуют, конкретно какие из представленных документов оформлены с нарушением требований Федерального закона, Закона и в чем состоит данное нарушение, Комиссия не вправе принимать решение об отк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зе в регистрации кандидата.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в течение десяти дней обязана проверить соответствие порядка выдвижения кандидата требованиям Закона, включая требования о соблюдении устава политической партии при выдвижении списка кандид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тов и принять решение о регистрации кандидата либо об отказе в регистр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ции.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По результатам деятельности Рабочей группы готовятся и вносятся на рассмотрение Комиссии предложения о регистрации кандидата либо об отк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 xml:space="preserve">зе в регистрации. 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В случае отказа в регистрации кандидата Комиссия обязана пр</w:t>
      </w:r>
      <w:r w:rsidRPr="00AC53CD">
        <w:rPr>
          <w:color w:val="000000"/>
          <w:lang w:eastAsia="ru-RU"/>
        </w:rPr>
        <w:t>и</w:t>
      </w:r>
      <w:r w:rsidRPr="00AC53CD">
        <w:rPr>
          <w:color w:val="000000"/>
          <w:lang w:eastAsia="ru-RU"/>
        </w:rPr>
        <w:t>нять мотивированное решение и в течение одних суток с момента его прин</w:t>
      </w:r>
      <w:r w:rsidRPr="00AC53CD">
        <w:rPr>
          <w:color w:val="000000"/>
          <w:lang w:eastAsia="ru-RU"/>
        </w:rPr>
        <w:t>я</w:t>
      </w:r>
      <w:r w:rsidRPr="00AC53CD">
        <w:rPr>
          <w:color w:val="000000"/>
          <w:lang w:eastAsia="ru-RU"/>
        </w:rPr>
        <w:t>тия выдать кандидату копию соответствующего решения с изложением осн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ваний отказа.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tabs>
          <w:tab w:val="left" w:pos="1378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Подписные листы представляются в Комиссию пронумерованн</w:t>
      </w:r>
      <w:r w:rsidRPr="00AC53CD">
        <w:rPr>
          <w:color w:val="000000"/>
          <w:lang w:eastAsia="ru-RU"/>
        </w:rPr>
        <w:t>ы</w:t>
      </w:r>
      <w:r w:rsidRPr="00AC53CD">
        <w:rPr>
          <w:color w:val="000000"/>
          <w:lang w:eastAsia="ru-RU"/>
        </w:rPr>
        <w:t>ми и сброшюрованными в виде папок, вместе с протоколом об итогах сбора подписей избирателей на бумажном носителе в двух экземплярах и в маш</w:t>
      </w:r>
      <w:r w:rsidRPr="00AC53CD">
        <w:rPr>
          <w:color w:val="000000"/>
          <w:lang w:eastAsia="ru-RU"/>
        </w:rPr>
        <w:t>и</w:t>
      </w:r>
      <w:r w:rsidRPr="00AC53CD">
        <w:rPr>
          <w:color w:val="000000"/>
          <w:lang w:eastAsia="ru-RU"/>
        </w:rPr>
        <w:t>ночитаемом виде по форме, установленной Комиссией.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 xml:space="preserve"> При приеме документов для регистрации кандидата Комиссия выдает кандидату Подтверждение (справку) о получении документов для р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гистрации, в котором указывается количественный прием представленных документов, дата и время приема документов. При приеме документов пр</w:t>
      </w:r>
      <w:r w:rsidRPr="00AC53CD">
        <w:rPr>
          <w:color w:val="000000"/>
          <w:lang w:eastAsia="ru-RU"/>
        </w:rPr>
        <w:t>о</w:t>
      </w:r>
      <w:r w:rsidRPr="00AC53CD">
        <w:rPr>
          <w:color w:val="000000"/>
          <w:lang w:eastAsia="ru-RU"/>
        </w:rPr>
        <w:t>верка содержания и полноты представленных сведений и документов Коми</w:t>
      </w:r>
      <w:r w:rsidRPr="00AC53CD">
        <w:rPr>
          <w:color w:val="000000"/>
          <w:lang w:eastAsia="ru-RU"/>
        </w:rPr>
        <w:t>с</w:t>
      </w:r>
      <w:r w:rsidRPr="00AC53CD">
        <w:rPr>
          <w:color w:val="000000"/>
          <w:lang w:eastAsia="ru-RU"/>
        </w:rPr>
        <w:t>сией не осуществляется. При представлении подписных листов в Подтве</w:t>
      </w:r>
      <w:r w:rsidRPr="00AC53CD">
        <w:rPr>
          <w:color w:val="000000"/>
          <w:lang w:eastAsia="ru-RU"/>
        </w:rPr>
        <w:t>р</w:t>
      </w:r>
      <w:r w:rsidRPr="00AC53CD">
        <w:rPr>
          <w:color w:val="000000"/>
          <w:lang w:eastAsia="ru-RU"/>
        </w:rPr>
        <w:t>ждении указываются количество принятых подписных листов и заявленное количество подписей избирателей. При этом Комиссия предварительно зав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ряет каждую папку с подписными листами своей печатью (специальным штампом), проверяет соответствие количества представленных подписных листов количеству, указанному в протоколе об итогах сбора подписей изб</w:t>
      </w:r>
      <w:r w:rsidRPr="00AC53CD">
        <w:rPr>
          <w:color w:val="000000"/>
          <w:lang w:eastAsia="ru-RU"/>
        </w:rPr>
        <w:t>и</w:t>
      </w:r>
      <w:r w:rsidRPr="00AC53CD">
        <w:rPr>
          <w:color w:val="000000"/>
          <w:lang w:eastAsia="ru-RU"/>
        </w:rPr>
        <w:t xml:space="preserve">рателей. 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spacing w:after="0"/>
        <w:ind w:firstLine="740"/>
        <w:jc w:val="both"/>
      </w:pPr>
      <w:r w:rsidRPr="00AC53CD">
        <w:t>Комиссия не осуществляет проверку подписей избирателей, оформления подписных листов. С</w:t>
      </w:r>
      <w:r w:rsidRPr="00AC53CD">
        <w:rPr>
          <w:color w:val="000000"/>
          <w:lang w:eastAsia="ru-RU"/>
        </w:rPr>
        <w:t>облюдение порядка сбора подписей, оформления подписных листов, достоверность сведений об избирателях и подписей избирателей, собранных в поддержку кандидата,</w:t>
      </w:r>
      <w:r w:rsidRPr="00AC53CD">
        <w:t xml:space="preserve"> осуществляется Рабочей группой по проверке подписей избирателей, оформления подписных листов, созданной на основании решения Комиссии. </w:t>
      </w:r>
    </w:p>
    <w:p w:rsidR="00AB73DD" w:rsidRPr="00AC53CD" w:rsidRDefault="00AB73DD" w:rsidP="00586F8D">
      <w:pPr>
        <w:pStyle w:val="20"/>
        <w:numPr>
          <w:ilvl w:val="1"/>
          <w:numId w:val="5"/>
        </w:numPr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не вправе ограничивать доступ кандидата в занимаемое ею помещение или отказывать ему в приеме представляемых для регистр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ции кандидата документов в случае, если эти документы доставлены в сроки, предусмотренные пунктом 1 статьи 6 Закона.</w:t>
      </w:r>
    </w:p>
    <w:p w:rsidR="00AB73DD" w:rsidRPr="00AC53CD" w:rsidRDefault="00AB73DD" w:rsidP="00586F8D">
      <w:pPr>
        <w:pStyle w:val="20"/>
        <w:shd w:val="clear" w:color="auto" w:fill="auto"/>
        <w:spacing w:after="0"/>
        <w:ind w:left="740"/>
        <w:jc w:val="both"/>
      </w:pPr>
    </w:p>
    <w:p w:rsidR="00AB73DD" w:rsidRPr="00AC53CD" w:rsidRDefault="00AB73DD" w:rsidP="00586F8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607"/>
        </w:tabs>
        <w:spacing w:before="0" w:after="299" w:line="280" w:lineRule="exact"/>
        <w:ind w:left="2280" w:firstLine="0"/>
        <w:jc w:val="both"/>
      </w:pPr>
      <w:bookmarkStart w:id="4" w:name="bookmark5"/>
      <w:r w:rsidRPr="00AC53CD">
        <w:rPr>
          <w:color w:val="000000"/>
          <w:lang w:eastAsia="ru-RU"/>
        </w:rPr>
        <w:t>Прием машиночитаемых документов</w:t>
      </w:r>
      <w:bookmarkEnd w:id="4"/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364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Документы, представленные на машиночитаемых носителях, по</w:t>
      </w:r>
      <w:r w:rsidRPr="00AC53CD">
        <w:rPr>
          <w:color w:val="000000"/>
          <w:lang w:eastAsia="ru-RU"/>
        </w:rPr>
        <w:t>д</w:t>
      </w:r>
      <w:r w:rsidRPr="00AC53CD">
        <w:rPr>
          <w:color w:val="000000"/>
          <w:lang w:eastAsia="ru-RU"/>
        </w:rPr>
        <w:t>лежат сверке идентичности документов, представленных в печатном и м</w:t>
      </w:r>
      <w:r w:rsidRPr="00AC53CD">
        <w:rPr>
          <w:color w:val="000000"/>
          <w:lang w:eastAsia="ru-RU"/>
        </w:rPr>
        <w:t>а</w:t>
      </w:r>
      <w:r w:rsidRPr="00AC53CD">
        <w:rPr>
          <w:color w:val="000000"/>
          <w:lang w:eastAsia="ru-RU"/>
        </w:rPr>
        <w:t>шиночитаемом виде.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53"/>
        </w:tabs>
        <w:spacing w:after="600"/>
        <w:ind w:firstLine="740"/>
        <w:jc w:val="both"/>
      </w:pPr>
      <w:r w:rsidRPr="00AC53CD">
        <w:rPr>
          <w:color w:val="000000"/>
          <w:lang w:eastAsia="ru-RU"/>
        </w:rPr>
        <w:t>При обнаружении орфографических ошибок, опечаток, пропусков слов и иных неточностей кандидат вправе их устранить, внося соответс</w:t>
      </w:r>
      <w:r w:rsidRPr="00AC53CD">
        <w:rPr>
          <w:color w:val="000000"/>
          <w:lang w:eastAsia="ru-RU"/>
        </w:rPr>
        <w:t>т</w:t>
      </w:r>
      <w:r w:rsidRPr="00AC53CD">
        <w:rPr>
          <w:color w:val="000000"/>
          <w:lang w:eastAsia="ru-RU"/>
        </w:rPr>
        <w:t>вующую правку непосредственно в документ на бумажном носителе и зав</w:t>
      </w:r>
      <w:r w:rsidRPr="00AC53CD">
        <w:rPr>
          <w:color w:val="000000"/>
          <w:lang w:eastAsia="ru-RU"/>
        </w:rPr>
        <w:t>е</w:t>
      </w:r>
      <w:r w:rsidRPr="00AC53CD">
        <w:rPr>
          <w:color w:val="000000"/>
          <w:lang w:eastAsia="ru-RU"/>
        </w:rPr>
        <w:t>ряя ее своей подписью.</w:t>
      </w:r>
    </w:p>
    <w:p w:rsidR="00AB73DD" w:rsidRPr="00AC53CD" w:rsidRDefault="00AB73DD" w:rsidP="00586F8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240"/>
        <w:ind w:firstLine="0"/>
      </w:pPr>
      <w:bookmarkStart w:id="5" w:name="bookmark6"/>
      <w:r w:rsidRPr="00AC53CD">
        <w:rPr>
          <w:color w:val="000000"/>
          <w:lang w:eastAsia="ru-RU"/>
        </w:rPr>
        <w:t xml:space="preserve">Подготовка предложений </w:t>
      </w:r>
      <w:r>
        <w:rPr>
          <w:color w:val="000000"/>
          <w:lang w:eastAsia="ru-RU"/>
        </w:rPr>
        <w:t>Рабочей группы по вопросам ее деятельн</w:t>
      </w:r>
      <w:r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сти к </w:t>
      </w:r>
      <w:r w:rsidRPr="003443D3">
        <w:rPr>
          <w:color w:val="000000"/>
          <w:lang w:eastAsia="ru-RU"/>
        </w:rPr>
        <w:t xml:space="preserve">рассмотрению на </w:t>
      </w:r>
      <w:r>
        <w:rPr>
          <w:color w:val="000000"/>
          <w:lang w:eastAsia="ru-RU"/>
        </w:rPr>
        <w:t xml:space="preserve">заседании </w:t>
      </w:r>
      <w:r w:rsidRPr="003443D3">
        <w:rPr>
          <w:color w:val="000000"/>
          <w:lang w:eastAsia="ru-RU"/>
        </w:rPr>
        <w:t>Комиссии</w:t>
      </w:r>
      <w:bookmarkEnd w:id="5"/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53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 xml:space="preserve">Ответственность за подготовку </w:t>
      </w:r>
      <w:r>
        <w:rPr>
          <w:color w:val="000000"/>
          <w:lang w:eastAsia="ru-RU"/>
        </w:rPr>
        <w:t xml:space="preserve">предложений Рабочей группы по вопросам ее деятельности и подлежащих </w:t>
      </w:r>
      <w:r w:rsidRPr="00AC53CD">
        <w:rPr>
          <w:color w:val="000000"/>
          <w:lang w:eastAsia="ru-RU"/>
        </w:rPr>
        <w:t xml:space="preserve">рассмотрению на </w:t>
      </w:r>
      <w:r>
        <w:rPr>
          <w:color w:val="000000"/>
          <w:lang w:eastAsia="ru-RU"/>
        </w:rPr>
        <w:t>заседаниях К</w:t>
      </w:r>
      <w:r>
        <w:rPr>
          <w:color w:val="000000"/>
          <w:lang w:eastAsia="ru-RU"/>
        </w:rPr>
        <w:t>о</w:t>
      </w:r>
      <w:r>
        <w:rPr>
          <w:color w:val="000000"/>
          <w:lang w:eastAsia="ru-RU"/>
        </w:rPr>
        <w:t>миссии</w:t>
      </w:r>
      <w:r w:rsidRPr="00AC53CD">
        <w:rPr>
          <w:color w:val="000000"/>
          <w:lang w:eastAsia="ru-RU"/>
        </w:rPr>
        <w:t>, возлагается на руководителя</w:t>
      </w:r>
      <w:r>
        <w:rPr>
          <w:color w:val="000000"/>
          <w:lang w:eastAsia="ru-RU"/>
        </w:rPr>
        <w:t xml:space="preserve"> Рабочей группы</w:t>
      </w:r>
      <w:r w:rsidRPr="00AC53CD">
        <w:rPr>
          <w:color w:val="000000"/>
          <w:lang w:eastAsia="ru-RU"/>
        </w:rPr>
        <w:t>.</w:t>
      </w:r>
    </w:p>
    <w:p w:rsidR="00AB73DD" w:rsidRPr="000B4739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53"/>
        </w:tabs>
        <w:spacing w:after="0"/>
        <w:ind w:firstLine="740"/>
        <w:jc w:val="both"/>
      </w:pPr>
      <w:r w:rsidRPr="000B4739">
        <w:rPr>
          <w:color w:val="000000"/>
          <w:lang w:eastAsia="ru-RU"/>
        </w:rPr>
        <w:t>Предложения о регистрации кандидатов, отказе в регистрации должны быть оформлены не позднее дня, предшествующего дню заседания Комиссии на котором будет рассматриваться вопрос о регистрации (отказе в регистрации) кандидата. К указанному предложению прикладываются свед</w:t>
      </w:r>
      <w:r w:rsidRPr="000B4739">
        <w:rPr>
          <w:color w:val="000000"/>
          <w:lang w:eastAsia="ru-RU"/>
        </w:rPr>
        <w:t>е</w:t>
      </w:r>
      <w:r w:rsidRPr="000B4739">
        <w:rPr>
          <w:color w:val="000000"/>
          <w:lang w:eastAsia="ru-RU"/>
        </w:rPr>
        <w:t>ния о проведенных проверках документов</w:t>
      </w:r>
      <w:r>
        <w:rPr>
          <w:color w:val="000000"/>
          <w:lang w:eastAsia="ru-RU"/>
        </w:rPr>
        <w:t>.</w:t>
      </w:r>
    </w:p>
    <w:p w:rsidR="00AB73DD" w:rsidRPr="00AC53CD" w:rsidRDefault="00AB73DD" w:rsidP="00586F8D">
      <w:pPr>
        <w:pStyle w:val="20"/>
        <w:numPr>
          <w:ilvl w:val="1"/>
          <w:numId w:val="4"/>
        </w:numPr>
        <w:shd w:val="clear" w:color="auto" w:fill="auto"/>
        <w:tabs>
          <w:tab w:val="left" w:pos="1253"/>
        </w:tabs>
        <w:spacing w:after="0"/>
        <w:ind w:firstLine="740"/>
        <w:jc w:val="both"/>
      </w:pPr>
      <w:r w:rsidRPr="000B4739">
        <w:rPr>
          <w:color w:val="000000"/>
          <w:lang w:eastAsia="ru-RU"/>
        </w:rPr>
        <w:t>Предложение Рабочей группы с приложенными к нему докуме</w:t>
      </w:r>
      <w:r w:rsidRPr="000B4739">
        <w:rPr>
          <w:color w:val="000000"/>
          <w:lang w:eastAsia="ru-RU"/>
        </w:rPr>
        <w:t>н</w:t>
      </w:r>
      <w:r w:rsidRPr="000B4739">
        <w:rPr>
          <w:color w:val="000000"/>
          <w:lang w:eastAsia="ru-RU"/>
        </w:rPr>
        <w:t>тами в тот же срок доводится до сведения председателя Комиссии.</w:t>
      </w:r>
    </w:p>
    <w:p w:rsidR="00AB73DD" w:rsidRPr="00AC53CD" w:rsidRDefault="00AB73DD" w:rsidP="00586F8D">
      <w:pPr>
        <w:pStyle w:val="20"/>
        <w:shd w:val="clear" w:color="auto" w:fill="auto"/>
        <w:tabs>
          <w:tab w:val="left" w:pos="1364"/>
        </w:tabs>
        <w:spacing w:after="0"/>
        <w:ind w:left="740"/>
        <w:jc w:val="both"/>
        <w:rPr>
          <w:color w:val="000000"/>
          <w:lang w:eastAsia="ru-RU"/>
        </w:rPr>
      </w:pPr>
    </w:p>
    <w:p w:rsidR="00AB73DD" w:rsidRPr="00AC53CD" w:rsidRDefault="00AB73DD" w:rsidP="00586F8D">
      <w:pPr>
        <w:pStyle w:val="20"/>
        <w:shd w:val="clear" w:color="auto" w:fill="auto"/>
        <w:tabs>
          <w:tab w:val="left" w:pos="1364"/>
        </w:tabs>
        <w:spacing w:after="0"/>
        <w:ind w:left="740"/>
        <w:jc w:val="both"/>
        <w:rPr>
          <w:color w:val="000000"/>
          <w:lang w:eastAsia="ru-RU"/>
        </w:rPr>
      </w:pPr>
    </w:p>
    <w:p w:rsidR="00AB73DD" w:rsidRPr="00AC53CD" w:rsidRDefault="00AB73DD" w:rsidP="00586F8D">
      <w:pPr>
        <w:pStyle w:val="20"/>
        <w:shd w:val="clear" w:color="auto" w:fill="auto"/>
        <w:tabs>
          <w:tab w:val="left" w:pos="1364"/>
        </w:tabs>
        <w:spacing w:after="0"/>
        <w:ind w:left="740"/>
        <w:jc w:val="both"/>
        <w:rPr>
          <w:color w:val="000000"/>
          <w:lang w:eastAsia="ru-RU"/>
        </w:rPr>
      </w:pPr>
    </w:p>
    <w:p w:rsidR="00AB73DD" w:rsidRPr="00AC53CD" w:rsidRDefault="00AB73DD" w:rsidP="00586F8D">
      <w:pPr>
        <w:jc w:val="right"/>
        <w:rPr>
          <w:sz w:val="28"/>
          <w:szCs w:val="28"/>
        </w:rPr>
        <w:sectPr w:rsidR="00AB73DD" w:rsidRPr="00AC53CD" w:rsidSect="00785E71">
          <w:footerReference w:type="default" r:id="rId10"/>
          <w:pgSz w:w="11906" w:h="16838"/>
          <w:pgMar w:top="1021" w:right="851" w:bottom="1021" w:left="1701" w:header="709" w:footer="709" w:gutter="0"/>
          <w:pgNumType w:start="0"/>
          <w:cols w:space="708"/>
          <w:titlePg/>
          <w:docGrid w:linePitch="360"/>
        </w:sectPr>
      </w:pPr>
    </w:p>
    <w:p w:rsidR="00AB73DD" w:rsidRPr="002F1558" w:rsidRDefault="00AB73DD" w:rsidP="00785E71">
      <w:pPr>
        <w:rPr>
          <w:sz w:val="26"/>
          <w:szCs w:val="26"/>
        </w:rPr>
      </w:pPr>
    </w:p>
    <w:p w:rsidR="00AB73DD" w:rsidRPr="00CB0C1E" w:rsidRDefault="00AB73DD" w:rsidP="00785E71">
      <w:pPr>
        <w:jc w:val="right"/>
        <w:rPr>
          <w:sz w:val="22"/>
          <w:szCs w:val="22"/>
        </w:rPr>
      </w:pPr>
      <w:r w:rsidRPr="00CB0C1E">
        <w:rPr>
          <w:sz w:val="22"/>
          <w:szCs w:val="22"/>
        </w:rPr>
        <w:t>Приложение №1</w:t>
      </w:r>
    </w:p>
    <w:p w:rsidR="00AB73DD" w:rsidRDefault="00AB73DD" w:rsidP="00785E71">
      <w:pPr>
        <w:jc w:val="right"/>
        <w:rPr>
          <w:color w:val="000000"/>
          <w:sz w:val="22"/>
          <w:szCs w:val="22"/>
        </w:rPr>
      </w:pPr>
      <w:r w:rsidRPr="00CB0C1E">
        <w:rPr>
          <w:sz w:val="22"/>
          <w:szCs w:val="22"/>
        </w:rPr>
        <w:t xml:space="preserve">к Порядку </w:t>
      </w:r>
      <w:r w:rsidRPr="00CB0C1E">
        <w:rPr>
          <w:color w:val="000000"/>
          <w:sz w:val="22"/>
          <w:szCs w:val="22"/>
        </w:rPr>
        <w:t>приема и проверки документов,</w:t>
      </w:r>
      <w:r>
        <w:rPr>
          <w:color w:val="000000"/>
          <w:sz w:val="22"/>
          <w:szCs w:val="22"/>
        </w:rPr>
        <w:t xml:space="preserve"> </w:t>
      </w:r>
      <w:r w:rsidRPr="00CB0C1E">
        <w:rPr>
          <w:color w:val="000000"/>
          <w:sz w:val="22"/>
          <w:szCs w:val="22"/>
        </w:rPr>
        <w:t xml:space="preserve">представляемых </w:t>
      </w:r>
    </w:p>
    <w:p w:rsidR="00AB73DD" w:rsidRDefault="00AB73DD" w:rsidP="00785E71">
      <w:pPr>
        <w:jc w:val="right"/>
        <w:rPr>
          <w:color w:val="000000"/>
          <w:sz w:val="22"/>
          <w:szCs w:val="22"/>
        </w:rPr>
      </w:pPr>
      <w:r w:rsidRPr="00CB0C1E">
        <w:rPr>
          <w:color w:val="000000"/>
          <w:sz w:val="22"/>
          <w:szCs w:val="22"/>
        </w:rPr>
        <w:t>избирательными</w:t>
      </w:r>
      <w:r>
        <w:rPr>
          <w:color w:val="000000"/>
          <w:sz w:val="22"/>
          <w:szCs w:val="22"/>
        </w:rPr>
        <w:t xml:space="preserve"> </w:t>
      </w:r>
      <w:r w:rsidRPr="00CB0C1E">
        <w:rPr>
          <w:color w:val="000000"/>
          <w:sz w:val="22"/>
          <w:szCs w:val="22"/>
        </w:rPr>
        <w:t xml:space="preserve">объединениями и кандидатами в избирательную комиссию </w:t>
      </w:r>
    </w:p>
    <w:p w:rsidR="00AB73DD" w:rsidRDefault="00AB73DD" w:rsidP="00785E71">
      <w:pPr>
        <w:jc w:val="right"/>
        <w:rPr>
          <w:color w:val="000000"/>
          <w:sz w:val="22"/>
          <w:szCs w:val="22"/>
        </w:rPr>
      </w:pPr>
      <w:r w:rsidRPr="00CB0C1E">
        <w:rPr>
          <w:color w:val="000000"/>
          <w:sz w:val="22"/>
          <w:szCs w:val="22"/>
        </w:rPr>
        <w:t>на выбор</w:t>
      </w:r>
      <w:r>
        <w:rPr>
          <w:color w:val="000000"/>
          <w:sz w:val="22"/>
          <w:szCs w:val="22"/>
        </w:rPr>
        <w:t xml:space="preserve">ах депутатов Думы города Пыть-Яха </w:t>
      </w:r>
      <w:r w:rsidRPr="00CB0C1E">
        <w:rPr>
          <w:color w:val="000000"/>
          <w:sz w:val="22"/>
          <w:szCs w:val="22"/>
        </w:rPr>
        <w:t xml:space="preserve"> шестого созыва</w:t>
      </w:r>
    </w:p>
    <w:p w:rsidR="00AB73DD" w:rsidRDefault="00AB73DD" w:rsidP="00785E71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территориальной</w:t>
      </w:r>
    </w:p>
    <w:p w:rsidR="00AB73DD" w:rsidRDefault="00AB73DD" w:rsidP="00785E71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избирательной комиссии города Пыть-Яха </w:t>
      </w:r>
    </w:p>
    <w:p w:rsidR="00AB73DD" w:rsidRPr="00CB0C1E" w:rsidRDefault="00AB73DD" w:rsidP="00785E71">
      <w:pP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от 08 июля 2016 года №28</w:t>
      </w:r>
    </w:p>
    <w:p w:rsidR="00AB73DD" w:rsidRDefault="00AB73DD" w:rsidP="00785E71">
      <w:pPr>
        <w:ind w:right="-2"/>
        <w:jc w:val="both"/>
        <w:rPr>
          <w:sz w:val="16"/>
          <w:szCs w:val="16"/>
        </w:rPr>
      </w:pPr>
    </w:p>
    <w:p w:rsidR="00AB73DD" w:rsidRDefault="00AB73DD" w:rsidP="00785E71">
      <w:pPr>
        <w:ind w:right="-2"/>
        <w:jc w:val="both"/>
        <w:rPr>
          <w:sz w:val="16"/>
          <w:szCs w:val="16"/>
        </w:rPr>
      </w:pPr>
    </w:p>
    <w:p w:rsidR="00AB73DD" w:rsidRDefault="00AB73DD" w:rsidP="00785E71">
      <w:pPr>
        <w:ind w:right="-2"/>
        <w:jc w:val="both"/>
        <w:rPr>
          <w:sz w:val="16"/>
          <w:szCs w:val="16"/>
        </w:rPr>
      </w:pPr>
    </w:p>
    <w:p w:rsidR="00AB73DD" w:rsidRPr="00FF5EE3" w:rsidRDefault="00AB73DD" w:rsidP="00785E71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FF5EE3">
        <w:rPr>
          <w:rFonts w:ascii="Times New Roman" w:hAnsi="Times New Roman" w:cs="Times New Roman"/>
          <w:sz w:val="22"/>
          <w:szCs w:val="22"/>
        </w:rPr>
        <w:t>Дата и время представления документов: «___» __________ 2016 года  ____час. _____ мин.</w:t>
      </w:r>
    </w:p>
    <w:p w:rsidR="00AB73DD" w:rsidRPr="00FF5EE3" w:rsidRDefault="00AB73DD" w:rsidP="00785E71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FF5EE3">
        <w:rPr>
          <w:rFonts w:ascii="Times New Roman" w:hAnsi="Times New Roman" w:cs="Times New Roman"/>
          <w:sz w:val="22"/>
          <w:szCs w:val="22"/>
        </w:rPr>
        <w:t>Дата и время начала приема документов: «___» __________ 2016 года  ____час. _____ мин.</w:t>
      </w:r>
    </w:p>
    <w:p w:rsidR="00AB73DD" w:rsidRPr="00FF5EE3" w:rsidRDefault="00AB73DD" w:rsidP="00785E71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FF5EE3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«___» _______ 2016 года____час. _____ мин.</w:t>
      </w:r>
    </w:p>
    <w:p w:rsidR="00AB73DD" w:rsidRDefault="00AB73DD" w:rsidP="00785E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DD" w:rsidRDefault="00AB73DD" w:rsidP="00785E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6232"/>
        <w:gridCol w:w="9178"/>
      </w:tblGrid>
      <w:tr w:rsidR="00AB73DD" w:rsidRPr="00CE63AA" w:rsidTr="00F7040D">
        <w:tc>
          <w:tcPr>
            <w:tcW w:w="15410" w:type="dxa"/>
            <w:gridSpan w:val="2"/>
          </w:tcPr>
          <w:p w:rsidR="00AB73DD" w:rsidRPr="008F1892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92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(подтверждение)</w:t>
            </w:r>
          </w:p>
        </w:tc>
      </w:tr>
      <w:tr w:rsidR="00AB73DD" w:rsidRPr="00CE63AA" w:rsidTr="00F7040D">
        <w:tc>
          <w:tcPr>
            <w:tcW w:w="15410" w:type="dxa"/>
            <w:gridSpan w:val="2"/>
          </w:tcPr>
          <w:p w:rsidR="00AB73DD" w:rsidRPr="008F1892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92">
              <w:rPr>
                <w:rFonts w:ascii="Times New Roman" w:hAnsi="Times New Roman" w:cs="Times New Roman"/>
                <w:b/>
                <w:sz w:val="24"/>
                <w:szCs w:val="24"/>
              </w:rPr>
              <w:t>о приеме документов для заверения списка кандидатов в депутаты</w:t>
            </w:r>
          </w:p>
        </w:tc>
      </w:tr>
      <w:tr w:rsidR="00AB73DD" w:rsidRPr="00CE63AA" w:rsidTr="00F7040D">
        <w:tc>
          <w:tcPr>
            <w:tcW w:w="15410" w:type="dxa"/>
            <w:gridSpan w:val="2"/>
          </w:tcPr>
          <w:p w:rsidR="00AB73DD" w:rsidRPr="008F1892" w:rsidRDefault="00AB73DD" w:rsidP="008F189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92">
              <w:rPr>
                <w:rFonts w:ascii="Times New Roman" w:hAnsi="Times New Roman" w:cs="Times New Roman"/>
                <w:b/>
                <w:sz w:val="24"/>
                <w:szCs w:val="24"/>
              </w:rPr>
              <w:t>Думы города  Пыть-Яха  шестого созыва</w:t>
            </w:r>
          </w:p>
        </w:tc>
      </w:tr>
      <w:tr w:rsidR="00AB73DD" w:rsidRPr="00CE63AA" w:rsidTr="00F7040D">
        <w:tc>
          <w:tcPr>
            <w:tcW w:w="6232" w:type="dxa"/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многомандатным </w:t>
            </w:r>
            <w:r w:rsidRPr="00F7040D">
              <w:rPr>
                <w:rFonts w:ascii="Times New Roman" w:hAnsi="Times New Roman" w:cs="Times New Roman"/>
                <w:sz w:val="22"/>
                <w:szCs w:val="22"/>
              </w:rPr>
              <w:t xml:space="preserve"> избирательным округам, представленных</w:t>
            </w:r>
          </w:p>
        </w:tc>
        <w:tc>
          <w:tcPr>
            <w:tcW w:w="9178" w:type="dxa"/>
            <w:tcBorders>
              <w:bottom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3DD" w:rsidRPr="00CE63AA" w:rsidTr="00F7040D">
        <w:tc>
          <w:tcPr>
            <w:tcW w:w="6232" w:type="dxa"/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8" w:type="dxa"/>
            <w:tcBorders>
              <w:top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40D">
              <w:rPr>
                <w:rFonts w:ascii="Times New Roman" w:hAnsi="Times New Roman" w:cs="Times New Roman"/>
                <w:sz w:val="18"/>
                <w:szCs w:val="18"/>
              </w:rPr>
              <w:t>(наименование избирательного объединения)</w:t>
            </w:r>
          </w:p>
        </w:tc>
      </w:tr>
      <w:tr w:rsidR="00AB73DD" w:rsidRPr="00CE63AA" w:rsidTr="00F7040D">
        <w:tc>
          <w:tcPr>
            <w:tcW w:w="15410" w:type="dxa"/>
            <w:gridSpan w:val="2"/>
            <w:tcBorders>
              <w:bottom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73DD" w:rsidRPr="007B3A11" w:rsidRDefault="00AB73DD" w:rsidP="00785E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7636"/>
        <w:gridCol w:w="1559"/>
        <w:gridCol w:w="1701"/>
        <w:gridCol w:w="1701"/>
        <w:gridCol w:w="2268"/>
      </w:tblGrid>
      <w:tr w:rsidR="00AB73DD" w:rsidRPr="00CE63AA" w:rsidTr="00785E71">
        <w:trPr>
          <w:tblHeader/>
        </w:trPr>
        <w:tc>
          <w:tcPr>
            <w:tcW w:w="581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№ п/п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559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Количество листов док</w:t>
            </w:r>
            <w:r w:rsidRPr="00CE63AA">
              <w:rPr>
                <w:sz w:val="22"/>
                <w:szCs w:val="22"/>
              </w:rPr>
              <w:t>у</w:t>
            </w:r>
            <w:r w:rsidRPr="00CE63AA">
              <w:rPr>
                <w:sz w:val="22"/>
                <w:szCs w:val="22"/>
              </w:rPr>
              <w:t>мента, фо</w:t>
            </w:r>
            <w:r w:rsidRPr="00CE63AA">
              <w:rPr>
                <w:sz w:val="22"/>
                <w:szCs w:val="22"/>
              </w:rPr>
              <w:t>р</w:t>
            </w:r>
            <w:r w:rsidRPr="00CE63AA">
              <w:rPr>
                <w:sz w:val="22"/>
                <w:szCs w:val="22"/>
              </w:rPr>
              <w:t>мат листов</w:t>
            </w:r>
          </w:p>
        </w:tc>
        <w:tc>
          <w:tcPr>
            <w:tcW w:w="1701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Наличие текста на оборотной стороне листов документа</w:t>
            </w:r>
          </w:p>
        </w:tc>
        <w:tc>
          <w:tcPr>
            <w:tcW w:w="1701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Способ завер</w:t>
            </w:r>
            <w:r w:rsidRPr="00CE63AA">
              <w:rPr>
                <w:sz w:val="22"/>
                <w:szCs w:val="22"/>
              </w:rPr>
              <w:t>е</w:t>
            </w:r>
            <w:r w:rsidRPr="00CE63AA">
              <w:rPr>
                <w:sz w:val="22"/>
                <w:szCs w:val="22"/>
              </w:rPr>
              <w:t>ния документа (либо слово «Оригинал»)</w:t>
            </w:r>
          </w:p>
        </w:tc>
        <w:tc>
          <w:tcPr>
            <w:tcW w:w="2268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Примечание</w:t>
            </w: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CE63AA" w:rsidRDefault="00AB73DD" w:rsidP="00785E71">
            <w:pPr>
              <w:pStyle w:val="ListParagraph"/>
              <w:ind w:left="0" w:right="-140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и т.д.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</w:tbl>
    <w:p w:rsidR="00AB73DD" w:rsidRDefault="00AB73DD" w:rsidP="00785E71">
      <w:pPr>
        <w:ind w:firstLine="10080"/>
      </w:pPr>
    </w:p>
    <w:p w:rsidR="00AB73DD" w:rsidRDefault="00AB73DD" w:rsidP="00785E71">
      <w:pPr>
        <w:ind w:right="-2"/>
        <w:jc w:val="both"/>
        <w:rPr>
          <w:sz w:val="16"/>
          <w:szCs w:val="16"/>
        </w:rPr>
      </w:pPr>
    </w:p>
    <w:tbl>
      <w:tblPr>
        <w:tblW w:w="15451" w:type="dxa"/>
        <w:tblLayout w:type="fixed"/>
        <w:tblLook w:val="00A0"/>
      </w:tblPr>
      <w:tblGrid>
        <w:gridCol w:w="988"/>
        <w:gridCol w:w="708"/>
        <w:gridCol w:w="993"/>
        <w:gridCol w:w="855"/>
        <w:gridCol w:w="279"/>
        <w:gridCol w:w="850"/>
        <w:gridCol w:w="284"/>
        <w:gridCol w:w="1417"/>
        <w:gridCol w:w="709"/>
        <w:gridCol w:w="8368"/>
      </w:tblGrid>
      <w:tr w:rsidR="00AB73DD" w:rsidRPr="002D0179" w:rsidTr="00785E71">
        <w:tc>
          <w:tcPr>
            <w:tcW w:w="6374" w:type="dxa"/>
            <w:gridSpan w:val="8"/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t xml:space="preserve">Уполномоченный представитель избирательного объединения </w:t>
            </w:r>
          </w:p>
        </w:tc>
        <w:tc>
          <w:tcPr>
            <w:tcW w:w="9077" w:type="dxa"/>
            <w:gridSpan w:val="2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</w:p>
        </w:tc>
      </w:tr>
      <w:tr w:rsidR="00AB73DD" w:rsidRPr="002D0179" w:rsidTr="00785E71">
        <w:tc>
          <w:tcPr>
            <w:tcW w:w="15451" w:type="dxa"/>
            <w:gridSpan w:val="10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</w:p>
        </w:tc>
      </w:tr>
      <w:tr w:rsidR="00AB73DD" w:rsidRPr="001C20FE" w:rsidTr="00785E71">
        <w:tc>
          <w:tcPr>
            <w:tcW w:w="15451" w:type="dxa"/>
            <w:gridSpan w:val="10"/>
            <w:tcBorders>
              <w:top w:val="single" w:sz="4" w:space="0" w:color="auto"/>
            </w:tcBorders>
          </w:tcPr>
          <w:p w:rsidR="00AB73DD" w:rsidRPr="00745B7D" w:rsidRDefault="00AB73DD" w:rsidP="00785E71">
            <w:pPr>
              <w:spacing w:line="276" w:lineRule="auto"/>
              <w:ind w:right="-2"/>
              <w:jc w:val="center"/>
              <w:rPr>
                <w:sz w:val="18"/>
                <w:szCs w:val="18"/>
              </w:rPr>
            </w:pPr>
            <w:r w:rsidRPr="00745B7D">
              <w:rPr>
                <w:sz w:val="18"/>
                <w:szCs w:val="18"/>
              </w:rPr>
              <w:t>(наименование избирательного объединения)</w:t>
            </w:r>
          </w:p>
        </w:tc>
      </w:tr>
      <w:tr w:rsidR="00AB73DD" w:rsidRPr="002D0179" w:rsidTr="00785E71">
        <w:tc>
          <w:tcPr>
            <w:tcW w:w="15451" w:type="dxa"/>
            <w:gridSpan w:val="10"/>
          </w:tcPr>
          <w:p w:rsidR="00AB73DD" w:rsidRPr="002D0179" w:rsidRDefault="00AB73DD" w:rsidP="00785E71">
            <w:pPr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t>извещен о том, что рассмотрение вопроса о заверении списка кандидатов по одномандатным избирательным округам назначено на:</w:t>
            </w:r>
          </w:p>
        </w:tc>
      </w:tr>
      <w:tr w:rsidR="00AB73DD" w:rsidRPr="002D0179" w:rsidTr="00785E71">
        <w:tc>
          <w:tcPr>
            <w:tcW w:w="988" w:type="dxa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t>час.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t>мин.</w:t>
            </w:r>
          </w:p>
        </w:tc>
        <w:tc>
          <w:tcPr>
            <w:tcW w:w="279" w:type="dxa"/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t>«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8368" w:type="dxa"/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t>2016 года.</w:t>
            </w:r>
          </w:p>
        </w:tc>
      </w:tr>
    </w:tbl>
    <w:p w:rsidR="00AB73DD" w:rsidRDefault="00AB73DD" w:rsidP="00785E71">
      <w:pPr>
        <w:ind w:right="-2"/>
        <w:jc w:val="both"/>
        <w:rPr>
          <w:sz w:val="16"/>
          <w:szCs w:val="16"/>
        </w:rPr>
      </w:pPr>
    </w:p>
    <w:p w:rsidR="00AB73DD" w:rsidRDefault="00AB73DD" w:rsidP="00785E71">
      <w:pPr>
        <w:ind w:right="-2"/>
        <w:jc w:val="both"/>
        <w:rPr>
          <w:sz w:val="16"/>
          <w:szCs w:val="16"/>
        </w:rPr>
      </w:pPr>
    </w:p>
    <w:tbl>
      <w:tblPr>
        <w:tblW w:w="15456" w:type="dxa"/>
        <w:tblInd w:w="-5" w:type="dxa"/>
        <w:tblLayout w:type="fixed"/>
        <w:tblLook w:val="01E0"/>
      </w:tblPr>
      <w:tblGrid>
        <w:gridCol w:w="3124"/>
        <w:gridCol w:w="1701"/>
        <w:gridCol w:w="283"/>
        <w:gridCol w:w="2694"/>
        <w:gridCol w:w="3260"/>
        <w:gridCol w:w="1701"/>
        <w:gridCol w:w="283"/>
        <w:gridCol w:w="2410"/>
      </w:tblGrid>
      <w:tr w:rsidR="00AB73DD" w:rsidRPr="002D0179" w:rsidTr="00335E63">
        <w:trPr>
          <w:trHeight w:val="573"/>
        </w:trPr>
        <w:tc>
          <w:tcPr>
            <w:tcW w:w="3124" w:type="dxa"/>
          </w:tcPr>
          <w:p w:rsidR="00AB73DD" w:rsidRPr="002D0179" w:rsidRDefault="00AB73DD" w:rsidP="00335E6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избирательной комиссии с правом решающего голоса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3DD" w:rsidRPr="002D0179" w:rsidRDefault="00AB73DD" w:rsidP="00335E63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AB73DD" w:rsidRPr="002D0179" w:rsidRDefault="00AB73DD" w:rsidP="00335E63">
            <w:pPr>
              <w:jc w:val="righ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B73DD" w:rsidRPr="002D0179" w:rsidRDefault="00AB73DD" w:rsidP="00335E63">
            <w:pPr>
              <w:jc w:val="righ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AB73DD" w:rsidRPr="002D0179" w:rsidRDefault="00AB73DD" w:rsidP="00335E63">
            <w:pPr>
              <w:ind w:left="-108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br w:type="page"/>
              <w:t>Уполномоченный представитель избирательного объединения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73DD" w:rsidRPr="002D0179" w:rsidRDefault="00AB73DD" w:rsidP="00335E63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B73DD" w:rsidRPr="002D0179" w:rsidRDefault="00AB73DD" w:rsidP="00335E63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B73DD" w:rsidRPr="002D0179" w:rsidRDefault="00AB73DD" w:rsidP="00335E63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AB73DD" w:rsidRPr="00573E40" w:rsidTr="00335E63">
        <w:trPr>
          <w:trHeight w:val="198"/>
        </w:trPr>
        <w:tc>
          <w:tcPr>
            <w:tcW w:w="3124" w:type="dxa"/>
          </w:tcPr>
          <w:p w:rsidR="00AB73DD" w:rsidRPr="00573E40" w:rsidRDefault="00AB73DD" w:rsidP="00335E63">
            <w:pPr>
              <w:ind w:left="-108"/>
              <w:jc w:val="center"/>
              <w:rPr>
                <w:sz w:val="18"/>
                <w:szCs w:val="18"/>
              </w:rPr>
            </w:pPr>
            <w:r w:rsidRPr="00573E40">
              <w:rPr>
                <w:sz w:val="18"/>
                <w:szCs w:val="18"/>
              </w:rPr>
              <w:t>М.П.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73DD" w:rsidRPr="00573E40" w:rsidRDefault="00AB73DD" w:rsidP="00335E63">
            <w:pPr>
              <w:jc w:val="center"/>
              <w:rPr>
                <w:sz w:val="18"/>
                <w:szCs w:val="18"/>
                <w:lang w:eastAsia="en-US"/>
              </w:rPr>
            </w:pPr>
            <w:r w:rsidRPr="00573E40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AB73DD" w:rsidRPr="00573E40" w:rsidRDefault="00AB73DD" w:rsidP="00335E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B73DD" w:rsidRPr="00573E40" w:rsidRDefault="00AB73DD" w:rsidP="00335E63">
            <w:pPr>
              <w:jc w:val="center"/>
              <w:rPr>
                <w:sz w:val="18"/>
                <w:szCs w:val="18"/>
                <w:lang w:eastAsia="en-US"/>
              </w:rPr>
            </w:pPr>
            <w:r w:rsidRPr="00573E40"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  <w:tc>
          <w:tcPr>
            <w:tcW w:w="3260" w:type="dxa"/>
          </w:tcPr>
          <w:p w:rsidR="00AB73DD" w:rsidRPr="00573E40" w:rsidRDefault="00AB73DD" w:rsidP="00335E63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AB73DD" w:rsidRPr="00573E40" w:rsidRDefault="00AB73DD" w:rsidP="00335E63">
            <w:pPr>
              <w:jc w:val="center"/>
              <w:rPr>
                <w:sz w:val="18"/>
                <w:szCs w:val="18"/>
                <w:lang w:eastAsia="en-US"/>
              </w:rPr>
            </w:pPr>
            <w:r w:rsidRPr="00573E40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AB73DD" w:rsidRPr="00573E40" w:rsidRDefault="00AB73DD" w:rsidP="00335E6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B73DD" w:rsidRPr="00573E40" w:rsidRDefault="00AB73DD" w:rsidP="00335E63">
            <w:pPr>
              <w:jc w:val="center"/>
              <w:rPr>
                <w:sz w:val="18"/>
                <w:szCs w:val="18"/>
                <w:lang w:eastAsia="en-US"/>
              </w:rPr>
            </w:pPr>
            <w:r w:rsidRPr="00573E40"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AB73DD" w:rsidRPr="007B1A94" w:rsidRDefault="00AB73DD" w:rsidP="00785E71">
      <w:pPr>
        <w:ind w:right="-2"/>
        <w:jc w:val="both"/>
        <w:rPr>
          <w:sz w:val="16"/>
          <w:szCs w:val="16"/>
        </w:rPr>
      </w:pPr>
    </w:p>
    <w:p w:rsidR="00AB73DD" w:rsidRDefault="00AB73DD" w:rsidP="00785E71">
      <w:pPr>
        <w:jc w:val="right"/>
        <w:rPr>
          <w:sz w:val="22"/>
          <w:szCs w:val="22"/>
        </w:rPr>
      </w:pPr>
    </w:p>
    <w:p w:rsidR="00AB73DD" w:rsidRDefault="00AB73DD" w:rsidP="00785E71">
      <w:pPr>
        <w:jc w:val="center"/>
        <w:rPr>
          <w:sz w:val="22"/>
          <w:szCs w:val="22"/>
        </w:rPr>
        <w:sectPr w:rsidR="00AB73DD" w:rsidSect="00FF5EE3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AB73DD" w:rsidRDefault="00AB73DD" w:rsidP="00785E71">
      <w:pPr>
        <w:jc w:val="right"/>
        <w:rPr>
          <w:sz w:val="22"/>
          <w:szCs w:val="22"/>
        </w:rPr>
      </w:pPr>
    </w:p>
    <w:p w:rsidR="00AB73DD" w:rsidRPr="00CB0C1E" w:rsidRDefault="00AB73DD" w:rsidP="00785E71">
      <w:pPr>
        <w:jc w:val="right"/>
        <w:rPr>
          <w:sz w:val="22"/>
          <w:szCs w:val="22"/>
        </w:rPr>
      </w:pPr>
      <w:r w:rsidRPr="00CB0C1E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AB73DD" w:rsidRDefault="00AB73DD" w:rsidP="00785E71">
      <w:pPr>
        <w:jc w:val="right"/>
        <w:rPr>
          <w:color w:val="000000"/>
          <w:sz w:val="22"/>
          <w:szCs w:val="22"/>
        </w:rPr>
      </w:pPr>
      <w:r w:rsidRPr="00CB0C1E">
        <w:rPr>
          <w:sz w:val="22"/>
          <w:szCs w:val="22"/>
        </w:rPr>
        <w:t xml:space="preserve">к Порядку </w:t>
      </w:r>
      <w:r w:rsidRPr="00CB0C1E">
        <w:rPr>
          <w:color w:val="000000"/>
          <w:sz w:val="22"/>
          <w:szCs w:val="22"/>
        </w:rPr>
        <w:t>приема и проверки документов,</w:t>
      </w:r>
      <w:r>
        <w:rPr>
          <w:color w:val="000000"/>
          <w:sz w:val="22"/>
          <w:szCs w:val="22"/>
        </w:rPr>
        <w:t xml:space="preserve"> </w:t>
      </w:r>
      <w:r w:rsidRPr="00CB0C1E">
        <w:rPr>
          <w:color w:val="000000"/>
          <w:sz w:val="22"/>
          <w:szCs w:val="22"/>
        </w:rPr>
        <w:t xml:space="preserve">представляемых </w:t>
      </w:r>
    </w:p>
    <w:p w:rsidR="00AB73DD" w:rsidRDefault="00AB73DD" w:rsidP="00785E71">
      <w:pPr>
        <w:jc w:val="right"/>
        <w:rPr>
          <w:color w:val="000000"/>
          <w:sz w:val="22"/>
          <w:szCs w:val="22"/>
        </w:rPr>
      </w:pPr>
      <w:r w:rsidRPr="00CB0C1E">
        <w:rPr>
          <w:color w:val="000000"/>
          <w:sz w:val="22"/>
          <w:szCs w:val="22"/>
        </w:rPr>
        <w:t>избирательными</w:t>
      </w:r>
      <w:r>
        <w:rPr>
          <w:color w:val="000000"/>
          <w:sz w:val="22"/>
          <w:szCs w:val="22"/>
        </w:rPr>
        <w:t xml:space="preserve"> </w:t>
      </w:r>
      <w:r w:rsidRPr="00CB0C1E">
        <w:rPr>
          <w:color w:val="000000"/>
          <w:sz w:val="22"/>
          <w:szCs w:val="22"/>
        </w:rPr>
        <w:t xml:space="preserve">объединениями и кандидатами в избирательную комиссию </w:t>
      </w:r>
    </w:p>
    <w:p w:rsidR="00AB73DD" w:rsidRDefault="00AB73DD" w:rsidP="00785E71">
      <w:pPr>
        <w:jc w:val="right"/>
        <w:rPr>
          <w:color w:val="000000"/>
          <w:sz w:val="22"/>
          <w:szCs w:val="22"/>
        </w:rPr>
      </w:pPr>
      <w:r w:rsidRPr="00CB0C1E">
        <w:rPr>
          <w:color w:val="000000"/>
          <w:sz w:val="22"/>
          <w:szCs w:val="22"/>
        </w:rPr>
        <w:t>на выбора</w:t>
      </w:r>
      <w:r>
        <w:rPr>
          <w:color w:val="000000"/>
          <w:sz w:val="22"/>
          <w:szCs w:val="22"/>
        </w:rPr>
        <w:t xml:space="preserve">х депутатов Думы города Пыть-Яха </w:t>
      </w:r>
      <w:r w:rsidRPr="00CB0C1E">
        <w:rPr>
          <w:color w:val="000000"/>
          <w:sz w:val="22"/>
          <w:szCs w:val="22"/>
        </w:rPr>
        <w:t>шестого созыва</w:t>
      </w:r>
    </w:p>
    <w:p w:rsidR="00AB73DD" w:rsidRDefault="00AB73DD" w:rsidP="00785E71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территориальной</w:t>
      </w:r>
    </w:p>
    <w:p w:rsidR="00AB73DD" w:rsidRDefault="00AB73DD" w:rsidP="00785E71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избирательной комиссии города Пыть-Яха </w:t>
      </w:r>
    </w:p>
    <w:p w:rsidR="00AB73DD" w:rsidRPr="00CB0C1E" w:rsidRDefault="00AB73DD" w:rsidP="00785E71">
      <w:pP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от 08 июля 2016 года №28</w:t>
      </w:r>
    </w:p>
    <w:p w:rsidR="00AB73DD" w:rsidRPr="00CB0C1E" w:rsidRDefault="00AB73DD" w:rsidP="00785E71">
      <w:pPr>
        <w:jc w:val="right"/>
        <w:rPr>
          <w:color w:val="000000"/>
          <w:sz w:val="22"/>
          <w:szCs w:val="22"/>
        </w:rPr>
      </w:pPr>
    </w:p>
    <w:p w:rsidR="00AB73DD" w:rsidRDefault="00AB73DD" w:rsidP="00785E71"/>
    <w:p w:rsidR="00AB73DD" w:rsidRDefault="00AB73DD" w:rsidP="00785E71">
      <w:pPr>
        <w:ind w:right="-2"/>
        <w:jc w:val="both"/>
        <w:rPr>
          <w:sz w:val="16"/>
          <w:szCs w:val="16"/>
        </w:rPr>
      </w:pPr>
    </w:p>
    <w:p w:rsidR="00AB73DD" w:rsidRPr="00FF5EE3" w:rsidRDefault="00AB73DD" w:rsidP="00785E71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FF5EE3">
        <w:rPr>
          <w:rFonts w:ascii="Times New Roman" w:hAnsi="Times New Roman" w:cs="Times New Roman"/>
          <w:sz w:val="22"/>
          <w:szCs w:val="22"/>
        </w:rPr>
        <w:t>Дата и время представления документов: «___» __________ 2016 года  ____час. _____ мин.</w:t>
      </w:r>
    </w:p>
    <w:p w:rsidR="00AB73DD" w:rsidRPr="00FF5EE3" w:rsidRDefault="00AB73DD" w:rsidP="00785E71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FF5EE3">
        <w:rPr>
          <w:rFonts w:ascii="Times New Roman" w:hAnsi="Times New Roman" w:cs="Times New Roman"/>
          <w:sz w:val="22"/>
          <w:szCs w:val="22"/>
        </w:rPr>
        <w:t>Дата и время начала приема документов: «___» __________ 2016 года  ____час. _____ мин.</w:t>
      </w:r>
    </w:p>
    <w:p w:rsidR="00AB73DD" w:rsidRPr="00FF5EE3" w:rsidRDefault="00AB73DD" w:rsidP="00785E71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FF5EE3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«___» _______ 2016 года____час. _____ мин.</w:t>
      </w:r>
    </w:p>
    <w:p w:rsidR="00AB73DD" w:rsidRDefault="00AB73DD" w:rsidP="00785E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DD" w:rsidRDefault="00AB73DD" w:rsidP="00785E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678"/>
        <w:gridCol w:w="430"/>
        <w:gridCol w:w="1838"/>
        <w:gridCol w:w="8464"/>
      </w:tblGrid>
      <w:tr w:rsidR="00AB73DD" w:rsidRPr="00CE63AA" w:rsidTr="00F7040D">
        <w:tc>
          <w:tcPr>
            <w:tcW w:w="15410" w:type="dxa"/>
            <w:gridSpan w:val="4"/>
          </w:tcPr>
          <w:p w:rsidR="00AB73DD" w:rsidRPr="008F1892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92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(подтверждение)</w:t>
            </w:r>
          </w:p>
        </w:tc>
      </w:tr>
      <w:tr w:rsidR="00AB73DD" w:rsidRPr="00CE63AA" w:rsidTr="00F7040D">
        <w:tc>
          <w:tcPr>
            <w:tcW w:w="15410" w:type="dxa"/>
            <w:gridSpan w:val="4"/>
          </w:tcPr>
          <w:p w:rsidR="00AB73DD" w:rsidRPr="008F1892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92">
              <w:rPr>
                <w:rFonts w:ascii="Times New Roman" w:hAnsi="Times New Roman" w:cs="Times New Roman"/>
                <w:b/>
                <w:sz w:val="24"/>
                <w:szCs w:val="24"/>
              </w:rPr>
              <w:t>о приеме документов для выдвижения кандидата в депутаты</w:t>
            </w:r>
          </w:p>
        </w:tc>
      </w:tr>
      <w:tr w:rsidR="00AB73DD" w:rsidRPr="00CE63AA" w:rsidTr="00F7040D">
        <w:tc>
          <w:tcPr>
            <w:tcW w:w="15410" w:type="dxa"/>
            <w:gridSpan w:val="4"/>
          </w:tcPr>
          <w:p w:rsidR="00AB73DD" w:rsidRPr="008F1892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Думы города  Пыть-Яха </w:t>
            </w:r>
            <w:r w:rsidRPr="008F1892">
              <w:rPr>
                <w:rFonts w:ascii="Times New Roman" w:hAnsi="Times New Roman" w:cs="Times New Roman"/>
                <w:b/>
                <w:sz w:val="24"/>
                <w:szCs w:val="24"/>
              </w:rPr>
              <w:t>шестого созыва</w:t>
            </w:r>
          </w:p>
        </w:tc>
      </w:tr>
      <w:tr w:rsidR="00AB73DD" w:rsidRPr="00CE63AA" w:rsidTr="00F7040D">
        <w:tc>
          <w:tcPr>
            <w:tcW w:w="4678" w:type="dxa"/>
          </w:tcPr>
          <w:p w:rsidR="00AB73DD" w:rsidRDefault="00AB73DD" w:rsidP="008F18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 многомандатному </w:t>
            </w:r>
            <w:r w:rsidRPr="00F7040D">
              <w:rPr>
                <w:rFonts w:ascii="Times New Roman" w:hAnsi="Times New Roman" w:cs="Times New Roman"/>
                <w:sz w:val="22"/>
                <w:szCs w:val="22"/>
              </w:rPr>
              <w:t xml:space="preserve"> избирательному </w:t>
            </w:r>
          </w:p>
          <w:p w:rsidR="00AB73DD" w:rsidRPr="00F7040D" w:rsidRDefault="00AB73DD" w:rsidP="008F189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7040D">
              <w:rPr>
                <w:rFonts w:ascii="Times New Roman" w:hAnsi="Times New Roman" w:cs="Times New Roman"/>
                <w:sz w:val="22"/>
                <w:szCs w:val="22"/>
              </w:rPr>
              <w:t>округу №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40D">
              <w:rPr>
                <w:rFonts w:ascii="Times New Roman" w:hAnsi="Times New Roman" w:cs="Times New Roman"/>
                <w:sz w:val="22"/>
                <w:szCs w:val="22"/>
              </w:rPr>
              <w:t>представленных</w:t>
            </w:r>
          </w:p>
        </w:tc>
        <w:tc>
          <w:tcPr>
            <w:tcW w:w="8464" w:type="dxa"/>
            <w:tcBorders>
              <w:bottom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3DD" w:rsidRPr="00CE63AA" w:rsidTr="00F7040D">
        <w:tc>
          <w:tcPr>
            <w:tcW w:w="4678" w:type="dxa"/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4" w:type="dxa"/>
            <w:tcBorders>
              <w:top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40D">
              <w:rPr>
                <w:rFonts w:ascii="Times New Roman" w:hAnsi="Times New Roman" w:cs="Times New Roman"/>
                <w:sz w:val="18"/>
                <w:szCs w:val="18"/>
              </w:rPr>
              <w:t>(Ф.И.О. кандидата)</w:t>
            </w:r>
          </w:p>
        </w:tc>
      </w:tr>
    </w:tbl>
    <w:p w:rsidR="00AB73DD" w:rsidRDefault="00AB73DD" w:rsidP="00785E71">
      <w:pPr>
        <w:jc w:val="center"/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7636"/>
        <w:gridCol w:w="1559"/>
        <w:gridCol w:w="1701"/>
        <w:gridCol w:w="1701"/>
        <w:gridCol w:w="2268"/>
      </w:tblGrid>
      <w:tr w:rsidR="00AB73DD" w:rsidRPr="00CE63AA" w:rsidTr="00785E71">
        <w:trPr>
          <w:tblHeader/>
        </w:trPr>
        <w:tc>
          <w:tcPr>
            <w:tcW w:w="581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№ п/п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559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Количество листов док</w:t>
            </w:r>
            <w:r w:rsidRPr="00CE63AA">
              <w:rPr>
                <w:sz w:val="22"/>
                <w:szCs w:val="22"/>
              </w:rPr>
              <w:t>у</w:t>
            </w:r>
            <w:r w:rsidRPr="00CE63AA">
              <w:rPr>
                <w:sz w:val="22"/>
                <w:szCs w:val="22"/>
              </w:rPr>
              <w:t>мента, фо</w:t>
            </w:r>
            <w:r w:rsidRPr="00CE63AA">
              <w:rPr>
                <w:sz w:val="22"/>
                <w:szCs w:val="22"/>
              </w:rPr>
              <w:t>р</w:t>
            </w:r>
            <w:r w:rsidRPr="00CE63AA">
              <w:rPr>
                <w:sz w:val="22"/>
                <w:szCs w:val="22"/>
              </w:rPr>
              <w:t>мат листов</w:t>
            </w:r>
          </w:p>
        </w:tc>
        <w:tc>
          <w:tcPr>
            <w:tcW w:w="1701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Наличие текста на оборотной стороне листов документа</w:t>
            </w:r>
          </w:p>
        </w:tc>
        <w:tc>
          <w:tcPr>
            <w:tcW w:w="1701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Способ завер</w:t>
            </w:r>
            <w:r w:rsidRPr="00CE63AA">
              <w:rPr>
                <w:sz w:val="22"/>
                <w:szCs w:val="22"/>
              </w:rPr>
              <w:t>е</w:t>
            </w:r>
            <w:r w:rsidRPr="00CE63AA">
              <w:rPr>
                <w:sz w:val="22"/>
                <w:szCs w:val="22"/>
              </w:rPr>
              <w:t>ния документа (либо слово «Оригинал»)</w:t>
            </w:r>
          </w:p>
        </w:tc>
        <w:tc>
          <w:tcPr>
            <w:tcW w:w="2268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Примечание</w:t>
            </w: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CE63AA" w:rsidRDefault="00AB73DD" w:rsidP="00785E71">
            <w:pPr>
              <w:pStyle w:val="ListParagraph"/>
              <w:ind w:left="0" w:right="-140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и т.д.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</w:tbl>
    <w:p w:rsidR="00AB73DD" w:rsidRDefault="00AB73DD" w:rsidP="00785E71">
      <w:pPr>
        <w:jc w:val="center"/>
      </w:pPr>
    </w:p>
    <w:p w:rsidR="00AB73DD" w:rsidRDefault="00AB73DD" w:rsidP="00785E71"/>
    <w:p w:rsidR="00AB73DD" w:rsidRDefault="00AB73DD" w:rsidP="00785E71"/>
    <w:tbl>
      <w:tblPr>
        <w:tblW w:w="15456" w:type="dxa"/>
        <w:tblInd w:w="-5" w:type="dxa"/>
        <w:tblLayout w:type="fixed"/>
        <w:tblLook w:val="01E0"/>
      </w:tblPr>
      <w:tblGrid>
        <w:gridCol w:w="4825"/>
        <w:gridCol w:w="1843"/>
        <w:gridCol w:w="425"/>
        <w:gridCol w:w="2693"/>
        <w:gridCol w:w="1276"/>
        <w:gridCol w:w="1701"/>
        <w:gridCol w:w="283"/>
        <w:gridCol w:w="2410"/>
      </w:tblGrid>
      <w:tr w:rsidR="00AB73DD" w:rsidRPr="002D0179" w:rsidTr="00785E71">
        <w:trPr>
          <w:trHeight w:val="560"/>
        </w:trPr>
        <w:tc>
          <w:tcPr>
            <w:tcW w:w="4825" w:type="dxa"/>
          </w:tcPr>
          <w:p w:rsidR="00AB73DD" w:rsidRDefault="00AB73DD" w:rsidP="00785E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избирательной комиссии с правом </w:t>
            </w:r>
          </w:p>
          <w:p w:rsidR="00AB73DD" w:rsidRPr="002D0179" w:rsidRDefault="00AB73DD" w:rsidP="00785E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решающего голоса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AB73DD" w:rsidRPr="002D0179" w:rsidRDefault="00AB73DD" w:rsidP="00785E71">
            <w:pPr>
              <w:jc w:val="righ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jc w:val="righ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B73DD" w:rsidRDefault="00AB73DD" w:rsidP="00785E71">
            <w:pPr>
              <w:ind w:left="-108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br w:type="page"/>
            </w:r>
          </w:p>
          <w:p w:rsidR="00AB73DD" w:rsidRPr="002D0179" w:rsidRDefault="00AB73DD" w:rsidP="00785E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73DD" w:rsidRPr="002D0179" w:rsidRDefault="00AB73DD" w:rsidP="00785E71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B73DD" w:rsidRPr="002D0179" w:rsidRDefault="00AB73DD" w:rsidP="00785E71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B73DD" w:rsidRPr="002D0179" w:rsidRDefault="00AB73DD" w:rsidP="00785E71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AB73DD" w:rsidRPr="003D4FE5" w:rsidTr="00785E71">
        <w:tc>
          <w:tcPr>
            <w:tcW w:w="4825" w:type="dxa"/>
          </w:tcPr>
          <w:p w:rsidR="00AB73DD" w:rsidRPr="003D4FE5" w:rsidRDefault="00AB73DD" w:rsidP="00785E71">
            <w:pPr>
              <w:ind w:left="-108"/>
              <w:jc w:val="center"/>
              <w:rPr>
                <w:sz w:val="18"/>
                <w:szCs w:val="18"/>
              </w:rPr>
            </w:pPr>
            <w:r w:rsidRPr="003D4FE5">
              <w:rPr>
                <w:sz w:val="18"/>
                <w:szCs w:val="18"/>
              </w:rPr>
              <w:t>М.П.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  <w:r w:rsidRPr="003D4FE5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  <w:r w:rsidRPr="003D4FE5"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  <w:tc>
          <w:tcPr>
            <w:tcW w:w="1276" w:type="dxa"/>
          </w:tcPr>
          <w:p w:rsidR="00AB73DD" w:rsidRPr="003D4FE5" w:rsidRDefault="00AB73DD" w:rsidP="00785E7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  <w:r w:rsidRPr="003D4FE5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  <w:r w:rsidRPr="003D4FE5"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AB73DD" w:rsidRDefault="00AB73DD" w:rsidP="00785E71"/>
    <w:p w:rsidR="00AB73DD" w:rsidRDefault="00AB73DD" w:rsidP="00785E71">
      <w:pPr>
        <w:sectPr w:rsidR="00AB73DD" w:rsidSect="005303B5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AB73DD" w:rsidRDefault="00AB73DD" w:rsidP="00785E71">
      <w:pPr>
        <w:jc w:val="both"/>
        <w:rPr>
          <w:sz w:val="28"/>
          <w:szCs w:val="28"/>
        </w:rPr>
      </w:pPr>
    </w:p>
    <w:p w:rsidR="00AB73DD" w:rsidRPr="00CB0C1E" w:rsidRDefault="00AB73DD" w:rsidP="00785E71">
      <w:pPr>
        <w:jc w:val="right"/>
        <w:rPr>
          <w:sz w:val="22"/>
          <w:szCs w:val="22"/>
        </w:rPr>
      </w:pPr>
      <w:r w:rsidRPr="00CB0C1E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AB73DD" w:rsidRDefault="00AB73DD" w:rsidP="00785E71">
      <w:pPr>
        <w:jc w:val="right"/>
        <w:rPr>
          <w:color w:val="000000"/>
          <w:sz w:val="22"/>
          <w:szCs w:val="22"/>
        </w:rPr>
      </w:pPr>
      <w:r w:rsidRPr="00CB0C1E">
        <w:rPr>
          <w:sz w:val="22"/>
          <w:szCs w:val="22"/>
        </w:rPr>
        <w:t xml:space="preserve">к Порядку </w:t>
      </w:r>
      <w:r w:rsidRPr="00CB0C1E">
        <w:rPr>
          <w:color w:val="000000"/>
          <w:sz w:val="22"/>
          <w:szCs w:val="22"/>
        </w:rPr>
        <w:t>приема и проверки документов,</w:t>
      </w:r>
      <w:r>
        <w:rPr>
          <w:color w:val="000000"/>
          <w:sz w:val="22"/>
          <w:szCs w:val="22"/>
        </w:rPr>
        <w:t xml:space="preserve"> </w:t>
      </w:r>
      <w:r w:rsidRPr="00CB0C1E">
        <w:rPr>
          <w:color w:val="000000"/>
          <w:sz w:val="22"/>
          <w:szCs w:val="22"/>
        </w:rPr>
        <w:t xml:space="preserve">представляемых </w:t>
      </w:r>
    </w:p>
    <w:p w:rsidR="00AB73DD" w:rsidRDefault="00AB73DD" w:rsidP="00785E71">
      <w:pPr>
        <w:jc w:val="right"/>
        <w:rPr>
          <w:color w:val="000000"/>
          <w:sz w:val="22"/>
          <w:szCs w:val="22"/>
        </w:rPr>
      </w:pPr>
      <w:r w:rsidRPr="00CB0C1E">
        <w:rPr>
          <w:color w:val="000000"/>
          <w:sz w:val="22"/>
          <w:szCs w:val="22"/>
        </w:rPr>
        <w:t>избирательными</w:t>
      </w:r>
      <w:r>
        <w:rPr>
          <w:color w:val="000000"/>
          <w:sz w:val="22"/>
          <w:szCs w:val="22"/>
        </w:rPr>
        <w:t xml:space="preserve"> </w:t>
      </w:r>
      <w:r w:rsidRPr="00CB0C1E">
        <w:rPr>
          <w:color w:val="000000"/>
          <w:sz w:val="22"/>
          <w:szCs w:val="22"/>
        </w:rPr>
        <w:t xml:space="preserve">объединениями и кандидатами в избирательную комиссию </w:t>
      </w:r>
    </w:p>
    <w:p w:rsidR="00AB73DD" w:rsidRDefault="00AB73DD" w:rsidP="00785E71">
      <w:pPr>
        <w:jc w:val="right"/>
        <w:rPr>
          <w:color w:val="000000"/>
          <w:sz w:val="22"/>
          <w:szCs w:val="22"/>
        </w:rPr>
      </w:pPr>
      <w:r w:rsidRPr="00CB0C1E">
        <w:rPr>
          <w:color w:val="000000"/>
          <w:sz w:val="22"/>
          <w:szCs w:val="22"/>
        </w:rPr>
        <w:t>на выбор</w:t>
      </w:r>
      <w:r>
        <w:rPr>
          <w:color w:val="000000"/>
          <w:sz w:val="22"/>
          <w:szCs w:val="22"/>
        </w:rPr>
        <w:t>ах депутатов Думы города Пыть-Яха</w:t>
      </w:r>
      <w:r w:rsidRPr="00CB0C1E">
        <w:rPr>
          <w:color w:val="000000"/>
          <w:sz w:val="22"/>
          <w:szCs w:val="22"/>
        </w:rPr>
        <w:t xml:space="preserve"> шестого созыва</w:t>
      </w:r>
    </w:p>
    <w:p w:rsidR="00AB73DD" w:rsidRDefault="00AB73DD" w:rsidP="00785E71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территориальной</w:t>
      </w:r>
    </w:p>
    <w:p w:rsidR="00AB73DD" w:rsidRDefault="00AB73DD" w:rsidP="00785E71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избирательной комиссии города Пыть-Яха </w:t>
      </w:r>
    </w:p>
    <w:p w:rsidR="00AB73DD" w:rsidRPr="00CB0C1E" w:rsidRDefault="00AB73DD" w:rsidP="00785E71">
      <w:pP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от 08 июля 2016 года №28)</w:t>
      </w:r>
    </w:p>
    <w:p w:rsidR="00AB73DD" w:rsidRPr="00CB0C1E" w:rsidRDefault="00AB73DD" w:rsidP="00785E71">
      <w:pPr>
        <w:jc w:val="right"/>
        <w:rPr>
          <w:color w:val="000000"/>
          <w:sz w:val="22"/>
          <w:szCs w:val="22"/>
        </w:rPr>
      </w:pPr>
    </w:p>
    <w:p w:rsidR="00AB73DD" w:rsidRDefault="00AB73DD" w:rsidP="00785E71"/>
    <w:p w:rsidR="00AB73DD" w:rsidRDefault="00AB73DD" w:rsidP="00785E71"/>
    <w:p w:rsidR="00AB73DD" w:rsidRPr="00FF5EE3" w:rsidRDefault="00AB73DD" w:rsidP="00785E71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FF5EE3">
        <w:rPr>
          <w:rFonts w:ascii="Times New Roman" w:hAnsi="Times New Roman" w:cs="Times New Roman"/>
          <w:sz w:val="22"/>
          <w:szCs w:val="22"/>
        </w:rPr>
        <w:t>Дата и время представления документов: «___» __________ 2016 года  ____час. _____ мин.</w:t>
      </w:r>
    </w:p>
    <w:p w:rsidR="00AB73DD" w:rsidRPr="00FF5EE3" w:rsidRDefault="00AB73DD" w:rsidP="00785E71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FF5EE3">
        <w:rPr>
          <w:rFonts w:ascii="Times New Roman" w:hAnsi="Times New Roman" w:cs="Times New Roman"/>
          <w:sz w:val="22"/>
          <w:szCs w:val="22"/>
        </w:rPr>
        <w:t>Дата и время начала приема документов: «___» __________ 2016 года  ____час. _____ мин.</w:t>
      </w:r>
    </w:p>
    <w:p w:rsidR="00AB73DD" w:rsidRPr="00FF5EE3" w:rsidRDefault="00AB73DD" w:rsidP="00785E71">
      <w:pPr>
        <w:pStyle w:val="ConsPlusNonformat"/>
        <w:ind w:left="6804"/>
        <w:rPr>
          <w:rFonts w:ascii="Times New Roman" w:hAnsi="Times New Roman" w:cs="Times New Roman"/>
          <w:sz w:val="22"/>
          <w:szCs w:val="22"/>
        </w:rPr>
      </w:pPr>
      <w:r w:rsidRPr="00FF5EE3">
        <w:rPr>
          <w:rFonts w:ascii="Times New Roman" w:hAnsi="Times New Roman" w:cs="Times New Roman"/>
          <w:sz w:val="22"/>
          <w:szCs w:val="22"/>
        </w:rPr>
        <w:t>Дата и время окончания приема документов: «___» _______ 2016 года____час. _____ мин.</w:t>
      </w:r>
    </w:p>
    <w:p w:rsidR="00AB73DD" w:rsidRDefault="00AB73DD" w:rsidP="00785E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DD" w:rsidRDefault="00AB73DD" w:rsidP="00785E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678"/>
        <w:gridCol w:w="430"/>
        <w:gridCol w:w="1838"/>
        <w:gridCol w:w="8464"/>
      </w:tblGrid>
      <w:tr w:rsidR="00AB73DD" w:rsidRPr="00CE63AA" w:rsidTr="00F7040D">
        <w:tc>
          <w:tcPr>
            <w:tcW w:w="15410" w:type="dxa"/>
            <w:gridSpan w:val="4"/>
          </w:tcPr>
          <w:p w:rsidR="00AB73DD" w:rsidRPr="008F1892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92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(подтверждение)</w:t>
            </w:r>
          </w:p>
        </w:tc>
      </w:tr>
      <w:tr w:rsidR="00AB73DD" w:rsidRPr="00CE63AA" w:rsidTr="00F7040D">
        <w:tc>
          <w:tcPr>
            <w:tcW w:w="15410" w:type="dxa"/>
            <w:gridSpan w:val="4"/>
          </w:tcPr>
          <w:p w:rsidR="00AB73DD" w:rsidRPr="008F1892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92">
              <w:rPr>
                <w:rFonts w:ascii="Times New Roman" w:hAnsi="Times New Roman" w:cs="Times New Roman"/>
                <w:b/>
                <w:sz w:val="24"/>
                <w:szCs w:val="24"/>
              </w:rPr>
              <w:t>о приеме документов для регистрации кандидата в депутаты</w:t>
            </w:r>
          </w:p>
        </w:tc>
      </w:tr>
      <w:tr w:rsidR="00AB73DD" w:rsidRPr="00CE63AA" w:rsidTr="00F7040D">
        <w:tc>
          <w:tcPr>
            <w:tcW w:w="15410" w:type="dxa"/>
            <w:gridSpan w:val="4"/>
          </w:tcPr>
          <w:p w:rsidR="00AB73DD" w:rsidRPr="008F1892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Думы города  Пыть-Яха </w:t>
            </w:r>
            <w:r w:rsidRPr="008F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шестого созыва</w:t>
            </w:r>
          </w:p>
        </w:tc>
      </w:tr>
      <w:tr w:rsidR="00AB73DD" w:rsidRPr="00CE63AA" w:rsidTr="00F7040D">
        <w:tc>
          <w:tcPr>
            <w:tcW w:w="4678" w:type="dxa"/>
          </w:tcPr>
          <w:p w:rsidR="00AB73DD" w:rsidRDefault="00AB73DD" w:rsidP="005C0B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многомандатному </w:t>
            </w:r>
            <w:r w:rsidRPr="00F7040D">
              <w:rPr>
                <w:rFonts w:ascii="Times New Roman" w:hAnsi="Times New Roman" w:cs="Times New Roman"/>
                <w:sz w:val="22"/>
                <w:szCs w:val="22"/>
              </w:rPr>
              <w:t xml:space="preserve"> избирательному </w:t>
            </w:r>
          </w:p>
          <w:p w:rsidR="00AB73DD" w:rsidRPr="00F7040D" w:rsidRDefault="00AB73DD" w:rsidP="005C0B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7040D">
              <w:rPr>
                <w:rFonts w:ascii="Times New Roman" w:hAnsi="Times New Roman" w:cs="Times New Roman"/>
                <w:sz w:val="22"/>
                <w:szCs w:val="22"/>
              </w:rPr>
              <w:t>округу №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40D">
              <w:rPr>
                <w:rFonts w:ascii="Times New Roman" w:hAnsi="Times New Roman" w:cs="Times New Roman"/>
                <w:sz w:val="22"/>
                <w:szCs w:val="22"/>
              </w:rPr>
              <w:t>представленных</w:t>
            </w:r>
          </w:p>
        </w:tc>
        <w:tc>
          <w:tcPr>
            <w:tcW w:w="8464" w:type="dxa"/>
            <w:tcBorders>
              <w:bottom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3DD" w:rsidRPr="00CE63AA" w:rsidTr="00F7040D">
        <w:tc>
          <w:tcPr>
            <w:tcW w:w="4678" w:type="dxa"/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4" w:type="dxa"/>
            <w:tcBorders>
              <w:top w:val="single" w:sz="4" w:space="0" w:color="auto"/>
            </w:tcBorders>
          </w:tcPr>
          <w:p w:rsidR="00AB73DD" w:rsidRPr="00F7040D" w:rsidRDefault="00AB73DD" w:rsidP="00F704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40D">
              <w:rPr>
                <w:rFonts w:ascii="Times New Roman" w:hAnsi="Times New Roman" w:cs="Times New Roman"/>
                <w:sz w:val="18"/>
                <w:szCs w:val="18"/>
              </w:rPr>
              <w:t>(Ф.И.О. кандидата)</w:t>
            </w:r>
          </w:p>
        </w:tc>
      </w:tr>
    </w:tbl>
    <w:p w:rsidR="00AB73DD" w:rsidRDefault="00AB73DD" w:rsidP="00785E71">
      <w:pPr>
        <w:ind w:firstLine="10080"/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7636"/>
        <w:gridCol w:w="1559"/>
        <w:gridCol w:w="1701"/>
        <w:gridCol w:w="1701"/>
        <w:gridCol w:w="2268"/>
      </w:tblGrid>
      <w:tr w:rsidR="00AB73DD" w:rsidRPr="00CE63AA" w:rsidTr="00785E71">
        <w:trPr>
          <w:tblHeader/>
        </w:trPr>
        <w:tc>
          <w:tcPr>
            <w:tcW w:w="581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№ п/п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559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Количество листов док</w:t>
            </w:r>
            <w:r w:rsidRPr="00CE63AA">
              <w:rPr>
                <w:sz w:val="22"/>
                <w:szCs w:val="22"/>
              </w:rPr>
              <w:t>у</w:t>
            </w:r>
            <w:r w:rsidRPr="00CE63AA">
              <w:rPr>
                <w:sz w:val="22"/>
                <w:szCs w:val="22"/>
              </w:rPr>
              <w:t>мента, фо</w:t>
            </w:r>
            <w:r w:rsidRPr="00CE63AA">
              <w:rPr>
                <w:sz w:val="22"/>
                <w:szCs w:val="22"/>
              </w:rPr>
              <w:t>р</w:t>
            </w:r>
            <w:r w:rsidRPr="00CE63AA">
              <w:rPr>
                <w:sz w:val="22"/>
                <w:szCs w:val="22"/>
              </w:rPr>
              <w:t>мат листов</w:t>
            </w:r>
          </w:p>
        </w:tc>
        <w:tc>
          <w:tcPr>
            <w:tcW w:w="1701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Наличие текста на оборотной стороне листов документа</w:t>
            </w:r>
          </w:p>
        </w:tc>
        <w:tc>
          <w:tcPr>
            <w:tcW w:w="1701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Способ завер</w:t>
            </w:r>
            <w:r w:rsidRPr="00CE63AA">
              <w:rPr>
                <w:sz w:val="22"/>
                <w:szCs w:val="22"/>
              </w:rPr>
              <w:t>е</w:t>
            </w:r>
            <w:r w:rsidRPr="00CE63AA">
              <w:rPr>
                <w:sz w:val="22"/>
                <w:szCs w:val="22"/>
              </w:rPr>
              <w:t>ния документа (либо слово «Оригинал»)</w:t>
            </w:r>
          </w:p>
        </w:tc>
        <w:tc>
          <w:tcPr>
            <w:tcW w:w="2268" w:type="dxa"/>
          </w:tcPr>
          <w:p w:rsidR="00AB73DD" w:rsidRPr="00CE63AA" w:rsidRDefault="00AB73DD" w:rsidP="00785E71">
            <w:pPr>
              <w:jc w:val="center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Примечание</w:t>
            </w: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E20EBF" w:rsidRDefault="00AB73DD" w:rsidP="00785E7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  <w:tr w:rsidR="00AB73DD" w:rsidRPr="00CE63AA" w:rsidTr="00785E71">
        <w:tc>
          <w:tcPr>
            <w:tcW w:w="581" w:type="dxa"/>
          </w:tcPr>
          <w:p w:rsidR="00AB73DD" w:rsidRPr="00CE63AA" w:rsidRDefault="00AB73DD" w:rsidP="00785E71">
            <w:pPr>
              <w:pStyle w:val="ListParagraph"/>
              <w:ind w:left="0" w:right="-140"/>
              <w:rPr>
                <w:sz w:val="22"/>
                <w:szCs w:val="22"/>
              </w:rPr>
            </w:pPr>
            <w:r w:rsidRPr="00CE63AA">
              <w:rPr>
                <w:sz w:val="22"/>
                <w:szCs w:val="22"/>
              </w:rPr>
              <w:t>и т.д.</w:t>
            </w:r>
          </w:p>
        </w:tc>
        <w:tc>
          <w:tcPr>
            <w:tcW w:w="7636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73DD" w:rsidRPr="00CE63AA" w:rsidRDefault="00AB73DD" w:rsidP="00785E71">
            <w:pPr>
              <w:rPr>
                <w:sz w:val="22"/>
                <w:szCs w:val="22"/>
              </w:rPr>
            </w:pPr>
          </w:p>
        </w:tc>
      </w:tr>
    </w:tbl>
    <w:p w:rsidR="00AB73DD" w:rsidRDefault="00AB73DD" w:rsidP="00785E71">
      <w:pPr>
        <w:ind w:firstLine="10080"/>
      </w:pPr>
    </w:p>
    <w:p w:rsidR="00AB73DD" w:rsidRDefault="00AB73DD" w:rsidP="00785E71"/>
    <w:tbl>
      <w:tblPr>
        <w:tblW w:w="15451" w:type="dxa"/>
        <w:tblLayout w:type="fixed"/>
        <w:tblLook w:val="00A0"/>
      </w:tblPr>
      <w:tblGrid>
        <w:gridCol w:w="1273"/>
        <w:gridCol w:w="7658"/>
        <w:gridCol w:w="6520"/>
      </w:tblGrid>
      <w:tr w:rsidR="00AB73DD" w:rsidRPr="002D0179" w:rsidTr="00785E71">
        <w:tc>
          <w:tcPr>
            <w:tcW w:w="1273" w:type="dxa"/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Pr="002D01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AB73DD" w:rsidRPr="002D0179" w:rsidRDefault="00AB73DD" w:rsidP="00785E71">
            <w:pPr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t xml:space="preserve">извещен о том, что рассмотрение вопроса о </w:t>
            </w:r>
            <w:r>
              <w:rPr>
                <w:sz w:val="22"/>
                <w:szCs w:val="22"/>
              </w:rPr>
              <w:t>регистрации кандид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та, </w:t>
            </w:r>
          </w:p>
        </w:tc>
      </w:tr>
      <w:tr w:rsidR="00AB73DD" w:rsidRPr="002D0179" w:rsidTr="00785E71">
        <w:tc>
          <w:tcPr>
            <w:tcW w:w="1273" w:type="dxa"/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AB73DD" w:rsidRPr="00745B7D" w:rsidRDefault="00AB73DD" w:rsidP="00785E71">
            <w:pPr>
              <w:spacing w:line="276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</w:t>
            </w:r>
            <w:r w:rsidRPr="00745B7D">
              <w:rPr>
                <w:sz w:val="18"/>
                <w:szCs w:val="18"/>
              </w:rPr>
              <w:t>)</w:t>
            </w:r>
          </w:p>
        </w:tc>
        <w:tc>
          <w:tcPr>
            <w:tcW w:w="6520" w:type="dxa"/>
          </w:tcPr>
          <w:p w:rsidR="00AB73DD" w:rsidRPr="002D0179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</w:p>
        </w:tc>
      </w:tr>
      <w:tr w:rsidR="00AB73DD" w:rsidRPr="001C20FE" w:rsidTr="00785E71">
        <w:tc>
          <w:tcPr>
            <w:tcW w:w="15451" w:type="dxa"/>
            <w:gridSpan w:val="3"/>
          </w:tcPr>
          <w:p w:rsidR="00AB73DD" w:rsidRPr="00AA22ED" w:rsidRDefault="00AB73DD" w:rsidP="00785E71">
            <w:pPr>
              <w:spacing w:line="276" w:lineRule="auto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</w:t>
            </w:r>
            <w:r w:rsidRPr="00AA22ED">
              <w:rPr>
                <w:sz w:val="22"/>
                <w:szCs w:val="22"/>
              </w:rPr>
              <w:t>тказе в регистрации кандидату назначено на</w:t>
            </w:r>
            <w:r>
              <w:rPr>
                <w:sz w:val="22"/>
                <w:szCs w:val="22"/>
              </w:rPr>
              <w:t xml:space="preserve"> ______ час. ______ мин. «_____»________________ 2016 года.</w:t>
            </w:r>
          </w:p>
        </w:tc>
      </w:tr>
    </w:tbl>
    <w:p w:rsidR="00AB73DD" w:rsidRDefault="00AB73DD" w:rsidP="00785E71">
      <w:pPr>
        <w:ind w:right="-2"/>
        <w:jc w:val="both"/>
        <w:rPr>
          <w:sz w:val="16"/>
          <w:szCs w:val="16"/>
        </w:rPr>
      </w:pPr>
    </w:p>
    <w:p w:rsidR="00AB73DD" w:rsidRDefault="00AB73DD" w:rsidP="00785E71">
      <w:pPr>
        <w:ind w:right="-2"/>
        <w:jc w:val="both"/>
        <w:rPr>
          <w:sz w:val="16"/>
          <w:szCs w:val="16"/>
        </w:rPr>
      </w:pPr>
    </w:p>
    <w:tbl>
      <w:tblPr>
        <w:tblW w:w="15456" w:type="dxa"/>
        <w:tblInd w:w="-5" w:type="dxa"/>
        <w:tblLayout w:type="fixed"/>
        <w:tblLook w:val="01E0"/>
      </w:tblPr>
      <w:tblGrid>
        <w:gridCol w:w="4825"/>
        <w:gridCol w:w="1843"/>
        <w:gridCol w:w="425"/>
        <w:gridCol w:w="2693"/>
        <w:gridCol w:w="1276"/>
        <w:gridCol w:w="1701"/>
        <w:gridCol w:w="283"/>
        <w:gridCol w:w="2410"/>
      </w:tblGrid>
      <w:tr w:rsidR="00AB73DD" w:rsidRPr="002D0179" w:rsidTr="00785E71">
        <w:trPr>
          <w:trHeight w:val="560"/>
        </w:trPr>
        <w:tc>
          <w:tcPr>
            <w:tcW w:w="4825" w:type="dxa"/>
          </w:tcPr>
          <w:p w:rsidR="00AB73DD" w:rsidRDefault="00AB73DD" w:rsidP="00785E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избирательной комиссии с правом </w:t>
            </w:r>
          </w:p>
          <w:p w:rsidR="00AB73DD" w:rsidRPr="002D0179" w:rsidRDefault="00AB73DD" w:rsidP="00785E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решающего голоса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AB73DD" w:rsidRPr="002D0179" w:rsidRDefault="00AB73DD" w:rsidP="00785E71">
            <w:pPr>
              <w:jc w:val="righ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73DD" w:rsidRPr="002D0179" w:rsidRDefault="00AB73DD" w:rsidP="00785E71">
            <w:pPr>
              <w:jc w:val="righ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B73DD" w:rsidRDefault="00AB73DD" w:rsidP="00785E71">
            <w:pPr>
              <w:ind w:left="-108"/>
              <w:rPr>
                <w:sz w:val="22"/>
                <w:szCs w:val="22"/>
              </w:rPr>
            </w:pPr>
            <w:r w:rsidRPr="002D0179">
              <w:rPr>
                <w:sz w:val="22"/>
                <w:szCs w:val="22"/>
              </w:rPr>
              <w:br w:type="page"/>
            </w:r>
          </w:p>
          <w:p w:rsidR="00AB73DD" w:rsidRPr="002D0179" w:rsidRDefault="00AB73DD" w:rsidP="00785E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73DD" w:rsidRPr="002D0179" w:rsidRDefault="00AB73DD" w:rsidP="00785E71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B73DD" w:rsidRPr="002D0179" w:rsidRDefault="00AB73DD" w:rsidP="00785E71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B73DD" w:rsidRPr="002D0179" w:rsidRDefault="00AB73DD" w:rsidP="00785E71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AB73DD" w:rsidRPr="003D4FE5" w:rsidTr="00785E71">
        <w:tc>
          <w:tcPr>
            <w:tcW w:w="4825" w:type="dxa"/>
          </w:tcPr>
          <w:p w:rsidR="00AB73DD" w:rsidRPr="003D4FE5" w:rsidRDefault="00AB73DD" w:rsidP="00785E71">
            <w:pPr>
              <w:ind w:left="-108"/>
              <w:jc w:val="center"/>
              <w:rPr>
                <w:sz w:val="18"/>
                <w:szCs w:val="18"/>
              </w:rPr>
            </w:pPr>
            <w:r w:rsidRPr="003D4FE5">
              <w:rPr>
                <w:sz w:val="18"/>
                <w:szCs w:val="18"/>
              </w:rPr>
              <w:t>М.П.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  <w:r w:rsidRPr="003D4FE5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  <w:r w:rsidRPr="003D4FE5"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  <w:tc>
          <w:tcPr>
            <w:tcW w:w="1276" w:type="dxa"/>
          </w:tcPr>
          <w:p w:rsidR="00AB73DD" w:rsidRPr="003D4FE5" w:rsidRDefault="00AB73DD" w:rsidP="00785E7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  <w:r w:rsidRPr="003D4FE5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B73DD" w:rsidRPr="003D4FE5" w:rsidRDefault="00AB73DD" w:rsidP="00785E71">
            <w:pPr>
              <w:jc w:val="center"/>
              <w:rPr>
                <w:sz w:val="18"/>
                <w:szCs w:val="18"/>
                <w:lang w:eastAsia="en-US"/>
              </w:rPr>
            </w:pPr>
            <w:r w:rsidRPr="003D4FE5"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AB73DD" w:rsidRDefault="00AB73DD" w:rsidP="00B252C2">
      <w:pPr>
        <w:ind w:right="-2"/>
        <w:jc w:val="both"/>
      </w:pPr>
    </w:p>
    <w:sectPr w:rsidR="00AB73DD" w:rsidSect="00B252C2">
      <w:footerReference w:type="default" r:id="rId11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DD" w:rsidRDefault="00AB73DD">
      <w:r>
        <w:separator/>
      </w:r>
    </w:p>
  </w:endnote>
  <w:endnote w:type="continuationSeparator" w:id="0">
    <w:p w:rsidR="00AB73DD" w:rsidRDefault="00AB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DD" w:rsidRDefault="00AB73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DD" w:rsidRDefault="00AB73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DD" w:rsidRDefault="00AB73DD">
      <w:r>
        <w:separator/>
      </w:r>
    </w:p>
  </w:footnote>
  <w:footnote w:type="continuationSeparator" w:id="0">
    <w:p w:rsidR="00AB73DD" w:rsidRDefault="00AB7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EBE"/>
    <w:multiLevelType w:val="multilevel"/>
    <w:tmpl w:val="C7941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484F35"/>
    <w:multiLevelType w:val="hybridMultilevel"/>
    <w:tmpl w:val="B5D2AB80"/>
    <w:lvl w:ilvl="0" w:tplc="A726ED92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5366FC5"/>
    <w:multiLevelType w:val="multilevel"/>
    <w:tmpl w:val="74E64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6C0"/>
    <w:rsid w:val="00016722"/>
    <w:rsid w:val="00037B7E"/>
    <w:rsid w:val="000B4739"/>
    <w:rsid w:val="0013298E"/>
    <w:rsid w:val="00153C78"/>
    <w:rsid w:val="001C20FE"/>
    <w:rsid w:val="001F778D"/>
    <w:rsid w:val="00267868"/>
    <w:rsid w:val="002A4C43"/>
    <w:rsid w:val="002B3E20"/>
    <w:rsid w:val="002D0179"/>
    <w:rsid w:val="002F1558"/>
    <w:rsid w:val="003028B6"/>
    <w:rsid w:val="003205C1"/>
    <w:rsid w:val="00335E63"/>
    <w:rsid w:val="003443D3"/>
    <w:rsid w:val="003838E3"/>
    <w:rsid w:val="003D4FE5"/>
    <w:rsid w:val="004B4767"/>
    <w:rsid w:val="0051669D"/>
    <w:rsid w:val="005213A8"/>
    <w:rsid w:val="005303B5"/>
    <w:rsid w:val="00566AE4"/>
    <w:rsid w:val="00573E40"/>
    <w:rsid w:val="00586F8D"/>
    <w:rsid w:val="0059620C"/>
    <w:rsid w:val="005C0BDC"/>
    <w:rsid w:val="0072417A"/>
    <w:rsid w:val="00745B7D"/>
    <w:rsid w:val="00785E71"/>
    <w:rsid w:val="007A7377"/>
    <w:rsid w:val="007B1A94"/>
    <w:rsid w:val="007B3A11"/>
    <w:rsid w:val="00807CED"/>
    <w:rsid w:val="008212B8"/>
    <w:rsid w:val="0089393D"/>
    <w:rsid w:val="008F1892"/>
    <w:rsid w:val="009409BF"/>
    <w:rsid w:val="009813DF"/>
    <w:rsid w:val="009A2985"/>
    <w:rsid w:val="00A12238"/>
    <w:rsid w:val="00A17A31"/>
    <w:rsid w:val="00A347F2"/>
    <w:rsid w:val="00A84F24"/>
    <w:rsid w:val="00AA1C93"/>
    <w:rsid w:val="00AA22ED"/>
    <w:rsid w:val="00AB73DD"/>
    <w:rsid w:val="00AC53CD"/>
    <w:rsid w:val="00AF505E"/>
    <w:rsid w:val="00B076C0"/>
    <w:rsid w:val="00B252C2"/>
    <w:rsid w:val="00B347CA"/>
    <w:rsid w:val="00BA5A62"/>
    <w:rsid w:val="00C56A72"/>
    <w:rsid w:val="00CA3665"/>
    <w:rsid w:val="00CA6917"/>
    <w:rsid w:val="00CB0C1E"/>
    <w:rsid w:val="00CB651C"/>
    <w:rsid w:val="00CE63AA"/>
    <w:rsid w:val="00D7282B"/>
    <w:rsid w:val="00D805EB"/>
    <w:rsid w:val="00DA2318"/>
    <w:rsid w:val="00DC45B0"/>
    <w:rsid w:val="00E20EBF"/>
    <w:rsid w:val="00E51848"/>
    <w:rsid w:val="00E74616"/>
    <w:rsid w:val="00EE7D96"/>
    <w:rsid w:val="00F06459"/>
    <w:rsid w:val="00F7040D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6C0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6C0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6C0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6C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6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6C0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076C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6C0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076C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B076C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076C0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character" w:customStyle="1" w:styleId="21">
    <w:name w:val="Основной текст (2) + Курсив"/>
    <w:basedOn w:val="2"/>
    <w:uiPriority w:val="99"/>
    <w:rsid w:val="00B076C0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B076C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076C0"/>
    <w:rPr>
      <w:rFonts w:cs="Times New Roman"/>
      <w:color w:val="0000FF"/>
      <w:u w:val="single"/>
    </w:rPr>
  </w:style>
  <w:style w:type="character" w:customStyle="1" w:styleId="4">
    <w:name w:val="Основной текст (4) + Не курсив"/>
    <w:basedOn w:val="DefaultParagraphFont"/>
    <w:uiPriority w:val="99"/>
    <w:rsid w:val="00B076C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B076C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B3E2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3E20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F5E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86F8D"/>
    <w:pPr>
      <w:widowControl/>
      <w:autoSpaceDE/>
      <w:autoSpaceDN/>
      <w:adjustRightInd/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86F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86F8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86F8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586F8D"/>
    <w:pPr>
      <w:shd w:val="clear" w:color="auto" w:fill="FFFFFF"/>
      <w:autoSpaceDE/>
      <w:autoSpaceDN/>
      <w:adjustRightInd/>
      <w:spacing w:before="480" w:line="322" w:lineRule="exact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586F8D"/>
    <w:rPr>
      <w:rFonts w:cs="Times New Roman"/>
      <w:color w:val="106BBE"/>
    </w:rPr>
  </w:style>
  <w:style w:type="paragraph" w:styleId="FootnoteText">
    <w:name w:val="footnote text"/>
    <w:basedOn w:val="Normal"/>
    <w:link w:val="FootnoteTextChar"/>
    <w:uiPriority w:val="99"/>
    <w:rsid w:val="00586F8D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86F8D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86F8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86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F8D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586F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6F8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1158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78FA173CE98393A61143F2A40482487E783574BCD70C154B135CF129C20E158542B57BA967D998C40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14</Pages>
  <Words>3544</Words>
  <Characters>20201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4</cp:revision>
  <cp:lastPrinted>2016-07-10T11:23:00Z</cp:lastPrinted>
  <dcterms:created xsi:type="dcterms:W3CDTF">2016-07-08T04:54:00Z</dcterms:created>
  <dcterms:modified xsi:type="dcterms:W3CDTF">2016-07-11T10:57:00Z</dcterms:modified>
</cp:coreProperties>
</file>