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F3" w:rsidRPr="00FE1D01" w:rsidRDefault="000B4DBB" w:rsidP="00FE1D01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Детское воровство</w:t>
      </w:r>
    </w:p>
    <w:p w:rsidR="007F7AF3" w:rsidRPr="00FE1D01" w:rsidRDefault="007F7AF3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Каждый из нас мечтает о том, чтобы жизнь наших детей сложилась удачно. Поэтому столкнувшись с детским воровством чаще всего</w:t>
      </w:r>
      <w:r w:rsidR="00BD295C" w:rsidRPr="00FE1D01">
        <w:rPr>
          <w:rFonts w:ascii="Times New Roman" w:hAnsi="Times New Roman" w:cs="Times New Roman"/>
          <w:sz w:val="26"/>
          <w:szCs w:val="26"/>
        </w:rPr>
        <w:t>, мы начина</w:t>
      </w:r>
      <w:r w:rsidRPr="00FE1D01">
        <w:rPr>
          <w:rFonts w:ascii="Times New Roman" w:hAnsi="Times New Roman" w:cs="Times New Roman"/>
          <w:sz w:val="26"/>
          <w:szCs w:val="26"/>
        </w:rPr>
        <w:t>м паниковать и судорожно думать о тотальной испорченности своего ребенка, представляя его будущее исключительно криминальным, либо подозревать у своего ребёнка наличие "воровских генов" и, как следствие, развитие клептомании.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Детское воровство действительно одна из самых серьёзных проблем, с которыми сталкиваются и родители, и воспитатели, и педагоги. Случаи детского воровства происходят не так уж редко. Практически каждый ребенок хоть раз в жизни взял чужое.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Большую роль в решении данной проблемы играет реакция взрослых, потому что от того, какую позицию они займут</w:t>
      </w:r>
      <w:r w:rsidR="00BD295C" w:rsidRPr="00FE1D01">
        <w:rPr>
          <w:rFonts w:ascii="Times New Roman" w:hAnsi="Times New Roman" w:cs="Times New Roman"/>
          <w:sz w:val="26"/>
          <w:szCs w:val="26"/>
        </w:rPr>
        <w:t>,</w:t>
      </w:r>
      <w:r w:rsidRPr="00FE1D01">
        <w:rPr>
          <w:rFonts w:ascii="Times New Roman" w:hAnsi="Times New Roman" w:cs="Times New Roman"/>
          <w:sz w:val="26"/>
          <w:szCs w:val="26"/>
        </w:rPr>
        <w:t xml:space="preserve"> во многом зависит, повторится ли подобная ситуация.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bCs/>
          <w:sz w:val="26"/>
          <w:szCs w:val="26"/>
        </w:rPr>
        <w:t>Воровство</w:t>
      </w:r>
      <w:r w:rsidR="000B4DBB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Pr="00FE1D01">
        <w:rPr>
          <w:rFonts w:ascii="Times New Roman" w:hAnsi="Times New Roman" w:cs="Times New Roman"/>
          <w:bCs/>
          <w:iCs/>
          <w:sz w:val="26"/>
          <w:szCs w:val="26"/>
        </w:rPr>
        <w:t>это присвоение или потребление, не принадлежащих человеку материальных или духовных ценностей без предваритель</w:t>
      </w:r>
      <w:r w:rsidR="000B4DBB">
        <w:rPr>
          <w:rFonts w:ascii="Times New Roman" w:hAnsi="Times New Roman" w:cs="Times New Roman"/>
          <w:bCs/>
          <w:iCs/>
          <w:sz w:val="26"/>
          <w:szCs w:val="26"/>
        </w:rPr>
        <w:t>ного разрешения или уведомления</w:t>
      </w:r>
      <w:r w:rsidRPr="00FE1D01">
        <w:rPr>
          <w:rFonts w:ascii="Times New Roman" w:hAnsi="Times New Roman" w:cs="Times New Roman"/>
          <w:bCs/>
          <w:iCs/>
          <w:sz w:val="26"/>
          <w:szCs w:val="26"/>
        </w:rPr>
        <w:t xml:space="preserve"> обладателя этих ценностей.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Если попытаться составить психологический портрет ворующего ребенка, то можно отметить, что его характерными чертами являются доброжелательно</w:t>
      </w:r>
      <w:r w:rsidR="00BD295C" w:rsidRPr="00FE1D01">
        <w:rPr>
          <w:rFonts w:ascii="Times New Roman" w:hAnsi="Times New Roman" w:cs="Times New Roman"/>
          <w:sz w:val="26"/>
          <w:szCs w:val="26"/>
        </w:rPr>
        <w:t>сть, открытость, но при этом не</w:t>
      </w:r>
      <w:r w:rsidRPr="00FE1D01">
        <w:rPr>
          <w:rFonts w:ascii="Times New Roman" w:hAnsi="Times New Roman" w:cs="Times New Roman"/>
          <w:sz w:val="26"/>
          <w:szCs w:val="26"/>
        </w:rPr>
        <w:t xml:space="preserve">умение наладить отношения с окружающими. Часто эти дети производят впечатление </w:t>
      </w:r>
      <w:proofErr w:type="gramStart"/>
      <w:r w:rsidRPr="00FE1D01">
        <w:rPr>
          <w:rFonts w:ascii="Times New Roman" w:hAnsi="Times New Roman" w:cs="Times New Roman"/>
          <w:sz w:val="26"/>
          <w:szCs w:val="26"/>
        </w:rPr>
        <w:t>несамостоятельных</w:t>
      </w:r>
      <w:proofErr w:type="gramEnd"/>
      <w:r w:rsidRPr="00FE1D01">
        <w:rPr>
          <w:rFonts w:ascii="Times New Roman" w:hAnsi="Times New Roman" w:cs="Times New Roman"/>
          <w:sz w:val="26"/>
          <w:szCs w:val="26"/>
        </w:rPr>
        <w:t xml:space="preserve">, инфантильных. </w:t>
      </w:r>
      <w:proofErr w:type="gramStart"/>
      <w:r w:rsidRPr="00FE1D01">
        <w:rPr>
          <w:rFonts w:ascii="Times New Roman" w:hAnsi="Times New Roman" w:cs="Times New Roman"/>
          <w:sz w:val="26"/>
          <w:szCs w:val="26"/>
        </w:rPr>
        <w:t>Как правило, они не</w:t>
      </w:r>
      <w:r w:rsidR="000B4DBB">
        <w:rPr>
          <w:rFonts w:ascii="Times New Roman" w:hAnsi="Times New Roman" w:cs="Times New Roman"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sz w:val="26"/>
          <w:szCs w:val="26"/>
        </w:rPr>
        <w:t>уверенны в себе, уязвимы, им необходима поддержка и эмоциональное принятие со стороны близких.</w:t>
      </w:r>
      <w:proofErr w:type="gramEnd"/>
      <w:r w:rsidRPr="00FE1D01">
        <w:rPr>
          <w:rFonts w:ascii="Times New Roman" w:hAnsi="Times New Roman" w:cs="Times New Roman"/>
          <w:sz w:val="26"/>
          <w:szCs w:val="26"/>
        </w:rPr>
        <w:t xml:space="preserve"> Также часто воришек отличает недостаточное развитие воли.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К основным ошибкам в воспитании, способствующим детскому вор</w:t>
      </w:r>
      <w:r w:rsidR="000B4DBB">
        <w:rPr>
          <w:rFonts w:ascii="Times New Roman" w:hAnsi="Times New Roman" w:cs="Times New Roman"/>
          <w:sz w:val="26"/>
          <w:szCs w:val="26"/>
        </w:rPr>
        <w:t xml:space="preserve">овству можно отнести </w:t>
      </w:r>
      <w:proofErr w:type="gramStart"/>
      <w:r w:rsidR="000B4DBB">
        <w:rPr>
          <w:rFonts w:ascii="Times New Roman" w:hAnsi="Times New Roman" w:cs="Times New Roman"/>
          <w:sz w:val="26"/>
          <w:szCs w:val="26"/>
        </w:rPr>
        <w:t>следующие</w:t>
      </w:r>
      <w:proofErr w:type="gramEnd"/>
      <w:r w:rsidR="000B4DBB">
        <w:rPr>
          <w:rFonts w:ascii="Times New Roman" w:hAnsi="Times New Roman" w:cs="Times New Roman"/>
          <w:sz w:val="26"/>
          <w:szCs w:val="26"/>
        </w:rPr>
        <w:t>:</w:t>
      </w:r>
    </w:p>
    <w:p w:rsidR="00FA3F9E" w:rsidRPr="00FE1D01" w:rsidRDefault="00FA3F9E" w:rsidP="00FE1D01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отсутствие последовательности в воспитании:</w:t>
      </w:r>
      <w:r w:rsidR="000B4DB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sz w:val="26"/>
          <w:szCs w:val="26"/>
        </w:rPr>
        <w:t>в одной ситуации ребёнка наказывают, а в другой - "закрывают глаза" на проступок, либо грозятся наказать, но не наказывают;</w:t>
      </w:r>
    </w:p>
    <w:p w:rsidR="00FA3F9E" w:rsidRPr="00FE1D01" w:rsidRDefault="00FA3F9E" w:rsidP="00FE1D01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несогласованность требований взрослых:</w:t>
      </w:r>
      <w:r w:rsidR="000B4DB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sz w:val="26"/>
          <w:szCs w:val="26"/>
        </w:rPr>
        <w:t>папа разрешает, а мама запрещает;</w:t>
      </w:r>
    </w:p>
    <w:p w:rsidR="00FA3F9E" w:rsidRPr="00FE1D01" w:rsidRDefault="00FA3F9E" w:rsidP="00FE1D01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b/>
          <w:bCs/>
          <w:i/>
          <w:iCs/>
          <w:sz w:val="26"/>
          <w:szCs w:val="26"/>
        </w:rPr>
        <w:t>"двойная мораль":</w:t>
      </w:r>
      <w:r w:rsidR="000B4DBB">
        <w:rPr>
          <w:rFonts w:ascii="Times New Roman" w:hAnsi="Times New Roman" w:cs="Times New Roman"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sz w:val="26"/>
          <w:szCs w:val="26"/>
        </w:rPr>
        <w:t>действия родителей расходятся с делом. Например, родители внушают ребёнку, "что брать чужое нельзя", а сами приносят с работы то, что "плохо лежит". Ребёнок, искренне веря в авторитет и непогрешимость родителей, следует их примеру и долго не может понять, за что его ругают, если он поступает, как мама и папа;</w:t>
      </w:r>
    </w:p>
    <w:p w:rsidR="00FA3F9E" w:rsidRPr="00FE1D01" w:rsidRDefault="00FA3F9E" w:rsidP="00FE1D01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ситуация вседозволенности:</w:t>
      </w:r>
      <w:r w:rsidR="000B4DB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sz w:val="26"/>
          <w:szCs w:val="26"/>
        </w:rPr>
        <w:t>воспитание ребёнка в стиле "кумир семьи": ребёнок растёт с мыслью "я самый лучший", он не научается считаться с мнением других людей, ориентируется лишь на свои желания и интересы. Такие дети, попадая в коллектив, продолжают вести себя так же, как и в семье, искренне не понимая, почему брать то, что им хочется, нельзя;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• </w:t>
      </w:r>
      <w:r w:rsidRPr="00FE1D0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тотальный </w:t>
      </w:r>
      <w:proofErr w:type="gramStart"/>
      <w:r w:rsidRPr="00FE1D0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контроль за</w:t>
      </w:r>
      <w:proofErr w:type="gramEnd"/>
      <w:r w:rsidRPr="00FE1D0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поведением и действиями ребёнка:</w:t>
      </w:r>
      <w:r w:rsidR="005343F9">
        <w:rPr>
          <w:rFonts w:ascii="Times New Roman" w:hAnsi="Times New Roman" w:cs="Times New Roman"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sz w:val="26"/>
          <w:szCs w:val="26"/>
        </w:rPr>
        <w:t>одни дети при этом занимают активную оборонительную позицию, постоянно проявляя упрямство и вступая в пререкания по любому поводу. Другие "уходят в подполье", продолжая совершать порицаемые взрослыми поступки, но уже в те моменты, когда на них не обращают внимания.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bCs/>
          <w:sz w:val="26"/>
          <w:szCs w:val="26"/>
        </w:rPr>
        <w:t xml:space="preserve">Для подростка </w:t>
      </w:r>
      <w:r w:rsidRPr="00FE1D01">
        <w:rPr>
          <w:rFonts w:ascii="Times New Roman" w:hAnsi="Times New Roman" w:cs="Times New Roman"/>
          <w:sz w:val="26"/>
          <w:szCs w:val="26"/>
        </w:rPr>
        <w:t xml:space="preserve">воровство - это уже осознанный шаг, а может быть уже и вредная привычка. Нередки случаи, когда подростков силой или хитростью </w:t>
      </w:r>
      <w:r w:rsidRPr="00FE1D01">
        <w:rPr>
          <w:rFonts w:ascii="Times New Roman" w:hAnsi="Times New Roman" w:cs="Times New Roman"/>
          <w:sz w:val="26"/>
          <w:szCs w:val="26"/>
        </w:rPr>
        <w:lastRenderedPageBreak/>
        <w:t xml:space="preserve">втягивают в порочный круг. Чаще всего подростки воруют ради того, чтобы быть принятым, быть своим в группе сверстников либо по причине вымогательства у них денег. Для подростковой среды очень характерны так называемые "кражи престижа": ребёнка </w:t>
      </w:r>
      <w:proofErr w:type="gramStart"/>
      <w:r w:rsidRPr="00FE1D01">
        <w:rPr>
          <w:rFonts w:ascii="Times New Roman" w:hAnsi="Times New Roman" w:cs="Times New Roman"/>
          <w:sz w:val="26"/>
          <w:szCs w:val="26"/>
        </w:rPr>
        <w:t>подначивают</w:t>
      </w:r>
      <w:proofErr w:type="gramEnd"/>
      <w:r w:rsidRPr="00FE1D01">
        <w:rPr>
          <w:rFonts w:ascii="Times New Roman" w:hAnsi="Times New Roman" w:cs="Times New Roman"/>
          <w:sz w:val="26"/>
          <w:szCs w:val="26"/>
        </w:rPr>
        <w:t xml:space="preserve"> сверстники, аргументируя необходимость воровства поддержанием статуса в группе, "на спор". Также воровство в этом возрасте может быть тревожным сигналом о наличии какой-либо физиологической зависимости.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Обычно исследователи данной проблемы выделяют</w:t>
      </w:r>
      <w:r w:rsidR="005343F9">
        <w:rPr>
          <w:rFonts w:ascii="Times New Roman" w:hAnsi="Times New Roman" w:cs="Times New Roman"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bCs/>
          <w:iCs/>
          <w:sz w:val="26"/>
          <w:szCs w:val="26"/>
        </w:rPr>
        <w:t>три основные, глобальные причины</w:t>
      </w:r>
      <w:r w:rsidR="005343F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sz w:val="26"/>
          <w:szCs w:val="26"/>
        </w:rPr>
        <w:t>детского воровства:</w:t>
      </w:r>
    </w:p>
    <w:p w:rsidR="00FA3F9E" w:rsidRPr="00FE1D01" w:rsidRDefault="00FA3F9E" w:rsidP="00FE1D01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Сильное желание владеть понравившейся вещью, вопреки голосу совести.</w:t>
      </w:r>
    </w:p>
    <w:p w:rsidR="00310D1E" w:rsidRPr="00FE1D01" w:rsidRDefault="00FA3F9E" w:rsidP="00FE1D01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Серьезная психологическая неудовлетворенность ребенка.</w:t>
      </w:r>
      <w:bookmarkStart w:id="0" w:name="h.gjdgxs"/>
      <w:bookmarkEnd w:id="0"/>
    </w:p>
    <w:p w:rsidR="00FA3F9E" w:rsidRPr="00FE1D01" w:rsidRDefault="00FA3F9E" w:rsidP="00FE1D01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inline distT="0" distB="0" distL="0" distR="0" wp14:anchorId="069F45C2" wp14:editId="2743E617">
                <wp:extent cx="304800" cy="304800"/>
                <wp:effectExtent l="0" t="0" r="0" b="0"/>
                <wp:docPr id="3" name="Прямоугольник 3" descr="99725582552608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997255825526088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sM50bnAgAA4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FE1D01">
        <w:rPr>
          <w:rFonts w:ascii="Times New Roman" w:hAnsi="Times New Roman" w:cs="Times New Roman"/>
          <w:sz w:val="26"/>
          <w:szCs w:val="26"/>
        </w:rPr>
        <w:t>Недостаток развития нравственных представлений и воли.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 xml:space="preserve">Но в реальной жизни спектр причин детского воровства гораздо шире. </w:t>
      </w:r>
    </w:p>
    <w:p w:rsidR="00FA3F9E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bCs/>
          <w:iCs/>
          <w:sz w:val="26"/>
          <w:szCs w:val="26"/>
        </w:rPr>
        <w:t>Если ребенок совершил кражу</w:t>
      </w:r>
      <w:r w:rsidR="00310D1E" w:rsidRPr="00FE1D01">
        <w:rPr>
          <w:rFonts w:ascii="Times New Roman" w:hAnsi="Times New Roman" w:cs="Times New Roman"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bCs/>
          <w:iCs/>
          <w:sz w:val="26"/>
          <w:szCs w:val="26"/>
        </w:rPr>
        <w:t>или подозревается в воровстве,</w:t>
      </w:r>
      <w:r w:rsidR="005343F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FE1D01">
        <w:rPr>
          <w:rFonts w:ascii="Times New Roman" w:hAnsi="Times New Roman" w:cs="Times New Roman"/>
          <w:bCs/>
          <w:iCs/>
          <w:sz w:val="26"/>
          <w:szCs w:val="26"/>
        </w:rPr>
        <w:t>нельзя: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устраивать истерик и скандалов;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считать, что с малышом произошло непоправимое;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лишать ребенка специально того, в чем он нуждается и из-за чего взял чужую вещь;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одобрять или проявлять безразличие к факту воровства;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обвинять ребенка, если вина его не доказана;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 xml:space="preserve">требовать от ребенка публичного признания и раскаяния в </w:t>
      </w:r>
      <w:proofErr w:type="gramStart"/>
      <w:r w:rsidRPr="00FE1D01">
        <w:rPr>
          <w:rFonts w:ascii="Times New Roman" w:hAnsi="Times New Roman" w:cs="Times New Roman"/>
          <w:sz w:val="26"/>
          <w:szCs w:val="26"/>
        </w:rPr>
        <w:t>содеянном</w:t>
      </w:r>
      <w:proofErr w:type="gramEnd"/>
      <w:r w:rsidRPr="00FE1D01">
        <w:rPr>
          <w:rFonts w:ascii="Times New Roman" w:hAnsi="Times New Roman" w:cs="Times New Roman"/>
          <w:sz w:val="26"/>
          <w:szCs w:val="26"/>
        </w:rPr>
        <w:t>;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называть ребенка вором и подобными эпитетами, т.е. вешать "ярлыки";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сравнивать с другими детьми или вами: "Вот я никогда не воровал. И в кого ты такой?";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не требовать от ребенка клятвы о том, что это была первая и последняя кража;</w:t>
      </w:r>
    </w:p>
    <w:p w:rsidR="00FA3F9E" w:rsidRPr="00FE1D01" w:rsidRDefault="00FA3F9E" w:rsidP="00FE1D01">
      <w:pPr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не обсуждать поведение ребенка в присутствии посторонних.</w:t>
      </w:r>
    </w:p>
    <w:p w:rsidR="00FB4824" w:rsidRPr="00FE1D01" w:rsidRDefault="00FA3F9E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Если поступать так, то это не только не решит проблему, но усугубит ее, ребенок может замкнуться в себе, перестанет доверять взрослым и, возможно, будет продолжать воровать.</w:t>
      </w:r>
    </w:p>
    <w:p w:rsidR="00EB4514" w:rsidRPr="00FE1D01" w:rsidRDefault="00EB4514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Лучшей профилактикой детского воровства является полное взаимное доверие между родителями и ребенком. В семье, где родители не лгут, дети отвечают им тем же, а воровство встречается редко.</w:t>
      </w:r>
    </w:p>
    <w:p w:rsidR="00EB4514" w:rsidRPr="00FE1D01" w:rsidRDefault="00EB4514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Бывает, что у ребенка нет своей личной территории, своих личных вещей, которыми он может полностью распоряжаться по своему усмотрению. У него не формируется понятие «свое – чужое». Он может взять из дома вещи, не воспринимая их продажу или дарение как кражу. Важно четко очертить для ребенка границу между его собственными вещами и общими, которыми он имеет право пользоваться, но не имеет права распоряжаться. Именно отсутствие у ребенка опыта обладания собственностью провоцирует кражи.</w:t>
      </w:r>
    </w:p>
    <w:p w:rsidR="00EB4514" w:rsidRPr="00FE1D01" w:rsidRDefault="00EB4514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Активность ребенка хорошо направить "в мирное русло": нужно выяснить, что на самом деле интересует ребенка: занятия спортом, искусством, собирание какой-нибудь коллекции, какие-то книги, фотографирование и т.д. Человек, жизнь которого наполнена интересными для него занятиями, чувствует себя более счастливым и нужным.</w:t>
      </w:r>
    </w:p>
    <w:p w:rsidR="00EB4514" w:rsidRPr="00FE1D01" w:rsidRDefault="00EB4514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lastRenderedPageBreak/>
        <w:t>Ребенка надо научить сопереживать, задумываться о чувствах окружающих. Надо познакомить его с правилом: "Поступай так, как хочешь, чтобы поступали с тобой", и объяснить смысл этого правила на примерах из собственной жизни.</w:t>
      </w:r>
    </w:p>
    <w:p w:rsidR="00EB4514" w:rsidRPr="00FE1D01" w:rsidRDefault="00EB4514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Ребенку необходимо нести ответственность за кого-то или что-то в семье – за младшего брата, за наличие в доме свежего хлеба, за поливку цветов и непременно, начиная с 7–8 лет, за собственный портфель, стол, комнату и т.д. Нужно постепенно передавать ему дела, делиться с ним ответственностью.</w:t>
      </w:r>
    </w:p>
    <w:p w:rsidR="00EB4514" w:rsidRPr="00FE1D01" w:rsidRDefault="00EB4514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Самая простая мера профилактики детского воровства состоит в том, чтобы его не провоцировать. Например, не разбрасывать деньги по квартире, а хранить в недоступном для ребенка месте. Иногда одного этого оказывается вполне достаточно.</w:t>
      </w:r>
    </w:p>
    <w:p w:rsidR="00EB4514" w:rsidRPr="00FE1D01" w:rsidRDefault="00EB4514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Эффективным способом профилактики воровства является выделение ребенку карманных денег. Это не должны быть деньги на завтраки в школе, это должны быть личные карманные деньги, выдаваемые регулярно, которые ребенок может потратить по своему усмотрению. Собственные деньги воспринимаются детьми с большой ответственностью. Как правило, даже семилетние дети распоряжаются регулярно выдаваемой им суммой очень разумно, а лет с девяти начинают их копить на крупные покупки, что свидетельствует об успешном преодолении своей импульсивности. По мере взросления сумма должна расти.</w:t>
      </w:r>
    </w:p>
    <w:p w:rsidR="00EB4514" w:rsidRPr="00FE1D01" w:rsidRDefault="00EB4514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 xml:space="preserve">Очень помогают уйти от домашних краж семейные советы, на которых члены семьи распределяют бюджет. Определяют общий доход и распределяют его на различные нужды: питание, квартплату, транспорт, крупные покупки, отпуск. На совете делаются отчисления на личные </w:t>
      </w:r>
      <w:proofErr w:type="gramStart"/>
      <w:r w:rsidRPr="00FE1D01">
        <w:rPr>
          <w:rFonts w:ascii="Times New Roman" w:hAnsi="Times New Roman" w:cs="Times New Roman"/>
          <w:sz w:val="26"/>
          <w:szCs w:val="26"/>
        </w:rPr>
        <w:t>расходы</w:t>
      </w:r>
      <w:proofErr w:type="gramEnd"/>
      <w:r w:rsidRPr="00FE1D01">
        <w:rPr>
          <w:rFonts w:ascii="Times New Roman" w:hAnsi="Times New Roman" w:cs="Times New Roman"/>
          <w:sz w:val="26"/>
          <w:szCs w:val="26"/>
        </w:rPr>
        <w:t xml:space="preserve"> как детям, так и родителям. Ребенок становится участником расходования средств и даже имеет право голоса, что поднимает его в собственных глазах и делает его более ответственным за дела семьи. Ребенок, также, видит пределы семейного бюджета, он узнает, что почем в этом мире. Он учится планировать. Кражу в этих условиях совершить труднее.</w:t>
      </w:r>
    </w:p>
    <w:p w:rsidR="00EE227B" w:rsidRPr="00FE1D01" w:rsidRDefault="00EE227B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bCs/>
          <w:iCs/>
          <w:sz w:val="26"/>
          <w:szCs w:val="26"/>
        </w:rPr>
        <w:t>В заключении</w:t>
      </w:r>
      <w:r w:rsidR="005343F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bookmarkStart w:id="1" w:name="_GoBack"/>
      <w:bookmarkEnd w:id="1"/>
      <w:r w:rsidRPr="00FE1D01">
        <w:rPr>
          <w:rFonts w:ascii="Times New Roman" w:hAnsi="Times New Roman" w:cs="Times New Roman"/>
          <w:sz w:val="26"/>
          <w:szCs w:val="26"/>
        </w:rPr>
        <w:t>еще раз подчеркнем, что общая стратегия поведения родителей по отношению к воровству своих детей должна зависеть от причин поведения ребёнка, выяснение которых дело первостепенной важности. Но в любом случае необходимо помнить, что появление такого тревожного сигнала, как кража, - это крик о помощи! Воровство обязательно свидетельствует о психологическом неблагополучии ребёнка: либо ему  не хватает любви и внимания,  либо у него иная серьезная внутри личностная проблема.</w:t>
      </w:r>
    </w:p>
    <w:p w:rsidR="00EE227B" w:rsidRPr="00FE1D01" w:rsidRDefault="00EE227B" w:rsidP="00FE1D0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1D01">
        <w:rPr>
          <w:rFonts w:ascii="Times New Roman" w:hAnsi="Times New Roman" w:cs="Times New Roman"/>
          <w:sz w:val="26"/>
          <w:szCs w:val="26"/>
        </w:rPr>
        <w:t>Помните: какая бы беда ни случилась с ребенком, главное – не отворачивайтесь от него, а дайте ему шанс остаться Человеком. А если потребуется – дайте такой шанс еще раз. Именно вера в ребенка, в то, что он хочет и может быть лучше, спасёт его, остановит от рокового шага.</w:t>
      </w:r>
      <w:r w:rsidR="00BD295C" w:rsidRPr="00FE1D0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E227B" w:rsidRPr="00FE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5B2"/>
    <w:multiLevelType w:val="multilevel"/>
    <w:tmpl w:val="C6D4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088D"/>
    <w:multiLevelType w:val="multilevel"/>
    <w:tmpl w:val="8070DD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77AA6"/>
    <w:multiLevelType w:val="multilevel"/>
    <w:tmpl w:val="F5429F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F51"/>
    <w:multiLevelType w:val="multilevel"/>
    <w:tmpl w:val="7DA2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E11F0"/>
    <w:multiLevelType w:val="hybridMultilevel"/>
    <w:tmpl w:val="66E6E2D2"/>
    <w:lvl w:ilvl="0" w:tplc="263AC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4C28C8"/>
    <w:multiLevelType w:val="multilevel"/>
    <w:tmpl w:val="9B90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60C67"/>
    <w:multiLevelType w:val="multilevel"/>
    <w:tmpl w:val="2086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737DA"/>
    <w:multiLevelType w:val="multilevel"/>
    <w:tmpl w:val="DA1C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A52651"/>
    <w:multiLevelType w:val="multilevel"/>
    <w:tmpl w:val="34866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B945A5"/>
    <w:multiLevelType w:val="multilevel"/>
    <w:tmpl w:val="29423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F4A3B"/>
    <w:multiLevelType w:val="multilevel"/>
    <w:tmpl w:val="E5D0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7E"/>
    <w:rsid w:val="000B4DBB"/>
    <w:rsid w:val="00310D1E"/>
    <w:rsid w:val="005343F9"/>
    <w:rsid w:val="0068647E"/>
    <w:rsid w:val="007F7AF3"/>
    <w:rsid w:val="00BD295C"/>
    <w:rsid w:val="00EB4514"/>
    <w:rsid w:val="00EE227B"/>
    <w:rsid w:val="00FA3F9E"/>
    <w:rsid w:val="00FB4824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</dc:creator>
  <cp:keywords/>
  <dc:description/>
  <cp:lastModifiedBy>Чернышова</cp:lastModifiedBy>
  <cp:revision>4</cp:revision>
  <dcterms:created xsi:type="dcterms:W3CDTF">2015-09-28T06:31:00Z</dcterms:created>
  <dcterms:modified xsi:type="dcterms:W3CDTF">2016-06-17T08:32:00Z</dcterms:modified>
</cp:coreProperties>
</file>