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</w:t>
      </w:r>
      <w:r w:rsidRPr="00C53AAB">
        <w:t>а</w:t>
      </w:r>
      <w:r w:rsidRPr="00C53AAB">
        <w:t>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11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октября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85472C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</w:p>
    <w:p w:rsidR="00512343" w:rsidRPr="00FF28BF" w:rsidRDefault="00512343" w:rsidP="0051234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2A63AD" w:rsidRDefault="00512343" w:rsidP="00512343">
      <w:pPr>
        <w:autoSpaceDE w:val="0"/>
        <w:autoSpaceDN w:val="0"/>
        <w:adjustRightInd w:val="0"/>
        <w:jc w:val="both"/>
      </w:pPr>
      <w:r w:rsidRPr="002A63AD">
        <w:t>ПОВЕСТКА ДНЯ:</w:t>
      </w:r>
    </w:p>
    <w:p w:rsidR="00B84B72" w:rsidRPr="000C0DB6" w:rsidRDefault="00B84B72" w:rsidP="00B84B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5472C" w:rsidRPr="0085472C" w:rsidRDefault="0085472C" w:rsidP="0085472C">
      <w:pPr>
        <w:widowControl w:val="0"/>
        <w:autoSpaceDE w:val="0"/>
        <w:autoSpaceDN w:val="0"/>
        <w:adjustRightInd w:val="0"/>
        <w:ind w:firstLine="720"/>
        <w:jc w:val="both"/>
      </w:pPr>
      <w:r w:rsidRPr="0085472C">
        <w:t>1.</w:t>
      </w:r>
      <w:r w:rsidRPr="0085472C">
        <w:tab/>
        <w:t>Рассмотрение уведомлени</w:t>
      </w:r>
      <w:r>
        <w:t>й 2-х м</w:t>
      </w:r>
      <w:r w:rsidRPr="0085472C">
        <w:t>униципальн</w:t>
      </w:r>
      <w:r>
        <w:t xml:space="preserve">ых </w:t>
      </w:r>
      <w:r w:rsidRPr="0085472C">
        <w:t>служащ</w:t>
      </w:r>
      <w:r>
        <w:t xml:space="preserve">их </w:t>
      </w:r>
      <w:r w:rsidRPr="0085472C">
        <w:t>о намерении выполнять иную оплачиваемую работу</w:t>
      </w:r>
      <w:r>
        <w:t>.</w:t>
      </w:r>
    </w:p>
    <w:p w:rsidR="0085472C" w:rsidRDefault="0085472C" w:rsidP="0085472C">
      <w:pPr>
        <w:pStyle w:val="a3"/>
        <w:spacing w:before="0" w:beforeAutospacing="0" w:after="0" w:afterAutospacing="0"/>
        <w:ind w:left="696" w:firstLine="720"/>
        <w:jc w:val="both"/>
        <w:rPr>
          <w:bCs/>
          <w:iCs/>
        </w:rPr>
      </w:pPr>
    </w:p>
    <w:p w:rsidR="00C961CE" w:rsidRPr="00A0419C" w:rsidRDefault="00C961CE" w:rsidP="0085472C">
      <w:pPr>
        <w:pStyle w:val="a3"/>
        <w:spacing w:before="0" w:beforeAutospacing="0" w:after="0" w:afterAutospacing="0"/>
        <w:ind w:left="696" w:firstLine="720"/>
        <w:jc w:val="both"/>
        <w:rPr>
          <w:bCs/>
          <w:iCs/>
        </w:rPr>
      </w:pPr>
      <w:bookmarkStart w:id="0" w:name="_GoBack"/>
      <w:bookmarkEnd w:id="0"/>
      <w:r w:rsidRPr="00A0419C">
        <w:rPr>
          <w:bCs/>
          <w:iCs/>
        </w:rPr>
        <w:t>На рассмотрение комиссии представлены следующие документы:</w:t>
      </w:r>
    </w:p>
    <w:p w:rsidR="0085472C" w:rsidRPr="0085472C" w:rsidRDefault="00A0419C" w:rsidP="0085472C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85472C">
        <w:rPr>
          <w:bCs/>
          <w:iCs/>
        </w:rPr>
        <w:tab/>
      </w:r>
      <w:r w:rsidR="0085472C" w:rsidRPr="0085472C">
        <w:t>1.</w:t>
      </w:r>
      <w:r w:rsidR="0085472C" w:rsidRPr="0085472C">
        <w:tab/>
      </w:r>
      <w:r w:rsidR="0085472C" w:rsidRPr="0085472C">
        <w:t>Уведомлени</w:t>
      </w:r>
      <w:r w:rsidR="0085472C">
        <w:t xml:space="preserve">я </w:t>
      </w:r>
      <w:r w:rsidR="0085472C" w:rsidRPr="0085472C">
        <w:t>2</w:t>
      </w:r>
      <w:r w:rsidR="0085472C">
        <w:t>-х м</w:t>
      </w:r>
      <w:r w:rsidR="0085472C" w:rsidRPr="0085472C">
        <w:t>униципальн</w:t>
      </w:r>
      <w:r w:rsidR="0085472C">
        <w:t xml:space="preserve">ых </w:t>
      </w:r>
      <w:r w:rsidR="0085472C" w:rsidRPr="0085472C">
        <w:t>служащ</w:t>
      </w:r>
      <w:r w:rsidR="0085472C">
        <w:t xml:space="preserve">их </w:t>
      </w:r>
      <w:r w:rsidR="0085472C" w:rsidRPr="0085472C">
        <w:t xml:space="preserve">о намерении выполнять иную оплачиваемую работу, </w:t>
      </w:r>
      <w:r w:rsidR="0085472C" w:rsidRPr="0085472C">
        <w:rPr>
          <w:bCs/>
          <w:iCs/>
        </w:rPr>
        <w:t>с приложением проекта государственного контракта</w:t>
      </w:r>
      <w:r w:rsidR="0085472C">
        <w:rPr>
          <w:bCs/>
          <w:iCs/>
        </w:rPr>
        <w:t xml:space="preserve"> и трудового договора</w:t>
      </w:r>
      <w:r w:rsidR="0085472C" w:rsidRPr="0085472C">
        <w:rPr>
          <w:bCs/>
          <w:iCs/>
        </w:rPr>
        <w:t>;</w:t>
      </w:r>
    </w:p>
    <w:p w:rsidR="0085472C" w:rsidRPr="0085472C" w:rsidRDefault="0085472C" w:rsidP="0085472C">
      <w:pPr>
        <w:ind w:firstLine="720"/>
        <w:jc w:val="both"/>
        <w:rPr>
          <w:bCs/>
          <w:iCs/>
        </w:rPr>
      </w:pPr>
      <w:r>
        <w:rPr>
          <w:bCs/>
          <w:iCs/>
        </w:rPr>
        <w:t>2</w:t>
      </w:r>
      <w:r w:rsidRPr="0085472C">
        <w:rPr>
          <w:bCs/>
          <w:iCs/>
        </w:rPr>
        <w:t>.</w:t>
      </w:r>
      <w:r w:rsidRPr="0085472C">
        <w:rPr>
          <w:bCs/>
          <w:iCs/>
        </w:rPr>
        <w:tab/>
        <w:t>Должностн</w:t>
      </w:r>
      <w:r>
        <w:rPr>
          <w:bCs/>
          <w:iCs/>
        </w:rPr>
        <w:t xml:space="preserve">ые инструкции муниципальных служащих </w:t>
      </w:r>
      <w:r w:rsidRPr="0085472C">
        <w:rPr>
          <w:bCs/>
          <w:iCs/>
        </w:rPr>
        <w:t>от 16.03.2018</w:t>
      </w:r>
      <w:r>
        <w:rPr>
          <w:bCs/>
          <w:iCs/>
        </w:rPr>
        <w:t xml:space="preserve">, </w:t>
      </w:r>
      <w:r w:rsidRPr="0085472C">
        <w:rPr>
          <w:bCs/>
          <w:iCs/>
        </w:rPr>
        <w:t>от 19.01.2018;</w:t>
      </w:r>
    </w:p>
    <w:p w:rsidR="0085472C" w:rsidRPr="0085472C" w:rsidRDefault="0085472C" w:rsidP="0085472C">
      <w:pPr>
        <w:pStyle w:val="a3"/>
        <w:spacing w:before="0" w:beforeAutospacing="0" w:after="0" w:afterAutospacing="0"/>
        <w:ind w:firstLine="720"/>
        <w:jc w:val="both"/>
      </w:pPr>
      <w:r>
        <w:rPr>
          <w:bCs/>
          <w:iCs/>
        </w:rPr>
        <w:t>3</w:t>
      </w:r>
      <w:r w:rsidRPr="0085472C">
        <w:rPr>
          <w:bCs/>
          <w:iCs/>
        </w:rPr>
        <w:t>.</w:t>
      </w:r>
      <w:r w:rsidRPr="0085472C">
        <w:rPr>
          <w:bCs/>
          <w:iCs/>
        </w:rPr>
        <w:tab/>
        <w:t>Служебные записки</w:t>
      </w:r>
      <w:r w:rsidRPr="0085472C">
        <w:t xml:space="preserve"> отдела кадров и муниципальной службы упра</w:t>
      </w:r>
      <w:r w:rsidRPr="0085472C">
        <w:t>в</w:t>
      </w:r>
      <w:r w:rsidRPr="0085472C">
        <w:t>ления делами</w:t>
      </w:r>
      <w:r w:rsidRPr="0085472C">
        <w:rPr>
          <w:color w:val="000000"/>
        </w:rPr>
        <w:t xml:space="preserve"> от 02.10.2018; от 08.10.2018 </w:t>
      </w:r>
      <w:r w:rsidRPr="0085472C">
        <w:t>о наличии (отсутствии) возможности возникнов</w:t>
      </w:r>
      <w:r w:rsidRPr="0085472C">
        <w:t>е</w:t>
      </w:r>
      <w:r w:rsidRPr="0085472C">
        <w:t>ния конфликта интересов и необходимости ра</w:t>
      </w:r>
      <w:r w:rsidRPr="0085472C">
        <w:t>с</w:t>
      </w:r>
      <w:r w:rsidRPr="0085472C">
        <w:t>смотр</w:t>
      </w:r>
      <w:r w:rsidRPr="0085472C">
        <w:t>е</w:t>
      </w:r>
      <w:r w:rsidRPr="0085472C">
        <w:t>ния уведомления на заседании Комиссии по соблюдению требований к служебному поведению и урегулированию конфликта интересов в администр</w:t>
      </w:r>
      <w:r w:rsidRPr="0085472C">
        <w:t>а</w:t>
      </w:r>
      <w:r w:rsidRPr="0085472C">
        <w:t>ции г</w:t>
      </w:r>
      <w:r w:rsidRPr="0085472C">
        <w:t>о</w:t>
      </w:r>
      <w:r w:rsidRPr="0085472C">
        <w:t>рода Пыть-Яха;</w:t>
      </w:r>
    </w:p>
    <w:p w:rsidR="0085472C" w:rsidRPr="0015140C" w:rsidRDefault="0085472C" w:rsidP="0085472C">
      <w:pPr>
        <w:pStyle w:val="ConsPlusTitle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4</w:t>
      </w:r>
      <w:r w:rsidRPr="0085472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Pr="0085472C">
        <w:rPr>
          <w:bCs w:val="0"/>
          <w:iCs/>
          <w:sz w:val="24"/>
          <w:szCs w:val="24"/>
        </w:rPr>
        <w:tab/>
      </w:r>
      <w:r w:rsidRPr="0085472C">
        <w:rPr>
          <w:rFonts w:ascii="Times New Roman" w:hAnsi="Times New Roman" w:cs="Times New Roman"/>
          <w:b w:val="0"/>
          <w:sz w:val="24"/>
          <w:szCs w:val="24"/>
        </w:rPr>
        <w:t xml:space="preserve">Письменное заявление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служащего </w:t>
      </w:r>
      <w:r w:rsidRPr="0085472C">
        <w:rPr>
          <w:rFonts w:ascii="Times New Roman" w:hAnsi="Times New Roman" w:cs="Times New Roman"/>
          <w:b w:val="0"/>
          <w:sz w:val="24"/>
          <w:szCs w:val="24"/>
        </w:rPr>
        <w:t xml:space="preserve">с просьбой о рассмотрении уведомления о намерении выполнять иную оплачиваемую работу без </w:t>
      </w:r>
      <w:r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85472C">
        <w:rPr>
          <w:rFonts w:ascii="Times New Roman" w:hAnsi="Times New Roman" w:cs="Times New Roman"/>
          <w:b w:val="0"/>
          <w:sz w:val="24"/>
          <w:szCs w:val="24"/>
        </w:rPr>
        <w:t xml:space="preserve"> участия.</w:t>
      </w:r>
      <w:r w:rsidRPr="00151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0419C" w:rsidRPr="00BC2675" w:rsidRDefault="00A0419C" w:rsidP="00F17840">
      <w:pPr>
        <w:ind w:firstLine="708"/>
        <w:jc w:val="both"/>
        <w:rPr>
          <w:bCs/>
          <w:iCs/>
          <w:sz w:val="16"/>
          <w:szCs w:val="16"/>
        </w:rPr>
      </w:pPr>
    </w:p>
    <w:p w:rsidR="00C961CE" w:rsidRPr="00A0419C" w:rsidRDefault="00C961CE" w:rsidP="00C961CE">
      <w:pPr>
        <w:pStyle w:val="a3"/>
        <w:spacing w:before="0" w:beforeAutospacing="0" w:after="0" w:afterAutospacing="0" w:line="360" w:lineRule="auto"/>
        <w:ind w:firstLine="720"/>
        <w:jc w:val="both"/>
      </w:pPr>
      <w:r w:rsidRPr="00A0419C">
        <w:t>РЕШ</w:t>
      </w:r>
      <w:r w:rsidRPr="00A0419C">
        <w:t>И</w:t>
      </w:r>
      <w:r w:rsidRPr="00A0419C">
        <w:t>ЛИ:</w:t>
      </w:r>
    </w:p>
    <w:p w:rsidR="0085472C" w:rsidRPr="0085472C" w:rsidRDefault="0085472C" w:rsidP="0085472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5472C">
        <w:rPr>
          <w:color w:val="000000"/>
        </w:rPr>
        <w:t>1.</w:t>
      </w:r>
      <w:r w:rsidRPr="0085472C">
        <w:rPr>
          <w:color w:val="000000"/>
        </w:rPr>
        <w:tab/>
        <w:t xml:space="preserve">Установить, </w:t>
      </w:r>
      <w:r w:rsidRPr="0085472C">
        <w:t>что в рассматриваем</w:t>
      </w:r>
      <w:r>
        <w:t xml:space="preserve">ых </w:t>
      </w:r>
      <w:r w:rsidRPr="0085472C">
        <w:t>случа</w:t>
      </w:r>
      <w:r>
        <w:t>ях</w:t>
      </w:r>
      <w:r w:rsidRPr="0085472C">
        <w:t xml:space="preserve"> не содержится призн</w:t>
      </w:r>
      <w:r w:rsidRPr="0085472C">
        <w:t>а</w:t>
      </w:r>
      <w:r w:rsidRPr="0085472C">
        <w:t>ков личной заинтересованности муниципальн</w:t>
      </w:r>
      <w:r>
        <w:t xml:space="preserve">ых </w:t>
      </w:r>
      <w:r w:rsidRPr="0085472C">
        <w:t>служащ</w:t>
      </w:r>
      <w:r>
        <w:t>их</w:t>
      </w:r>
      <w:r w:rsidRPr="0085472C">
        <w:t>, к</w:t>
      </w:r>
      <w:r w:rsidRPr="0085472C">
        <w:t>о</w:t>
      </w:r>
      <w:r w:rsidRPr="0085472C">
        <w:t>торая приводит или может привести к конфликту интересов</w:t>
      </w:r>
      <w:r w:rsidRPr="0085472C">
        <w:rPr>
          <w:color w:val="000000"/>
        </w:rPr>
        <w:t>.</w:t>
      </w:r>
    </w:p>
    <w:p w:rsidR="0085472C" w:rsidRPr="0085472C" w:rsidRDefault="0085472C" w:rsidP="0085472C">
      <w:pPr>
        <w:pStyle w:val="a3"/>
        <w:spacing w:before="0" w:beforeAutospacing="0" w:after="0" w:afterAutospacing="0"/>
        <w:jc w:val="both"/>
        <w:rPr>
          <w:bCs/>
          <w:iCs/>
        </w:rPr>
      </w:pPr>
      <w:r w:rsidRPr="0085472C">
        <w:rPr>
          <w:bCs/>
          <w:iCs/>
        </w:rPr>
        <w:t xml:space="preserve">Результаты голосования: </w:t>
      </w:r>
    </w:p>
    <w:p w:rsidR="0085472C" w:rsidRPr="0085472C" w:rsidRDefault="0085472C" w:rsidP="0085472C">
      <w:pPr>
        <w:pStyle w:val="a3"/>
        <w:spacing w:before="0" w:beforeAutospacing="0" w:after="0" w:afterAutospacing="0"/>
        <w:rPr>
          <w:bCs/>
          <w:iCs/>
        </w:rPr>
      </w:pPr>
      <w:r w:rsidRPr="0085472C">
        <w:rPr>
          <w:bCs/>
          <w:iCs/>
        </w:rPr>
        <w:t>«за»</w:t>
      </w:r>
      <w:r w:rsidRPr="0085472C">
        <w:rPr>
          <w:bCs/>
          <w:iCs/>
          <w:u w:val="single"/>
        </w:rPr>
        <w:t xml:space="preserve"> единогласно </w:t>
      </w:r>
      <w:r w:rsidRPr="0085472C">
        <w:rPr>
          <w:bCs/>
          <w:iCs/>
          <w:u w:val="single"/>
        </w:rPr>
        <w:tab/>
      </w:r>
      <w:r w:rsidRPr="0085472C">
        <w:rPr>
          <w:bCs/>
          <w:iCs/>
        </w:rPr>
        <w:t xml:space="preserve"> чел., «против» </w:t>
      </w:r>
      <w:r w:rsidRPr="0085472C">
        <w:rPr>
          <w:bCs/>
          <w:iCs/>
          <w:u w:val="single"/>
        </w:rPr>
        <w:tab/>
        <w:t>нет</w:t>
      </w:r>
      <w:r w:rsidRPr="0085472C">
        <w:rPr>
          <w:bCs/>
          <w:iCs/>
        </w:rPr>
        <w:t xml:space="preserve"> чел., «воздержались» </w:t>
      </w:r>
      <w:r w:rsidRPr="0085472C">
        <w:rPr>
          <w:bCs/>
          <w:iCs/>
          <w:u w:val="single"/>
        </w:rPr>
        <w:t>нет</w:t>
      </w:r>
      <w:r w:rsidRPr="0085472C">
        <w:rPr>
          <w:bCs/>
          <w:iCs/>
          <w:u w:val="single"/>
        </w:rPr>
        <w:tab/>
      </w:r>
      <w:r w:rsidRPr="0085472C">
        <w:rPr>
          <w:bCs/>
          <w:iCs/>
        </w:rPr>
        <w:t xml:space="preserve">чел. </w:t>
      </w:r>
    </w:p>
    <w:p w:rsidR="00A0419C" w:rsidRDefault="00A0419C" w:rsidP="00A0419C">
      <w:pPr>
        <w:shd w:val="clear" w:color="auto" w:fill="FFFFFF"/>
        <w:jc w:val="both"/>
        <w:rPr>
          <w:bCs/>
          <w:iCs/>
        </w:rPr>
      </w:pPr>
    </w:p>
    <w:sectPr w:rsidR="00A0419C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B602B"/>
    <w:rsid w:val="00155907"/>
    <w:rsid w:val="00177850"/>
    <w:rsid w:val="001E37D1"/>
    <w:rsid w:val="00247968"/>
    <w:rsid w:val="00254A56"/>
    <w:rsid w:val="00363447"/>
    <w:rsid w:val="004E6B5A"/>
    <w:rsid w:val="00512343"/>
    <w:rsid w:val="00556F0E"/>
    <w:rsid w:val="00744479"/>
    <w:rsid w:val="00751FA3"/>
    <w:rsid w:val="007811F3"/>
    <w:rsid w:val="007928AF"/>
    <w:rsid w:val="007D780D"/>
    <w:rsid w:val="0082461C"/>
    <w:rsid w:val="0085472C"/>
    <w:rsid w:val="008B2BFC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C2675"/>
    <w:rsid w:val="00C961CE"/>
    <w:rsid w:val="00CE2EB0"/>
    <w:rsid w:val="00D24051"/>
    <w:rsid w:val="00D846D6"/>
    <w:rsid w:val="00D87F2D"/>
    <w:rsid w:val="00E45F0B"/>
    <w:rsid w:val="00E549C7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1437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3</cp:revision>
  <dcterms:created xsi:type="dcterms:W3CDTF">2018-11-01T11:41:00Z</dcterms:created>
  <dcterms:modified xsi:type="dcterms:W3CDTF">2018-11-01T11:47:00Z</dcterms:modified>
</cp:coreProperties>
</file>