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DAF" w:rsidRPr="00DB63FD" w:rsidRDefault="00695DAF" w:rsidP="002F6570">
      <w:pPr>
        <w:autoSpaceDE w:val="0"/>
        <w:autoSpaceDN w:val="0"/>
        <w:adjustRightInd w:val="0"/>
        <w:ind w:firstLine="2835"/>
        <w:jc w:val="right"/>
        <w:rPr>
          <w:sz w:val="20"/>
          <w:szCs w:val="20"/>
        </w:rPr>
      </w:pPr>
      <w:r w:rsidRPr="00DB63FD">
        <w:rPr>
          <w:sz w:val="20"/>
          <w:szCs w:val="20"/>
        </w:rPr>
        <w:t>Приложение 13</w:t>
      </w:r>
    </w:p>
    <w:p w:rsidR="00695DAF" w:rsidRPr="00DB63FD" w:rsidRDefault="00695DAF" w:rsidP="00DB63FD">
      <w:pPr>
        <w:jc w:val="right"/>
        <w:rPr>
          <w:sz w:val="16"/>
          <w:szCs w:val="16"/>
        </w:rPr>
      </w:pPr>
      <w:r w:rsidRPr="00DB63FD">
        <w:rPr>
          <w:sz w:val="16"/>
          <w:szCs w:val="16"/>
        </w:rPr>
        <w:t>К Порядку составления и представления бюджетной отчетности об исполнении</w:t>
      </w:r>
    </w:p>
    <w:p w:rsidR="00695DAF" w:rsidRPr="00DB63FD" w:rsidRDefault="00695DAF" w:rsidP="00DB63FD">
      <w:pPr>
        <w:jc w:val="right"/>
        <w:rPr>
          <w:sz w:val="16"/>
          <w:szCs w:val="16"/>
        </w:rPr>
      </w:pPr>
      <w:r w:rsidRPr="00DB63FD">
        <w:rPr>
          <w:sz w:val="16"/>
          <w:szCs w:val="16"/>
        </w:rPr>
        <w:t xml:space="preserve">бюджета муниципального образования городской округ город Пыть-Ях, </w:t>
      </w:r>
    </w:p>
    <w:p w:rsidR="00695DAF" w:rsidRPr="00DB63FD" w:rsidRDefault="00695DAF" w:rsidP="00DB63FD">
      <w:pPr>
        <w:jc w:val="right"/>
        <w:rPr>
          <w:sz w:val="16"/>
          <w:szCs w:val="16"/>
        </w:rPr>
      </w:pPr>
      <w:r w:rsidRPr="00DB63FD">
        <w:rPr>
          <w:sz w:val="16"/>
          <w:szCs w:val="16"/>
        </w:rPr>
        <w:t>главными распорядителями средств бюджета муниципального образования</w:t>
      </w:r>
    </w:p>
    <w:p w:rsidR="00695DAF" w:rsidRPr="00DB63FD" w:rsidRDefault="00695DAF" w:rsidP="00DB63FD">
      <w:pPr>
        <w:jc w:val="right"/>
        <w:rPr>
          <w:sz w:val="16"/>
          <w:szCs w:val="16"/>
        </w:rPr>
      </w:pPr>
      <w:r w:rsidRPr="00DB63FD">
        <w:rPr>
          <w:sz w:val="16"/>
          <w:szCs w:val="16"/>
        </w:rPr>
        <w:t>городской округ город Пыть-Ях, главными администраторами доходов бюджета</w:t>
      </w:r>
    </w:p>
    <w:p w:rsidR="00695DAF" w:rsidRPr="00DB63FD" w:rsidRDefault="00695DAF" w:rsidP="00DB63FD">
      <w:pPr>
        <w:jc w:val="right"/>
        <w:rPr>
          <w:sz w:val="16"/>
          <w:szCs w:val="16"/>
        </w:rPr>
      </w:pPr>
      <w:r w:rsidRPr="00DB63FD">
        <w:rPr>
          <w:sz w:val="16"/>
          <w:szCs w:val="16"/>
        </w:rPr>
        <w:t>муниципального образования городской округ город Пыть-Ях, главными</w:t>
      </w:r>
    </w:p>
    <w:p w:rsidR="00695DAF" w:rsidRPr="00DB63FD" w:rsidRDefault="00695DAF" w:rsidP="00DB63FD">
      <w:pPr>
        <w:jc w:val="right"/>
        <w:rPr>
          <w:sz w:val="16"/>
          <w:szCs w:val="16"/>
        </w:rPr>
      </w:pPr>
      <w:r w:rsidRPr="00DB63FD">
        <w:rPr>
          <w:sz w:val="16"/>
          <w:szCs w:val="16"/>
        </w:rPr>
        <w:t>администраторами источников финансирования дефицита бюджета муниципального</w:t>
      </w:r>
    </w:p>
    <w:p w:rsidR="00695DAF" w:rsidRPr="00DB63FD" w:rsidRDefault="00695DAF" w:rsidP="00DB63FD">
      <w:pPr>
        <w:jc w:val="right"/>
        <w:rPr>
          <w:sz w:val="16"/>
          <w:szCs w:val="16"/>
        </w:rPr>
      </w:pPr>
      <w:r w:rsidRPr="00DB63FD">
        <w:rPr>
          <w:sz w:val="16"/>
          <w:szCs w:val="16"/>
        </w:rPr>
        <w:t xml:space="preserve">образования городской округ город Пыть-Ях и сводной бухгалтерской отчетности </w:t>
      </w:r>
    </w:p>
    <w:p w:rsidR="00695DAF" w:rsidRPr="00DB63FD" w:rsidRDefault="00695DAF" w:rsidP="00DB63FD">
      <w:pPr>
        <w:jc w:val="right"/>
        <w:rPr>
          <w:rStyle w:val="docuntyped-name"/>
          <w:sz w:val="16"/>
          <w:szCs w:val="16"/>
        </w:rPr>
      </w:pPr>
      <w:r w:rsidRPr="00DB63FD">
        <w:rPr>
          <w:sz w:val="16"/>
          <w:szCs w:val="16"/>
        </w:rPr>
        <w:t>бюджетных и автономных учреждений муниципального образования городской округ город Пыть-Ях.</w:t>
      </w:r>
    </w:p>
    <w:p w:rsidR="00695DAF" w:rsidRPr="00B902B7" w:rsidRDefault="00695DAF" w:rsidP="00CD7D9E">
      <w:pPr>
        <w:jc w:val="center"/>
        <w:rPr>
          <w:sz w:val="27"/>
          <w:szCs w:val="27"/>
        </w:rPr>
      </w:pPr>
      <w:r w:rsidRPr="00B902B7">
        <w:rPr>
          <w:rStyle w:val="docuntyped-name"/>
          <w:sz w:val="27"/>
          <w:szCs w:val="27"/>
        </w:rPr>
        <w:t>Расшифровка дебиторской задолженности по контрактным обязательствам</w:t>
      </w: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0A0"/>
      </w:tblPr>
      <w:tblGrid>
        <w:gridCol w:w="2218"/>
        <w:gridCol w:w="1663"/>
        <w:gridCol w:w="925"/>
        <w:gridCol w:w="185"/>
        <w:gridCol w:w="739"/>
        <w:gridCol w:w="739"/>
        <w:gridCol w:w="567"/>
        <w:gridCol w:w="554"/>
        <w:gridCol w:w="935"/>
        <w:gridCol w:w="740"/>
        <w:gridCol w:w="558"/>
        <w:gridCol w:w="370"/>
        <w:gridCol w:w="554"/>
        <w:gridCol w:w="185"/>
        <w:gridCol w:w="554"/>
        <w:gridCol w:w="739"/>
        <w:gridCol w:w="843"/>
        <w:gridCol w:w="924"/>
        <w:gridCol w:w="185"/>
        <w:gridCol w:w="1293"/>
        <w:gridCol w:w="1294"/>
        <w:gridCol w:w="1322"/>
        <w:gridCol w:w="739"/>
        <w:gridCol w:w="1109"/>
        <w:gridCol w:w="673"/>
        <w:gridCol w:w="923"/>
      </w:tblGrid>
      <w:tr w:rsidR="00695DAF" w:rsidRPr="00BB458F" w:rsidTr="002D4CB1">
        <w:trPr>
          <w:gridAfter w:val="6"/>
          <w:wAfter w:w="6060" w:type="dxa"/>
        </w:trPr>
        <w:tc>
          <w:tcPr>
            <w:tcW w:w="4991" w:type="dxa"/>
            <w:gridSpan w:val="4"/>
            <w:vAlign w:val="center"/>
          </w:tcPr>
          <w:p w:rsidR="00695DAF" w:rsidRDefault="00695DAF" w:rsidP="006933D3"/>
        </w:tc>
        <w:tc>
          <w:tcPr>
            <w:tcW w:w="739" w:type="dxa"/>
            <w:vAlign w:val="center"/>
          </w:tcPr>
          <w:p w:rsidR="00695DAF" w:rsidRDefault="00695DAF" w:rsidP="006933D3"/>
        </w:tc>
        <w:tc>
          <w:tcPr>
            <w:tcW w:w="739" w:type="dxa"/>
            <w:vAlign w:val="center"/>
          </w:tcPr>
          <w:p w:rsidR="00695DAF" w:rsidRDefault="00695DAF" w:rsidP="006933D3"/>
        </w:tc>
        <w:tc>
          <w:tcPr>
            <w:tcW w:w="567" w:type="dxa"/>
            <w:vAlign w:val="center"/>
          </w:tcPr>
          <w:p w:rsidR="00695DAF" w:rsidRDefault="00695DAF" w:rsidP="006933D3"/>
        </w:tc>
        <w:tc>
          <w:tcPr>
            <w:tcW w:w="2229" w:type="dxa"/>
            <w:gridSpan w:val="3"/>
            <w:vAlign w:val="center"/>
          </w:tcPr>
          <w:p w:rsidR="00695DAF" w:rsidRDefault="00695DAF" w:rsidP="006933D3"/>
        </w:tc>
        <w:tc>
          <w:tcPr>
            <w:tcW w:w="928" w:type="dxa"/>
            <w:gridSpan w:val="2"/>
            <w:vAlign w:val="center"/>
          </w:tcPr>
          <w:p w:rsidR="00695DAF" w:rsidRDefault="00695DAF" w:rsidP="006933D3"/>
        </w:tc>
        <w:tc>
          <w:tcPr>
            <w:tcW w:w="739" w:type="dxa"/>
            <w:gridSpan w:val="2"/>
            <w:vAlign w:val="center"/>
          </w:tcPr>
          <w:p w:rsidR="00695DAF" w:rsidRDefault="00695DAF" w:rsidP="006933D3"/>
        </w:tc>
        <w:tc>
          <w:tcPr>
            <w:tcW w:w="554" w:type="dxa"/>
            <w:vAlign w:val="center"/>
          </w:tcPr>
          <w:p w:rsidR="00695DAF" w:rsidRDefault="00695DAF" w:rsidP="006933D3"/>
        </w:tc>
        <w:tc>
          <w:tcPr>
            <w:tcW w:w="2506" w:type="dxa"/>
            <w:gridSpan w:val="3"/>
            <w:vAlign w:val="center"/>
          </w:tcPr>
          <w:p w:rsidR="00695DAF" w:rsidRDefault="00695DAF" w:rsidP="006933D3"/>
        </w:tc>
        <w:tc>
          <w:tcPr>
            <w:tcW w:w="1478" w:type="dxa"/>
            <w:gridSpan w:val="2"/>
            <w:vAlign w:val="center"/>
          </w:tcPr>
          <w:p w:rsidR="00695DAF" w:rsidRDefault="00695DAF" w:rsidP="006933D3"/>
        </w:tc>
      </w:tr>
      <w:tr w:rsidR="00695DAF" w:rsidRPr="00BB458F" w:rsidTr="002D4CB1">
        <w:trPr>
          <w:gridAfter w:val="6"/>
          <w:wAfter w:w="6060" w:type="dxa"/>
        </w:trPr>
        <w:tc>
          <w:tcPr>
            <w:tcW w:w="4991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Default="00695DAF" w:rsidP="00807852">
            <w:pPr>
              <w:jc w:val="center"/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807852">
            <w:pPr>
              <w:pStyle w:val="formattext"/>
              <w:jc w:val="center"/>
            </w:pPr>
            <w:r w:rsidRPr="00BB458F">
              <w:t>на «</w:t>
            </w:r>
          </w:p>
        </w:tc>
        <w:tc>
          <w:tcPr>
            <w:tcW w:w="739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Default="00695DAF" w:rsidP="00807852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807852">
            <w:pPr>
              <w:pStyle w:val="formattext"/>
              <w:jc w:val="center"/>
            </w:pPr>
            <w:r w:rsidRPr="00BB458F">
              <w:t>»</w:t>
            </w:r>
          </w:p>
        </w:tc>
        <w:tc>
          <w:tcPr>
            <w:tcW w:w="2229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Default="00695DAF" w:rsidP="00807852">
            <w:pPr>
              <w:jc w:val="center"/>
            </w:pPr>
          </w:p>
        </w:tc>
        <w:tc>
          <w:tcPr>
            <w:tcW w:w="9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807852">
            <w:pPr>
              <w:pStyle w:val="formattext"/>
              <w:jc w:val="center"/>
            </w:pPr>
            <w:r w:rsidRPr="00BB458F">
              <w:t>20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Default="00695DAF" w:rsidP="00807852">
            <w:pPr>
              <w:jc w:val="center"/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807852">
            <w:pPr>
              <w:pStyle w:val="formattext"/>
              <w:jc w:val="center"/>
            </w:pPr>
            <w:r w:rsidRPr="00BB458F">
              <w:t>г.</w:t>
            </w:r>
          </w:p>
        </w:tc>
        <w:tc>
          <w:tcPr>
            <w:tcW w:w="2506" w:type="dxa"/>
            <w:gridSpan w:val="3"/>
            <w:tcBorders>
              <w:top w:val="nil"/>
              <w:left w:val="nil"/>
              <w:bottom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807852">
            <w:pPr>
              <w:pStyle w:val="align-right"/>
              <w:jc w:val="center"/>
            </w:pPr>
          </w:p>
        </w:tc>
        <w:tc>
          <w:tcPr>
            <w:tcW w:w="1478" w:type="dxa"/>
            <w:gridSpan w:val="2"/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Default="00695DAF" w:rsidP="00807852">
            <w:pPr>
              <w:jc w:val="center"/>
            </w:pPr>
          </w:p>
        </w:tc>
      </w:tr>
      <w:tr w:rsidR="00695DAF" w:rsidRPr="00BB458F" w:rsidTr="002D4CB1">
        <w:trPr>
          <w:gridAfter w:val="6"/>
          <w:wAfter w:w="6060" w:type="dxa"/>
        </w:trPr>
        <w:tc>
          <w:tcPr>
            <w:tcW w:w="4991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formattext"/>
              <w:spacing w:after="0"/>
              <w:rPr>
                <w:sz w:val="20"/>
                <w:szCs w:val="20"/>
              </w:rPr>
            </w:pPr>
          </w:p>
          <w:p w:rsidR="00695DAF" w:rsidRPr="00BB458F" w:rsidRDefault="00695DAF" w:rsidP="00EF7D33">
            <w:pPr>
              <w:pStyle w:val="formattext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 xml:space="preserve">Главный распорядитель, распорядитель, </w:t>
            </w:r>
          </w:p>
        </w:tc>
        <w:tc>
          <w:tcPr>
            <w:tcW w:w="6495" w:type="dxa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807852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2506" w:type="dxa"/>
            <w:gridSpan w:val="3"/>
            <w:tcBorders>
              <w:top w:val="nil"/>
              <w:left w:val="nil"/>
              <w:bottom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align-right"/>
              <w:spacing w:after="0"/>
              <w:rPr>
                <w:sz w:val="20"/>
                <w:szCs w:val="20"/>
              </w:rPr>
            </w:pPr>
          </w:p>
        </w:tc>
        <w:tc>
          <w:tcPr>
            <w:tcW w:w="1478" w:type="dxa"/>
            <w:gridSpan w:val="2"/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807852" w:rsidRDefault="00695DAF" w:rsidP="00EF7D33">
            <w:pPr>
              <w:rPr>
                <w:sz w:val="20"/>
                <w:szCs w:val="20"/>
              </w:rPr>
            </w:pPr>
          </w:p>
        </w:tc>
      </w:tr>
      <w:tr w:rsidR="00695DAF" w:rsidRPr="00BB458F" w:rsidTr="002D4CB1">
        <w:trPr>
          <w:gridAfter w:val="6"/>
          <w:wAfter w:w="6060" w:type="dxa"/>
        </w:trPr>
        <w:tc>
          <w:tcPr>
            <w:tcW w:w="4991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formattext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 xml:space="preserve">получатель бюджетных средств </w:t>
            </w:r>
          </w:p>
        </w:tc>
        <w:tc>
          <w:tcPr>
            <w:tcW w:w="6495" w:type="dxa"/>
            <w:gridSpan w:val="11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807852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2506" w:type="dxa"/>
            <w:gridSpan w:val="3"/>
            <w:tcBorders>
              <w:top w:val="nil"/>
              <w:left w:val="nil"/>
              <w:bottom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align-right"/>
              <w:spacing w:after="0"/>
              <w:rPr>
                <w:sz w:val="20"/>
                <w:szCs w:val="20"/>
              </w:rPr>
            </w:pPr>
          </w:p>
        </w:tc>
        <w:tc>
          <w:tcPr>
            <w:tcW w:w="1478" w:type="dxa"/>
            <w:gridSpan w:val="2"/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807852" w:rsidRDefault="00695DAF" w:rsidP="00EF7D33">
            <w:pPr>
              <w:rPr>
                <w:sz w:val="20"/>
                <w:szCs w:val="20"/>
              </w:rPr>
            </w:pPr>
          </w:p>
        </w:tc>
      </w:tr>
      <w:tr w:rsidR="00695DAF" w:rsidRPr="00BB458F" w:rsidTr="002D4CB1">
        <w:trPr>
          <w:gridAfter w:val="6"/>
          <w:wAfter w:w="6060" w:type="dxa"/>
        </w:trPr>
        <w:tc>
          <w:tcPr>
            <w:tcW w:w="4991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formattext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 xml:space="preserve">Наименование бюджета </w:t>
            </w:r>
          </w:p>
        </w:tc>
        <w:tc>
          <w:tcPr>
            <w:tcW w:w="6495" w:type="dxa"/>
            <w:gridSpan w:val="1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807852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2506" w:type="dxa"/>
            <w:gridSpan w:val="3"/>
            <w:tcBorders>
              <w:top w:val="nil"/>
              <w:left w:val="nil"/>
              <w:bottom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align-right"/>
              <w:spacing w:after="0"/>
              <w:rPr>
                <w:sz w:val="20"/>
                <w:szCs w:val="20"/>
              </w:rPr>
            </w:pPr>
          </w:p>
        </w:tc>
        <w:tc>
          <w:tcPr>
            <w:tcW w:w="1478" w:type="dxa"/>
            <w:gridSpan w:val="2"/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807852" w:rsidRDefault="00695DAF" w:rsidP="00EF7D33">
            <w:pPr>
              <w:rPr>
                <w:sz w:val="20"/>
                <w:szCs w:val="20"/>
              </w:rPr>
            </w:pPr>
          </w:p>
        </w:tc>
      </w:tr>
      <w:tr w:rsidR="00695DAF" w:rsidRPr="00BB458F" w:rsidTr="002D4CB1">
        <w:trPr>
          <w:gridAfter w:val="6"/>
          <w:wAfter w:w="6060" w:type="dxa"/>
        </w:trPr>
        <w:tc>
          <w:tcPr>
            <w:tcW w:w="4991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formattext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 xml:space="preserve">Периодичность: квартальная, годовая </w:t>
            </w:r>
          </w:p>
        </w:tc>
        <w:tc>
          <w:tcPr>
            <w:tcW w:w="6495" w:type="dxa"/>
            <w:gridSpan w:val="11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807852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2506" w:type="dxa"/>
            <w:gridSpan w:val="3"/>
            <w:tcBorders>
              <w:top w:val="nil"/>
              <w:left w:val="nil"/>
              <w:bottom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807852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gridSpan w:val="2"/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807852" w:rsidRDefault="00695DAF" w:rsidP="00EF7D33">
            <w:pPr>
              <w:rPr>
                <w:sz w:val="20"/>
                <w:szCs w:val="20"/>
              </w:rPr>
            </w:pPr>
          </w:p>
        </w:tc>
      </w:tr>
      <w:tr w:rsidR="00695DAF" w:rsidRPr="00BB458F" w:rsidTr="002D4CB1">
        <w:trPr>
          <w:gridAfter w:val="6"/>
          <w:wAfter w:w="6060" w:type="dxa"/>
        </w:trPr>
        <w:tc>
          <w:tcPr>
            <w:tcW w:w="4991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formattext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 xml:space="preserve">Единица измерения: руб </w:t>
            </w:r>
          </w:p>
        </w:tc>
        <w:tc>
          <w:tcPr>
            <w:tcW w:w="6495" w:type="dxa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807852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2506" w:type="dxa"/>
            <w:gridSpan w:val="3"/>
            <w:tcBorders>
              <w:top w:val="nil"/>
              <w:left w:val="nil"/>
              <w:bottom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align-right"/>
              <w:spacing w:after="0"/>
              <w:rPr>
                <w:sz w:val="20"/>
                <w:szCs w:val="20"/>
              </w:rPr>
            </w:pPr>
          </w:p>
        </w:tc>
        <w:tc>
          <w:tcPr>
            <w:tcW w:w="1478" w:type="dxa"/>
            <w:gridSpan w:val="2"/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align-center"/>
              <w:spacing w:after="0"/>
              <w:rPr>
                <w:sz w:val="20"/>
                <w:szCs w:val="20"/>
              </w:rPr>
            </w:pPr>
          </w:p>
        </w:tc>
      </w:tr>
      <w:tr w:rsidR="00695DAF" w:rsidRPr="00BB458F" w:rsidTr="00EF7D33">
        <w:tc>
          <w:tcPr>
            <w:tcW w:w="2218" w:type="dxa"/>
            <w:vAlign w:val="center"/>
          </w:tcPr>
          <w:p w:rsidR="00695DAF" w:rsidRDefault="00695DAF" w:rsidP="006933D3"/>
        </w:tc>
        <w:tc>
          <w:tcPr>
            <w:tcW w:w="1663" w:type="dxa"/>
            <w:vAlign w:val="center"/>
          </w:tcPr>
          <w:p w:rsidR="00695DAF" w:rsidRDefault="00695DAF" w:rsidP="006933D3"/>
        </w:tc>
        <w:tc>
          <w:tcPr>
            <w:tcW w:w="925" w:type="dxa"/>
            <w:vAlign w:val="center"/>
          </w:tcPr>
          <w:p w:rsidR="00695DAF" w:rsidRDefault="00695DAF" w:rsidP="006933D3"/>
        </w:tc>
        <w:tc>
          <w:tcPr>
            <w:tcW w:w="1663" w:type="dxa"/>
            <w:gridSpan w:val="3"/>
            <w:vAlign w:val="center"/>
          </w:tcPr>
          <w:p w:rsidR="00695DAF" w:rsidRDefault="00695DAF" w:rsidP="006933D3"/>
        </w:tc>
        <w:tc>
          <w:tcPr>
            <w:tcW w:w="1121" w:type="dxa"/>
            <w:gridSpan w:val="2"/>
            <w:vAlign w:val="center"/>
          </w:tcPr>
          <w:p w:rsidR="00695DAF" w:rsidRDefault="00695DAF" w:rsidP="006933D3"/>
        </w:tc>
        <w:tc>
          <w:tcPr>
            <w:tcW w:w="935" w:type="dxa"/>
            <w:vAlign w:val="center"/>
          </w:tcPr>
          <w:p w:rsidR="00695DAF" w:rsidRDefault="00695DAF" w:rsidP="006933D3"/>
        </w:tc>
        <w:tc>
          <w:tcPr>
            <w:tcW w:w="1298" w:type="dxa"/>
            <w:gridSpan w:val="2"/>
            <w:vAlign w:val="center"/>
          </w:tcPr>
          <w:p w:rsidR="00695DAF" w:rsidRDefault="00695DAF" w:rsidP="006933D3"/>
        </w:tc>
        <w:tc>
          <w:tcPr>
            <w:tcW w:w="924" w:type="dxa"/>
            <w:gridSpan w:val="2"/>
            <w:vAlign w:val="center"/>
          </w:tcPr>
          <w:p w:rsidR="00695DAF" w:rsidRDefault="00695DAF" w:rsidP="006933D3"/>
        </w:tc>
        <w:tc>
          <w:tcPr>
            <w:tcW w:w="1478" w:type="dxa"/>
            <w:gridSpan w:val="3"/>
            <w:vAlign w:val="center"/>
          </w:tcPr>
          <w:p w:rsidR="00695DAF" w:rsidRDefault="00695DAF" w:rsidP="006933D3"/>
        </w:tc>
        <w:tc>
          <w:tcPr>
            <w:tcW w:w="843" w:type="dxa"/>
            <w:vAlign w:val="center"/>
          </w:tcPr>
          <w:p w:rsidR="00695DAF" w:rsidRDefault="00695DAF" w:rsidP="006933D3"/>
        </w:tc>
        <w:tc>
          <w:tcPr>
            <w:tcW w:w="1109" w:type="dxa"/>
            <w:gridSpan w:val="2"/>
            <w:vAlign w:val="center"/>
          </w:tcPr>
          <w:p w:rsidR="00695DAF" w:rsidRDefault="00695DAF" w:rsidP="006933D3"/>
        </w:tc>
        <w:tc>
          <w:tcPr>
            <w:tcW w:w="1293" w:type="dxa"/>
            <w:vAlign w:val="center"/>
          </w:tcPr>
          <w:p w:rsidR="00695DAF" w:rsidRDefault="00695DAF" w:rsidP="006933D3"/>
        </w:tc>
        <w:tc>
          <w:tcPr>
            <w:tcW w:w="1294" w:type="dxa"/>
            <w:vAlign w:val="center"/>
          </w:tcPr>
          <w:p w:rsidR="00695DAF" w:rsidRDefault="00695DAF" w:rsidP="006933D3"/>
        </w:tc>
        <w:tc>
          <w:tcPr>
            <w:tcW w:w="1322" w:type="dxa"/>
            <w:vAlign w:val="center"/>
          </w:tcPr>
          <w:p w:rsidR="00695DAF" w:rsidRDefault="00695DAF" w:rsidP="006933D3"/>
        </w:tc>
        <w:tc>
          <w:tcPr>
            <w:tcW w:w="739" w:type="dxa"/>
            <w:vAlign w:val="center"/>
          </w:tcPr>
          <w:p w:rsidR="00695DAF" w:rsidRDefault="00695DAF" w:rsidP="006933D3"/>
        </w:tc>
        <w:tc>
          <w:tcPr>
            <w:tcW w:w="1109" w:type="dxa"/>
            <w:vAlign w:val="center"/>
          </w:tcPr>
          <w:p w:rsidR="00695DAF" w:rsidRDefault="00695DAF" w:rsidP="006933D3"/>
        </w:tc>
        <w:tc>
          <w:tcPr>
            <w:tcW w:w="673" w:type="dxa"/>
            <w:vAlign w:val="center"/>
          </w:tcPr>
          <w:p w:rsidR="00695DAF" w:rsidRDefault="00695DAF" w:rsidP="006933D3"/>
        </w:tc>
        <w:tc>
          <w:tcPr>
            <w:tcW w:w="923" w:type="dxa"/>
            <w:vAlign w:val="center"/>
          </w:tcPr>
          <w:p w:rsidR="00695DAF" w:rsidRDefault="00695DAF" w:rsidP="006933D3"/>
        </w:tc>
      </w:tr>
      <w:tr w:rsidR="00695DAF" w:rsidRPr="00BB458F" w:rsidTr="00EF7D33">
        <w:tc>
          <w:tcPr>
            <w:tcW w:w="2218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align-center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 xml:space="preserve">Наименование показателя </w:t>
            </w:r>
          </w:p>
        </w:tc>
        <w:tc>
          <w:tcPr>
            <w:tcW w:w="6307" w:type="dxa"/>
            <w:gridSpan w:val="8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align-center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 xml:space="preserve">Бюджетное обязательство </w:t>
            </w:r>
          </w:p>
        </w:tc>
        <w:tc>
          <w:tcPr>
            <w:tcW w:w="8239" w:type="dxa"/>
            <w:gridSpan w:val="1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align-center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 xml:space="preserve">Дебиторская задолженность </w:t>
            </w:r>
          </w:p>
        </w:tc>
        <w:tc>
          <w:tcPr>
            <w:tcW w:w="47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align-center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 xml:space="preserve">Аналитическая информация </w:t>
            </w:r>
          </w:p>
        </w:tc>
      </w:tr>
      <w:tr w:rsidR="00695DAF" w:rsidRPr="00BB458F" w:rsidTr="00EF7D33">
        <w:tc>
          <w:tcPr>
            <w:tcW w:w="2218" w:type="dxa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align-center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 xml:space="preserve">номер реестровой записи в реестре контрактов </w:t>
            </w:r>
          </w:p>
        </w:tc>
        <w:tc>
          <w:tcPr>
            <w:tcW w:w="9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align-center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 xml:space="preserve">номер </w:t>
            </w:r>
          </w:p>
        </w:tc>
        <w:tc>
          <w:tcPr>
            <w:tcW w:w="166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align-center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код главы</w:t>
            </w:r>
          </w:p>
        </w:tc>
        <w:tc>
          <w:tcPr>
            <w:tcW w:w="112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align-center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ИНН контр-</w:t>
            </w:r>
            <w:r w:rsidRPr="00BB458F">
              <w:rPr>
                <w:sz w:val="20"/>
                <w:szCs w:val="20"/>
              </w:rPr>
              <w:br/>
              <w:t xml:space="preserve">агента </w:t>
            </w:r>
          </w:p>
        </w:tc>
        <w:tc>
          <w:tcPr>
            <w:tcW w:w="9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align-center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 xml:space="preserve">сумма </w:t>
            </w:r>
          </w:p>
        </w:tc>
        <w:tc>
          <w:tcPr>
            <w:tcW w:w="129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align-center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номер счета бюд-</w:t>
            </w:r>
            <w:r w:rsidRPr="00BB458F">
              <w:rPr>
                <w:sz w:val="20"/>
                <w:szCs w:val="20"/>
              </w:rPr>
              <w:br/>
              <w:t xml:space="preserve">жетного учета </w:t>
            </w:r>
          </w:p>
        </w:tc>
        <w:tc>
          <w:tcPr>
            <w:tcW w:w="2402" w:type="dxa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align-center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 xml:space="preserve">на начало года </w:t>
            </w:r>
          </w:p>
        </w:tc>
        <w:tc>
          <w:tcPr>
            <w:tcW w:w="1952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align-center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 xml:space="preserve">на конец отчетного периода </w:t>
            </w:r>
          </w:p>
        </w:tc>
        <w:tc>
          <w:tcPr>
            <w:tcW w:w="12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align-center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дата возник-</w:t>
            </w:r>
            <w:r w:rsidRPr="00BB458F">
              <w:rPr>
                <w:sz w:val="20"/>
                <w:szCs w:val="20"/>
              </w:rPr>
              <w:br/>
              <w:t>новения задол-</w:t>
            </w:r>
            <w:r w:rsidRPr="00BB458F">
              <w:rPr>
                <w:sz w:val="20"/>
                <w:szCs w:val="20"/>
              </w:rPr>
              <w:br/>
              <w:t>жен-</w:t>
            </w:r>
            <w:r w:rsidRPr="00BB458F">
              <w:rPr>
                <w:sz w:val="20"/>
                <w:szCs w:val="20"/>
              </w:rPr>
              <w:br/>
              <w:t xml:space="preserve">ности </w:t>
            </w:r>
          </w:p>
        </w:tc>
        <w:tc>
          <w:tcPr>
            <w:tcW w:w="12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align-center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предель-</w:t>
            </w:r>
            <w:r w:rsidRPr="00BB458F">
              <w:rPr>
                <w:sz w:val="20"/>
                <w:szCs w:val="20"/>
              </w:rPr>
              <w:br/>
              <w:t>ная дата завер-</w:t>
            </w:r>
            <w:r w:rsidRPr="00BB458F">
              <w:rPr>
                <w:sz w:val="20"/>
                <w:szCs w:val="20"/>
              </w:rPr>
              <w:br/>
              <w:t xml:space="preserve">шения расчетов </w:t>
            </w:r>
          </w:p>
        </w:tc>
        <w:tc>
          <w:tcPr>
            <w:tcW w:w="13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align-center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плановая задол-</w:t>
            </w:r>
            <w:r w:rsidRPr="00BB458F">
              <w:rPr>
                <w:sz w:val="20"/>
                <w:szCs w:val="20"/>
              </w:rPr>
              <w:br/>
              <w:t>женность на конец следую-</w:t>
            </w:r>
            <w:r w:rsidRPr="00BB458F">
              <w:rPr>
                <w:sz w:val="20"/>
                <w:szCs w:val="20"/>
              </w:rPr>
              <w:br/>
              <w:t xml:space="preserve">щего отчетного </w:t>
            </w:r>
          </w:p>
        </w:tc>
        <w:tc>
          <w:tcPr>
            <w:tcW w:w="1848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align-center"/>
              <w:spacing w:after="0"/>
            </w:pPr>
            <w:r w:rsidRPr="00BB458F">
              <w:t>причина возникновения задол-</w:t>
            </w:r>
            <w:r w:rsidRPr="00BB458F">
              <w:br/>
              <w:t xml:space="preserve">женности </w:t>
            </w:r>
          </w:p>
        </w:tc>
        <w:tc>
          <w:tcPr>
            <w:tcW w:w="15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align-center"/>
              <w:spacing w:after="0"/>
            </w:pPr>
            <w:r w:rsidRPr="00BB458F">
              <w:t>принима-</w:t>
            </w:r>
            <w:r w:rsidRPr="00BB458F">
              <w:br/>
              <w:t>емые меры по сокращению задолжен-</w:t>
            </w:r>
            <w:r w:rsidRPr="00BB458F">
              <w:br/>
              <w:t xml:space="preserve">ности </w:t>
            </w:r>
          </w:p>
        </w:tc>
      </w:tr>
      <w:tr w:rsidR="00695DAF" w:rsidRPr="00BB458F" w:rsidTr="00EF7D33">
        <w:tc>
          <w:tcPr>
            <w:tcW w:w="22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9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align-center"/>
              <w:spacing w:after="0"/>
              <w:rPr>
                <w:sz w:val="20"/>
                <w:szCs w:val="20"/>
              </w:rPr>
            </w:pPr>
          </w:p>
        </w:tc>
        <w:tc>
          <w:tcPr>
            <w:tcW w:w="1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9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129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924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align-center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 xml:space="preserve">всего </w:t>
            </w:r>
          </w:p>
        </w:tc>
        <w:tc>
          <w:tcPr>
            <w:tcW w:w="1478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align-center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в том числе просро-</w:t>
            </w:r>
            <w:r w:rsidRPr="00BB458F">
              <w:rPr>
                <w:sz w:val="20"/>
                <w:szCs w:val="20"/>
              </w:rPr>
              <w:br/>
              <w:t xml:space="preserve">ченная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align-center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 xml:space="preserve">всего 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align-center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в том числе просро-</w:t>
            </w:r>
            <w:r w:rsidRPr="00BB458F">
              <w:rPr>
                <w:sz w:val="20"/>
                <w:szCs w:val="20"/>
              </w:rPr>
              <w:br/>
              <w:t xml:space="preserve">ченная </w:t>
            </w:r>
          </w:p>
        </w:tc>
        <w:tc>
          <w:tcPr>
            <w:tcW w:w="129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13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align-center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 xml:space="preserve">периода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align-center"/>
              <w:spacing w:after="0"/>
            </w:pPr>
            <w:r w:rsidRPr="00BB458F">
              <w:t xml:space="preserve">код 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align-center"/>
              <w:spacing w:after="0"/>
            </w:pPr>
            <w:r w:rsidRPr="00BB458F">
              <w:t>пояс-</w:t>
            </w:r>
            <w:r w:rsidRPr="00BB458F">
              <w:br/>
              <w:t xml:space="preserve">нения </w:t>
            </w:r>
          </w:p>
        </w:tc>
        <w:tc>
          <w:tcPr>
            <w:tcW w:w="67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align-center"/>
              <w:spacing w:after="0"/>
            </w:pPr>
            <w:r w:rsidRPr="00BB458F">
              <w:t xml:space="preserve">код </w:t>
            </w:r>
          </w:p>
        </w:tc>
        <w:tc>
          <w:tcPr>
            <w:tcW w:w="923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align-center"/>
              <w:spacing w:after="0"/>
            </w:pPr>
            <w:r w:rsidRPr="00BB458F">
              <w:t>пояс-</w:t>
            </w:r>
            <w:r w:rsidRPr="00BB458F">
              <w:br/>
              <w:t xml:space="preserve">нения </w:t>
            </w:r>
          </w:p>
        </w:tc>
      </w:tr>
      <w:tr w:rsidR="00695DAF" w:rsidRPr="00BB458F" w:rsidTr="00EF7D33">
        <w:tc>
          <w:tcPr>
            <w:tcW w:w="22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align-center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align-center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 xml:space="preserve">2 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align-center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 xml:space="preserve">3 </w:t>
            </w:r>
          </w:p>
        </w:tc>
        <w:tc>
          <w:tcPr>
            <w:tcW w:w="1663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align-center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 xml:space="preserve">4 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align-center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 xml:space="preserve">5 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align-center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 xml:space="preserve">6 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align-center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 xml:space="preserve">7 </w:t>
            </w:r>
          </w:p>
        </w:tc>
        <w:tc>
          <w:tcPr>
            <w:tcW w:w="924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align-center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 xml:space="preserve">8 </w:t>
            </w:r>
          </w:p>
        </w:tc>
        <w:tc>
          <w:tcPr>
            <w:tcW w:w="1478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align-center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 xml:space="preserve">9 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align-center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 xml:space="preserve">10 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align-center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 xml:space="preserve">11 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align-center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 xml:space="preserve">12 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align-center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 xml:space="preserve">13 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align-center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 xml:space="preserve">14 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align-center"/>
              <w:spacing w:after="0"/>
            </w:pPr>
            <w:r w:rsidRPr="00BB458F">
              <w:t xml:space="preserve">15 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align-center"/>
              <w:spacing w:after="0"/>
            </w:pPr>
            <w:r w:rsidRPr="00BB458F">
              <w:t xml:space="preserve">16 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align-center"/>
              <w:spacing w:after="0"/>
            </w:pPr>
            <w:r w:rsidRPr="00BB458F">
              <w:t xml:space="preserve">17 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align-center"/>
              <w:spacing w:after="0"/>
            </w:pPr>
            <w:r w:rsidRPr="00BB458F">
              <w:t xml:space="preserve">18 </w:t>
            </w:r>
          </w:p>
        </w:tc>
      </w:tr>
      <w:tr w:rsidR="00695DAF" w:rsidRPr="00BB458F" w:rsidTr="00EF7D33">
        <w:tc>
          <w:tcPr>
            <w:tcW w:w="2218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formattext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 </w:t>
            </w:r>
          </w:p>
          <w:p w:rsidR="00695DAF" w:rsidRPr="00BB458F" w:rsidRDefault="00695DAF" w:rsidP="00EF7D33">
            <w:pPr>
              <w:pStyle w:val="NormalWeb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 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formattext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 </w:t>
            </w:r>
          </w:p>
        </w:tc>
        <w:tc>
          <w:tcPr>
            <w:tcW w:w="92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formattext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 </w:t>
            </w:r>
          </w:p>
        </w:tc>
        <w:tc>
          <w:tcPr>
            <w:tcW w:w="1663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formattext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formattext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 </w:t>
            </w:r>
          </w:p>
        </w:tc>
        <w:tc>
          <w:tcPr>
            <w:tcW w:w="93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formattext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 </w:t>
            </w:r>
          </w:p>
        </w:tc>
        <w:tc>
          <w:tcPr>
            <w:tcW w:w="1298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132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Default="00695DAF" w:rsidP="00EF7D33"/>
        </w:tc>
        <w:tc>
          <w:tcPr>
            <w:tcW w:w="11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Default="00695DAF" w:rsidP="00EF7D33"/>
        </w:tc>
        <w:tc>
          <w:tcPr>
            <w:tcW w:w="67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Default="00695DAF" w:rsidP="00EF7D33"/>
        </w:tc>
        <w:tc>
          <w:tcPr>
            <w:tcW w:w="92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Default="00695DAF" w:rsidP="00EF7D33"/>
        </w:tc>
      </w:tr>
      <w:tr w:rsidR="00695DAF" w:rsidRPr="00BB458F" w:rsidTr="00EF7D33">
        <w:tc>
          <w:tcPr>
            <w:tcW w:w="22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formattext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 </w:t>
            </w:r>
          </w:p>
          <w:p w:rsidR="00695DAF" w:rsidRPr="00BB458F" w:rsidRDefault="00695DAF" w:rsidP="00EF7D33">
            <w:pPr>
              <w:pStyle w:val="NormalWeb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 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formattext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 </w:t>
            </w:r>
          </w:p>
        </w:tc>
        <w:tc>
          <w:tcPr>
            <w:tcW w:w="9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formattext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 </w:t>
            </w:r>
          </w:p>
        </w:tc>
        <w:tc>
          <w:tcPr>
            <w:tcW w:w="1663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formattext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formattext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formattext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924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Default="00695DAF" w:rsidP="00EF7D33"/>
        </w:tc>
        <w:tc>
          <w:tcPr>
            <w:tcW w:w="11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Default="00695DAF" w:rsidP="00EF7D33"/>
        </w:tc>
        <w:tc>
          <w:tcPr>
            <w:tcW w:w="67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Default="00695DAF" w:rsidP="00EF7D33"/>
        </w:tc>
        <w:tc>
          <w:tcPr>
            <w:tcW w:w="92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Default="00695DAF" w:rsidP="00EF7D33"/>
        </w:tc>
      </w:tr>
      <w:tr w:rsidR="00695DAF" w:rsidRPr="00BB458F" w:rsidTr="00EF7D33">
        <w:tc>
          <w:tcPr>
            <w:tcW w:w="2218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formattext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 </w:t>
            </w:r>
          </w:p>
          <w:p w:rsidR="00695DAF" w:rsidRPr="00BB458F" w:rsidRDefault="00695DAF" w:rsidP="00EF7D33">
            <w:pPr>
              <w:pStyle w:val="NormalWeb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 </w:t>
            </w:r>
          </w:p>
        </w:tc>
        <w:tc>
          <w:tcPr>
            <w:tcW w:w="16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formattext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formattext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 </w:t>
            </w:r>
          </w:p>
        </w:tc>
        <w:tc>
          <w:tcPr>
            <w:tcW w:w="1663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formattext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formattext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formattext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924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Default="00695DAF" w:rsidP="00EF7D33"/>
        </w:tc>
        <w:tc>
          <w:tcPr>
            <w:tcW w:w="11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Default="00695DAF" w:rsidP="00EF7D33"/>
        </w:tc>
        <w:tc>
          <w:tcPr>
            <w:tcW w:w="67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Default="00695DAF" w:rsidP="00EF7D33"/>
        </w:tc>
        <w:tc>
          <w:tcPr>
            <w:tcW w:w="92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Default="00695DAF" w:rsidP="00EF7D33"/>
        </w:tc>
      </w:tr>
      <w:tr w:rsidR="00695DAF" w:rsidRPr="00BB458F" w:rsidTr="00EF7D33">
        <w:tc>
          <w:tcPr>
            <w:tcW w:w="2218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formattext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 </w:t>
            </w:r>
          </w:p>
          <w:p w:rsidR="00695DAF" w:rsidRPr="00BB458F" w:rsidRDefault="00695DAF" w:rsidP="00EF7D33">
            <w:pPr>
              <w:pStyle w:val="NormalWeb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 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formattext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 </w:t>
            </w:r>
          </w:p>
        </w:tc>
        <w:tc>
          <w:tcPr>
            <w:tcW w:w="92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formattext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 </w:t>
            </w:r>
          </w:p>
        </w:tc>
        <w:tc>
          <w:tcPr>
            <w:tcW w:w="1663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formattext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formattext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 </w:t>
            </w:r>
          </w:p>
        </w:tc>
        <w:tc>
          <w:tcPr>
            <w:tcW w:w="93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formattext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 </w:t>
            </w:r>
          </w:p>
        </w:tc>
        <w:tc>
          <w:tcPr>
            <w:tcW w:w="1298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132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Default="00695DAF" w:rsidP="00EF7D33"/>
        </w:tc>
        <w:tc>
          <w:tcPr>
            <w:tcW w:w="11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Default="00695DAF" w:rsidP="00EF7D33"/>
        </w:tc>
        <w:tc>
          <w:tcPr>
            <w:tcW w:w="67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Default="00695DAF" w:rsidP="00EF7D33"/>
        </w:tc>
        <w:tc>
          <w:tcPr>
            <w:tcW w:w="92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Default="00695DAF" w:rsidP="00EF7D33"/>
        </w:tc>
      </w:tr>
      <w:tr w:rsidR="00695DAF" w:rsidRPr="00BB458F" w:rsidTr="00EF7D33">
        <w:tc>
          <w:tcPr>
            <w:tcW w:w="388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align-right"/>
              <w:spacing w:after="0"/>
              <w:rPr>
                <w:sz w:val="20"/>
                <w:szCs w:val="20"/>
              </w:rPr>
            </w:pPr>
            <w:r w:rsidRPr="00BB458F">
              <w:rPr>
                <w:i/>
                <w:iCs/>
                <w:sz w:val="20"/>
                <w:szCs w:val="20"/>
              </w:rPr>
              <w:t>Итого по обязательству</w:t>
            </w:r>
          </w:p>
        </w:tc>
        <w:tc>
          <w:tcPr>
            <w:tcW w:w="9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formattext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 </w:t>
            </w:r>
          </w:p>
        </w:tc>
        <w:tc>
          <w:tcPr>
            <w:tcW w:w="1663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formattext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formattext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formattext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align-center"/>
              <w:spacing w:after="0"/>
              <w:rPr>
                <w:sz w:val="20"/>
                <w:szCs w:val="20"/>
              </w:rPr>
            </w:pPr>
            <w:r w:rsidRPr="00BB458F">
              <w:rPr>
                <w:i/>
                <w:iCs/>
                <w:sz w:val="20"/>
                <w:szCs w:val="20"/>
              </w:rPr>
              <w:t>х</w:t>
            </w:r>
          </w:p>
        </w:tc>
        <w:tc>
          <w:tcPr>
            <w:tcW w:w="924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align-center"/>
              <w:spacing w:after="0"/>
              <w:rPr>
                <w:sz w:val="20"/>
                <w:szCs w:val="20"/>
              </w:rPr>
            </w:pPr>
            <w:r w:rsidRPr="00BB458F">
              <w:rPr>
                <w:i/>
                <w:iCs/>
                <w:sz w:val="20"/>
                <w:szCs w:val="20"/>
              </w:rPr>
              <w:t>х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align-center"/>
              <w:spacing w:after="0"/>
              <w:rPr>
                <w:sz w:val="20"/>
                <w:szCs w:val="20"/>
              </w:rPr>
            </w:pPr>
            <w:r w:rsidRPr="00BB458F">
              <w:rPr>
                <w:i/>
                <w:iCs/>
                <w:sz w:val="20"/>
                <w:szCs w:val="20"/>
              </w:rPr>
              <w:t>х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align-center"/>
              <w:spacing w:after="0"/>
            </w:pPr>
            <w:r w:rsidRPr="00BB458F">
              <w:rPr>
                <w:i/>
                <w:iCs/>
              </w:rPr>
              <w:t>х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align-center"/>
              <w:spacing w:after="0"/>
            </w:pPr>
            <w:r w:rsidRPr="00BB458F">
              <w:rPr>
                <w:i/>
                <w:iCs/>
              </w:rPr>
              <w:t>х</w:t>
            </w:r>
          </w:p>
        </w:tc>
        <w:tc>
          <w:tcPr>
            <w:tcW w:w="67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align-center"/>
              <w:spacing w:after="0"/>
            </w:pPr>
            <w:r w:rsidRPr="00BB458F">
              <w:rPr>
                <w:i/>
                <w:iCs/>
              </w:rPr>
              <w:t>х</w:t>
            </w:r>
          </w:p>
        </w:tc>
        <w:tc>
          <w:tcPr>
            <w:tcW w:w="92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align-center"/>
              <w:spacing w:after="0"/>
            </w:pPr>
            <w:r w:rsidRPr="00BB458F">
              <w:rPr>
                <w:i/>
                <w:iCs/>
              </w:rPr>
              <w:t>х</w:t>
            </w:r>
          </w:p>
        </w:tc>
      </w:tr>
      <w:tr w:rsidR="00695DAF" w:rsidRPr="00BB458F" w:rsidTr="00EF7D33">
        <w:tc>
          <w:tcPr>
            <w:tcW w:w="221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formattext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 </w:t>
            </w:r>
          </w:p>
          <w:p w:rsidR="00695DAF" w:rsidRPr="00BB458F" w:rsidRDefault="00695DAF" w:rsidP="00EF7D33">
            <w:pPr>
              <w:pStyle w:val="NormalWeb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 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formattext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formattext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 </w:t>
            </w:r>
          </w:p>
        </w:tc>
        <w:tc>
          <w:tcPr>
            <w:tcW w:w="1663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formattext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formattext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formattext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924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Default="00695DAF" w:rsidP="00EF7D33"/>
        </w:tc>
        <w:tc>
          <w:tcPr>
            <w:tcW w:w="11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Default="00695DAF" w:rsidP="00EF7D33"/>
        </w:tc>
        <w:tc>
          <w:tcPr>
            <w:tcW w:w="67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Default="00695DAF" w:rsidP="00EF7D33"/>
        </w:tc>
        <w:tc>
          <w:tcPr>
            <w:tcW w:w="92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Default="00695DAF" w:rsidP="00EF7D33"/>
        </w:tc>
      </w:tr>
      <w:tr w:rsidR="00695DAF" w:rsidRPr="00BB458F" w:rsidTr="00EF7D33">
        <w:tc>
          <w:tcPr>
            <w:tcW w:w="2218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formattext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 </w:t>
            </w:r>
          </w:p>
          <w:p w:rsidR="00695DAF" w:rsidRPr="00BB458F" w:rsidRDefault="00695DAF" w:rsidP="00EF7D33">
            <w:pPr>
              <w:pStyle w:val="NormalWeb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 </w:t>
            </w:r>
          </w:p>
        </w:tc>
        <w:tc>
          <w:tcPr>
            <w:tcW w:w="16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formattext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formattext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 </w:t>
            </w:r>
          </w:p>
        </w:tc>
        <w:tc>
          <w:tcPr>
            <w:tcW w:w="1663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formattext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formattext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formattext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924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Default="00695DAF" w:rsidP="00EF7D33"/>
        </w:tc>
        <w:tc>
          <w:tcPr>
            <w:tcW w:w="11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Default="00695DAF" w:rsidP="00EF7D33"/>
        </w:tc>
        <w:tc>
          <w:tcPr>
            <w:tcW w:w="67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Default="00695DAF" w:rsidP="00EF7D33"/>
        </w:tc>
        <w:tc>
          <w:tcPr>
            <w:tcW w:w="92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Default="00695DAF" w:rsidP="00EF7D33"/>
        </w:tc>
      </w:tr>
      <w:tr w:rsidR="00695DAF" w:rsidRPr="00BB458F" w:rsidTr="00EF7D33">
        <w:tc>
          <w:tcPr>
            <w:tcW w:w="388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align-right"/>
              <w:spacing w:after="0"/>
              <w:rPr>
                <w:sz w:val="20"/>
                <w:szCs w:val="20"/>
              </w:rPr>
            </w:pPr>
            <w:r w:rsidRPr="00BB458F">
              <w:rPr>
                <w:i/>
                <w:iCs/>
                <w:sz w:val="20"/>
                <w:szCs w:val="20"/>
              </w:rPr>
              <w:t>Итого по обязательству</w:t>
            </w:r>
          </w:p>
        </w:tc>
        <w:tc>
          <w:tcPr>
            <w:tcW w:w="9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formattext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 </w:t>
            </w:r>
          </w:p>
        </w:tc>
        <w:tc>
          <w:tcPr>
            <w:tcW w:w="1663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formattext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formattext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formattext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align-center"/>
              <w:spacing w:after="0"/>
              <w:rPr>
                <w:sz w:val="20"/>
                <w:szCs w:val="20"/>
              </w:rPr>
            </w:pPr>
            <w:r w:rsidRPr="00BB458F">
              <w:rPr>
                <w:i/>
                <w:iCs/>
                <w:sz w:val="20"/>
                <w:szCs w:val="20"/>
              </w:rPr>
              <w:t>х</w:t>
            </w:r>
          </w:p>
        </w:tc>
        <w:tc>
          <w:tcPr>
            <w:tcW w:w="924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align-center"/>
              <w:spacing w:after="0"/>
              <w:rPr>
                <w:sz w:val="20"/>
                <w:szCs w:val="20"/>
              </w:rPr>
            </w:pPr>
            <w:r w:rsidRPr="00BB458F">
              <w:rPr>
                <w:i/>
                <w:iCs/>
                <w:sz w:val="20"/>
                <w:szCs w:val="20"/>
              </w:rPr>
              <w:t>х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align-center"/>
              <w:spacing w:after="0"/>
              <w:rPr>
                <w:sz w:val="20"/>
                <w:szCs w:val="20"/>
              </w:rPr>
            </w:pPr>
            <w:r w:rsidRPr="00BB458F">
              <w:rPr>
                <w:i/>
                <w:iCs/>
                <w:sz w:val="20"/>
                <w:szCs w:val="20"/>
              </w:rPr>
              <w:t>х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align-center"/>
              <w:spacing w:after="0"/>
            </w:pPr>
            <w:r w:rsidRPr="00BB458F">
              <w:rPr>
                <w:i/>
                <w:iCs/>
              </w:rPr>
              <w:t>х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align-center"/>
              <w:spacing w:after="0"/>
            </w:pPr>
            <w:r w:rsidRPr="00BB458F">
              <w:rPr>
                <w:i/>
                <w:iCs/>
              </w:rPr>
              <w:t>х</w:t>
            </w:r>
          </w:p>
        </w:tc>
        <w:tc>
          <w:tcPr>
            <w:tcW w:w="67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align-center"/>
              <w:spacing w:after="0"/>
            </w:pPr>
            <w:r w:rsidRPr="00BB458F">
              <w:rPr>
                <w:i/>
                <w:iCs/>
              </w:rPr>
              <w:t>х</w:t>
            </w:r>
          </w:p>
        </w:tc>
        <w:tc>
          <w:tcPr>
            <w:tcW w:w="92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align-center"/>
              <w:spacing w:after="0"/>
            </w:pPr>
            <w:r w:rsidRPr="00BB458F">
              <w:rPr>
                <w:i/>
                <w:iCs/>
              </w:rPr>
              <w:t>х</w:t>
            </w:r>
          </w:p>
        </w:tc>
      </w:tr>
      <w:tr w:rsidR="00695DAF" w:rsidRPr="00BB458F" w:rsidTr="00EF7D33">
        <w:tc>
          <w:tcPr>
            <w:tcW w:w="6469" w:type="dxa"/>
            <w:gridSpan w:val="6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align-right"/>
              <w:spacing w:after="0"/>
              <w:rPr>
                <w:sz w:val="20"/>
                <w:szCs w:val="20"/>
              </w:rPr>
            </w:pPr>
            <w:r w:rsidRPr="00BB458F">
              <w:rPr>
                <w:b/>
                <w:bCs/>
                <w:i/>
                <w:iCs/>
                <w:sz w:val="20"/>
                <w:szCs w:val="20"/>
              </w:rPr>
              <w:t>Итого по контрагенту</w:t>
            </w:r>
            <w:r w:rsidRPr="00BB458F">
              <w:rPr>
                <w:b/>
                <w:bCs/>
                <w:i/>
                <w:iCs/>
                <w:sz w:val="20"/>
                <w:szCs w:val="20"/>
              </w:rPr>
              <w:br/>
              <w:t>(наименование</w:t>
            </w:r>
            <w:r w:rsidRPr="00BB458F">
              <w:rPr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1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formattext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formattext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align-center"/>
              <w:spacing w:after="0"/>
              <w:rPr>
                <w:sz w:val="20"/>
                <w:szCs w:val="20"/>
              </w:rPr>
            </w:pPr>
            <w:r w:rsidRPr="00BB458F">
              <w:rPr>
                <w:i/>
                <w:iCs/>
                <w:sz w:val="20"/>
                <w:szCs w:val="20"/>
              </w:rPr>
              <w:t>х</w:t>
            </w:r>
          </w:p>
        </w:tc>
        <w:tc>
          <w:tcPr>
            <w:tcW w:w="924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align-center"/>
              <w:spacing w:after="0"/>
              <w:rPr>
                <w:sz w:val="20"/>
                <w:szCs w:val="20"/>
              </w:rPr>
            </w:pPr>
            <w:r w:rsidRPr="00BB458F">
              <w:rPr>
                <w:i/>
                <w:iCs/>
                <w:sz w:val="20"/>
                <w:szCs w:val="20"/>
              </w:rPr>
              <w:t>х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align-center"/>
              <w:spacing w:after="0"/>
              <w:rPr>
                <w:sz w:val="20"/>
                <w:szCs w:val="20"/>
              </w:rPr>
            </w:pPr>
            <w:r w:rsidRPr="00BB458F">
              <w:rPr>
                <w:i/>
                <w:iCs/>
                <w:sz w:val="20"/>
                <w:szCs w:val="20"/>
              </w:rPr>
              <w:t>х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align-center"/>
              <w:spacing w:after="0"/>
            </w:pPr>
            <w:r w:rsidRPr="00BB458F">
              <w:rPr>
                <w:i/>
                <w:iCs/>
              </w:rPr>
              <w:t>х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align-center"/>
              <w:spacing w:after="0"/>
            </w:pPr>
            <w:r w:rsidRPr="00BB458F">
              <w:rPr>
                <w:i/>
                <w:iCs/>
              </w:rPr>
              <w:t>х</w:t>
            </w:r>
          </w:p>
        </w:tc>
        <w:tc>
          <w:tcPr>
            <w:tcW w:w="67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align-center"/>
              <w:spacing w:after="0"/>
            </w:pPr>
            <w:r w:rsidRPr="00BB458F">
              <w:rPr>
                <w:i/>
                <w:iCs/>
              </w:rPr>
              <w:t>х</w:t>
            </w:r>
          </w:p>
        </w:tc>
        <w:tc>
          <w:tcPr>
            <w:tcW w:w="92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align-center"/>
              <w:spacing w:after="0"/>
            </w:pPr>
            <w:r w:rsidRPr="00BB458F">
              <w:rPr>
                <w:i/>
                <w:iCs/>
              </w:rPr>
              <w:t>х</w:t>
            </w:r>
          </w:p>
        </w:tc>
      </w:tr>
      <w:tr w:rsidR="00695DAF" w:rsidRPr="00BB458F" w:rsidTr="00EF7D33">
        <w:tc>
          <w:tcPr>
            <w:tcW w:w="221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formattext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 </w:t>
            </w:r>
          </w:p>
          <w:p w:rsidR="00695DAF" w:rsidRPr="00BB458F" w:rsidRDefault="00695DAF" w:rsidP="00EF7D33">
            <w:pPr>
              <w:pStyle w:val="NormalWeb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 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formattext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 </w:t>
            </w:r>
          </w:p>
        </w:tc>
        <w:tc>
          <w:tcPr>
            <w:tcW w:w="92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formattext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 </w:t>
            </w:r>
          </w:p>
        </w:tc>
        <w:tc>
          <w:tcPr>
            <w:tcW w:w="1663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formattext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formattext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formattext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924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Default="00695DAF" w:rsidP="00EF7D33"/>
        </w:tc>
        <w:tc>
          <w:tcPr>
            <w:tcW w:w="11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Default="00695DAF" w:rsidP="00EF7D33"/>
        </w:tc>
        <w:tc>
          <w:tcPr>
            <w:tcW w:w="67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Default="00695DAF" w:rsidP="00EF7D33"/>
        </w:tc>
        <w:tc>
          <w:tcPr>
            <w:tcW w:w="92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Default="00695DAF" w:rsidP="00EF7D33"/>
        </w:tc>
      </w:tr>
      <w:tr w:rsidR="00695DAF" w:rsidRPr="00BB458F" w:rsidTr="00EF7D33">
        <w:tc>
          <w:tcPr>
            <w:tcW w:w="22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formattext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 </w:t>
            </w:r>
          </w:p>
          <w:p w:rsidR="00695DAF" w:rsidRPr="00BB458F" w:rsidRDefault="00695DAF" w:rsidP="00EF7D33">
            <w:pPr>
              <w:pStyle w:val="NormalWeb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 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formattext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 </w:t>
            </w:r>
          </w:p>
        </w:tc>
        <w:tc>
          <w:tcPr>
            <w:tcW w:w="9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formattext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 </w:t>
            </w:r>
          </w:p>
        </w:tc>
        <w:tc>
          <w:tcPr>
            <w:tcW w:w="1663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formattext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formattext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formattext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924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Default="00695DAF" w:rsidP="00EF7D33"/>
        </w:tc>
        <w:tc>
          <w:tcPr>
            <w:tcW w:w="11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Default="00695DAF" w:rsidP="00EF7D33"/>
        </w:tc>
        <w:tc>
          <w:tcPr>
            <w:tcW w:w="67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Default="00695DAF" w:rsidP="00EF7D33"/>
        </w:tc>
        <w:tc>
          <w:tcPr>
            <w:tcW w:w="92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Default="00695DAF" w:rsidP="00EF7D33"/>
        </w:tc>
      </w:tr>
      <w:tr w:rsidR="00695DAF" w:rsidRPr="00BB458F" w:rsidTr="00EF7D33">
        <w:tc>
          <w:tcPr>
            <w:tcW w:w="2218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formattext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 </w:t>
            </w:r>
          </w:p>
          <w:p w:rsidR="00695DAF" w:rsidRPr="00BB458F" w:rsidRDefault="00695DAF" w:rsidP="00EF7D33">
            <w:pPr>
              <w:pStyle w:val="NormalWeb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 </w:t>
            </w:r>
          </w:p>
        </w:tc>
        <w:tc>
          <w:tcPr>
            <w:tcW w:w="16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formattext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formattext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 </w:t>
            </w:r>
          </w:p>
        </w:tc>
        <w:tc>
          <w:tcPr>
            <w:tcW w:w="1663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formattext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formattext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formattext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924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Default="00695DAF" w:rsidP="00EF7D33"/>
        </w:tc>
        <w:tc>
          <w:tcPr>
            <w:tcW w:w="11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Default="00695DAF" w:rsidP="00EF7D33"/>
        </w:tc>
        <w:tc>
          <w:tcPr>
            <w:tcW w:w="67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Default="00695DAF" w:rsidP="00EF7D33"/>
        </w:tc>
        <w:tc>
          <w:tcPr>
            <w:tcW w:w="92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Default="00695DAF" w:rsidP="00EF7D33"/>
        </w:tc>
      </w:tr>
      <w:tr w:rsidR="00695DAF" w:rsidRPr="00BB458F" w:rsidTr="00EF7D33">
        <w:tc>
          <w:tcPr>
            <w:tcW w:w="2218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formattext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 </w:t>
            </w:r>
          </w:p>
          <w:p w:rsidR="00695DAF" w:rsidRPr="00BB458F" w:rsidRDefault="00695DAF" w:rsidP="00EF7D33">
            <w:pPr>
              <w:pStyle w:val="NormalWeb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 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formattext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 </w:t>
            </w:r>
          </w:p>
        </w:tc>
        <w:tc>
          <w:tcPr>
            <w:tcW w:w="92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formattext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 </w:t>
            </w:r>
          </w:p>
        </w:tc>
        <w:tc>
          <w:tcPr>
            <w:tcW w:w="1663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formattext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formattext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formattext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924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Default="00695DAF" w:rsidP="00EF7D33"/>
        </w:tc>
        <w:tc>
          <w:tcPr>
            <w:tcW w:w="11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Default="00695DAF" w:rsidP="00EF7D33"/>
        </w:tc>
        <w:tc>
          <w:tcPr>
            <w:tcW w:w="67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Default="00695DAF" w:rsidP="00EF7D33"/>
        </w:tc>
        <w:tc>
          <w:tcPr>
            <w:tcW w:w="92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Default="00695DAF" w:rsidP="00EF7D33"/>
        </w:tc>
      </w:tr>
      <w:tr w:rsidR="00695DAF" w:rsidRPr="00BB458F" w:rsidTr="00EF7D33">
        <w:tc>
          <w:tcPr>
            <w:tcW w:w="388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align-right"/>
              <w:spacing w:after="0"/>
              <w:rPr>
                <w:sz w:val="20"/>
                <w:szCs w:val="20"/>
              </w:rPr>
            </w:pPr>
            <w:r w:rsidRPr="00BB458F">
              <w:rPr>
                <w:i/>
                <w:iCs/>
                <w:sz w:val="20"/>
                <w:szCs w:val="20"/>
              </w:rPr>
              <w:t>Итого по обязательству</w:t>
            </w:r>
          </w:p>
        </w:tc>
        <w:tc>
          <w:tcPr>
            <w:tcW w:w="9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formattext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 </w:t>
            </w:r>
          </w:p>
        </w:tc>
        <w:tc>
          <w:tcPr>
            <w:tcW w:w="1663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formattext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formattext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formattext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align-center"/>
              <w:spacing w:after="0"/>
              <w:rPr>
                <w:sz w:val="20"/>
                <w:szCs w:val="20"/>
              </w:rPr>
            </w:pPr>
            <w:r w:rsidRPr="00BB458F">
              <w:rPr>
                <w:i/>
                <w:iCs/>
                <w:sz w:val="20"/>
                <w:szCs w:val="20"/>
              </w:rPr>
              <w:t>х</w:t>
            </w:r>
          </w:p>
        </w:tc>
        <w:tc>
          <w:tcPr>
            <w:tcW w:w="924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align-center"/>
              <w:spacing w:after="0"/>
              <w:rPr>
                <w:sz w:val="20"/>
                <w:szCs w:val="20"/>
              </w:rPr>
            </w:pPr>
            <w:r w:rsidRPr="00BB458F">
              <w:rPr>
                <w:i/>
                <w:iCs/>
                <w:sz w:val="20"/>
                <w:szCs w:val="20"/>
              </w:rPr>
              <w:t>х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align-center"/>
              <w:spacing w:after="0"/>
              <w:rPr>
                <w:sz w:val="20"/>
                <w:szCs w:val="20"/>
              </w:rPr>
            </w:pPr>
            <w:r w:rsidRPr="00BB458F">
              <w:rPr>
                <w:i/>
                <w:iCs/>
                <w:sz w:val="20"/>
                <w:szCs w:val="20"/>
              </w:rPr>
              <w:t>х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align-center"/>
              <w:spacing w:after="0"/>
            </w:pPr>
            <w:r w:rsidRPr="00BB458F">
              <w:rPr>
                <w:i/>
                <w:iCs/>
              </w:rPr>
              <w:t>х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align-center"/>
              <w:spacing w:after="0"/>
            </w:pPr>
            <w:r w:rsidRPr="00BB458F">
              <w:rPr>
                <w:i/>
                <w:iCs/>
              </w:rPr>
              <w:t>х</w:t>
            </w:r>
          </w:p>
        </w:tc>
        <w:tc>
          <w:tcPr>
            <w:tcW w:w="67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align-center"/>
              <w:spacing w:after="0"/>
            </w:pPr>
            <w:r w:rsidRPr="00BB458F">
              <w:rPr>
                <w:i/>
                <w:iCs/>
              </w:rPr>
              <w:t>х</w:t>
            </w:r>
          </w:p>
        </w:tc>
        <w:tc>
          <w:tcPr>
            <w:tcW w:w="92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align-center"/>
              <w:spacing w:after="0"/>
            </w:pPr>
            <w:r w:rsidRPr="00BB458F">
              <w:rPr>
                <w:i/>
                <w:iCs/>
              </w:rPr>
              <w:t>х</w:t>
            </w:r>
          </w:p>
        </w:tc>
      </w:tr>
      <w:tr w:rsidR="00695DAF" w:rsidRPr="00BB458F" w:rsidTr="00EF7D33">
        <w:tc>
          <w:tcPr>
            <w:tcW w:w="221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formattext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 </w:t>
            </w:r>
          </w:p>
          <w:p w:rsidR="00695DAF" w:rsidRPr="00BB458F" w:rsidRDefault="00695DAF" w:rsidP="00EF7D33">
            <w:pPr>
              <w:pStyle w:val="NormalWeb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 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formattext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formattext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 </w:t>
            </w:r>
          </w:p>
        </w:tc>
        <w:tc>
          <w:tcPr>
            <w:tcW w:w="1663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formattext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formattext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formattext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924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Default="00695DAF" w:rsidP="00EF7D33"/>
        </w:tc>
        <w:tc>
          <w:tcPr>
            <w:tcW w:w="11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Default="00695DAF" w:rsidP="00EF7D33"/>
        </w:tc>
        <w:tc>
          <w:tcPr>
            <w:tcW w:w="67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Default="00695DAF" w:rsidP="00EF7D33"/>
        </w:tc>
        <w:tc>
          <w:tcPr>
            <w:tcW w:w="92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Default="00695DAF" w:rsidP="00EF7D33"/>
        </w:tc>
      </w:tr>
      <w:tr w:rsidR="00695DAF" w:rsidRPr="00BB458F" w:rsidTr="00EF7D33">
        <w:tc>
          <w:tcPr>
            <w:tcW w:w="22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formattext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 </w:t>
            </w:r>
          </w:p>
          <w:p w:rsidR="00695DAF" w:rsidRPr="00BB458F" w:rsidRDefault="00695DAF" w:rsidP="00EF7D33">
            <w:pPr>
              <w:pStyle w:val="NormalWeb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 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formattext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 </w:t>
            </w:r>
          </w:p>
        </w:tc>
        <w:tc>
          <w:tcPr>
            <w:tcW w:w="9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formattext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 </w:t>
            </w:r>
          </w:p>
        </w:tc>
        <w:tc>
          <w:tcPr>
            <w:tcW w:w="1663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formattext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formattext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formattext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924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Default="00695DAF" w:rsidP="00EF7D33"/>
        </w:tc>
        <w:tc>
          <w:tcPr>
            <w:tcW w:w="11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Default="00695DAF" w:rsidP="00EF7D33"/>
        </w:tc>
        <w:tc>
          <w:tcPr>
            <w:tcW w:w="67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Default="00695DAF" w:rsidP="00EF7D33"/>
        </w:tc>
        <w:tc>
          <w:tcPr>
            <w:tcW w:w="92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Default="00695DAF" w:rsidP="00EF7D33"/>
        </w:tc>
      </w:tr>
      <w:tr w:rsidR="00695DAF" w:rsidRPr="00BB458F" w:rsidTr="00EF7D33">
        <w:tc>
          <w:tcPr>
            <w:tcW w:w="2218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formattext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 </w:t>
            </w:r>
          </w:p>
          <w:p w:rsidR="00695DAF" w:rsidRPr="00BB458F" w:rsidRDefault="00695DAF" w:rsidP="00EF7D33">
            <w:pPr>
              <w:pStyle w:val="NormalWeb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 </w:t>
            </w:r>
          </w:p>
        </w:tc>
        <w:tc>
          <w:tcPr>
            <w:tcW w:w="16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formattext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formattext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 </w:t>
            </w:r>
          </w:p>
        </w:tc>
        <w:tc>
          <w:tcPr>
            <w:tcW w:w="1663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formattext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formattext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formattext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924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Default="00695DAF" w:rsidP="00EF7D33"/>
        </w:tc>
        <w:tc>
          <w:tcPr>
            <w:tcW w:w="11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Default="00695DAF" w:rsidP="00EF7D33"/>
        </w:tc>
        <w:tc>
          <w:tcPr>
            <w:tcW w:w="67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Default="00695DAF" w:rsidP="00EF7D33"/>
        </w:tc>
        <w:tc>
          <w:tcPr>
            <w:tcW w:w="92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Default="00695DAF" w:rsidP="00EF7D33"/>
        </w:tc>
      </w:tr>
      <w:tr w:rsidR="00695DAF" w:rsidRPr="00BB458F" w:rsidTr="00EF7D33">
        <w:tc>
          <w:tcPr>
            <w:tcW w:w="2218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formattext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 </w:t>
            </w:r>
          </w:p>
          <w:p w:rsidR="00695DAF" w:rsidRPr="00BB458F" w:rsidRDefault="00695DAF" w:rsidP="00EF7D33">
            <w:pPr>
              <w:pStyle w:val="NormalWeb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 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formattext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formattext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 </w:t>
            </w:r>
          </w:p>
        </w:tc>
        <w:tc>
          <w:tcPr>
            <w:tcW w:w="1663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formattext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formattext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formattext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924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Default="00695DAF" w:rsidP="00EF7D33"/>
        </w:tc>
        <w:tc>
          <w:tcPr>
            <w:tcW w:w="11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Default="00695DAF" w:rsidP="00EF7D33"/>
        </w:tc>
        <w:tc>
          <w:tcPr>
            <w:tcW w:w="67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Default="00695DAF" w:rsidP="00EF7D33"/>
        </w:tc>
        <w:tc>
          <w:tcPr>
            <w:tcW w:w="92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Default="00695DAF" w:rsidP="00EF7D33"/>
        </w:tc>
      </w:tr>
      <w:tr w:rsidR="00695DAF" w:rsidRPr="00BB458F" w:rsidTr="00EF7D33">
        <w:tc>
          <w:tcPr>
            <w:tcW w:w="388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align-right"/>
              <w:spacing w:after="0"/>
              <w:rPr>
                <w:sz w:val="20"/>
                <w:szCs w:val="20"/>
              </w:rPr>
            </w:pPr>
            <w:r w:rsidRPr="00BB458F">
              <w:rPr>
                <w:i/>
                <w:iCs/>
                <w:sz w:val="20"/>
                <w:szCs w:val="20"/>
              </w:rPr>
              <w:t>Итого по обязательству</w:t>
            </w:r>
          </w:p>
        </w:tc>
        <w:tc>
          <w:tcPr>
            <w:tcW w:w="9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formattext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 </w:t>
            </w:r>
          </w:p>
        </w:tc>
        <w:tc>
          <w:tcPr>
            <w:tcW w:w="1663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formattext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formattext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formattext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align-center"/>
              <w:spacing w:after="0"/>
              <w:rPr>
                <w:sz w:val="20"/>
                <w:szCs w:val="20"/>
              </w:rPr>
            </w:pPr>
            <w:r w:rsidRPr="00BB458F">
              <w:rPr>
                <w:i/>
                <w:iCs/>
                <w:sz w:val="20"/>
                <w:szCs w:val="20"/>
              </w:rPr>
              <w:t>х</w:t>
            </w:r>
          </w:p>
        </w:tc>
        <w:tc>
          <w:tcPr>
            <w:tcW w:w="924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align-center"/>
              <w:spacing w:after="0"/>
              <w:rPr>
                <w:sz w:val="20"/>
                <w:szCs w:val="20"/>
              </w:rPr>
            </w:pPr>
            <w:r w:rsidRPr="00BB458F">
              <w:rPr>
                <w:i/>
                <w:iCs/>
                <w:sz w:val="20"/>
                <w:szCs w:val="20"/>
              </w:rPr>
              <w:t>х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align-center"/>
              <w:spacing w:after="0"/>
              <w:rPr>
                <w:sz w:val="20"/>
                <w:szCs w:val="20"/>
              </w:rPr>
            </w:pPr>
            <w:r w:rsidRPr="00BB458F">
              <w:rPr>
                <w:i/>
                <w:iCs/>
                <w:sz w:val="20"/>
                <w:szCs w:val="20"/>
              </w:rPr>
              <w:t>х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align-center"/>
              <w:spacing w:after="0"/>
            </w:pPr>
            <w:r w:rsidRPr="00BB458F">
              <w:rPr>
                <w:i/>
                <w:iCs/>
              </w:rPr>
              <w:t>х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align-center"/>
              <w:spacing w:after="0"/>
            </w:pPr>
            <w:r w:rsidRPr="00BB458F">
              <w:rPr>
                <w:i/>
                <w:iCs/>
              </w:rPr>
              <w:t>х</w:t>
            </w:r>
          </w:p>
        </w:tc>
        <w:tc>
          <w:tcPr>
            <w:tcW w:w="67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align-center"/>
              <w:spacing w:after="0"/>
            </w:pPr>
            <w:r w:rsidRPr="00BB458F">
              <w:rPr>
                <w:i/>
                <w:iCs/>
              </w:rPr>
              <w:t>х</w:t>
            </w:r>
          </w:p>
        </w:tc>
        <w:tc>
          <w:tcPr>
            <w:tcW w:w="92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align-center"/>
              <w:spacing w:after="0"/>
            </w:pPr>
            <w:r w:rsidRPr="00BB458F">
              <w:rPr>
                <w:i/>
                <w:iCs/>
              </w:rPr>
              <w:t>х</w:t>
            </w:r>
          </w:p>
        </w:tc>
      </w:tr>
      <w:tr w:rsidR="00695DAF" w:rsidRPr="00BB458F" w:rsidTr="00EF7D33">
        <w:tc>
          <w:tcPr>
            <w:tcW w:w="6469" w:type="dxa"/>
            <w:gridSpan w:val="6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align-right"/>
              <w:spacing w:after="0"/>
              <w:rPr>
                <w:sz w:val="20"/>
                <w:szCs w:val="20"/>
              </w:rPr>
            </w:pPr>
            <w:r w:rsidRPr="00BB458F">
              <w:rPr>
                <w:b/>
                <w:bCs/>
                <w:i/>
                <w:iCs/>
                <w:sz w:val="20"/>
                <w:szCs w:val="20"/>
              </w:rPr>
              <w:t>Итого по контрагенту</w:t>
            </w:r>
            <w:r w:rsidRPr="00BB458F">
              <w:rPr>
                <w:b/>
                <w:bCs/>
                <w:i/>
                <w:iCs/>
                <w:sz w:val="20"/>
                <w:szCs w:val="20"/>
              </w:rPr>
              <w:br/>
              <w:t>(наименование)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formattext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 </w:t>
            </w:r>
          </w:p>
        </w:tc>
        <w:tc>
          <w:tcPr>
            <w:tcW w:w="93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formattext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align-center"/>
              <w:spacing w:after="0"/>
              <w:rPr>
                <w:sz w:val="20"/>
                <w:szCs w:val="20"/>
              </w:rPr>
            </w:pPr>
            <w:r w:rsidRPr="00BB458F">
              <w:rPr>
                <w:i/>
                <w:iCs/>
                <w:sz w:val="20"/>
                <w:szCs w:val="20"/>
              </w:rPr>
              <w:t>х</w:t>
            </w:r>
          </w:p>
        </w:tc>
        <w:tc>
          <w:tcPr>
            <w:tcW w:w="924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align-center"/>
              <w:spacing w:after="0"/>
              <w:rPr>
                <w:sz w:val="20"/>
                <w:szCs w:val="20"/>
              </w:rPr>
            </w:pPr>
            <w:r w:rsidRPr="00BB458F">
              <w:rPr>
                <w:i/>
                <w:iCs/>
                <w:sz w:val="20"/>
                <w:szCs w:val="20"/>
              </w:rPr>
              <w:t>х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align-center"/>
              <w:spacing w:after="0"/>
              <w:rPr>
                <w:sz w:val="20"/>
                <w:szCs w:val="20"/>
              </w:rPr>
            </w:pPr>
            <w:r w:rsidRPr="00BB458F">
              <w:rPr>
                <w:i/>
                <w:iCs/>
                <w:sz w:val="20"/>
                <w:szCs w:val="20"/>
              </w:rPr>
              <w:t>х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align-center"/>
              <w:spacing w:after="0"/>
            </w:pPr>
            <w:r w:rsidRPr="00BB458F">
              <w:rPr>
                <w:i/>
                <w:iCs/>
              </w:rPr>
              <w:t>х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align-center"/>
              <w:spacing w:after="0"/>
            </w:pPr>
            <w:r w:rsidRPr="00BB458F">
              <w:rPr>
                <w:i/>
                <w:iCs/>
              </w:rPr>
              <w:t>х</w:t>
            </w:r>
          </w:p>
        </w:tc>
        <w:tc>
          <w:tcPr>
            <w:tcW w:w="67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align-center"/>
              <w:spacing w:after="0"/>
            </w:pPr>
            <w:r w:rsidRPr="00BB458F">
              <w:rPr>
                <w:i/>
                <w:iCs/>
              </w:rPr>
              <w:t>х</w:t>
            </w:r>
          </w:p>
        </w:tc>
        <w:tc>
          <w:tcPr>
            <w:tcW w:w="92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align-center"/>
              <w:spacing w:after="0"/>
            </w:pPr>
            <w:r w:rsidRPr="00BB458F">
              <w:rPr>
                <w:i/>
                <w:iCs/>
              </w:rPr>
              <w:t>х</w:t>
            </w:r>
          </w:p>
        </w:tc>
      </w:tr>
      <w:tr w:rsidR="00695DAF" w:rsidRPr="00BB458F" w:rsidTr="00EF7D33">
        <w:tc>
          <w:tcPr>
            <w:tcW w:w="8525" w:type="dxa"/>
            <w:gridSpan w:val="9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align-right"/>
              <w:spacing w:after="0"/>
              <w:rPr>
                <w:sz w:val="20"/>
                <w:szCs w:val="20"/>
              </w:rPr>
            </w:pPr>
            <w:r w:rsidRPr="00BB458F">
              <w:rPr>
                <w:b/>
                <w:bCs/>
                <w:i/>
                <w:iCs/>
                <w:sz w:val="20"/>
                <w:szCs w:val="20"/>
              </w:rPr>
              <w:t>ВСЕГО</w:t>
            </w:r>
          </w:p>
        </w:tc>
        <w:tc>
          <w:tcPr>
            <w:tcW w:w="129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align-center"/>
              <w:spacing w:after="0"/>
              <w:rPr>
                <w:sz w:val="20"/>
                <w:szCs w:val="20"/>
              </w:rPr>
            </w:pPr>
            <w:r w:rsidRPr="00BB458F">
              <w:rPr>
                <w:i/>
                <w:iCs/>
                <w:sz w:val="20"/>
                <w:szCs w:val="20"/>
              </w:rPr>
              <w:t>х</w:t>
            </w:r>
          </w:p>
        </w:tc>
        <w:tc>
          <w:tcPr>
            <w:tcW w:w="924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align-center"/>
              <w:spacing w:after="0"/>
              <w:rPr>
                <w:sz w:val="20"/>
                <w:szCs w:val="20"/>
              </w:rPr>
            </w:pPr>
            <w:r w:rsidRPr="00BB458F">
              <w:rPr>
                <w:i/>
                <w:iCs/>
                <w:sz w:val="20"/>
                <w:szCs w:val="20"/>
              </w:rPr>
              <w:t>х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align-center"/>
              <w:spacing w:after="0"/>
              <w:rPr>
                <w:sz w:val="20"/>
                <w:szCs w:val="20"/>
              </w:rPr>
            </w:pPr>
            <w:r w:rsidRPr="00BB458F">
              <w:rPr>
                <w:i/>
                <w:iCs/>
                <w:sz w:val="20"/>
                <w:szCs w:val="20"/>
              </w:rPr>
              <w:t>х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Default="00695DAF" w:rsidP="00EF7D33"/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Default="00695DAF" w:rsidP="00EF7D33"/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Default="00695DAF" w:rsidP="00EF7D33"/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Default="00695DAF" w:rsidP="00EF7D33"/>
        </w:tc>
      </w:tr>
      <w:tr w:rsidR="00695DAF" w:rsidRPr="00BB458F" w:rsidTr="00EF7D33">
        <w:tc>
          <w:tcPr>
            <w:tcW w:w="8525" w:type="dxa"/>
            <w:gridSpan w:val="9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align-right"/>
              <w:spacing w:after="0"/>
              <w:rPr>
                <w:sz w:val="20"/>
                <w:szCs w:val="20"/>
              </w:rPr>
            </w:pPr>
            <w:r w:rsidRPr="00BB458F">
              <w:rPr>
                <w:i/>
                <w:iCs/>
                <w:sz w:val="20"/>
                <w:szCs w:val="20"/>
              </w:rPr>
              <w:t>в том числе по кодам счетов</w:t>
            </w:r>
          </w:p>
        </w:tc>
        <w:tc>
          <w:tcPr>
            <w:tcW w:w="12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align-center"/>
              <w:spacing w:after="0"/>
              <w:rPr>
                <w:sz w:val="20"/>
                <w:szCs w:val="20"/>
              </w:rPr>
            </w:pPr>
            <w:r w:rsidRPr="00BB458F">
              <w:rPr>
                <w:i/>
                <w:iCs/>
                <w:sz w:val="20"/>
                <w:szCs w:val="20"/>
              </w:rPr>
              <w:t>х</w:t>
            </w:r>
          </w:p>
        </w:tc>
        <w:tc>
          <w:tcPr>
            <w:tcW w:w="129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align-center"/>
              <w:spacing w:after="0"/>
              <w:rPr>
                <w:sz w:val="20"/>
                <w:szCs w:val="20"/>
              </w:rPr>
            </w:pPr>
            <w:r w:rsidRPr="00BB458F">
              <w:rPr>
                <w:i/>
                <w:iCs/>
                <w:sz w:val="20"/>
                <w:szCs w:val="20"/>
              </w:rPr>
              <w:t>х</w:t>
            </w:r>
          </w:p>
        </w:tc>
        <w:tc>
          <w:tcPr>
            <w:tcW w:w="132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Default="00695DAF" w:rsidP="00EF7D33"/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Default="00695DAF" w:rsidP="00EF7D33"/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Default="00695DAF" w:rsidP="00EF7D33"/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Default="00695DAF" w:rsidP="00EF7D33"/>
        </w:tc>
      </w:tr>
    </w:tbl>
    <w:p w:rsidR="00695DAF" w:rsidRDefault="00695DAF" w:rsidP="002F6570">
      <w:pPr>
        <w:rPr>
          <w:rFonts w:ascii="Georgia" w:hAnsi="Georgia"/>
          <w:vanish/>
        </w:rPr>
      </w:pP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0A0"/>
      </w:tblPr>
      <w:tblGrid>
        <w:gridCol w:w="398"/>
        <w:gridCol w:w="739"/>
        <w:gridCol w:w="398"/>
        <w:gridCol w:w="554"/>
        <w:gridCol w:w="1478"/>
        <w:gridCol w:w="554"/>
        <w:gridCol w:w="320"/>
        <w:gridCol w:w="739"/>
        <w:gridCol w:w="924"/>
        <w:gridCol w:w="1294"/>
        <w:gridCol w:w="1109"/>
        <w:gridCol w:w="1663"/>
        <w:gridCol w:w="2403"/>
        <w:gridCol w:w="2033"/>
        <w:gridCol w:w="739"/>
        <w:gridCol w:w="4805"/>
      </w:tblGrid>
      <w:tr w:rsidR="00695DAF" w:rsidRPr="00BB458F" w:rsidTr="00EF7D33">
        <w:tc>
          <w:tcPr>
            <w:tcW w:w="396" w:type="dxa"/>
            <w:vAlign w:val="center"/>
          </w:tcPr>
          <w:p w:rsidR="00695DAF" w:rsidRDefault="00695DAF" w:rsidP="006933D3"/>
        </w:tc>
        <w:tc>
          <w:tcPr>
            <w:tcW w:w="739" w:type="dxa"/>
            <w:vAlign w:val="center"/>
          </w:tcPr>
          <w:p w:rsidR="00695DAF" w:rsidRDefault="00695DAF" w:rsidP="006933D3"/>
        </w:tc>
        <w:tc>
          <w:tcPr>
            <w:tcW w:w="396" w:type="dxa"/>
            <w:vAlign w:val="center"/>
          </w:tcPr>
          <w:p w:rsidR="00695DAF" w:rsidRDefault="00695DAF" w:rsidP="006933D3"/>
        </w:tc>
        <w:tc>
          <w:tcPr>
            <w:tcW w:w="554" w:type="dxa"/>
            <w:vAlign w:val="center"/>
          </w:tcPr>
          <w:p w:rsidR="00695DAF" w:rsidRDefault="00695DAF" w:rsidP="006933D3"/>
        </w:tc>
        <w:tc>
          <w:tcPr>
            <w:tcW w:w="1478" w:type="dxa"/>
            <w:vAlign w:val="center"/>
          </w:tcPr>
          <w:p w:rsidR="00695DAF" w:rsidRDefault="00695DAF" w:rsidP="006933D3"/>
        </w:tc>
        <w:tc>
          <w:tcPr>
            <w:tcW w:w="554" w:type="dxa"/>
            <w:vAlign w:val="center"/>
          </w:tcPr>
          <w:p w:rsidR="00695DAF" w:rsidRDefault="00695DAF" w:rsidP="006933D3"/>
        </w:tc>
        <w:tc>
          <w:tcPr>
            <w:tcW w:w="306" w:type="dxa"/>
            <w:vAlign w:val="center"/>
          </w:tcPr>
          <w:p w:rsidR="00695DAF" w:rsidRDefault="00695DAF" w:rsidP="006933D3"/>
        </w:tc>
        <w:tc>
          <w:tcPr>
            <w:tcW w:w="739" w:type="dxa"/>
            <w:vAlign w:val="center"/>
          </w:tcPr>
          <w:p w:rsidR="00695DAF" w:rsidRDefault="00695DAF" w:rsidP="006933D3"/>
        </w:tc>
        <w:tc>
          <w:tcPr>
            <w:tcW w:w="924" w:type="dxa"/>
            <w:vAlign w:val="center"/>
          </w:tcPr>
          <w:p w:rsidR="00695DAF" w:rsidRDefault="00695DAF" w:rsidP="006933D3"/>
        </w:tc>
        <w:tc>
          <w:tcPr>
            <w:tcW w:w="1294" w:type="dxa"/>
            <w:vAlign w:val="center"/>
          </w:tcPr>
          <w:p w:rsidR="00695DAF" w:rsidRDefault="00695DAF" w:rsidP="006933D3"/>
        </w:tc>
        <w:tc>
          <w:tcPr>
            <w:tcW w:w="1109" w:type="dxa"/>
            <w:vAlign w:val="center"/>
          </w:tcPr>
          <w:p w:rsidR="00695DAF" w:rsidRDefault="00695DAF" w:rsidP="006933D3"/>
        </w:tc>
        <w:tc>
          <w:tcPr>
            <w:tcW w:w="1663" w:type="dxa"/>
            <w:vAlign w:val="center"/>
          </w:tcPr>
          <w:p w:rsidR="00695DAF" w:rsidRDefault="00695DAF" w:rsidP="006933D3"/>
        </w:tc>
        <w:tc>
          <w:tcPr>
            <w:tcW w:w="2403" w:type="dxa"/>
            <w:vAlign w:val="center"/>
          </w:tcPr>
          <w:p w:rsidR="00695DAF" w:rsidRDefault="00695DAF" w:rsidP="006933D3"/>
        </w:tc>
        <w:tc>
          <w:tcPr>
            <w:tcW w:w="2033" w:type="dxa"/>
            <w:vAlign w:val="center"/>
          </w:tcPr>
          <w:p w:rsidR="00695DAF" w:rsidRDefault="00695DAF" w:rsidP="006933D3"/>
        </w:tc>
        <w:tc>
          <w:tcPr>
            <w:tcW w:w="739" w:type="dxa"/>
            <w:vAlign w:val="center"/>
          </w:tcPr>
          <w:p w:rsidR="00695DAF" w:rsidRDefault="00695DAF" w:rsidP="006933D3"/>
        </w:tc>
        <w:tc>
          <w:tcPr>
            <w:tcW w:w="4805" w:type="dxa"/>
            <w:vAlign w:val="center"/>
          </w:tcPr>
          <w:p w:rsidR="00695DAF" w:rsidRDefault="00695DAF" w:rsidP="006933D3"/>
        </w:tc>
      </w:tr>
      <w:tr w:rsidR="00695DAF" w:rsidRPr="00BB458F" w:rsidTr="00EF7D33">
        <w:tc>
          <w:tcPr>
            <w:tcW w:w="2085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formattext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 xml:space="preserve">Руководитель 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3263" w:type="dxa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406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formattext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 xml:space="preserve">Главный бухгалтер 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4805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</w:tr>
      <w:tr w:rsidR="00695DAF" w:rsidRPr="00BB458F" w:rsidTr="00EF7D33">
        <w:tc>
          <w:tcPr>
            <w:tcW w:w="2085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align-center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(подпись)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3263" w:type="dxa"/>
            <w:gridSpan w:val="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align-center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(расшифровка подписи)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406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2033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align-center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(подпись)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align-center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(расшифровка подписи)</w:t>
            </w:r>
          </w:p>
        </w:tc>
      </w:tr>
      <w:tr w:rsidR="00695DAF" w:rsidRPr="00BB458F" w:rsidTr="00EF7D33">
        <w:tc>
          <w:tcPr>
            <w:tcW w:w="2085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3263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406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</w:tr>
      <w:tr w:rsidR="00695DAF" w:rsidRPr="00BB458F" w:rsidTr="00EF7D33">
        <w:tc>
          <w:tcPr>
            <w:tcW w:w="2085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3263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406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formattext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Руководитель финансово-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</w:tr>
      <w:tr w:rsidR="00695DAF" w:rsidRPr="00BB458F" w:rsidTr="00EF7D33">
        <w:tc>
          <w:tcPr>
            <w:tcW w:w="2085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3263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406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formattext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 xml:space="preserve">экономического подразделения 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4805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</w:tr>
      <w:tr w:rsidR="00695DAF" w:rsidRPr="00BB458F" w:rsidTr="00EF7D33">
        <w:tc>
          <w:tcPr>
            <w:tcW w:w="2085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3263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406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2033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align-center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(подпись)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align-center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(расшифровка подписи)</w:t>
            </w:r>
          </w:p>
        </w:tc>
      </w:tr>
      <w:tr w:rsidR="00695DAF" w:rsidRPr="00BB458F" w:rsidTr="00EF7D33"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formattext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«</w:t>
            </w:r>
          </w:p>
        </w:tc>
        <w:tc>
          <w:tcPr>
            <w:tcW w:w="739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formattext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»</w:t>
            </w:r>
          </w:p>
        </w:tc>
        <w:tc>
          <w:tcPr>
            <w:tcW w:w="2892" w:type="dxa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formattext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 xml:space="preserve">20 </w:t>
            </w:r>
          </w:p>
        </w:tc>
        <w:tc>
          <w:tcPr>
            <w:tcW w:w="924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  <w:tc>
          <w:tcPr>
            <w:tcW w:w="406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BB458F" w:rsidRDefault="00695DAF" w:rsidP="00EF7D33">
            <w:pPr>
              <w:pStyle w:val="formattext"/>
              <w:spacing w:after="0"/>
              <w:rPr>
                <w:sz w:val="20"/>
                <w:szCs w:val="20"/>
              </w:rPr>
            </w:pPr>
            <w:r w:rsidRPr="00BB458F">
              <w:rPr>
                <w:sz w:val="20"/>
                <w:szCs w:val="20"/>
              </w:rPr>
              <w:t>г.</w:t>
            </w:r>
          </w:p>
        </w:tc>
        <w:tc>
          <w:tcPr>
            <w:tcW w:w="998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695DAF" w:rsidRPr="00EF7D33" w:rsidRDefault="00695DAF" w:rsidP="00EF7D33">
            <w:pPr>
              <w:rPr>
                <w:sz w:val="20"/>
                <w:szCs w:val="20"/>
              </w:rPr>
            </w:pPr>
          </w:p>
        </w:tc>
      </w:tr>
    </w:tbl>
    <w:p w:rsidR="00695DAF" w:rsidRDefault="00695DAF"/>
    <w:sectPr w:rsidR="00695DAF" w:rsidSect="002F6570">
      <w:pgSz w:w="23814" w:h="16839" w:orient="landscape" w:code="8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6570"/>
    <w:rsid w:val="002D4CB1"/>
    <w:rsid w:val="002F6570"/>
    <w:rsid w:val="0031519D"/>
    <w:rsid w:val="004027A3"/>
    <w:rsid w:val="005C5599"/>
    <w:rsid w:val="0061655A"/>
    <w:rsid w:val="006933D3"/>
    <w:rsid w:val="00695DAF"/>
    <w:rsid w:val="006D2345"/>
    <w:rsid w:val="00807852"/>
    <w:rsid w:val="00891013"/>
    <w:rsid w:val="00A87D88"/>
    <w:rsid w:val="00B902B7"/>
    <w:rsid w:val="00BB458F"/>
    <w:rsid w:val="00CD7D9E"/>
    <w:rsid w:val="00DB63FD"/>
    <w:rsid w:val="00E040C5"/>
    <w:rsid w:val="00EF38C6"/>
    <w:rsid w:val="00EF7D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57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2F6570"/>
    <w:pPr>
      <w:spacing w:after="223"/>
      <w:jc w:val="both"/>
    </w:pPr>
  </w:style>
  <w:style w:type="paragraph" w:customStyle="1" w:styleId="align-center">
    <w:name w:val="align-center"/>
    <w:basedOn w:val="Normal"/>
    <w:uiPriority w:val="99"/>
    <w:rsid w:val="002F6570"/>
    <w:pPr>
      <w:spacing w:after="223"/>
      <w:jc w:val="center"/>
    </w:pPr>
  </w:style>
  <w:style w:type="paragraph" w:customStyle="1" w:styleId="align-right">
    <w:name w:val="align-right"/>
    <w:basedOn w:val="Normal"/>
    <w:uiPriority w:val="99"/>
    <w:rsid w:val="002F6570"/>
    <w:pPr>
      <w:spacing w:after="223"/>
      <w:jc w:val="right"/>
    </w:pPr>
  </w:style>
  <w:style w:type="character" w:customStyle="1" w:styleId="docuntyped-name">
    <w:name w:val="doc__untyped-name"/>
    <w:basedOn w:val="DefaultParagraphFont"/>
    <w:uiPriority w:val="99"/>
    <w:rsid w:val="002F6570"/>
    <w:rPr>
      <w:rFonts w:cs="Times New Roman"/>
    </w:rPr>
  </w:style>
  <w:style w:type="paragraph" w:customStyle="1" w:styleId="formattext">
    <w:name w:val="formattext"/>
    <w:basedOn w:val="Normal"/>
    <w:uiPriority w:val="99"/>
    <w:rsid w:val="002F6570"/>
    <w:pPr>
      <w:spacing w:after="223"/>
      <w:jc w:val="both"/>
    </w:pPr>
  </w:style>
  <w:style w:type="paragraph" w:styleId="BalloonText">
    <w:name w:val="Balloon Text"/>
    <w:basedOn w:val="Normal"/>
    <w:link w:val="BalloonTextChar"/>
    <w:uiPriority w:val="99"/>
    <w:semiHidden/>
    <w:rsid w:val="002D4CB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D4CB1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2</Pages>
  <Words>391</Words>
  <Characters>2230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subject/>
  <dc:creator>Тафратова Алена Ивановна</dc:creator>
  <cp:keywords/>
  <dc:description/>
  <cp:lastModifiedBy>Коншина</cp:lastModifiedBy>
  <cp:revision>4</cp:revision>
  <cp:lastPrinted>2016-07-13T09:52:00Z</cp:lastPrinted>
  <dcterms:created xsi:type="dcterms:W3CDTF">2016-09-23T09:28:00Z</dcterms:created>
  <dcterms:modified xsi:type="dcterms:W3CDTF">2016-09-23T09:31:00Z</dcterms:modified>
</cp:coreProperties>
</file>