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2023</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Пыть-Ях, расположенная по адресу: г. Пыть-Ях,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 xml:space="preserve">да </w:t>
      </w:r>
      <w:proofErr w:type="spellStart"/>
      <w:r w:rsidR="00F34D82">
        <w:rPr>
          <w:rFonts w:ascii="Times New Roman" w:hAnsi="Times New Roman" w:cs="Times New Roman"/>
          <w:sz w:val="22"/>
          <w:szCs w:val="22"/>
        </w:rPr>
        <w:t>Пыть-Яха</w:t>
      </w:r>
      <w:proofErr w:type="spellEnd"/>
      <w:r w:rsidR="00F34D82">
        <w:rPr>
          <w:rFonts w:ascii="Times New Roman" w:hAnsi="Times New Roman" w:cs="Times New Roman"/>
          <w:sz w:val="22"/>
          <w:szCs w:val="22"/>
        </w:rPr>
        <w:t xml:space="preserve"> седьмого созыва от 04</w:t>
      </w:r>
      <w:r w:rsidRPr="00756497">
        <w:rPr>
          <w:rFonts w:ascii="Times New Roman" w:hAnsi="Times New Roman" w:cs="Times New Roman"/>
          <w:sz w:val="22"/>
          <w:szCs w:val="22"/>
        </w:rPr>
        <w:t>.</w:t>
      </w:r>
      <w:r>
        <w:rPr>
          <w:rFonts w:ascii="Times New Roman" w:hAnsi="Times New Roman" w:cs="Times New Roman"/>
          <w:sz w:val="22"/>
          <w:szCs w:val="22"/>
        </w:rPr>
        <w:t>0</w:t>
      </w:r>
      <w:r w:rsidR="00F34D82">
        <w:rPr>
          <w:rFonts w:ascii="Times New Roman" w:hAnsi="Times New Roman" w:cs="Times New Roman"/>
          <w:sz w:val="22"/>
          <w:szCs w:val="22"/>
        </w:rPr>
        <w:t>9</w:t>
      </w:r>
      <w:r w:rsidRPr="00756497">
        <w:rPr>
          <w:rFonts w:ascii="Times New Roman" w:hAnsi="Times New Roman" w:cs="Times New Roman"/>
          <w:sz w:val="22"/>
          <w:szCs w:val="22"/>
        </w:rPr>
        <w:t>.202</w:t>
      </w:r>
      <w:r w:rsidR="00F34D82">
        <w:rPr>
          <w:rFonts w:ascii="Times New Roman" w:hAnsi="Times New Roman" w:cs="Times New Roman"/>
          <w:sz w:val="22"/>
          <w:szCs w:val="22"/>
        </w:rPr>
        <w:t>3 № 185</w:t>
      </w:r>
      <w:r w:rsidRPr="00756497">
        <w:rPr>
          <w:rFonts w:ascii="Times New Roman" w:hAnsi="Times New Roman" w:cs="Times New Roman"/>
          <w:sz w:val="22"/>
          <w:szCs w:val="22"/>
        </w:rPr>
        <w:t xml:space="preserve"> «Об утверждении условий приватизации имущества, находящегося в собственности муниципального образования город Пыть-Ях, на 202</w:t>
      </w:r>
      <w:r w:rsidR="00F34D82">
        <w:rPr>
          <w:rFonts w:ascii="Times New Roman" w:hAnsi="Times New Roman" w:cs="Times New Roman"/>
          <w:sz w:val="22"/>
          <w:szCs w:val="22"/>
        </w:rPr>
        <w:t>3</w:t>
      </w:r>
      <w:r w:rsidRPr="00756497">
        <w:rPr>
          <w:rFonts w:ascii="Times New Roman" w:hAnsi="Times New Roman" w:cs="Times New Roman"/>
          <w:sz w:val="22"/>
          <w:szCs w:val="22"/>
        </w:rPr>
        <w:t xml:space="preserve"> год».</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сроки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Продавец в течение 3 (трех) рабочих дней с момента истечения допустимой просрочки направляет Покупателю письменное уведомление, с даты </w:t>
      </w:r>
      <w:proofErr w:type="gramStart"/>
      <w:r w:rsidRPr="00740167">
        <w:rPr>
          <w:rFonts w:ascii="Times New Roman" w:hAnsi="Times New Roman" w:cs="Times New Roman"/>
          <w:sz w:val="22"/>
          <w:szCs w:val="22"/>
        </w:rPr>
        <w:t>отправления</w:t>
      </w:r>
      <w:proofErr w:type="gramEnd"/>
      <w:r w:rsidRPr="00740167">
        <w:rPr>
          <w:rFonts w:ascii="Times New Roman" w:hAnsi="Times New Roman" w:cs="Times New Roman"/>
          <w:sz w:val="22"/>
          <w:szCs w:val="22"/>
        </w:rPr>
        <w:t xml:space="preserve">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bookmarkStart w:id="0" w:name="_GoBack"/>
      <w:bookmarkEnd w:id="0"/>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для движимого имущества</w:t>
      </w:r>
      <w:r w:rsidR="00197DA6">
        <w:rPr>
          <w:rFonts w:ascii="Times New Roman" w:hAnsi="Times New Roman" w:cs="Times New Roman"/>
          <w:sz w:val="22"/>
          <w:szCs w:val="22"/>
        </w:rPr>
        <w:t xml:space="preserve">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Пыть-Ях</w:t>
            </w:r>
          </w:p>
          <w:p w:rsidR="009B32D4" w:rsidRPr="00F77A12" w:rsidRDefault="009B32D4" w:rsidP="009B630A">
            <w:pPr>
              <w:pStyle w:val="a8"/>
              <w:tabs>
                <w:tab w:val="clear" w:pos="4677"/>
                <w:tab w:val="clear" w:pos="9355"/>
              </w:tabs>
              <w:rPr>
                <w:sz w:val="22"/>
                <w:szCs w:val="22"/>
              </w:rPr>
            </w:pPr>
            <w:r w:rsidRPr="00F77A12">
              <w:rPr>
                <w:sz w:val="22"/>
                <w:szCs w:val="22"/>
              </w:rPr>
              <w:t>Юридический и фактический адрес местонахождения: г. Пыть-</w:t>
            </w:r>
            <w:proofErr w:type="gramStart"/>
            <w:r w:rsidRPr="00F77A12">
              <w:rPr>
                <w:sz w:val="22"/>
                <w:szCs w:val="22"/>
              </w:rPr>
              <w:t xml:space="preserve">Ях,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7"/>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DC" w:rsidRDefault="00F940DC" w:rsidP="00247A3F">
      <w:pPr>
        <w:spacing w:after="0" w:line="240" w:lineRule="auto"/>
      </w:pPr>
      <w:r>
        <w:separator/>
      </w:r>
    </w:p>
  </w:endnote>
  <w:endnote w:type="continuationSeparator" w:id="0">
    <w:p w:rsidR="00F940DC" w:rsidRDefault="00F940DC"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DC" w:rsidRDefault="00F940DC" w:rsidP="00247A3F">
      <w:pPr>
        <w:spacing w:after="0" w:line="240" w:lineRule="auto"/>
      </w:pPr>
      <w:r>
        <w:separator/>
      </w:r>
    </w:p>
  </w:footnote>
  <w:footnote w:type="continuationSeparator" w:id="0">
    <w:p w:rsidR="00F940DC" w:rsidRDefault="00F940DC"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C045E8">
      <w:rPr>
        <w:noProof/>
        <w:sz w:val="20"/>
        <w:szCs w:val="20"/>
      </w:rPr>
      <w:t>3</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4792"/>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4</cp:revision>
  <cp:lastPrinted>2019-04-11T05:42:00Z</cp:lastPrinted>
  <dcterms:created xsi:type="dcterms:W3CDTF">2023-09-06T09:52:00Z</dcterms:created>
  <dcterms:modified xsi:type="dcterms:W3CDTF">2023-09-07T06:35:00Z</dcterms:modified>
</cp:coreProperties>
</file>