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BFD" w:rsidRPr="00CD4FFF" w:rsidRDefault="00503BFD" w:rsidP="002827B9">
      <w:pPr>
        <w:autoSpaceDE w:val="0"/>
        <w:autoSpaceDN w:val="0"/>
        <w:adjustRightInd w:val="0"/>
        <w:spacing w:after="0" w:line="280" w:lineRule="exact"/>
        <w:ind w:firstLine="567"/>
        <w:jc w:val="center"/>
        <w:rPr>
          <w:rFonts w:eastAsia="Times New Roman"/>
          <w:b/>
          <w:iCs/>
          <w:color w:val="000000"/>
          <w:sz w:val="22"/>
          <w:szCs w:val="22"/>
          <w:lang w:eastAsia="ru-RU"/>
        </w:rPr>
      </w:pPr>
    </w:p>
    <w:p w:rsidR="00EC4F06" w:rsidRDefault="006A6B76" w:rsidP="00EC4F06">
      <w:pPr>
        <w:pStyle w:val="af0"/>
        <w:autoSpaceDE w:val="0"/>
        <w:autoSpaceDN w:val="0"/>
        <w:adjustRightInd w:val="0"/>
        <w:spacing w:after="0" w:line="280" w:lineRule="exact"/>
        <w:ind w:left="567"/>
        <w:jc w:val="center"/>
        <w:rPr>
          <w:rFonts w:eastAsia="Times New Roman"/>
          <w:b/>
          <w:iCs/>
          <w:sz w:val="22"/>
          <w:szCs w:val="22"/>
          <w:lang w:eastAsia="ru-RU"/>
        </w:rPr>
      </w:pPr>
      <w:r w:rsidRPr="00CD4FFF">
        <w:rPr>
          <w:rFonts w:eastAsia="Times New Roman"/>
          <w:b/>
          <w:iCs/>
          <w:sz w:val="22"/>
          <w:szCs w:val="22"/>
          <w:lang w:eastAsia="ru-RU"/>
        </w:rPr>
        <w:t>Информационное сообщение</w:t>
      </w:r>
      <w:r w:rsidR="00247A3F" w:rsidRPr="00CD4FFF">
        <w:rPr>
          <w:rFonts w:eastAsia="Times New Roman"/>
          <w:b/>
          <w:iCs/>
          <w:sz w:val="22"/>
          <w:szCs w:val="22"/>
          <w:lang w:eastAsia="ru-RU"/>
        </w:rPr>
        <w:t xml:space="preserve"> о проведении аукциона в электронной</w:t>
      </w:r>
      <w:r w:rsidR="000F21B0" w:rsidRPr="00CD4FFF">
        <w:rPr>
          <w:rFonts w:eastAsia="Times New Roman"/>
          <w:b/>
          <w:iCs/>
          <w:sz w:val="22"/>
          <w:szCs w:val="22"/>
          <w:lang w:eastAsia="ru-RU"/>
        </w:rPr>
        <w:t xml:space="preserve"> форме</w:t>
      </w:r>
      <w:r w:rsidR="00EC4F06">
        <w:rPr>
          <w:rFonts w:eastAsia="Times New Roman"/>
          <w:b/>
          <w:iCs/>
          <w:sz w:val="22"/>
          <w:szCs w:val="22"/>
          <w:lang w:eastAsia="ru-RU"/>
        </w:rPr>
        <w:t xml:space="preserve"> </w:t>
      </w:r>
    </w:p>
    <w:p w:rsidR="00FE15EF" w:rsidRPr="00EC4F06" w:rsidRDefault="001166BA" w:rsidP="00EC4F06">
      <w:pPr>
        <w:pStyle w:val="af0"/>
        <w:autoSpaceDE w:val="0"/>
        <w:autoSpaceDN w:val="0"/>
        <w:adjustRightInd w:val="0"/>
        <w:spacing w:after="0" w:line="280" w:lineRule="exact"/>
        <w:ind w:left="567"/>
        <w:jc w:val="center"/>
        <w:rPr>
          <w:rFonts w:eastAsia="Times New Roman"/>
          <w:b/>
          <w:iCs/>
          <w:sz w:val="22"/>
          <w:szCs w:val="22"/>
          <w:lang w:eastAsia="ru-RU"/>
        </w:rPr>
      </w:pPr>
      <w:r>
        <w:rPr>
          <w:rFonts w:eastAsia="Times New Roman"/>
          <w:b/>
          <w:iCs/>
          <w:sz w:val="22"/>
          <w:szCs w:val="22"/>
          <w:lang w:eastAsia="ru-RU"/>
        </w:rPr>
        <w:t xml:space="preserve">№ </w:t>
      </w:r>
      <w:r w:rsidR="00763A58" w:rsidRPr="0083001F">
        <w:rPr>
          <w:rFonts w:eastAsia="Times New Roman"/>
          <w:b/>
          <w:iCs/>
          <w:sz w:val="22"/>
          <w:szCs w:val="22"/>
          <w:lang w:eastAsia="ru-RU"/>
        </w:rPr>
        <w:t>10</w:t>
      </w:r>
      <w:r w:rsidR="0083001F" w:rsidRPr="0083001F">
        <w:rPr>
          <w:rFonts w:eastAsia="Times New Roman"/>
          <w:b/>
          <w:iCs/>
          <w:sz w:val="22"/>
          <w:szCs w:val="22"/>
          <w:lang w:eastAsia="ru-RU"/>
        </w:rPr>
        <w:t>5</w:t>
      </w:r>
      <w:r w:rsidR="0083001F">
        <w:rPr>
          <w:rFonts w:eastAsia="Times New Roman"/>
          <w:b/>
          <w:iCs/>
          <w:sz w:val="22"/>
          <w:szCs w:val="22"/>
          <w:lang w:eastAsia="ru-RU"/>
        </w:rPr>
        <w:t>21</w:t>
      </w:r>
    </w:p>
    <w:p w:rsidR="00730941" w:rsidRDefault="00E5660C" w:rsidP="00FE15EF">
      <w:pPr>
        <w:autoSpaceDE w:val="0"/>
        <w:autoSpaceDN w:val="0"/>
        <w:adjustRightInd w:val="0"/>
        <w:spacing w:after="0" w:line="280" w:lineRule="exact"/>
        <w:ind w:firstLine="567"/>
        <w:jc w:val="center"/>
        <w:rPr>
          <w:rFonts w:eastAsia="Times New Roman"/>
          <w:b/>
          <w:sz w:val="22"/>
          <w:szCs w:val="22"/>
        </w:rPr>
      </w:pPr>
      <w:r w:rsidRPr="00CD4FFF">
        <w:rPr>
          <w:rFonts w:eastAsia="Times New Roman"/>
          <w:b/>
          <w:bCs/>
          <w:sz w:val="22"/>
          <w:szCs w:val="22"/>
        </w:rPr>
        <w:t>п</w:t>
      </w:r>
      <w:r w:rsidR="00247A3F" w:rsidRPr="00CD4FFF">
        <w:rPr>
          <w:rFonts w:eastAsia="Times New Roman"/>
          <w:b/>
          <w:bCs/>
          <w:sz w:val="22"/>
          <w:szCs w:val="22"/>
        </w:rPr>
        <w:t>о продаже имущества</w:t>
      </w:r>
      <w:r w:rsidR="00247A3F" w:rsidRPr="00CD4FFF">
        <w:rPr>
          <w:rFonts w:eastAsia="Times New Roman"/>
          <w:b/>
          <w:sz w:val="22"/>
          <w:szCs w:val="22"/>
        </w:rPr>
        <w:t xml:space="preserve">, находящегося в </w:t>
      </w:r>
      <w:r w:rsidR="009F4855">
        <w:rPr>
          <w:rFonts w:eastAsia="Times New Roman"/>
          <w:b/>
          <w:sz w:val="22"/>
          <w:szCs w:val="22"/>
        </w:rPr>
        <w:t xml:space="preserve">собственности муниципального образования городской округ город </w:t>
      </w:r>
      <w:proofErr w:type="spellStart"/>
      <w:r w:rsidR="009F4855">
        <w:rPr>
          <w:rFonts w:eastAsia="Times New Roman"/>
          <w:b/>
          <w:sz w:val="22"/>
          <w:szCs w:val="22"/>
        </w:rPr>
        <w:t>Пыть-Ях</w:t>
      </w:r>
      <w:proofErr w:type="spellEnd"/>
    </w:p>
    <w:p w:rsidR="000F3FE9" w:rsidRPr="00CD4FFF" w:rsidRDefault="000F3FE9" w:rsidP="002827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center"/>
        <w:rPr>
          <w:rFonts w:eastAsia="Times New Roman"/>
          <w:b/>
          <w:color w:val="FF0000"/>
          <w:sz w:val="22"/>
          <w:szCs w:val="22"/>
        </w:rPr>
      </w:pPr>
    </w:p>
    <w:p w:rsidR="006630F7" w:rsidRPr="00CD4FFF" w:rsidRDefault="00730941" w:rsidP="002827B9">
      <w:pPr>
        <w:pStyle w:val="Default"/>
        <w:tabs>
          <w:tab w:val="left" w:pos="284"/>
          <w:tab w:val="left" w:pos="426"/>
        </w:tabs>
        <w:ind w:firstLine="567"/>
        <w:jc w:val="both"/>
        <w:rPr>
          <w:rFonts w:eastAsiaTheme="minorHAnsi"/>
          <w:color w:val="70AD47" w:themeColor="accent6"/>
          <w:sz w:val="22"/>
          <w:szCs w:val="22"/>
          <w:lang w:eastAsia="en-US"/>
        </w:rPr>
      </w:pPr>
      <w:r w:rsidRPr="00A10FAA">
        <w:rPr>
          <w:iCs/>
          <w:color w:val="auto"/>
          <w:sz w:val="22"/>
          <w:szCs w:val="22"/>
        </w:rPr>
        <w:t>Электронный Аукцион проводится</w:t>
      </w:r>
      <w:r w:rsidR="000F3FE9" w:rsidRPr="00A10FAA">
        <w:rPr>
          <w:iCs/>
          <w:color w:val="auto"/>
          <w:sz w:val="22"/>
          <w:szCs w:val="22"/>
        </w:rPr>
        <w:t xml:space="preserve"> на Национальной электронной площадке </w:t>
      </w:r>
      <w:hyperlink r:id="rId8" w:history="1">
        <w:r w:rsidR="000F3FE9" w:rsidRPr="00A10FAA">
          <w:rPr>
            <w:b/>
            <w:color w:val="auto"/>
            <w:sz w:val="22"/>
            <w:szCs w:val="22"/>
            <w:u w:val="single"/>
          </w:rPr>
          <w:t>http://etp-torgi.ru</w:t>
        </w:r>
      </w:hyperlink>
      <w:r w:rsidR="000F3FE9" w:rsidRPr="00A10FAA">
        <w:rPr>
          <w:iCs/>
          <w:color w:val="auto"/>
          <w:sz w:val="22"/>
          <w:szCs w:val="22"/>
        </w:rPr>
        <w:t xml:space="preserve"> в сети </w:t>
      </w:r>
      <w:r w:rsidR="000F3FE9">
        <w:rPr>
          <w:iCs/>
          <w:color w:val="auto"/>
          <w:sz w:val="22"/>
          <w:szCs w:val="22"/>
        </w:rPr>
        <w:t xml:space="preserve">интернет </w:t>
      </w:r>
      <w:r w:rsidRPr="00CD4FFF">
        <w:rPr>
          <w:iCs/>
          <w:color w:val="auto"/>
          <w:sz w:val="22"/>
          <w:szCs w:val="22"/>
        </w:rPr>
        <w:t xml:space="preserve">в соответствии с </w:t>
      </w:r>
      <w:r w:rsidR="004F23DA" w:rsidRPr="00CD4FFF">
        <w:rPr>
          <w:iCs/>
          <w:color w:val="auto"/>
          <w:sz w:val="22"/>
          <w:szCs w:val="22"/>
        </w:rPr>
        <w:t>Федеральным з</w:t>
      </w:r>
      <w:r w:rsidRPr="00CD4FFF">
        <w:rPr>
          <w:color w:val="auto"/>
          <w:sz w:val="22"/>
          <w:szCs w:val="22"/>
        </w:rPr>
        <w:t>акон</w:t>
      </w:r>
      <w:r w:rsidR="004F23DA" w:rsidRPr="00CD4FFF">
        <w:rPr>
          <w:color w:val="auto"/>
          <w:sz w:val="22"/>
          <w:szCs w:val="22"/>
        </w:rPr>
        <w:t>ом</w:t>
      </w:r>
      <w:r w:rsidRPr="00CD4FFF">
        <w:rPr>
          <w:color w:val="auto"/>
          <w:sz w:val="22"/>
          <w:szCs w:val="22"/>
        </w:rPr>
        <w:t xml:space="preserve"> </w:t>
      </w:r>
      <w:r w:rsidR="005061D1" w:rsidRPr="00CD4FFF">
        <w:rPr>
          <w:iCs/>
          <w:color w:val="auto"/>
          <w:sz w:val="22"/>
          <w:szCs w:val="22"/>
        </w:rPr>
        <w:t>Российской Федерации</w:t>
      </w:r>
      <w:r w:rsidRPr="00CD4FFF">
        <w:rPr>
          <w:color w:val="auto"/>
          <w:sz w:val="22"/>
          <w:szCs w:val="22"/>
        </w:rPr>
        <w:t xml:space="preserve"> «О приватизации государственного и муниципального имущества» от 21.12.2001 № 178-ФЗ</w:t>
      </w:r>
      <w:r w:rsidR="00CD4FFF">
        <w:rPr>
          <w:color w:val="auto"/>
          <w:sz w:val="22"/>
          <w:szCs w:val="22"/>
        </w:rPr>
        <w:t>,</w:t>
      </w:r>
      <w:r w:rsidR="00091C17" w:rsidRPr="00CD4FFF">
        <w:rPr>
          <w:color w:val="auto"/>
          <w:sz w:val="22"/>
          <w:szCs w:val="22"/>
        </w:rPr>
        <w:t xml:space="preserve"> Постановлени</w:t>
      </w:r>
      <w:r w:rsidR="00115934">
        <w:rPr>
          <w:color w:val="auto"/>
          <w:sz w:val="22"/>
          <w:szCs w:val="22"/>
        </w:rPr>
        <w:t>ем</w:t>
      </w:r>
      <w:r w:rsidR="00091C17" w:rsidRPr="00CD4FFF">
        <w:rPr>
          <w:color w:val="auto"/>
          <w:sz w:val="22"/>
          <w:szCs w:val="22"/>
        </w:rPr>
        <w:t xml:space="preserve"> правительства Российской Федерации от 27 </w:t>
      </w:r>
      <w:r w:rsidR="002E01D2">
        <w:rPr>
          <w:sz w:val="22"/>
          <w:szCs w:val="22"/>
        </w:rPr>
        <w:t>августа 2012 г. №</w:t>
      </w:r>
      <w:r w:rsidR="00091C17" w:rsidRPr="00CD4FFF">
        <w:rPr>
          <w:sz w:val="22"/>
          <w:szCs w:val="22"/>
        </w:rPr>
        <w:t xml:space="preserve"> 860 «Об организации и проведения продажи государственного или муниципального имущества в электронной форме».</w:t>
      </w:r>
      <w:r w:rsidR="00B0538A">
        <w:rPr>
          <w:sz w:val="22"/>
          <w:szCs w:val="22"/>
        </w:rPr>
        <w:t xml:space="preserve"> Порядок регистрации на электронной площадке определен </w:t>
      </w:r>
      <w:r w:rsidR="007448E7">
        <w:rPr>
          <w:sz w:val="22"/>
          <w:szCs w:val="22"/>
        </w:rPr>
        <w:t>документацией</w:t>
      </w:r>
      <w:r w:rsidR="00B0538A">
        <w:rPr>
          <w:sz w:val="22"/>
          <w:szCs w:val="22"/>
        </w:rPr>
        <w:t>, разме</w:t>
      </w:r>
      <w:r w:rsidR="007448E7">
        <w:rPr>
          <w:sz w:val="22"/>
          <w:szCs w:val="22"/>
        </w:rPr>
        <w:t>щенной</w:t>
      </w:r>
      <w:r w:rsidR="00B0538A">
        <w:rPr>
          <w:sz w:val="22"/>
          <w:szCs w:val="22"/>
        </w:rPr>
        <w:t xml:space="preserve"> на сайте </w:t>
      </w:r>
      <w:r w:rsidR="00B0538A" w:rsidRPr="00A10FAA">
        <w:rPr>
          <w:iCs/>
          <w:color w:val="auto"/>
          <w:sz w:val="22"/>
          <w:szCs w:val="22"/>
        </w:rPr>
        <w:t>Н</w:t>
      </w:r>
      <w:r w:rsidR="007448E7">
        <w:rPr>
          <w:iCs/>
          <w:color w:val="auto"/>
          <w:sz w:val="22"/>
          <w:szCs w:val="22"/>
        </w:rPr>
        <w:t>ациональной электронной площадки:</w:t>
      </w:r>
      <w:r w:rsidR="00B0538A">
        <w:rPr>
          <w:iCs/>
          <w:color w:val="auto"/>
          <w:sz w:val="22"/>
          <w:szCs w:val="22"/>
        </w:rPr>
        <w:t xml:space="preserve"> </w:t>
      </w:r>
      <w:hyperlink r:id="rId9" w:history="1">
        <w:r w:rsidR="007448E7" w:rsidRPr="00A10FAA">
          <w:rPr>
            <w:b/>
            <w:color w:val="auto"/>
            <w:sz w:val="22"/>
            <w:szCs w:val="22"/>
            <w:u w:val="single"/>
          </w:rPr>
          <w:t>http://etp-torgi.ru</w:t>
        </w:r>
      </w:hyperlink>
      <w:r w:rsidR="007448E7">
        <w:rPr>
          <w:b/>
          <w:color w:val="auto"/>
          <w:sz w:val="22"/>
          <w:szCs w:val="22"/>
          <w:u w:val="single"/>
        </w:rPr>
        <w:t xml:space="preserve"> </w:t>
      </w:r>
      <w:r w:rsidR="00B0538A">
        <w:rPr>
          <w:iCs/>
          <w:color w:val="auto"/>
          <w:sz w:val="22"/>
          <w:szCs w:val="22"/>
        </w:rPr>
        <w:t xml:space="preserve">в </w:t>
      </w:r>
      <w:r w:rsidR="007448E7">
        <w:rPr>
          <w:iCs/>
          <w:color w:val="auto"/>
          <w:sz w:val="22"/>
          <w:szCs w:val="22"/>
        </w:rPr>
        <w:t xml:space="preserve">сети интернет в </w:t>
      </w:r>
      <w:r w:rsidR="00B0538A">
        <w:rPr>
          <w:iCs/>
          <w:color w:val="auto"/>
          <w:sz w:val="22"/>
          <w:szCs w:val="22"/>
        </w:rPr>
        <w:t>разделе Имущественные торги/Поддержка/Документация.</w:t>
      </w:r>
    </w:p>
    <w:p w:rsidR="00730941" w:rsidRPr="006A0881" w:rsidRDefault="00730941" w:rsidP="002827B9">
      <w:pPr>
        <w:pStyle w:val="Default"/>
        <w:tabs>
          <w:tab w:val="left" w:pos="0"/>
          <w:tab w:val="left" w:pos="284"/>
        </w:tabs>
        <w:ind w:firstLine="567"/>
        <w:jc w:val="both"/>
        <w:rPr>
          <w:iCs/>
          <w:color w:val="auto"/>
          <w:sz w:val="22"/>
          <w:szCs w:val="22"/>
        </w:rPr>
      </w:pPr>
      <w:r w:rsidRPr="006A0881">
        <w:rPr>
          <w:rFonts w:eastAsiaTheme="minorHAnsi"/>
          <w:b/>
          <w:bCs/>
          <w:iCs/>
          <w:color w:val="auto"/>
          <w:sz w:val="22"/>
          <w:szCs w:val="22"/>
          <w:lang w:eastAsia="en-US"/>
        </w:rPr>
        <w:t>Собстве</w:t>
      </w:r>
      <w:r w:rsidR="00763102" w:rsidRPr="006A0881">
        <w:rPr>
          <w:rFonts w:eastAsiaTheme="minorHAnsi"/>
          <w:b/>
          <w:bCs/>
          <w:iCs/>
          <w:color w:val="auto"/>
          <w:sz w:val="22"/>
          <w:szCs w:val="22"/>
          <w:lang w:eastAsia="en-US"/>
        </w:rPr>
        <w:t>нник выставляемого</w:t>
      </w:r>
      <w:r w:rsidR="00084F8B" w:rsidRPr="006A0881">
        <w:rPr>
          <w:rFonts w:eastAsiaTheme="minorHAnsi"/>
          <w:b/>
          <w:bCs/>
          <w:iCs/>
          <w:color w:val="auto"/>
          <w:sz w:val="22"/>
          <w:szCs w:val="22"/>
          <w:lang w:eastAsia="en-US"/>
        </w:rPr>
        <w:t xml:space="preserve"> на торги имущества</w:t>
      </w:r>
      <w:r w:rsidRPr="006A0881">
        <w:rPr>
          <w:rFonts w:eastAsiaTheme="minorHAnsi"/>
          <w:b/>
          <w:bCs/>
          <w:iCs/>
          <w:color w:val="auto"/>
          <w:sz w:val="22"/>
          <w:szCs w:val="22"/>
          <w:lang w:eastAsia="en-US"/>
        </w:rPr>
        <w:t>:</w:t>
      </w:r>
      <w:r w:rsidRPr="006A0881">
        <w:rPr>
          <w:rFonts w:eastAsiaTheme="minorHAnsi"/>
          <w:b/>
          <w:bCs/>
          <w:i/>
          <w:iCs/>
          <w:color w:val="auto"/>
          <w:sz w:val="22"/>
          <w:szCs w:val="22"/>
          <w:lang w:eastAsia="en-US"/>
        </w:rPr>
        <w:t xml:space="preserve"> </w:t>
      </w:r>
      <w:r w:rsidR="00BE0AA9" w:rsidRPr="006A0881">
        <w:rPr>
          <w:rFonts w:eastAsiaTheme="minorHAnsi"/>
          <w:bCs/>
          <w:iCs/>
          <w:color w:val="auto"/>
          <w:sz w:val="22"/>
          <w:szCs w:val="22"/>
          <w:lang w:eastAsia="en-US"/>
        </w:rPr>
        <w:t>И</w:t>
      </w:r>
      <w:r w:rsidR="00BE0AA9" w:rsidRPr="006A0881">
        <w:rPr>
          <w:iCs/>
          <w:color w:val="auto"/>
          <w:sz w:val="22"/>
          <w:szCs w:val="22"/>
        </w:rPr>
        <w:t xml:space="preserve">мущество </w:t>
      </w:r>
      <w:r w:rsidRPr="006A0881">
        <w:rPr>
          <w:iCs/>
          <w:color w:val="auto"/>
          <w:sz w:val="22"/>
          <w:szCs w:val="22"/>
        </w:rPr>
        <w:t xml:space="preserve">находится в </w:t>
      </w:r>
      <w:r w:rsidR="009F4855">
        <w:rPr>
          <w:iCs/>
          <w:color w:val="auto"/>
          <w:sz w:val="22"/>
          <w:szCs w:val="22"/>
        </w:rPr>
        <w:t xml:space="preserve">собственности муниципального образования городской округ </w:t>
      </w:r>
      <w:proofErr w:type="spellStart"/>
      <w:r w:rsidR="009F4855">
        <w:rPr>
          <w:iCs/>
          <w:color w:val="auto"/>
          <w:sz w:val="22"/>
          <w:szCs w:val="22"/>
        </w:rPr>
        <w:t>Пыть-Ях</w:t>
      </w:r>
      <w:proofErr w:type="spellEnd"/>
      <w:r w:rsidRPr="006A0881">
        <w:rPr>
          <w:iCs/>
          <w:color w:val="auto"/>
          <w:sz w:val="22"/>
          <w:szCs w:val="22"/>
        </w:rPr>
        <w:t>.</w:t>
      </w:r>
    </w:p>
    <w:p w:rsidR="00080E60" w:rsidRDefault="00844A9B" w:rsidP="00080E60">
      <w:pPr>
        <w:pStyle w:val="Default"/>
        <w:tabs>
          <w:tab w:val="left" w:pos="0"/>
          <w:tab w:val="left" w:pos="284"/>
        </w:tabs>
        <w:ind w:firstLine="567"/>
        <w:jc w:val="both"/>
        <w:rPr>
          <w:b/>
          <w:bCs/>
          <w:iCs/>
          <w:color w:val="auto"/>
          <w:sz w:val="22"/>
          <w:szCs w:val="22"/>
        </w:rPr>
      </w:pPr>
      <w:r w:rsidRPr="006A0881">
        <w:rPr>
          <w:rFonts w:eastAsiaTheme="minorHAnsi"/>
          <w:b/>
          <w:bCs/>
          <w:iCs/>
          <w:color w:val="auto"/>
          <w:sz w:val="22"/>
          <w:szCs w:val="22"/>
          <w:lang w:eastAsia="en-US"/>
        </w:rPr>
        <w:t>П</w:t>
      </w:r>
      <w:r w:rsidR="00730941" w:rsidRPr="006A0881">
        <w:rPr>
          <w:rFonts w:eastAsiaTheme="minorHAnsi"/>
          <w:b/>
          <w:bCs/>
          <w:iCs/>
          <w:color w:val="auto"/>
          <w:sz w:val="22"/>
          <w:szCs w:val="22"/>
          <w:lang w:eastAsia="en-US"/>
        </w:rPr>
        <w:t>родавец</w:t>
      </w:r>
      <w:r w:rsidR="00655FF3">
        <w:rPr>
          <w:rFonts w:eastAsiaTheme="minorHAnsi"/>
          <w:b/>
          <w:bCs/>
          <w:iCs/>
          <w:color w:val="auto"/>
          <w:sz w:val="22"/>
          <w:szCs w:val="22"/>
          <w:lang w:eastAsia="en-US"/>
        </w:rPr>
        <w:t xml:space="preserve"> </w:t>
      </w:r>
      <w:r w:rsidR="00730941" w:rsidRPr="006A0881">
        <w:rPr>
          <w:rFonts w:eastAsiaTheme="minorHAnsi"/>
          <w:b/>
          <w:bCs/>
          <w:i/>
          <w:iCs/>
          <w:color w:val="auto"/>
          <w:sz w:val="22"/>
          <w:szCs w:val="22"/>
          <w:lang w:eastAsia="en-US"/>
        </w:rPr>
        <w:t xml:space="preserve">– </w:t>
      </w:r>
      <w:r w:rsidR="00CB04D0" w:rsidRPr="00CB04D0">
        <w:rPr>
          <w:rFonts w:eastAsiaTheme="minorHAnsi"/>
          <w:bCs/>
          <w:iCs/>
          <w:color w:val="auto"/>
          <w:sz w:val="22"/>
          <w:szCs w:val="22"/>
          <w:lang w:eastAsia="en-US"/>
        </w:rPr>
        <w:t>А</w:t>
      </w:r>
      <w:r w:rsidR="00CB04D0">
        <w:rPr>
          <w:rFonts w:eastAsiaTheme="minorHAnsi"/>
          <w:bCs/>
          <w:iCs/>
          <w:color w:val="auto"/>
          <w:sz w:val="22"/>
          <w:szCs w:val="22"/>
          <w:lang w:eastAsia="en-US"/>
        </w:rPr>
        <w:t xml:space="preserve">дминистрация города </w:t>
      </w:r>
      <w:proofErr w:type="spellStart"/>
      <w:r w:rsidR="00CB04D0">
        <w:rPr>
          <w:rFonts w:eastAsiaTheme="minorHAnsi"/>
          <w:bCs/>
          <w:iCs/>
          <w:color w:val="auto"/>
          <w:sz w:val="22"/>
          <w:szCs w:val="22"/>
          <w:lang w:eastAsia="en-US"/>
        </w:rPr>
        <w:t>Пыть-Яха</w:t>
      </w:r>
      <w:proofErr w:type="spellEnd"/>
      <w:r w:rsidR="00CB04D0">
        <w:rPr>
          <w:rFonts w:eastAsiaTheme="minorHAnsi"/>
          <w:bCs/>
          <w:iCs/>
          <w:color w:val="auto"/>
          <w:sz w:val="22"/>
          <w:szCs w:val="22"/>
          <w:lang w:eastAsia="en-US"/>
        </w:rPr>
        <w:t xml:space="preserve"> исполнительно-распорядительный орган муниципального образования</w:t>
      </w:r>
      <w:r w:rsidR="007448E7">
        <w:rPr>
          <w:rFonts w:eastAsiaTheme="minorHAnsi"/>
          <w:bCs/>
          <w:iCs/>
          <w:color w:val="auto"/>
          <w:sz w:val="22"/>
          <w:szCs w:val="22"/>
          <w:lang w:eastAsia="en-US"/>
        </w:rPr>
        <w:t>.</w:t>
      </w:r>
      <w:r w:rsidR="00CB04D0">
        <w:rPr>
          <w:rFonts w:eastAsiaTheme="minorHAnsi"/>
          <w:bCs/>
          <w:iCs/>
          <w:color w:val="auto"/>
          <w:sz w:val="22"/>
          <w:szCs w:val="22"/>
          <w:lang w:eastAsia="en-US"/>
        </w:rPr>
        <w:t xml:space="preserve"> </w:t>
      </w:r>
    </w:p>
    <w:p w:rsidR="00CB04D0" w:rsidRDefault="00655FF3" w:rsidP="00CB04D0">
      <w:pPr>
        <w:pStyle w:val="Default"/>
        <w:tabs>
          <w:tab w:val="left" w:pos="0"/>
          <w:tab w:val="left" w:pos="284"/>
        </w:tabs>
        <w:ind w:firstLine="567"/>
        <w:jc w:val="both"/>
        <w:rPr>
          <w:b/>
          <w:bCs/>
          <w:iCs/>
          <w:color w:val="auto"/>
          <w:sz w:val="22"/>
          <w:szCs w:val="22"/>
        </w:rPr>
      </w:pPr>
      <w:r>
        <w:rPr>
          <w:b/>
          <w:bCs/>
          <w:iCs/>
          <w:color w:val="auto"/>
          <w:sz w:val="22"/>
          <w:szCs w:val="22"/>
        </w:rPr>
        <w:t xml:space="preserve">Организатор: </w:t>
      </w:r>
      <w:r w:rsidR="00CB04D0" w:rsidRPr="00CB04D0">
        <w:rPr>
          <w:rFonts w:eastAsiaTheme="minorHAnsi"/>
          <w:bCs/>
          <w:iCs/>
          <w:color w:val="auto"/>
          <w:sz w:val="22"/>
          <w:szCs w:val="22"/>
          <w:lang w:eastAsia="en-US"/>
        </w:rPr>
        <w:t>А</w:t>
      </w:r>
      <w:r w:rsidR="00CB04D0">
        <w:rPr>
          <w:rFonts w:eastAsiaTheme="minorHAnsi"/>
          <w:bCs/>
          <w:iCs/>
          <w:color w:val="auto"/>
          <w:sz w:val="22"/>
          <w:szCs w:val="22"/>
          <w:lang w:eastAsia="en-US"/>
        </w:rPr>
        <w:t xml:space="preserve">дминистрация города </w:t>
      </w:r>
      <w:proofErr w:type="spellStart"/>
      <w:r w:rsidR="00CB04D0">
        <w:rPr>
          <w:rFonts w:eastAsiaTheme="minorHAnsi"/>
          <w:bCs/>
          <w:iCs/>
          <w:color w:val="auto"/>
          <w:sz w:val="22"/>
          <w:szCs w:val="22"/>
          <w:lang w:eastAsia="en-US"/>
        </w:rPr>
        <w:t>Пыть-Яха</w:t>
      </w:r>
      <w:proofErr w:type="spellEnd"/>
      <w:r w:rsidR="00CB04D0">
        <w:rPr>
          <w:rFonts w:eastAsiaTheme="minorHAnsi"/>
          <w:bCs/>
          <w:iCs/>
          <w:color w:val="auto"/>
          <w:sz w:val="22"/>
          <w:szCs w:val="22"/>
          <w:lang w:eastAsia="en-US"/>
        </w:rPr>
        <w:t xml:space="preserve"> исполнительно-распорядительный орган муниципального образования</w:t>
      </w:r>
      <w:r w:rsidR="007448E7">
        <w:rPr>
          <w:rFonts w:eastAsiaTheme="minorHAnsi"/>
          <w:bCs/>
          <w:iCs/>
          <w:color w:val="auto"/>
          <w:sz w:val="22"/>
          <w:szCs w:val="22"/>
          <w:lang w:eastAsia="en-US"/>
        </w:rPr>
        <w:t>.</w:t>
      </w:r>
      <w:r w:rsidR="00CB04D0">
        <w:rPr>
          <w:rFonts w:eastAsiaTheme="minorHAnsi"/>
          <w:bCs/>
          <w:iCs/>
          <w:color w:val="auto"/>
          <w:sz w:val="22"/>
          <w:szCs w:val="22"/>
          <w:lang w:eastAsia="en-US"/>
        </w:rPr>
        <w:t xml:space="preserve"> </w:t>
      </w:r>
    </w:p>
    <w:p w:rsidR="00844A9B" w:rsidRPr="00071BE5" w:rsidRDefault="00080E60" w:rsidP="00080E60">
      <w:pPr>
        <w:pStyle w:val="Default"/>
        <w:tabs>
          <w:tab w:val="left" w:pos="0"/>
          <w:tab w:val="left" w:pos="284"/>
        </w:tabs>
        <w:ind w:firstLine="567"/>
        <w:jc w:val="both"/>
        <w:rPr>
          <w:iCs/>
          <w:color w:val="auto"/>
          <w:sz w:val="22"/>
          <w:szCs w:val="22"/>
          <w:lang w:val="x-none"/>
        </w:rPr>
      </w:pPr>
      <w:r w:rsidRPr="00071BE5">
        <w:rPr>
          <w:b/>
          <w:bCs/>
          <w:iCs/>
          <w:color w:val="auto"/>
          <w:sz w:val="22"/>
          <w:szCs w:val="22"/>
        </w:rPr>
        <w:t>Основание проведения торгов</w:t>
      </w:r>
      <w:r w:rsidRPr="00071BE5">
        <w:rPr>
          <w:b/>
          <w:bCs/>
          <w:i/>
          <w:iCs/>
          <w:color w:val="auto"/>
          <w:sz w:val="22"/>
          <w:szCs w:val="22"/>
        </w:rPr>
        <w:t xml:space="preserve"> </w:t>
      </w:r>
      <w:r w:rsidR="009F4855" w:rsidRPr="00071BE5">
        <w:rPr>
          <w:b/>
          <w:bCs/>
          <w:i/>
          <w:iCs/>
          <w:color w:val="auto"/>
          <w:sz w:val="22"/>
          <w:szCs w:val="22"/>
        </w:rPr>
        <w:t>–</w:t>
      </w:r>
      <w:r w:rsidRPr="00071BE5">
        <w:rPr>
          <w:b/>
          <w:bCs/>
          <w:i/>
          <w:iCs/>
          <w:color w:val="auto"/>
          <w:sz w:val="22"/>
          <w:szCs w:val="22"/>
        </w:rPr>
        <w:t xml:space="preserve"> </w:t>
      </w:r>
      <w:r w:rsidR="009F4855" w:rsidRPr="00071BE5">
        <w:rPr>
          <w:color w:val="auto"/>
          <w:sz w:val="22"/>
          <w:szCs w:val="22"/>
        </w:rPr>
        <w:t xml:space="preserve">решение Думы города </w:t>
      </w:r>
      <w:proofErr w:type="spellStart"/>
      <w:r w:rsidR="009F4855" w:rsidRPr="00071BE5">
        <w:rPr>
          <w:color w:val="auto"/>
          <w:sz w:val="22"/>
          <w:szCs w:val="22"/>
        </w:rPr>
        <w:t>Пыть-Яха</w:t>
      </w:r>
      <w:proofErr w:type="spellEnd"/>
      <w:r w:rsidR="009F4855" w:rsidRPr="00071BE5">
        <w:rPr>
          <w:color w:val="auto"/>
          <w:sz w:val="22"/>
          <w:szCs w:val="22"/>
        </w:rPr>
        <w:t xml:space="preserve"> </w:t>
      </w:r>
      <w:r w:rsidR="00DC4087" w:rsidRPr="00071BE5">
        <w:rPr>
          <w:color w:val="auto"/>
          <w:sz w:val="22"/>
          <w:szCs w:val="22"/>
        </w:rPr>
        <w:t xml:space="preserve">шестого созыва </w:t>
      </w:r>
      <w:r w:rsidR="00BC698E" w:rsidRPr="00071BE5">
        <w:rPr>
          <w:color w:val="auto"/>
          <w:sz w:val="22"/>
          <w:szCs w:val="22"/>
        </w:rPr>
        <w:t xml:space="preserve">от </w:t>
      </w:r>
      <w:r w:rsidR="00BC698E">
        <w:rPr>
          <w:color w:val="auto"/>
          <w:sz w:val="22"/>
          <w:szCs w:val="22"/>
        </w:rPr>
        <w:t xml:space="preserve">30.07.2021                </w:t>
      </w:r>
      <w:r w:rsidR="00DC4087" w:rsidRPr="00071BE5">
        <w:rPr>
          <w:color w:val="auto"/>
          <w:sz w:val="22"/>
          <w:szCs w:val="22"/>
        </w:rPr>
        <w:t xml:space="preserve">№ </w:t>
      </w:r>
      <w:r w:rsidR="00536AF7">
        <w:rPr>
          <w:color w:val="auto"/>
          <w:sz w:val="22"/>
          <w:szCs w:val="22"/>
        </w:rPr>
        <w:t>414</w:t>
      </w:r>
      <w:r w:rsidR="00BC698E">
        <w:rPr>
          <w:color w:val="auto"/>
          <w:sz w:val="22"/>
          <w:szCs w:val="22"/>
        </w:rPr>
        <w:t xml:space="preserve"> </w:t>
      </w:r>
      <w:r w:rsidR="00071BE5" w:rsidRPr="00071BE5">
        <w:rPr>
          <w:color w:val="auto"/>
          <w:sz w:val="22"/>
          <w:szCs w:val="22"/>
        </w:rPr>
        <w:t>«</w:t>
      </w:r>
      <w:r w:rsidR="00536AF7">
        <w:rPr>
          <w:color w:val="auto"/>
          <w:sz w:val="22"/>
          <w:szCs w:val="22"/>
        </w:rPr>
        <w:t>Об утверждении</w:t>
      </w:r>
      <w:r w:rsidR="00DC4087" w:rsidRPr="00071BE5">
        <w:rPr>
          <w:color w:val="auto"/>
          <w:sz w:val="22"/>
          <w:szCs w:val="22"/>
        </w:rPr>
        <w:t xml:space="preserve"> условий приватизации имущества, находящегося в собственности муниципального образования </w:t>
      </w:r>
      <w:r w:rsidR="00536AF7">
        <w:rPr>
          <w:color w:val="auto"/>
          <w:sz w:val="22"/>
          <w:szCs w:val="22"/>
        </w:rPr>
        <w:t xml:space="preserve">город </w:t>
      </w:r>
      <w:proofErr w:type="spellStart"/>
      <w:r w:rsidR="00536AF7">
        <w:rPr>
          <w:color w:val="auto"/>
          <w:sz w:val="22"/>
          <w:szCs w:val="22"/>
        </w:rPr>
        <w:t>Пыть-Ях</w:t>
      </w:r>
      <w:proofErr w:type="spellEnd"/>
      <w:r w:rsidR="00536AF7">
        <w:rPr>
          <w:color w:val="auto"/>
          <w:sz w:val="22"/>
          <w:szCs w:val="22"/>
        </w:rPr>
        <w:t>, на 2021</w:t>
      </w:r>
      <w:r w:rsidR="004E702A" w:rsidRPr="00071BE5">
        <w:rPr>
          <w:color w:val="auto"/>
          <w:sz w:val="22"/>
          <w:szCs w:val="22"/>
        </w:rPr>
        <w:t xml:space="preserve"> </w:t>
      </w:r>
      <w:r w:rsidR="00DC4087" w:rsidRPr="00071BE5">
        <w:rPr>
          <w:color w:val="auto"/>
          <w:sz w:val="22"/>
          <w:szCs w:val="22"/>
        </w:rPr>
        <w:t>год»</w:t>
      </w:r>
      <w:r w:rsidR="00536AF7">
        <w:rPr>
          <w:color w:val="auto"/>
          <w:sz w:val="22"/>
          <w:szCs w:val="22"/>
        </w:rPr>
        <w:t>.</w:t>
      </w:r>
    </w:p>
    <w:p w:rsidR="00075BEE" w:rsidRDefault="008E0351" w:rsidP="002B2EBB">
      <w:pPr>
        <w:pStyle w:val="Default"/>
        <w:tabs>
          <w:tab w:val="left" w:pos="0"/>
          <w:tab w:val="left" w:pos="284"/>
        </w:tabs>
        <w:ind w:firstLine="567"/>
        <w:jc w:val="both"/>
        <w:rPr>
          <w:rFonts w:eastAsiaTheme="minorHAnsi"/>
          <w:color w:val="auto"/>
          <w:sz w:val="22"/>
          <w:szCs w:val="22"/>
          <w:lang w:eastAsia="en-US"/>
        </w:rPr>
      </w:pPr>
      <w:r w:rsidRPr="0039206D">
        <w:rPr>
          <w:rFonts w:eastAsiaTheme="minorHAnsi"/>
          <w:b/>
          <w:bCs/>
          <w:iCs/>
          <w:color w:val="auto"/>
          <w:sz w:val="22"/>
          <w:szCs w:val="22"/>
          <w:lang w:eastAsia="en-US"/>
        </w:rPr>
        <w:t>Форма торгов (способ приватизации)</w:t>
      </w:r>
      <w:r w:rsidR="00284DE2" w:rsidRPr="0039206D">
        <w:rPr>
          <w:rFonts w:eastAsiaTheme="minorHAnsi"/>
          <w:bCs/>
          <w:iCs/>
          <w:color w:val="auto"/>
          <w:sz w:val="22"/>
          <w:szCs w:val="22"/>
          <w:lang w:eastAsia="en-US"/>
        </w:rPr>
        <w:t xml:space="preserve"> – </w:t>
      </w:r>
      <w:r w:rsidR="004E702A">
        <w:rPr>
          <w:iCs/>
          <w:color w:val="auto"/>
          <w:sz w:val="22"/>
          <w:szCs w:val="22"/>
        </w:rPr>
        <w:t>э</w:t>
      </w:r>
      <w:r w:rsidR="00983B27" w:rsidRPr="0039206D">
        <w:rPr>
          <w:iCs/>
          <w:color w:val="auto"/>
          <w:sz w:val="22"/>
          <w:szCs w:val="22"/>
        </w:rPr>
        <w:t>лектронный а</w:t>
      </w:r>
      <w:r w:rsidRPr="0039206D">
        <w:rPr>
          <w:iCs/>
          <w:color w:val="auto"/>
          <w:sz w:val="22"/>
          <w:szCs w:val="22"/>
        </w:rPr>
        <w:t>укцио</w:t>
      </w:r>
      <w:r w:rsidRPr="006A0881">
        <w:rPr>
          <w:iCs/>
          <w:color w:val="auto"/>
          <w:sz w:val="22"/>
          <w:szCs w:val="22"/>
        </w:rPr>
        <w:t>н</w:t>
      </w:r>
      <w:r w:rsidR="00983B27" w:rsidRPr="006A0881">
        <w:rPr>
          <w:iCs/>
          <w:color w:val="auto"/>
          <w:sz w:val="22"/>
          <w:szCs w:val="22"/>
        </w:rPr>
        <w:t>,</w:t>
      </w:r>
      <w:r w:rsidR="004E702A">
        <w:rPr>
          <w:rFonts w:eastAsiaTheme="minorHAnsi"/>
          <w:color w:val="auto"/>
          <w:sz w:val="22"/>
          <w:szCs w:val="22"/>
          <w:lang w:eastAsia="en-US"/>
        </w:rPr>
        <w:t xml:space="preserve"> открытый по составу у</w:t>
      </w:r>
      <w:r w:rsidRPr="006A0881">
        <w:rPr>
          <w:rFonts w:eastAsiaTheme="minorHAnsi"/>
          <w:color w:val="auto"/>
          <w:sz w:val="22"/>
          <w:szCs w:val="22"/>
          <w:lang w:eastAsia="en-US"/>
        </w:rPr>
        <w:t>частников и по форме подачи предложений о цене имущества.</w:t>
      </w:r>
      <w:r w:rsidR="00CB04D0">
        <w:rPr>
          <w:rFonts w:eastAsiaTheme="minorHAnsi"/>
          <w:color w:val="auto"/>
          <w:sz w:val="22"/>
          <w:szCs w:val="22"/>
          <w:lang w:eastAsia="en-US"/>
        </w:rPr>
        <w:t xml:space="preserve"> </w:t>
      </w:r>
    </w:p>
    <w:p w:rsidR="002B2EBB" w:rsidRPr="002B2EBB" w:rsidRDefault="002B2EBB" w:rsidP="002B2EBB">
      <w:pPr>
        <w:pStyle w:val="Default"/>
        <w:tabs>
          <w:tab w:val="left" w:pos="0"/>
          <w:tab w:val="left" w:pos="284"/>
        </w:tabs>
        <w:ind w:firstLine="567"/>
        <w:jc w:val="both"/>
        <w:rPr>
          <w:rFonts w:eastAsiaTheme="minorHAnsi"/>
          <w:color w:val="auto"/>
          <w:sz w:val="22"/>
          <w:szCs w:val="22"/>
          <w:lang w:eastAsia="en-US"/>
        </w:rPr>
      </w:pPr>
    </w:p>
    <w:p w:rsidR="00075BEE" w:rsidRPr="007448E7" w:rsidRDefault="00B13ABF" w:rsidP="007448E7">
      <w:pPr>
        <w:pStyle w:val="af0"/>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567"/>
        <w:jc w:val="center"/>
        <w:rPr>
          <w:rFonts w:eastAsia="Times New Roman"/>
          <w:b/>
          <w:sz w:val="22"/>
          <w:szCs w:val="22"/>
        </w:rPr>
      </w:pPr>
      <w:r w:rsidRPr="004F23DA">
        <w:rPr>
          <w:rFonts w:eastAsia="Times New Roman"/>
          <w:b/>
          <w:sz w:val="22"/>
          <w:szCs w:val="22"/>
        </w:rPr>
        <w:t>Сведения об Имуществе</w:t>
      </w:r>
    </w:p>
    <w:tbl>
      <w:tblPr>
        <w:tblStyle w:val="af"/>
        <w:tblW w:w="10201" w:type="dxa"/>
        <w:tblLayout w:type="fixed"/>
        <w:tblLook w:val="04A0" w:firstRow="1" w:lastRow="0" w:firstColumn="1" w:lastColumn="0" w:noHBand="0" w:noVBand="1"/>
      </w:tblPr>
      <w:tblGrid>
        <w:gridCol w:w="693"/>
        <w:gridCol w:w="2014"/>
        <w:gridCol w:w="1683"/>
        <w:gridCol w:w="1444"/>
        <w:gridCol w:w="1249"/>
        <w:gridCol w:w="1276"/>
        <w:gridCol w:w="1842"/>
      </w:tblGrid>
      <w:tr w:rsidR="0007311A" w:rsidTr="001F1797">
        <w:tc>
          <w:tcPr>
            <w:tcW w:w="693" w:type="dxa"/>
          </w:tcPr>
          <w:p w:rsidR="00BC10FC" w:rsidRPr="00484696"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 xml:space="preserve">№ </w:t>
            </w:r>
          </w:p>
          <w:p w:rsidR="0007311A" w:rsidRPr="00484696" w:rsidRDefault="00075BEE"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лота</w:t>
            </w:r>
          </w:p>
        </w:tc>
        <w:tc>
          <w:tcPr>
            <w:tcW w:w="2014" w:type="dxa"/>
          </w:tcPr>
          <w:p w:rsidR="0007311A" w:rsidRPr="00484696" w:rsidRDefault="0007311A"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r w:rsidRPr="00484696">
              <w:t>Наименование и характеристики имущества</w:t>
            </w:r>
          </w:p>
        </w:tc>
        <w:tc>
          <w:tcPr>
            <w:tcW w:w="1683" w:type="dxa"/>
          </w:tcPr>
          <w:p w:rsidR="0007311A" w:rsidRPr="00484696"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Местонахождение имущества</w:t>
            </w:r>
          </w:p>
        </w:tc>
        <w:tc>
          <w:tcPr>
            <w:tcW w:w="1444" w:type="dxa"/>
          </w:tcPr>
          <w:p w:rsidR="006C7826" w:rsidRPr="00484696" w:rsidRDefault="0007311A" w:rsidP="006C7826">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r w:rsidRPr="00484696">
              <w:t xml:space="preserve">Начальная цена </w:t>
            </w:r>
          </w:p>
          <w:p w:rsidR="0007311A" w:rsidRPr="00484696" w:rsidRDefault="006C7826" w:rsidP="006C7826">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r w:rsidRPr="00484696">
              <w:t xml:space="preserve">(без </w:t>
            </w:r>
            <w:r w:rsidR="0007311A" w:rsidRPr="00484696">
              <w:t>учета НДС), руб.</w:t>
            </w:r>
          </w:p>
        </w:tc>
        <w:tc>
          <w:tcPr>
            <w:tcW w:w="1249" w:type="dxa"/>
          </w:tcPr>
          <w:p w:rsidR="0007311A" w:rsidRPr="00484696"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Шаг аукциона 5% начальной цены имущества, руб.</w:t>
            </w:r>
          </w:p>
        </w:tc>
        <w:tc>
          <w:tcPr>
            <w:tcW w:w="1276" w:type="dxa"/>
          </w:tcPr>
          <w:p w:rsidR="006C7826" w:rsidRPr="00484696"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Сумма задатка</w:t>
            </w:r>
          </w:p>
          <w:p w:rsidR="006C7826" w:rsidRPr="00484696" w:rsidRDefault="006C7826"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20%</w:t>
            </w:r>
          </w:p>
          <w:p w:rsidR="0007311A" w:rsidRPr="00484696" w:rsidRDefault="006C7826"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начальной цены имущества</w:t>
            </w:r>
            <w:r w:rsidR="0007311A" w:rsidRPr="00484696">
              <w:t>, руб.</w:t>
            </w:r>
          </w:p>
        </w:tc>
        <w:tc>
          <w:tcPr>
            <w:tcW w:w="1842" w:type="dxa"/>
          </w:tcPr>
          <w:p w:rsidR="0007311A" w:rsidRPr="00484696" w:rsidRDefault="0007311A" w:rsidP="00484696">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r w:rsidRPr="00484696">
              <w:t>Информация о предыдущих торгах</w:t>
            </w:r>
          </w:p>
        </w:tc>
      </w:tr>
      <w:tr w:rsidR="00173B14" w:rsidTr="001F1797">
        <w:tc>
          <w:tcPr>
            <w:tcW w:w="693" w:type="dxa"/>
          </w:tcPr>
          <w:p w:rsidR="00173B14" w:rsidRPr="00484696" w:rsidRDefault="00173B14" w:rsidP="00173B14">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sidRPr="00484696">
              <w:t>1</w:t>
            </w:r>
          </w:p>
        </w:tc>
        <w:tc>
          <w:tcPr>
            <w:tcW w:w="2014" w:type="dxa"/>
            <w:tcBorders>
              <w:top w:val="single" w:sz="4" w:space="0" w:color="auto"/>
              <w:left w:val="nil"/>
              <w:bottom w:val="single" w:sz="4" w:space="0" w:color="auto"/>
              <w:right w:val="single" w:sz="4" w:space="0" w:color="auto"/>
            </w:tcBorders>
          </w:tcPr>
          <w:p w:rsidR="00173B14" w:rsidRPr="00484696" w:rsidRDefault="00173B14" w:rsidP="00173B14">
            <w:r w:rsidRPr="004E702A">
              <w:t xml:space="preserve">Объект незавершенного строительства с земельным участком, </w:t>
            </w:r>
            <w:r>
              <w:t>и</w:t>
            </w:r>
            <w:r w:rsidRPr="004E702A">
              <w:t xml:space="preserve">нв. № 003131413, общая площадь – 380,2 </w:t>
            </w:r>
            <w:proofErr w:type="spellStart"/>
            <w:r w:rsidRPr="004E702A">
              <w:t>кв.м</w:t>
            </w:r>
            <w:proofErr w:type="spellEnd"/>
            <w:r w:rsidRPr="004E702A">
              <w:t xml:space="preserve">., площадь земельного участка – 2199+/-12 </w:t>
            </w:r>
            <w:proofErr w:type="spellStart"/>
            <w:r w:rsidRPr="004E702A">
              <w:t>кв.м</w:t>
            </w:r>
            <w:proofErr w:type="spellEnd"/>
            <w:r w:rsidRPr="004E702A">
              <w:t>., кадастровый № 86:15:0101029:529</w:t>
            </w:r>
          </w:p>
        </w:tc>
        <w:tc>
          <w:tcPr>
            <w:tcW w:w="1683" w:type="dxa"/>
            <w:tcBorders>
              <w:top w:val="single" w:sz="4" w:space="0" w:color="auto"/>
              <w:left w:val="nil"/>
              <w:bottom w:val="single" w:sz="4" w:space="0" w:color="auto"/>
              <w:right w:val="single" w:sz="4" w:space="0" w:color="auto"/>
            </w:tcBorders>
          </w:tcPr>
          <w:p w:rsidR="00173B14" w:rsidRPr="00484696" w:rsidRDefault="00173B14" w:rsidP="00173B14">
            <w:r w:rsidRPr="004E702A">
              <w:t xml:space="preserve">ХМАО-Югра, </w:t>
            </w:r>
            <w:proofErr w:type="spellStart"/>
            <w:r w:rsidRPr="004E702A">
              <w:t>г.Пыть-Ях</w:t>
            </w:r>
            <w:proofErr w:type="spellEnd"/>
            <w:r w:rsidRPr="004E702A">
              <w:t xml:space="preserve">, </w:t>
            </w:r>
            <w:proofErr w:type="spellStart"/>
            <w:r w:rsidRPr="004E702A">
              <w:t>промзона</w:t>
            </w:r>
            <w:proofErr w:type="spellEnd"/>
            <w:r w:rsidRPr="004E702A">
              <w:t xml:space="preserve"> Центральная</w:t>
            </w:r>
          </w:p>
        </w:tc>
        <w:tc>
          <w:tcPr>
            <w:tcW w:w="1444" w:type="dxa"/>
          </w:tcPr>
          <w:p w:rsidR="00173B14" w:rsidRPr="00462D2A" w:rsidRDefault="00536AF7" w:rsidP="00937CC0">
            <w:r>
              <w:t>4 004 860,00</w:t>
            </w:r>
          </w:p>
        </w:tc>
        <w:tc>
          <w:tcPr>
            <w:tcW w:w="1249" w:type="dxa"/>
          </w:tcPr>
          <w:p w:rsidR="00173B14" w:rsidRPr="00462D2A" w:rsidRDefault="00886D5D" w:rsidP="00886D5D">
            <w:pPr>
              <w:jc w:val="center"/>
            </w:pPr>
            <w:r>
              <w:t>200 243,00</w:t>
            </w:r>
          </w:p>
        </w:tc>
        <w:tc>
          <w:tcPr>
            <w:tcW w:w="1276" w:type="dxa"/>
          </w:tcPr>
          <w:p w:rsidR="00173B14" w:rsidRDefault="00886D5D" w:rsidP="00886D5D">
            <w:pPr>
              <w:jc w:val="center"/>
            </w:pPr>
            <w:r>
              <w:t>800 972,00</w:t>
            </w:r>
          </w:p>
        </w:tc>
        <w:tc>
          <w:tcPr>
            <w:tcW w:w="1842" w:type="dxa"/>
          </w:tcPr>
          <w:p w:rsidR="00173B14" w:rsidRPr="00484696" w:rsidRDefault="00173B14" w:rsidP="00173B14">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r w:rsidRPr="00484696">
              <w:t>Указанное имущество выставлялось на аукционы, ввиду отсутствия заявок аукционы признаны несостоявшимися</w:t>
            </w:r>
          </w:p>
        </w:tc>
      </w:tr>
      <w:tr w:rsidR="00EF23F3" w:rsidTr="001F1797">
        <w:tc>
          <w:tcPr>
            <w:tcW w:w="693" w:type="dxa"/>
          </w:tcPr>
          <w:p w:rsidR="00EF23F3" w:rsidRPr="00484696" w:rsidRDefault="00886D5D" w:rsidP="00173B14">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t>2</w:t>
            </w:r>
          </w:p>
        </w:tc>
        <w:tc>
          <w:tcPr>
            <w:tcW w:w="2014" w:type="dxa"/>
            <w:tcBorders>
              <w:top w:val="single" w:sz="4" w:space="0" w:color="auto"/>
              <w:left w:val="nil"/>
              <w:bottom w:val="single" w:sz="4" w:space="0" w:color="auto"/>
              <w:right w:val="single" w:sz="4" w:space="0" w:color="auto"/>
            </w:tcBorders>
          </w:tcPr>
          <w:p w:rsidR="00EF23F3" w:rsidRPr="004E702A" w:rsidRDefault="00886D5D" w:rsidP="00173B14">
            <w:r>
              <w:t xml:space="preserve">Нежилое помещение, инв.№ 0001130242, общая площадь – 310,4 </w:t>
            </w:r>
            <w:proofErr w:type="spellStart"/>
            <w:r>
              <w:t>кв.м</w:t>
            </w:r>
            <w:proofErr w:type="spellEnd"/>
            <w:r>
              <w:t>.</w:t>
            </w:r>
          </w:p>
        </w:tc>
        <w:tc>
          <w:tcPr>
            <w:tcW w:w="1683" w:type="dxa"/>
            <w:tcBorders>
              <w:top w:val="single" w:sz="4" w:space="0" w:color="auto"/>
              <w:left w:val="nil"/>
              <w:bottom w:val="single" w:sz="4" w:space="0" w:color="auto"/>
              <w:right w:val="single" w:sz="4" w:space="0" w:color="auto"/>
            </w:tcBorders>
          </w:tcPr>
          <w:p w:rsidR="00886D5D" w:rsidRDefault="00886D5D" w:rsidP="00886D5D">
            <w:r w:rsidRPr="004E702A">
              <w:t xml:space="preserve">ХМАО-Югра, </w:t>
            </w:r>
            <w:proofErr w:type="spellStart"/>
            <w:r w:rsidRPr="004E702A">
              <w:t>г.Пыть-Ях</w:t>
            </w:r>
            <w:proofErr w:type="spellEnd"/>
            <w:r w:rsidRPr="004E702A">
              <w:t xml:space="preserve">, </w:t>
            </w:r>
          </w:p>
          <w:p w:rsidR="00EF23F3" w:rsidRPr="004E702A" w:rsidRDefault="00886D5D" w:rsidP="00886D5D">
            <w:proofErr w:type="spellStart"/>
            <w:r>
              <w:t>мкр</w:t>
            </w:r>
            <w:proofErr w:type="spellEnd"/>
            <w:r>
              <w:t>-н 5, д.25а, пом.1</w:t>
            </w:r>
            <w:r w:rsidR="00A2099E">
              <w:t xml:space="preserve">   </w:t>
            </w:r>
          </w:p>
        </w:tc>
        <w:tc>
          <w:tcPr>
            <w:tcW w:w="1444" w:type="dxa"/>
          </w:tcPr>
          <w:p w:rsidR="00EF23F3" w:rsidRDefault="00886D5D" w:rsidP="0053757C">
            <w:r>
              <w:t>12 </w:t>
            </w:r>
            <w:r w:rsidR="0053757C">
              <w:t>494</w:t>
            </w:r>
            <w:r>
              <w:t> 000,00</w:t>
            </w:r>
          </w:p>
        </w:tc>
        <w:tc>
          <w:tcPr>
            <w:tcW w:w="1249" w:type="dxa"/>
          </w:tcPr>
          <w:p w:rsidR="00EF23F3" w:rsidRPr="00462D2A" w:rsidRDefault="0053757C" w:rsidP="00886D5D">
            <w:pPr>
              <w:jc w:val="right"/>
            </w:pPr>
            <w:r>
              <w:t>624 700,00</w:t>
            </w:r>
          </w:p>
        </w:tc>
        <w:tc>
          <w:tcPr>
            <w:tcW w:w="1276" w:type="dxa"/>
          </w:tcPr>
          <w:p w:rsidR="00EF23F3" w:rsidRDefault="0053757C" w:rsidP="00173B14">
            <w:r>
              <w:t>2 498 800,00</w:t>
            </w:r>
          </w:p>
        </w:tc>
        <w:tc>
          <w:tcPr>
            <w:tcW w:w="1842" w:type="dxa"/>
          </w:tcPr>
          <w:p w:rsidR="00EF23F3" w:rsidRPr="00484696" w:rsidRDefault="00BC698E" w:rsidP="00173B14">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r w:rsidRPr="00484696">
              <w:t>Указанное имущество выставлялось на аукционы, ввиду отсутствия заявок аукционы признаны несостоявшимися</w:t>
            </w:r>
          </w:p>
        </w:tc>
      </w:tr>
    </w:tbl>
    <w:p w:rsidR="00FE15EF" w:rsidRDefault="00FE15EF" w:rsidP="003E60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eastAsia="Times New Roman"/>
          <w:b/>
          <w:sz w:val="22"/>
          <w:szCs w:val="22"/>
        </w:rPr>
      </w:pPr>
    </w:p>
    <w:p w:rsidR="00B20791" w:rsidRPr="00FE15EF" w:rsidRDefault="00751628" w:rsidP="00FE15EF">
      <w:pPr>
        <w:pStyle w:val="af0"/>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eastAsia="Times New Roman"/>
          <w:b/>
          <w:sz w:val="22"/>
          <w:szCs w:val="22"/>
        </w:rPr>
      </w:pPr>
      <w:r w:rsidRPr="00FE15EF">
        <w:rPr>
          <w:rFonts w:eastAsia="Times New Roman"/>
          <w:b/>
          <w:sz w:val="22"/>
          <w:szCs w:val="22"/>
        </w:rPr>
        <w:t xml:space="preserve">Порядок, место, </w:t>
      </w:r>
      <w:r w:rsidR="00B20791" w:rsidRPr="00FE15EF">
        <w:rPr>
          <w:rFonts w:eastAsia="Times New Roman"/>
          <w:b/>
          <w:sz w:val="22"/>
          <w:szCs w:val="22"/>
        </w:rPr>
        <w:t>под</w:t>
      </w:r>
      <w:r w:rsidR="007F6FD2" w:rsidRPr="00FE15EF">
        <w:rPr>
          <w:rFonts w:eastAsia="Times New Roman"/>
          <w:b/>
          <w:sz w:val="22"/>
          <w:szCs w:val="22"/>
        </w:rPr>
        <w:t>ачи заявок</w:t>
      </w:r>
    </w:p>
    <w:p w:rsidR="007F6FD2" w:rsidRPr="00B92A33" w:rsidRDefault="007F6FD2" w:rsidP="002827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rPr>
          <w:rFonts w:eastAsia="Times New Roman"/>
          <w:b/>
          <w:sz w:val="22"/>
          <w:szCs w:val="22"/>
        </w:rPr>
      </w:pPr>
    </w:p>
    <w:p w:rsidR="00B20791" w:rsidRPr="00B92A33" w:rsidRDefault="00B65C07" w:rsidP="002827B9">
      <w:pPr>
        <w:spacing w:after="0" w:line="240" w:lineRule="auto"/>
        <w:ind w:firstLine="567"/>
        <w:jc w:val="center"/>
        <w:rPr>
          <w:rFonts w:eastAsia="Times New Roman"/>
          <w:bCs/>
          <w:sz w:val="22"/>
          <w:szCs w:val="22"/>
          <w:lang w:eastAsia="ru-RU"/>
        </w:rPr>
      </w:pPr>
      <w:r w:rsidRPr="00B92A33">
        <w:rPr>
          <w:rFonts w:eastAsia="Times New Roman"/>
          <w:bCs/>
          <w:sz w:val="22"/>
          <w:szCs w:val="22"/>
          <w:lang w:eastAsia="ru-RU"/>
        </w:rPr>
        <w:t xml:space="preserve"> </w:t>
      </w:r>
      <w:r w:rsidR="00B20791" w:rsidRPr="00B92A33">
        <w:rPr>
          <w:rFonts w:eastAsia="Times New Roman"/>
          <w:bCs/>
          <w:sz w:val="22"/>
          <w:szCs w:val="22"/>
          <w:lang w:eastAsia="ru-RU"/>
        </w:rPr>
        <w:t xml:space="preserve">При исчислении сроков, указанных в настоящем извещении, принимается время сервера </w:t>
      </w:r>
      <w:r w:rsidR="0026480E" w:rsidRPr="00B92A33">
        <w:rPr>
          <w:rFonts w:eastAsia="Times New Roman"/>
          <w:bCs/>
          <w:sz w:val="22"/>
          <w:szCs w:val="22"/>
          <w:lang w:eastAsia="ru-RU"/>
        </w:rPr>
        <w:t>электро</w:t>
      </w:r>
      <w:bookmarkStart w:id="0" w:name="_GoBack"/>
      <w:bookmarkEnd w:id="0"/>
      <w:r w:rsidR="0026480E" w:rsidRPr="00B92A33">
        <w:rPr>
          <w:rFonts w:eastAsia="Times New Roman"/>
          <w:bCs/>
          <w:sz w:val="22"/>
          <w:szCs w:val="22"/>
          <w:lang w:eastAsia="ru-RU"/>
        </w:rPr>
        <w:t xml:space="preserve">нной </w:t>
      </w:r>
      <w:r w:rsidR="0026480E">
        <w:rPr>
          <w:rFonts w:eastAsia="Times New Roman"/>
          <w:bCs/>
          <w:sz w:val="22"/>
          <w:szCs w:val="22"/>
          <w:lang w:eastAsia="ru-RU"/>
        </w:rPr>
        <w:t>площадки</w:t>
      </w:r>
      <w:r w:rsidR="005E2511">
        <w:rPr>
          <w:rFonts w:eastAsia="Times New Roman"/>
          <w:bCs/>
          <w:sz w:val="22"/>
          <w:szCs w:val="22"/>
          <w:lang w:eastAsia="ru-RU"/>
        </w:rPr>
        <w:t xml:space="preserve"> – Московское.</w:t>
      </w:r>
    </w:p>
    <w:p w:rsidR="000E7F80" w:rsidRPr="0076430E" w:rsidRDefault="000E7F80" w:rsidP="002827B9">
      <w:pPr>
        <w:spacing w:after="0" w:line="240" w:lineRule="auto"/>
        <w:ind w:firstLine="567"/>
        <w:jc w:val="center"/>
        <w:rPr>
          <w:rFonts w:eastAsia="Times New Roman"/>
          <w:bCs/>
          <w:color w:val="FF0000"/>
          <w:sz w:val="22"/>
          <w:szCs w:val="22"/>
          <w:lang w:eastAsia="ru-RU"/>
        </w:rPr>
      </w:pPr>
    </w:p>
    <w:p w:rsidR="00DF59F0" w:rsidRPr="00AD1CBF" w:rsidRDefault="00AC60BD" w:rsidP="00AC60BD">
      <w:pPr>
        <w:tabs>
          <w:tab w:val="left" w:pos="7788"/>
        </w:tabs>
        <w:spacing w:after="0" w:line="240" w:lineRule="auto"/>
        <w:ind w:firstLine="567"/>
        <w:jc w:val="both"/>
        <w:rPr>
          <w:rFonts w:eastAsia="Times New Roman"/>
          <w:sz w:val="22"/>
          <w:szCs w:val="22"/>
          <w:lang w:eastAsia="ru-RU"/>
        </w:rPr>
      </w:pPr>
      <w:r w:rsidRPr="00AD1CBF">
        <w:rPr>
          <w:rFonts w:eastAsia="Times New Roman"/>
          <w:sz w:val="22"/>
          <w:szCs w:val="22"/>
        </w:rPr>
        <w:t xml:space="preserve">2.1. </w:t>
      </w:r>
      <w:r w:rsidR="00B20791" w:rsidRPr="00AD1CBF">
        <w:rPr>
          <w:rFonts w:eastAsia="Times New Roman"/>
          <w:sz w:val="22"/>
          <w:szCs w:val="22"/>
        </w:rPr>
        <w:t xml:space="preserve">Начало приема заявок на участие в аукционе – </w:t>
      </w:r>
      <w:r w:rsidR="00391334">
        <w:rPr>
          <w:rFonts w:eastAsia="Times New Roman"/>
          <w:b/>
          <w:sz w:val="22"/>
          <w:szCs w:val="22"/>
        </w:rPr>
        <w:t>07</w:t>
      </w:r>
      <w:r w:rsidR="00D94F40">
        <w:rPr>
          <w:rFonts w:eastAsia="Times New Roman"/>
          <w:b/>
          <w:sz w:val="22"/>
          <w:szCs w:val="22"/>
        </w:rPr>
        <w:t xml:space="preserve"> </w:t>
      </w:r>
      <w:r w:rsidR="00391334">
        <w:rPr>
          <w:rFonts w:eastAsia="Times New Roman"/>
          <w:b/>
          <w:sz w:val="22"/>
          <w:szCs w:val="22"/>
        </w:rPr>
        <w:t>октября</w:t>
      </w:r>
      <w:r w:rsidR="009A014B">
        <w:rPr>
          <w:rFonts w:eastAsia="Times New Roman"/>
          <w:b/>
          <w:sz w:val="22"/>
          <w:szCs w:val="22"/>
        </w:rPr>
        <w:t xml:space="preserve"> </w:t>
      </w:r>
      <w:r w:rsidR="00A2099E">
        <w:rPr>
          <w:rFonts w:eastAsia="Times New Roman"/>
          <w:b/>
          <w:sz w:val="22"/>
          <w:szCs w:val="22"/>
        </w:rPr>
        <w:t>2021</w:t>
      </w:r>
      <w:r w:rsidR="000E3589" w:rsidRPr="00AD1CBF">
        <w:rPr>
          <w:rFonts w:eastAsia="Times New Roman"/>
          <w:b/>
          <w:sz w:val="22"/>
          <w:szCs w:val="22"/>
        </w:rPr>
        <w:t xml:space="preserve"> года</w:t>
      </w:r>
      <w:r w:rsidR="00286168" w:rsidRPr="00AD1CBF">
        <w:rPr>
          <w:rFonts w:eastAsia="Times New Roman"/>
          <w:b/>
          <w:sz w:val="22"/>
          <w:szCs w:val="22"/>
          <w:lang w:eastAsia="ru-RU"/>
        </w:rPr>
        <w:t xml:space="preserve"> </w:t>
      </w:r>
      <w:r w:rsidR="0071146C" w:rsidRPr="00AD1CBF">
        <w:rPr>
          <w:rFonts w:eastAsia="Times New Roman"/>
          <w:b/>
          <w:sz w:val="22"/>
          <w:szCs w:val="22"/>
        </w:rPr>
        <w:t xml:space="preserve">в </w:t>
      </w:r>
      <w:r w:rsidR="00DB02E1">
        <w:rPr>
          <w:rFonts w:eastAsia="Times New Roman"/>
          <w:b/>
          <w:sz w:val="22"/>
          <w:szCs w:val="22"/>
        </w:rPr>
        <w:t>1</w:t>
      </w:r>
      <w:r w:rsidR="00567561">
        <w:rPr>
          <w:rFonts w:eastAsia="Times New Roman"/>
          <w:b/>
          <w:sz w:val="22"/>
          <w:szCs w:val="22"/>
        </w:rPr>
        <w:t>5</w:t>
      </w:r>
      <w:r w:rsidR="00496540" w:rsidRPr="00AD1CBF">
        <w:rPr>
          <w:rFonts w:eastAsia="Times New Roman"/>
          <w:b/>
          <w:sz w:val="22"/>
          <w:szCs w:val="22"/>
        </w:rPr>
        <w:t xml:space="preserve"> час. </w:t>
      </w:r>
      <w:r w:rsidR="00DF59F0" w:rsidRPr="00AD1CBF">
        <w:rPr>
          <w:rFonts w:eastAsia="Times New Roman"/>
          <w:b/>
          <w:sz w:val="22"/>
          <w:szCs w:val="22"/>
        </w:rPr>
        <w:t>00</w:t>
      </w:r>
      <w:r w:rsidR="00496540" w:rsidRPr="00AD1CBF">
        <w:rPr>
          <w:rFonts w:eastAsia="Times New Roman"/>
          <w:b/>
          <w:sz w:val="22"/>
          <w:szCs w:val="22"/>
        </w:rPr>
        <w:t xml:space="preserve"> мин. </w:t>
      </w:r>
      <w:r w:rsidR="00227C38" w:rsidRPr="00AD1CBF">
        <w:rPr>
          <w:rFonts w:eastAsia="Times New Roman"/>
          <w:sz w:val="22"/>
          <w:szCs w:val="22"/>
        </w:rPr>
        <w:t xml:space="preserve"> (время МСК)</w:t>
      </w:r>
      <w:r w:rsidR="00DF59F0" w:rsidRPr="00AD1CBF">
        <w:rPr>
          <w:rFonts w:eastAsia="Times New Roman"/>
          <w:b/>
          <w:sz w:val="22"/>
          <w:szCs w:val="22"/>
          <w:lang w:eastAsia="ru-RU"/>
        </w:rPr>
        <w:t xml:space="preserve"> </w:t>
      </w:r>
      <w:r w:rsidR="00DF59F0" w:rsidRPr="00AD1CBF">
        <w:rPr>
          <w:rFonts w:eastAsia="Times New Roman"/>
          <w:sz w:val="22"/>
          <w:szCs w:val="22"/>
          <w:lang w:eastAsia="ru-RU"/>
        </w:rPr>
        <w:t xml:space="preserve">на </w:t>
      </w:r>
      <w:r w:rsidR="00112001" w:rsidRPr="00AD1CBF">
        <w:rPr>
          <w:rFonts w:eastAsia="Times New Roman"/>
          <w:sz w:val="22"/>
          <w:szCs w:val="22"/>
          <w:lang w:eastAsia="ru-RU"/>
        </w:rPr>
        <w:t>электронной</w:t>
      </w:r>
      <w:r w:rsidR="00DF59F0" w:rsidRPr="00AD1CBF">
        <w:rPr>
          <w:rFonts w:eastAsia="Times New Roman"/>
          <w:sz w:val="22"/>
          <w:szCs w:val="22"/>
          <w:lang w:eastAsia="ru-RU"/>
        </w:rPr>
        <w:t xml:space="preserve"> площадке http://etp-torgi.ru в сети интернет.</w:t>
      </w:r>
    </w:p>
    <w:p w:rsidR="00B20791" w:rsidRPr="00AD1CBF" w:rsidRDefault="00B20791" w:rsidP="00AC60BD">
      <w:pPr>
        <w:tabs>
          <w:tab w:val="left" w:pos="7788"/>
        </w:tabs>
        <w:spacing w:after="0" w:line="240" w:lineRule="auto"/>
        <w:ind w:firstLine="567"/>
        <w:jc w:val="both"/>
        <w:rPr>
          <w:rFonts w:eastAsia="Times New Roman"/>
          <w:sz w:val="22"/>
          <w:szCs w:val="22"/>
          <w:lang w:eastAsia="ru-RU"/>
        </w:rPr>
      </w:pPr>
      <w:r w:rsidRPr="00AD1CBF">
        <w:rPr>
          <w:rFonts w:eastAsia="Times New Roman"/>
          <w:sz w:val="22"/>
          <w:szCs w:val="22"/>
        </w:rPr>
        <w:lastRenderedPageBreak/>
        <w:t xml:space="preserve">2.2. Окончание приема заявок на участие в аукционе – </w:t>
      </w:r>
      <w:r w:rsidR="00391334">
        <w:rPr>
          <w:rFonts w:eastAsia="Times New Roman"/>
          <w:b/>
          <w:sz w:val="22"/>
          <w:szCs w:val="22"/>
        </w:rPr>
        <w:t>02</w:t>
      </w:r>
      <w:r w:rsidR="002B13ED">
        <w:rPr>
          <w:rFonts w:eastAsia="Times New Roman"/>
          <w:b/>
          <w:sz w:val="22"/>
          <w:szCs w:val="22"/>
        </w:rPr>
        <w:t xml:space="preserve"> </w:t>
      </w:r>
      <w:r w:rsidR="00391334">
        <w:rPr>
          <w:rFonts w:eastAsia="Times New Roman"/>
          <w:b/>
          <w:sz w:val="22"/>
          <w:szCs w:val="22"/>
        </w:rPr>
        <w:t>ноября</w:t>
      </w:r>
      <w:r w:rsidR="00D12B32">
        <w:rPr>
          <w:rFonts w:eastAsia="Times New Roman"/>
          <w:b/>
          <w:sz w:val="22"/>
          <w:szCs w:val="22"/>
        </w:rPr>
        <w:t xml:space="preserve"> </w:t>
      </w:r>
      <w:r w:rsidR="002B13ED">
        <w:rPr>
          <w:rFonts w:eastAsia="Times New Roman"/>
          <w:b/>
          <w:sz w:val="22"/>
          <w:szCs w:val="22"/>
        </w:rPr>
        <w:t>2021</w:t>
      </w:r>
      <w:r w:rsidR="007E3E8D" w:rsidRPr="00AD1CBF">
        <w:rPr>
          <w:rFonts w:eastAsia="Times New Roman"/>
          <w:b/>
          <w:sz w:val="22"/>
          <w:szCs w:val="22"/>
        </w:rPr>
        <w:t xml:space="preserve"> года в </w:t>
      </w:r>
      <w:r w:rsidR="00DB02E1">
        <w:rPr>
          <w:rFonts w:eastAsia="Times New Roman"/>
          <w:b/>
          <w:sz w:val="22"/>
          <w:szCs w:val="22"/>
        </w:rPr>
        <w:t>1</w:t>
      </w:r>
      <w:r w:rsidR="00567561">
        <w:rPr>
          <w:rFonts w:eastAsia="Times New Roman"/>
          <w:b/>
          <w:sz w:val="22"/>
          <w:szCs w:val="22"/>
        </w:rPr>
        <w:t>5</w:t>
      </w:r>
      <w:r w:rsidR="00496540" w:rsidRPr="00AD1CBF">
        <w:rPr>
          <w:rFonts w:eastAsia="Times New Roman"/>
          <w:b/>
          <w:sz w:val="22"/>
          <w:szCs w:val="22"/>
        </w:rPr>
        <w:t xml:space="preserve"> час. </w:t>
      </w:r>
      <w:r w:rsidRPr="00AD1CBF">
        <w:rPr>
          <w:rFonts w:eastAsia="Times New Roman"/>
          <w:b/>
          <w:sz w:val="22"/>
          <w:szCs w:val="22"/>
        </w:rPr>
        <w:t>00</w:t>
      </w:r>
      <w:r w:rsidR="00496540" w:rsidRPr="00AD1CBF">
        <w:rPr>
          <w:rFonts w:eastAsia="Times New Roman"/>
          <w:b/>
          <w:sz w:val="22"/>
          <w:szCs w:val="22"/>
        </w:rPr>
        <w:t xml:space="preserve"> мин.</w:t>
      </w:r>
      <w:r w:rsidRPr="00AD1CBF">
        <w:rPr>
          <w:rFonts w:eastAsia="Times New Roman"/>
          <w:sz w:val="22"/>
          <w:szCs w:val="22"/>
        </w:rPr>
        <w:t xml:space="preserve"> </w:t>
      </w:r>
      <w:r w:rsidR="00227C38" w:rsidRPr="00AD1CBF">
        <w:rPr>
          <w:rFonts w:eastAsia="Times New Roman"/>
          <w:sz w:val="22"/>
          <w:szCs w:val="22"/>
        </w:rPr>
        <w:t>(время МСК)</w:t>
      </w:r>
      <w:r w:rsidR="00286168" w:rsidRPr="00AD1CBF">
        <w:rPr>
          <w:rFonts w:eastAsia="Times New Roman"/>
          <w:b/>
          <w:sz w:val="22"/>
          <w:szCs w:val="22"/>
          <w:lang w:eastAsia="ru-RU"/>
        </w:rPr>
        <w:t xml:space="preserve"> </w:t>
      </w:r>
      <w:r w:rsidR="00286168" w:rsidRPr="00AD1CBF">
        <w:rPr>
          <w:rFonts w:eastAsia="Times New Roman"/>
          <w:sz w:val="22"/>
          <w:szCs w:val="22"/>
          <w:lang w:eastAsia="ru-RU"/>
        </w:rPr>
        <w:t>на электронной площадке http://etp-torgi.ru в сети интернет.</w:t>
      </w:r>
    </w:p>
    <w:p w:rsidR="00B20791" w:rsidRPr="00AD1CBF" w:rsidRDefault="001875F0" w:rsidP="00AC60BD">
      <w:pPr>
        <w:tabs>
          <w:tab w:val="left" w:pos="7788"/>
        </w:tabs>
        <w:spacing w:after="0" w:line="240" w:lineRule="auto"/>
        <w:ind w:firstLine="567"/>
        <w:jc w:val="both"/>
        <w:rPr>
          <w:rFonts w:eastAsia="Times New Roman"/>
          <w:sz w:val="22"/>
          <w:szCs w:val="22"/>
          <w:lang w:eastAsia="ru-RU"/>
        </w:rPr>
      </w:pPr>
      <w:r w:rsidRPr="00AD1CBF">
        <w:rPr>
          <w:rFonts w:eastAsia="Times New Roman"/>
          <w:sz w:val="22"/>
          <w:szCs w:val="22"/>
        </w:rPr>
        <w:t>2.3. Определение У</w:t>
      </w:r>
      <w:r w:rsidR="00B20791" w:rsidRPr="00AD1CBF">
        <w:rPr>
          <w:rFonts w:eastAsia="Times New Roman"/>
          <w:sz w:val="22"/>
          <w:szCs w:val="22"/>
        </w:rPr>
        <w:t>частников аукциона –</w:t>
      </w:r>
      <w:r w:rsidR="00AD1F62" w:rsidRPr="00AD1CBF">
        <w:rPr>
          <w:rFonts w:eastAsia="Times New Roman"/>
          <w:sz w:val="22"/>
          <w:szCs w:val="22"/>
        </w:rPr>
        <w:t xml:space="preserve"> </w:t>
      </w:r>
      <w:r w:rsidR="00194727">
        <w:rPr>
          <w:rFonts w:eastAsia="Times New Roman"/>
          <w:b/>
          <w:sz w:val="22"/>
          <w:szCs w:val="22"/>
        </w:rPr>
        <w:t>10</w:t>
      </w:r>
      <w:r w:rsidR="00484696">
        <w:rPr>
          <w:rFonts w:eastAsia="Times New Roman"/>
          <w:b/>
          <w:sz w:val="22"/>
          <w:szCs w:val="22"/>
        </w:rPr>
        <w:t xml:space="preserve"> </w:t>
      </w:r>
      <w:r w:rsidR="00194727">
        <w:rPr>
          <w:rFonts w:eastAsia="Times New Roman"/>
          <w:b/>
          <w:sz w:val="22"/>
          <w:szCs w:val="22"/>
        </w:rPr>
        <w:t>ноября</w:t>
      </w:r>
      <w:r w:rsidR="00D12B32">
        <w:rPr>
          <w:rFonts w:eastAsia="Times New Roman"/>
          <w:b/>
          <w:sz w:val="22"/>
          <w:szCs w:val="22"/>
        </w:rPr>
        <w:t xml:space="preserve"> </w:t>
      </w:r>
      <w:r w:rsidR="002B13ED">
        <w:rPr>
          <w:rFonts w:eastAsia="Times New Roman"/>
          <w:b/>
          <w:sz w:val="22"/>
          <w:szCs w:val="22"/>
        </w:rPr>
        <w:t>2021</w:t>
      </w:r>
      <w:r w:rsidR="00911E78" w:rsidRPr="00AD1CBF">
        <w:rPr>
          <w:rFonts w:eastAsia="Times New Roman"/>
          <w:b/>
          <w:sz w:val="22"/>
          <w:szCs w:val="22"/>
        </w:rPr>
        <w:t xml:space="preserve"> года </w:t>
      </w:r>
      <w:r w:rsidR="00911E78" w:rsidRPr="00E24E28">
        <w:rPr>
          <w:rFonts w:eastAsia="Times New Roman"/>
          <w:b/>
          <w:sz w:val="22"/>
          <w:szCs w:val="22"/>
        </w:rPr>
        <w:t xml:space="preserve">в </w:t>
      </w:r>
      <w:r w:rsidR="00381E46">
        <w:rPr>
          <w:rFonts w:eastAsia="Times New Roman"/>
          <w:b/>
          <w:sz w:val="22"/>
          <w:szCs w:val="22"/>
        </w:rPr>
        <w:t>1</w:t>
      </w:r>
      <w:r w:rsidR="00187608">
        <w:rPr>
          <w:rFonts w:eastAsia="Times New Roman"/>
          <w:b/>
          <w:sz w:val="22"/>
          <w:szCs w:val="22"/>
        </w:rPr>
        <w:t>3</w:t>
      </w:r>
      <w:r w:rsidR="00496540" w:rsidRPr="00E24E28">
        <w:rPr>
          <w:rFonts w:eastAsia="Times New Roman"/>
          <w:b/>
          <w:sz w:val="22"/>
          <w:szCs w:val="22"/>
        </w:rPr>
        <w:t xml:space="preserve"> час. 00</w:t>
      </w:r>
      <w:r w:rsidR="00496540" w:rsidRPr="00AD1CBF">
        <w:rPr>
          <w:rFonts w:eastAsia="Times New Roman"/>
          <w:b/>
          <w:sz w:val="22"/>
          <w:szCs w:val="22"/>
        </w:rPr>
        <w:t xml:space="preserve"> мин. </w:t>
      </w:r>
      <w:r w:rsidR="00227C38" w:rsidRPr="00AD1CBF">
        <w:rPr>
          <w:rFonts w:eastAsia="Times New Roman"/>
          <w:sz w:val="22"/>
          <w:szCs w:val="22"/>
        </w:rPr>
        <w:t>(время МСК)</w:t>
      </w:r>
      <w:r w:rsidR="00286168" w:rsidRPr="00AD1CBF">
        <w:rPr>
          <w:rFonts w:eastAsia="Times New Roman"/>
          <w:b/>
          <w:sz w:val="22"/>
          <w:szCs w:val="22"/>
          <w:lang w:eastAsia="ru-RU"/>
        </w:rPr>
        <w:t xml:space="preserve"> </w:t>
      </w:r>
      <w:r w:rsidR="00286168" w:rsidRPr="00AD1CBF">
        <w:rPr>
          <w:rFonts w:eastAsia="Times New Roman"/>
          <w:sz w:val="22"/>
          <w:szCs w:val="22"/>
          <w:lang w:eastAsia="ru-RU"/>
        </w:rPr>
        <w:t>на электронной площадке http://etp-torgi.ru в сети интернет.</w:t>
      </w:r>
    </w:p>
    <w:p w:rsidR="00730941" w:rsidRPr="00AD1CBF" w:rsidRDefault="00B20791" w:rsidP="00381E46">
      <w:pPr>
        <w:tabs>
          <w:tab w:val="left" w:pos="7797"/>
        </w:tabs>
        <w:spacing w:after="0" w:line="240" w:lineRule="auto"/>
        <w:ind w:firstLine="567"/>
        <w:jc w:val="both"/>
        <w:rPr>
          <w:rFonts w:eastAsia="Times New Roman"/>
          <w:sz w:val="22"/>
          <w:szCs w:val="22"/>
          <w:lang w:eastAsia="ru-RU"/>
        </w:rPr>
      </w:pPr>
      <w:r w:rsidRPr="00AD1CBF">
        <w:rPr>
          <w:rFonts w:eastAsia="Times New Roman"/>
          <w:sz w:val="22"/>
          <w:szCs w:val="22"/>
        </w:rPr>
        <w:t xml:space="preserve">2.4. Проведение аукциона – </w:t>
      </w:r>
      <w:r w:rsidR="00194727">
        <w:rPr>
          <w:rFonts w:eastAsia="Times New Roman"/>
          <w:b/>
          <w:sz w:val="22"/>
          <w:szCs w:val="22"/>
        </w:rPr>
        <w:t>15</w:t>
      </w:r>
      <w:r w:rsidR="000C4C60">
        <w:rPr>
          <w:rFonts w:eastAsia="Times New Roman"/>
          <w:b/>
          <w:sz w:val="22"/>
          <w:szCs w:val="22"/>
        </w:rPr>
        <w:t xml:space="preserve"> </w:t>
      </w:r>
      <w:r w:rsidR="00194727">
        <w:rPr>
          <w:rFonts w:eastAsia="Times New Roman"/>
          <w:b/>
          <w:sz w:val="22"/>
          <w:szCs w:val="22"/>
        </w:rPr>
        <w:t>ноября</w:t>
      </w:r>
      <w:r w:rsidR="00D12B32">
        <w:rPr>
          <w:rFonts w:eastAsia="Times New Roman"/>
          <w:b/>
          <w:sz w:val="22"/>
          <w:szCs w:val="22"/>
        </w:rPr>
        <w:t xml:space="preserve"> </w:t>
      </w:r>
      <w:r w:rsidR="002B13ED">
        <w:rPr>
          <w:rFonts w:eastAsia="Times New Roman"/>
          <w:b/>
          <w:sz w:val="22"/>
          <w:szCs w:val="22"/>
        </w:rPr>
        <w:t>2021</w:t>
      </w:r>
      <w:r w:rsidR="00C777B7" w:rsidRPr="00AD1CBF">
        <w:rPr>
          <w:rFonts w:eastAsia="Times New Roman"/>
          <w:b/>
          <w:sz w:val="22"/>
          <w:szCs w:val="22"/>
        </w:rPr>
        <w:t xml:space="preserve"> года в </w:t>
      </w:r>
      <w:r w:rsidR="009A014B">
        <w:rPr>
          <w:rFonts w:eastAsia="Times New Roman"/>
          <w:b/>
          <w:sz w:val="22"/>
          <w:szCs w:val="22"/>
        </w:rPr>
        <w:t>1</w:t>
      </w:r>
      <w:r w:rsidR="00DB02E1">
        <w:rPr>
          <w:rFonts w:eastAsia="Times New Roman"/>
          <w:b/>
          <w:sz w:val="22"/>
          <w:szCs w:val="22"/>
        </w:rPr>
        <w:t>2</w:t>
      </w:r>
      <w:r w:rsidRPr="00AD1CBF">
        <w:rPr>
          <w:rFonts w:eastAsia="Times New Roman"/>
          <w:b/>
          <w:sz w:val="22"/>
          <w:szCs w:val="22"/>
        </w:rPr>
        <w:t xml:space="preserve"> час. 00 мин</w:t>
      </w:r>
      <w:r w:rsidRPr="00AD1CBF">
        <w:rPr>
          <w:rFonts w:eastAsia="Times New Roman"/>
          <w:sz w:val="22"/>
          <w:szCs w:val="22"/>
        </w:rPr>
        <w:t>. (время МСК</w:t>
      </w:r>
      <w:r w:rsidR="00227C38" w:rsidRPr="00AD1CBF">
        <w:rPr>
          <w:rFonts w:eastAsia="Times New Roman"/>
          <w:sz w:val="22"/>
          <w:szCs w:val="22"/>
        </w:rPr>
        <w:t>)</w:t>
      </w:r>
      <w:r w:rsidR="00286168" w:rsidRPr="00AD1CBF">
        <w:rPr>
          <w:rFonts w:eastAsia="Times New Roman"/>
          <w:b/>
          <w:sz w:val="22"/>
          <w:szCs w:val="22"/>
          <w:lang w:eastAsia="ru-RU"/>
        </w:rPr>
        <w:t xml:space="preserve"> </w:t>
      </w:r>
      <w:r w:rsidR="00286168" w:rsidRPr="00AD1CBF">
        <w:rPr>
          <w:rFonts w:eastAsia="Times New Roman"/>
          <w:sz w:val="22"/>
          <w:szCs w:val="22"/>
          <w:lang w:eastAsia="ru-RU"/>
        </w:rPr>
        <w:t>на электронной площадке http://etp-torgi.ru в сети интернет.</w:t>
      </w:r>
      <w:r w:rsidR="00A2099E">
        <w:rPr>
          <w:rFonts w:eastAsia="Times New Roman"/>
          <w:sz w:val="22"/>
          <w:szCs w:val="22"/>
          <w:lang w:eastAsia="ru-RU"/>
        </w:rPr>
        <w:t xml:space="preserve">                     </w:t>
      </w:r>
    </w:p>
    <w:p w:rsidR="006126F1" w:rsidRPr="00677E95" w:rsidRDefault="00CF4C4D" w:rsidP="00AC60BD">
      <w:pPr>
        <w:spacing w:after="0" w:line="228" w:lineRule="auto"/>
        <w:ind w:firstLine="567"/>
        <w:contextualSpacing/>
        <w:jc w:val="both"/>
        <w:rPr>
          <w:rFonts w:eastAsia="Times New Roman"/>
          <w:sz w:val="22"/>
          <w:szCs w:val="22"/>
          <w:lang w:eastAsia="ru-RU"/>
        </w:rPr>
      </w:pPr>
      <w:r w:rsidRPr="00677E95">
        <w:rPr>
          <w:rFonts w:eastAsia="Times New Roman"/>
          <w:sz w:val="22"/>
          <w:szCs w:val="22"/>
        </w:rPr>
        <w:t xml:space="preserve">2.5. </w:t>
      </w:r>
      <w:r w:rsidR="006126F1" w:rsidRPr="00677E95">
        <w:rPr>
          <w:bCs/>
          <w:sz w:val="22"/>
          <w:szCs w:val="22"/>
        </w:rPr>
        <w:t>Заявка подается путем заполнения ее электронной формы с приложением электронных</w:t>
      </w:r>
      <w:r w:rsidR="00116793" w:rsidRPr="00677E95">
        <w:rPr>
          <w:bCs/>
          <w:sz w:val="22"/>
          <w:szCs w:val="22"/>
        </w:rPr>
        <w:t xml:space="preserve"> образ</w:t>
      </w:r>
      <w:r w:rsidR="00227C38" w:rsidRPr="00677E95">
        <w:rPr>
          <w:bCs/>
          <w:sz w:val="22"/>
          <w:szCs w:val="22"/>
        </w:rPr>
        <w:t>ц</w:t>
      </w:r>
      <w:r w:rsidR="00116793" w:rsidRPr="00677E95">
        <w:rPr>
          <w:bCs/>
          <w:sz w:val="22"/>
          <w:szCs w:val="22"/>
        </w:rPr>
        <w:t>ов необходимых документов</w:t>
      </w:r>
      <w:r w:rsidR="00116793" w:rsidRPr="00677E95">
        <w:rPr>
          <w:rFonts w:eastAsia="Times New Roman"/>
          <w:sz w:val="22"/>
          <w:szCs w:val="22"/>
          <w:lang w:eastAsia="ru-RU"/>
        </w:rPr>
        <w:t xml:space="preserve"> на электронную торговую площадку http://etp-torgi.ru в сети интернет.</w:t>
      </w:r>
    </w:p>
    <w:p w:rsidR="00B65C07" w:rsidRPr="00677E95" w:rsidRDefault="00AC60BD" w:rsidP="00AC60BD">
      <w:pPr>
        <w:tabs>
          <w:tab w:val="left" w:pos="7797"/>
        </w:tabs>
        <w:spacing w:after="0" w:line="240" w:lineRule="auto"/>
        <w:ind w:firstLine="567"/>
        <w:jc w:val="both"/>
        <w:rPr>
          <w:rFonts w:eastAsia="Times New Roman"/>
          <w:sz w:val="22"/>
          <w:szCs w:val="22"/>
          <w:lang w:eastAsia="ru-RU"/>
        </w:rPr>
      </w:pPr>
      <w:r w:rsidRPr="00677E95">
        <w:rPr>
          <w:sz w:val="22"/>
          <w:szCs w:val="22"/>
        </w:rPr>
        <w:t xml:space="preserve">2.6. </w:t>
      </w:r>
      <w:r w:rsidR="00B65C07" w:rsidRPr="00677E95">
        <w:rPr>
          <w:sz w:val="22"/>
          <w:szCs w:val="22"/>
        </w:rPr>
        <w:t xml:space="preserve">Заявка на участие в торгах </w:t>
      </w:r>
      <w:r w:rsidR="00080E60" w:rsidRPr="00677E95">
        <w:rPr>
          <w:sz w:val="22"/>
          <w:szCs w:val="22"/>
        </w:rPr>
        <w:t xml:space="preserve">заполняется и </w:t>
      </w:r>
      <w:r w:rsidR="000F3FE9" w:rsidRPr="00677E95">
        <w:rPr>
          <w:sz w:val="22"/>
          <w:szCs w:val="22"/>
        </w:rPr>
        <w:t xml:space="preserve">подается по утвержденной форме </w:t>
      </w:r>
      <w:r w:rsidR="00B65C07" w:rsidRPr="00677E95">
        <w:rPr>
          <w:sz w:val="22"/>
          <w:szCs w:val="22"/>
        </w:rPr>
        <w:t>Приложение</w:t>
      </w:r>
      <w:r w:rsidR="00A42406" w:rsidRPr="00677E95">
        <w:rPr>
          <w:sz w:val="22"/>
          <w:szCs w:val="22"/>
        </w:rPr>
        <w:t xml:space="preserve"> 1</w:t>
      </w:r>
      <w:r w:rsidR="000F3FE9" w:rsidRPr="00677E95">
        <w:rPr>
          <w:sz w:val="22"/>
          <w:szCs w:val="22"/>
        </w:rPr>
        <w:t xml:space="preserve"> к настоящему информационному сообщению</w:t>
      </w:r>
      <w:r w:rsidR="00B65C07" w:rsidRPr="00677E95">
        <w:rPr>
          <w:sz w:val="22"/>
          <w:szCs w:val="22"/>
        </w:rPr>
        <w:t>.</w:t>
      </w:r>
    </w:p>
    <w:p w:rsidR="00B65C07" w:rsidRPr="00677E95" w:rsidRDefault="00AC60BD" w:rsidP="00AC60BD">
      <w:pPr>
        <w:adjustRightInd w:val="0"/>
        <w:spacing w:after="0"/>
        <w:ind w:firstLine="567"/>
        <w:contextualSpacing/>
        <w:jc w:val="both"/>
        <w:rPr>
          <w:sz w:val="22"/>
          <w:szCs w:val="22"/>
        </w:rPr>
      </w:pPr>
      <w:r w:rsidRPr="00677E95">
        <w:rPr>
          <w:sz w:val="22"/>
          <w:szCs w:val="22"/>
        </w:rPr>
        <w:t xml:space="preserve">2.7. </w:t>
      </w:r>
      <w:r w:rsidR="00B65C07" w:rsidRPr="00677E95">
        <w:rPr>
          <w:sz w:val="22"/>
          <w:szCs w:val="22"/>
        </w:rPr>
        <w:t>Перечень документов, входящих в состав заявки:</w:t>
      </w:r>
    </w:p>
    <w:p w:rsidR="00B65C07" w:rsidRPr="00677E95" w:rsidRDefault="00B65C07" w:rsidP="00AC60BD">
      <w:pPr>
        <w:adjustRightInd w:val="0"/>
        <w:spacing w:after="0"/>
        <w:ind w:firstLine="567"/>
        <w:contextualSpacing/>
        <w:jc w:val="both"/>
        <w:rPr>
          <w:sz w:val="22"/>
          <w:szCs w:val="22"/>
        </w:rPr>
      </w:pPr>
      <w:r w:rsidRPr="00677E95">
        <w:rPr>
          <w:rFonts w:eastAsia="Times New Roman"/>
          <w:sz w:val="22"/>
          <w:szCs w:val="22"/>
        </w:rPr>
        <w:t>юридические лица:</w:t>
      </w:r>
    </w:p>
    <w:p w:rsidR="00B65C07" w:rsidRPr="00677E95" w:rsidRDefault="00AC60BD" w:rsidP="00AC60BD">
      <w:pPr>
        <w:spacing w:after="0" w:line="240" w:lineRule="auto"/>
        <w:ind w:firstLine="567"/>
        <w:contextualSpacing/>
        <w:jc w:val="both"/>
        <w:rPr>
          <w:rFonts w:eastAsia="Times New Roman"/>
          <w:sz w:val="22"/>
          <w:szCs w:val="22"/>
        </w:rPr>
      </w:pPr>
      <w:r w:rsidRPr="00677E95">
        <w:rPr>
          <w:rFonts w:eastAsia="Times New Roman"/>
          <w:sz w:val="22"/>
          <w:szCs w:val="22"/>
        </w:rPr>
        <w:t xml:space="preserve">- </w:t>
      </w:r>
      <w:r w:rsidR="00B65C07" w:rsidRPr="00677E95">
        <w:rPr>
          <w:rFonts w:eastAsia="Times New Roman"/>
          <w:sz w:val="22"/>
          <w:szCs w:val="22"/>
        </w:rPr>
        <w:t>заверенные копии учредительных документов;</w:t>
      </w:r>
    </w:p>
    <w:p w:rsidR="00B65C07" w:rsidRPr="00677E95" w:rsidRDefault="00B65C07" w:rsidP="00AC60BD">
      <w:pPr>
        <w:spacing w:after="0" w:line="240" w:lineRule="auto"/>
        <w:ind w:firstLine="567"/>
        <w:contextualSpacing/>
        <w:jc w:val="both"/>
        <w:rPr>
          <w:rFonts w:eastAsia="Times New Roman"/>
          <w:sz w:val="22"/>
          <w:szCs w:val="22"/>
        </w:rPr>
      </w:pPr>
      <w:r w:rsidRPr="00677E95">
        <w:rPr>
          <w:rFonts w:eastAsia="Times New Roman"/>
          <w:sz w:val="22"/>
          <w:szCs w:val="22"/>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B65C07" w:rsidRPr="00677E95" w:rsidRDefault="00B65C07" w:rsidP="00AC60BD">
      <w:pPr>
        <w:spacing w:after="0" w:line="240" w:lineRule="auto"/>
        <w:ind w:firstLine="567"/>
        <w:contextualSpacing/>
        <w:jc w:val="both"/>
        <w:rPr>
          <w:rFonts w:eastAsia="Times New Roman"/>
          <w:sz w:val="22"/>
          <w:szCs w:val="22"/>
        </w:rPr>
      </w:pPr>
      <w:r w:rsidRPr="00677E95">
        <w:rPr>
          <w:rFonts w:eastAsia="Times New Roman"/>
          <w:sz w:val="22"/>
          <w:szCs w:val="22"/>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B65C07" w:rsidRPr="00677E95" w:rsidRDefault="00B65C07" w:rsidP="00AC60BD">
      <w:pPr>
        <w:spacing w:after="0" w:line="240" w:lineRule="auto"/>
        <w:ind w:firstLine="567"/>
        <w:contextualSpacing/>
        <w:jc w:val="both"/>
        <w:rPr>
          <w:rFonts w:eastAsia="Times New Roman"/>
          <w:sz w:val="22"/>
          <w:szCs w:val="22"/>
        </w:rPr>
      </w:pPr>
      <w:r w:rsidRPr="00677E95">
        <w:rPr>
          <w:rFonts w:eastAsia="Times New Roman"/>
          <w:sz w:val="22"/>
          <w:szCs w:val="22"/>
        </w:rPr>
        <w:t>физические лица предъявляют документ, удостоверяющий личность, или представляют копии всех его листов.</w:t>
      </w:r>
    </w:p>
    <w:p w:rsidR="002B135C" w:rsidRPr="00677E95" w:rsidRDefault="00AC60BD" w:rsidP="00AC60BD">
      <w:pPr>
        <w:spacing w:after="0" w:line="240" w:lineRule="auto"/>
        <w:ind w:firstLine="567"/>
        <w:contextualSpacing/>
        <w:jc w:val="both"/>
        <w:rPr>
          <w:rFonts w:eastAsia="Times New Roman"/>
          <w:sz w:val="22"/>
          <w:szCs w:val="22"/>
        </w:rPr>
      </w:pPr>
      <w:r w:rsidRPr="00677E95">
        <w:rPr>
          <w:rFonts w:eastAsia="Times New Roman"/>
          <w:sz w:val="22"/>
          <w:szCs w:val="22"/>
        </w:rPr>
        <w:t xml:space="preserve">2.8. </w:t>
      </w:r>
      <w:r w:rsidR="000F3FE9" w:rsidRPr="00677E95">
        <w:rPr>
          <w:rFonts w:eastAsia="Times New Roman"/>
          <w:sz w:val="22"/>
          <w:szCs w:val="22"/>
        </w:rPr>
        <w:t xml:space="preserve">В случае </w:t>
      </w:r>
      <w:r w:rsidR="0076699C" w:rsidRPr="00677E95">
        <w:rPr>
          <w:rFonts w:eastAsia="Times New Roman"/>
          <w:sz w:val="22"/>
          <w:szCs w:val="22"/>
        </w:rPr>
        <w:t>если от имени П</w:t>
      </w:r>
      <w:r w:rsidR="00B65C07" w:rsidRPr="00677E95">
        <w:rPr>
          <w:rFonts w:eastAsia="Times New Roman"/>
          <w:sz w:val="22"/>
          <w:szCs w:val="22"/>
        </w:rPr>
        <w:t>ретендента действует его представитель по доверенности, к заявке должна быть приложена доверенность на о</w:t>
      </w:r>
      <w:r w:rsidR="0076699C" w:rsidRPr="00677E95">
        <w:rPr>
          <w:rFonts w:eastAsia="Times New Roman"/>
          <w:sz w:val="22"/>
          <w:szCs w:val="22"/>
        </w:rPr>
        <w:t>существление действий от имени П</w:t>
      </w:r>
      <w:r w:rsidR="00B65C07" w:rsidRPr="00677E95">
        <w:rPr>
          <w:rFonts w:eastAsia="Times New Roman"/>
          <w:sz w:val="22"/>
          <w:szCs w:val="22"/>
        </w:rPr>
        <w:t>ретендента, оформленная в установленном порядке, или нотариально заверенная коп</w:t>
      </w:r>
      <w:r w:rsidR="000F3FE9" w:rsidRPr="00677E95">
        <w:rPr>
          <w:rFonts w:eastAsia="Times New Roman"/>
          <w:sz w:val="22"/>
          <w:szCs w:val="22"/>
        </w:rPr>
        <w:t>ия такой доверенности. В случае,</w:t>
      </w:r>
      <w:r w:rsidR="00B65C07" w:rsidRPr="00677E95">
        <w:rPr>
          <w:rFonts w:eastAsia="Times New Roman"/>
          <w:sz w:val="22"/>
          <w:szCs w:val="22"/>
        </w:rPr>
        <w:t xml:space="preserve"> если доверенность на о</w:t>
      </w:r>
      <w:r w:rsidR="0076699C" w:rsidRPr="00677E95">
        <w:rPr>
          <w:rFonts w:eastAsia="Times New Roman"/>
          <w:sz w:val="22"/>
          <w:szCs w:val="22"/>
        </w:rPr>
        <w:t>существление действий от имени П</w:t>
      </w:r>
      <w:r w:rsidR="00B65C07" w:rsidRPr="00677E95">
        <w:rPr>
          <w:rFonts w:eastAsia="Times New Roman"/>
          <w:sz w:val="22"/>
          <w:szCs w:val="22"/>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65C07" w:rsidRPr="00677E95" w:rsidRDefault="00AC60BD" w:rsidP="00AC60BD">
      <w:pPr>
        <w:spacing w:after="0" w:line="240" w:lineRule="auto"/>
        <w:ind w:firstLine="567"/>
        <w:contextualSpacing/>
        <w:jc w:val="both"/>
        <w:rPr>
          <w:rFonts w:eastAsia="Times New Roman"/>
          <w:color w:val="70AD47" w:themeColor="accent6"/>
          <w:sz w:val="22"/>
          <w:szCs w:val="22"/>
        </w:rPr>
      </w:pPr>
      <w:r w:rsidRPr="00677E95">
        <w:rPr>
          <w:rFonts w:eastAsia="Times New Roman"/>
          <w:sz w:val="22"/>
          <w:szCs w:val="22"/>
        </w:rPr>
        <w:t xml:space="preserve">2.9. </w:t>
      </w:r>
      <w:r w:rsidR="00B65C07" w:rsidRPr="00677E95">
        <w:rPr>
          <w:rFonts w:eastAsia="Times New Roman"/>
          <w:sz w:val="22"/>
          <w:szCs w:val="22"/>
        </w:rPr>
        <w:t>Все листы документов, представляемых одновременно с заявкой, либо отдельные тома данных до</w:t>
      </w:r>
      <w:r w:rsidR="0076699C" w:rsidRPr="00677E95">
        <w:rPr>
          <w:rFonts w:eastAsia="Times New Roman"/>
          <w:sz w:val="22"/>
          <w:szCs w:val="22"/>
        </w:rPr>
        <w:t>кументов должны быть подписаны П</w:t>
      </w:r>
      <w:r w:rsidR="00B65C07" w:rsidRPr="00677E95">
        <w:rPr>
          <w:rFonts w:eastAsia="Times New Roman"/>
          <w:sz w:val="22"/>
          <w:szCs w:val="22"/>
        </w:rPr>
        <w:t>ретендентом или его представителем электронной цифровой подписью.</w:t>
      </w:r>
      <w:r w:rsidR="00EA296F" w:rsidRPr="00677E95">
        <w:rPr>
          <w:rFonts w:eastAsia="Times New Roman"/>
          <w:sz w:val="22"/>
          <w:szCs w:val="22"/>
        </w:rPr>
        <w:t xml:space="preserve"> К данным документам также прилагает</w:t>
      </w:r>
      <w:r w:rsidR="00512725" w:rsidRPr="00677E95">
        <w:rPr>
          <w:rFonts w:eastAsia="Times New Roman"/>
          <w:sz w:val="22"/>
          <w:szCs w:val="22"/>
        </w:rPr>
        <w:t>ся опись</w:t>
      </w:r>
      <w:r w:rsidR="00757D62" w:rsidRPr="00677E95">
        <w:rPr>
          <w:rFonts w:eastAsia="Times New Roman"/>
          <w:sz w:val="22"/>
          <w:szCs w:val="22"/>
        </w:rPr>
        <w:t xml:space="preserve"> </w:t>
      </w:r>
      <w:r w:rsidR="00C952C5" w:rsidRPr="00677E95">
        <w:rPr>
          <w:rFonts w:eastAsia="Times New Roman"/>
          <w:sz w:val="22"/>
          <w:szCs w:val="22"/>
        </w:rPr>
        <w:t>по форме Приложение 2.</w:t>
      </w:r>
    </w:p>
    <w:p w:rsidR="00B65C07" w:rsidRPr="00677E95" w:rsidRDefault="00AC60BD" w:rsidP="00AC60BD">
      <w:pPr>
        <w:spacing w:after="0" w:line="228" w:lineRule="auto"/>
        <w:ind w:firstLine="567"/>
        <w:jc w:val="both"/>
        <w:rPr>
          <w:rFonts w:eastAsia="Times New Roman"/>
          <w:bCs/>
          <w:sz w:val="22"/>
          <w:szCs w:val="22"/>
        </w:rPr>
      </w:pPr>
      <w:r w:rsidRPr="00677E95">
        <w:rPr>
          <w:rFonts w:eastAsia="Times New Roman"/>
          <w:bCs/>
          <w:sz w:val="22"/>
          <w:szCs w:val="22"/>
        </w:rPr>
        <w:t>2.10</w:t>
      </w:r>
      <w:r w:rsidR="00B65C07" w:rsidRPr="00677E95">
        <w:rPr>
          <w:rFonts w:eastAsia="Times New Roman"/>
          <w:bCs/>
          <w:sz w:val="22"/>
          <w:szCs w:val="22"/>
        </w:rPr>
        <w:t>. Одно лицо имеет право подать только одну заявку на один лот.</w:t>
      </w:r>
    </w:p>
    <w:p w:rsidR="00B65C07" w:rsidRPr="00677E95" w:rsidRDefault="00AC60BD" w:rsidP="00AC60BD">
      <w:pPr>
        <w:tabs>
          <w:tab w:val="left" w:pos="540"/>
        </w:tabs>
        <w:spacing w:after="0" w:line="240" w:lineRule="auto"/>
        <w:ind w:firstLine="567"/>
        <w:jc w:val="both"/>
        <w:outlineLvl w:val="0"/>
        <w:rPr>
          <w:rFonts w:eastAsia="Times New Roman"/>
          <w:sz w:val="22"/>
          <w:szCs w:val="22"/>
        </w:rPr>
      </w:pPr>
      <w:r w:rsidRPr="00677E95">
        <w:rPr>
          <w:rFonts w:eastAsia="Times New Roman"/>
          <w:sz w:val="22"/>
          <w:szCs w:val="22"/>
        </w:rPr>
        <w:t>2.11</w:t>
      </w:r>
      <w:r w:rsidR="00B65C07" w:rsidRPr="00677E95">
        <w:rPr>
          <w:rFonts w:eastAsia="Times New Roman"/>
          <w:sz w:val="22"/>
          <w:szCs w:val="22"/>
        </w:rPr>
        <w:t xml:space="preserve">. Заявки с прилагаемыми к ним документами, поданные с нарушением установленного срока, </w:t>
      </w:r>
      <w:r w:rsidR="00C73EBF" w:rsidRPr="00677E95">
        <w:rPr>
          <w:rFonts w:eastAsia="Times New Roman"/>
          <w:sz w:val="22"/>
          <w:szCs w:val="22"/>
        </w:rPr>
        <w:t xml:space="preserve">программными средствами </w:t>
      </w:r>
      <w:r w:rsidR="00B65C07" w:rsidRPr="00677E95">
        <w:rPr>
          <w:rFonts w:eastAsia="Times New Roman"/>
          <w:sz w:val="22"/>
          <w:szCs w:val="22"/>
        </w:rPr>
        <w:t>не регистрируются.</w:t>
      </w:r>
    </w:p>
    <w:p w:rsidR="00B65C07" w:rsidRPr="00677E95" w:rsidRDefault="00AC60BD" w:rsidP="007D021C">
      <w:pPr>
        <w:autoSpaceDE w:val="0"/>
        <w:autoSpaceDN w:val="0"/>
        <w:adjustRightInd w:val="0"/>
        <w:spacing w:after="0" w:line="240" w:lineRule="auto"/>
        <w:ind w:firstLine="567"/>
        <w:jc w:val="both"/>
        <w:rPr>
          <w:sz w:val="22"/>
          <w:szCs w:val="22"/>
          <w:lang w:eastAsia="ru-RU"/>
        </w:rPr>
      </w:pPr>
      <w:r w:rsidRPr="00677E95">
        <w:rPr>
          <w:rFonts w:eastAsia="Times New Roman"/>
          <w:sz w:val="22"/>
          <w:szCs w:val="22"/>
        </w:rPr>
        <w:t>2.12</w:t>
      </w:r>
      <w:r w:rsidR="00B65C07" w:rsidRPr="00677E95">
        <w:rPr>
          <w:rFonts w:eastAsia="Times New Roman"/>
          <w:sz w:val="22"/>
          <w:szCs w:val="22"/>
        </w:rPr>
        <w:t xml:space="preserve">. </w:t>
      </w:r>
      <w:r w:rsidR="00643683" w:rsidRPr="00677E95">
        <w:rPr>
          <w:sz w:val="22"/>
          <w:szCs w:val="22"/>
          <w:lang w:eastAsia="ru-RU"/>
        </w:rPr>
        <w:t xml:space="preserve">В течение одного часа со времени поступления заявки Оператор сообщает Претенденту о ее поступлении путем направления </w:t>
      </w:r>
      <w:r w:rsidR="000F3FE9" w:rsidRPr="00677E95">
        <w:rPr>
          <w:sz w:val="22"/>
          <w:szCs w:val="22"/>
          <w:lang w:eastAsia="ru-RU"/>
        </w:rPr>
        <w:t>уведомления, с</w:t>
      </w:r>
      <w:r w:rsidR="005E22C2" w:rsidRPr="00677E95">
        <w:rPr>
          <w:sz w:val="22"/>
          <w:szCs w:val="22"/>
          <w:lang w:eastAsia="ru-RU"/>
        </w:rPr>
        <w:t xml:space="preserve"> указанием</w:t>
      </w:r>
      <w:r w:rsidR="000F3FE9" w:rsidRPr="00677E95">
        <w:rPr>
          <w:sz w:val="22"/>
          <w:szCs w:val="22"/>
          <w:lang w:eastAsia="ru-RU"/>
        </w:rPr>
        <w:t xml:space="preserve"> присво</w:t>
      </w:r>
      <w:r w:rsidR="005E22C2" w:rsidRPr="00677E95">
        <w:rPr>
          <w:sz w:val="22"/>
          <w:szCs w:val="22"/>
          <w:lang w:eastAsia="ru-RU"/>
        </w:rPr>
        <w:t>енного номера, даты и времени ее приема.</w:t>
      </w:r>
    </w:p>
    <w:p w:rsidR="005E22C2" w:rsidRPr="00677E95" w:rsidRDefault="00AC60BD" w:rsidP="005E22C2">
      <w:pPr>
        <w:autoSpaceDE w:val="0"/>
        <w:autoSpaceDN w:val="0"/>
        <w:adjustRightInd w:val="0"/>
        <w:spacing w:after="0" w:line="240" w:lineRule="auto"/>
        <w:ind w:firstLine="567"/>
        <w:jc w:val="both"/>
        <w:rPr>
          <w:rFonts w:eastAsia="Calibri"/>
          <w:sz w:val="22"/>
          <w:szCs w:val="22"/>
          <w:lang w:eastAsia="ru-RU"/>
        </w:rPr>
      </w:pPr>
      <w:r w:rsidRPr="00677E95">
        <w:rPr>
          <w:rFonts w:eastAsia="Calibri"/>
          <w:sz w:val="22"/>
          <w:szCs w:val="22"/>
          <w:lang w:eastAsia="ru-RU"/>
        </w:rPr>
        <w:t>2.13</w:t>
      </w:r>
      <w:r w:rsidR="00B65C07" w:rsidRPr="00677E95">
        <w:rPr>
          <w:rFonts w:eastAsia="Calibri"/>
          <w:sz w:val="22"/>
          <w:szCs w:val="22"/>
          <w:lang w:eastAsia="ru-RU"/>
        </w:rPr>
        <w:t xml:space="preserve">. 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95029A" w:rsidRPr="00677E95" w:rsidRDefault="005E22C2" w:rsidP="005E22C2">
      <w:pPr>
        <w:autoSpaceDE w:val="0"/>
        <w:autoSpaceDN w:val="0"/>
        <w:adjustRightInd w:val="0"/>
        <w:spacing w:after="0" w:line="240" w:lineRule="auto"/>
        <w:ind w:firstLine="567"/>
        <w:jc w:val="both"/>
        <w:rPr>
          <w:rFonts w:eastAsia="Calibri"/>
          <w:sz w:val="22"/>
          <w:szCs w:val="22"/>
          <w:lang w:eastAsia="ru-RU"/>
        </w:rPr>
      </w:pPr>
      <w:r w:rsidRPr="00677E95">
        <w:rPr>
          <w:rFonts w:eastAsia="Calibri"/>
          <w:sz w:val="22"/>
          <w:szCs w:val="22"/>
          <w:lang w:eastAsia="ru-RU"/>
        </w:rPr>
        <w:t xml:space="preserve">2.14. </w:t>
      </w:r>
      <w:r w:rsidR="0076699C" w:rsidRPr="00677E95">
        <w:rPr>
          <w:sz w:val="22"/>
          <w:szCs w:val="22"/>
        </w:rPr>
        <w:t>Поступивший от П</w:t>
      </w:r>
      <w:r w:rsidR="0095029A" w:rsidRPr="00677E95">
        <w:rPr>
          <w:sz w:val="22"/>
          <w:szCs w:val="22"/>
        </w:rPr>
        <w:t xml:space="preserve">ретендента задаток подлежит возврату в течение 5 календарных дней со дня поступления уведомления об </w:t>
      </w:r>
      <w:r w:rsidR="0076699C" w:rsidRPr="00677E95">
        <w:rPr>
          <w:sz w:val="22"/>
          <w:szCs w:val="22"/>
        </w:rPr>
        <w:t>отзыве заявки. В случае отзыва П</w:t>
      </w:r>
      <w:r w:rsidR="0095029A" w:rsidRPr="00677E95">
        <w:rPr>
          <w:sz w:val="22"/>
          <w:szCs w:val="22"/>
        </w:rPr>
        <w:t>ретендентом заявки позднее дня окончания приема заявок задаток возвращаетс</w:t>
      </w:r>
      <w:r w:rsidR="0076699C" w:rsidRPr="00677E95">
        <w:rPr>
          <w:sz w:val="22"/>
          <w:szCs w:val="22"/>
        </w:rPr>
        <w:t>я в порядке, установленном для П</w:t>
      </w:r>
      <w:r w:rsidR="0095029A" w:rsidRPr="00677E95">
        <w:rPr>
          <w:sz w:val="22"/>
          <w:szCs w:val="22"/>
        </w:rPr>
        <w:t xml:space="preserve">ретендентов, не допущенных к участию в продаже имущества п. </w:t>
      </w:r>
      <w:r w:rsidR="00A71A62" w:rsidRPr="00677E95">
        <w:rPr>
          <w:sz w:val="22"/>
          <w:szCs w:val="22"/>
        </w:rPr>
        <w:t>3.</w:t>
      </w:r>
      <w:r w:rsidR="004B3B8F" w:rsidRPr="00677E95">
        <w:rPr>
          <w:sz w:val="22"/>
          <w:szCs w:val="22"/>
        </w:rPr>
        <w:t>5</w:t>
      </w:r>
      <w:r w:rsidR="00A71A62" w:rsidRPr="00677E95">
        <w:rPr>
          <w:sz w:val="22"/>
          <w:szCs w:val="22"/>
        </w:rPr>
        <w:t>.</w:t>
      </w:r>
      <w:r w:rsidR="0095029A" w:rsidRPr="00677E95">
        <w:rPr>
          <w:sz w:val="22"/>
          <w:szCs w:val="22"/>
        </w:rPr>
        <w:t xml:space="preserve"> информационного сообщения.</w:t>
      </w:r>
    </w:p>
    <w:p w:rsidR="00B65C07" w:rsidRPr="00677E95" w:rsidRDefault="00AC60BD" w:rsidP="00AC60BD">
      <w:pPr>
        <w:tabs>
          <w:tab w:val="left" w:pos="540"/>
        </w:tabs>
        <w:spacing w:after="0" w:line="240" w:lineRule="auto"/>
        <w:ind w:firstLine="567"/>
        <w:jc w:val="both"/>
        <w:outlineLvl w:val="0"/>
        <w:rPr>
          <w:rFonts w:eastAsia="Calibri"/>
          <w:sz w:val="22"/>
          <w:szCs w:val="22"/>
          <w:lang w:eastAsia="ru-RU"/>
        </w:rPr>
      </w:pPr>
      <w:r w:rsidRPr="00677E95">
        <w:rPr>
          <w:rFonts w:eastAsia="Calibri"/>
          <w:sz w:val="22"/>
          <w:szCs w:val="22"/>
          <w:lang w:eastAsia="ru-RU"/>
        </w:rPr>
        <w:t>2.15</w:t>
      </w:r>
      <w:r w:rsidR="00B65C07" w:rsidRPr="00677E95">
        <w:rPr>
          <w:rFonts w:eastAsia="Calibri"/>
          <w:sz w:val="22"/>
          <w:szCs w:val="22"/>
          <w:lang w:eastAsia="ru-RU"/>
        </w:rPr>
        <w:t>.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 при этом первоначальная заявка должна быть отозвана.</w:t>
      </w:r>
    </w:p>
    <w:p w:rsidR="00A91DB3" w:rsidRDefault="00A91DB3" w:rsidP="00B04BD5">
      <w:pPr>
        <w:tabs>
          <w:tab w:val="left" w:pos="7797"/>
        </w:tabs>
        <w:spacing w:after="0" w:line="240" w:lineRule="auto"/>
        <w:ind w:right="-1"/>
        <w:jc w:val="both"/>
        <w:rPr>
          <w:rFonts w:eastAsia="Times New Roman"/>
          <w:b/>
          <w:sz w:val="22"/>
          <w:szCs w:val="22"/>
          <w:lang w:eastAsia="ru-RU"/>
        </w:rPr>
      </w:pPr>
    </w:p>
    <w:p w:rsidR="00A91DB3" w:rsidRPr="00677E95" w:rsidRDefault="00A91DB3" w:rsidP="00B04BD5">
      <w:pPr>
        <w:tabs>
          <w:tab w:val="left" w:pos="7797"/>
        </w:tabs>
        <w:spacing w:after="0" w:line="240" w:lineRule="auto"/>
        <w:ind w:right="-1"/>
        <w:jc w:val="both"/>
        <w:rPr>
          <w:rFonts w:eastAsia="Times New Roman"/>
          <w:b/>
          <w:sz w:val="22"/>
          <w:szCs w:val="22"/>
          <w:lang w:eastAsia="ru-RU"/>
        </w:rPr>
      </w:pPr>
    </w:p>
    <w:p w:rsidR="006E0181" w:rsidRPr="00677E95" w:rsidRDefault="00B62F75" w:rsidP="00967931">
      <w:pPr>
        <w:pStyle w:val="af0"/>
        <w:widowControl w:val="0"/>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1" w:line="240" w:lineRule="auto"/>
        <w:ind w:right="1"/>
        <w:jc w:val="center"/>
        <w:rPr>
          <w:rFonts w:eastAsia="Calibri"/>
          <w:b/>
          <w:sz w:val="22"/>
          <w:szCs w:val="22"/>
          <w:lang w:eastAsia="ru-RU"/>
        </w:rPr>
      </w:pPr>
      <w:r w:rsidRPr="00677E95">
        <w:rPr>
          <w:rFonts w:eastAsia="Calibri"/>
          <w:b/>
          <w:sz w:val="22"/>
          <w:szCs w:val="22"/>
          <w:lang w:val="x-none" w:eastAsia="ru-RU"/>
        </w:rPr>
        <w:t>Порядок внесения</w:t>
      </w:r>
      <w:r w:rsidRPr="00677E95">
        <w:rPr>
          <w:rFonts w:eastAsia="Calibri"/>
          <w:b/>
          <w:sz w:val="22"/>
          <w:szCs w:val="22"/>
          <w:lang w:eastAsia="ru-RU"/>
        </w:rPr>
        <w:t xml:space="preserve"> </w:t>
      </w:r>
      <w:r w:rsidR="006E0181" w:rsidRPr="00677E95">
        <w:rPr>
          <w:rFonts w:eastAsia="Calibri"/>
          <w:b/>
          <w:sz w:val="22"/>
          <w:szCs w:val="22"/>
          <w:lang w:val="x-none" w:eastAsia="ru-RU"/>
        </w:rPr>
        <w:t>и возврата задатк</w:t>
      </w:r>
      <w:r w:rsidR="006E0181" w:rsidRPr="00677E95">
        <w:rPr>
          <w:rFonts w:eastAsia="Calibri"/>
          <w:b/>
          <w:sz w:val="22"/>
          <w:szCs w:val="22"/>
          <w:lang w:eastAsia="ru-RU"/>
        </w:rPr>
        <w:t>а</w:t>
      </w:r>
    </w:p>
    <w:p w:rsidR="006E0181" w:rsidRPr="007D021C" w:rsidRDefault="006E0181" w:rsidP="00B04BD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1" w:line="240" w:lineRule="auto"/>
        <w:ind w:right="1"/>
        <w:jc w:val="center"/>
        <w:rPr>
          <w:rFonts w:eastAsia="Calibri"/>
          <w:b/>
          <w:color w:val="FF0000"/>
          <w:sz w:val="22"/>
          <w:szCs w:val="22"/>
          <w:lang w:eastAsia="ru-RU"/>
        </w:rPr>
      </w:pPr>
    </w:p>
    <w:p w:rsidR="00B65C07" w:rsidRPr="006A0881" w:rsidRDefault="00B65C07" w:rsidP="00BA6F6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1" w:line="240" w:lineRule="auto"/>
        <w:ind w:right="1" w:firstLine="426"/>
        <w:jc w:val="both"/>
        <w:rPr>
          <w:rFonts w:eastAsia="Calibri"/>
          <w:b/>
          <w:sz w:val="22"/>
          <w:szCs w:val="22"/>
          <w:lang w:val="x-none" w:eastAsia="ru-RU"/>
        </w:rPr>
      </w:pPr>
      <w:r w:rsidRPr="006A0881">
        <w:rPr>
          <w:bCs/>
          <w:sz w:val="22"/>
          <w:szCs w:val="22"/>
        </w:rPr>
        <w:t>3.1.</w:t>
      </w:r>
      <w:r w:rsidRPr="006A0881">
        <w:rPr>
          <w:b/>
          <w:bCs/>
          <w:sz w:val="22"/>
          <w:szCs w:val="22"/>
        </w:rPr>
        <w:t xml:space="preserve"> </w:t>
      </w:r>
      <w:r w:rsidRPr="006A0881">
        <w:rPr>
          <w:sz w:val="22"/>
          <w:szCs w:val="22"/>
        </w:rPr>
        <w:t xml:space="preserve">Настоящее информационное сообщение является публичной офертой для заключения договора о задатке в соответствии со статьей 437 Гражданского кодекса </w:t>
      </w:r>
      <w:r w:rsidR="0076699C" w:rsidRPr="006A0881">
        <w:rPr>
          <w:sz w:val="22"/>
          <w:szCs w:val="22"/>
        </w:rPr>
        <w:t>Российской Федерации, а подача П</w:t>
      </w:r>
      <w:r w:rsidRPr="006A0881">
        <w:rPr>
          <w:sz w:val="22"/>
          <w:szCs w:val="22"/>
        </w:rPr>
        <w:t>ретендентом заявки и перечисление задатка являются акцептом такой оферты, после чего договор о задатке сч</w:t>
      </w:r>
      <w:r w:rsidR="00173C73" w:rsidRPr="006A0881">
        <w:rPr>
          <w:sz w:val="22"/>
          <w:szCs w:val="22"/>
        </w:rPr>
        <w:t xml:space="preserve">итается заключенным в </w:t>
      </w:r>
      <w:r w:rsidR="00D156CE" w:rsidRPr="006A0881">
        <w:rPr>
          <w:sz w:val="22"/>
          <w:szCs w:val="22"/>
        </w:rPr>
        <w:t>установленном порядке</w:t>
      </w:r>
      <w:r w:rsidRPr="006A0881">
        <w:rPr>
          <w:sz w:val="22"/>
          <w:szCs w:val="22"/>
        </w:rPr>
        <w:t xml:space="preserve">. </w:t>
      </w:r>
    </w:p>
    <w:p w:rsidR="00A57717" w:rsidRPr="006A0881" w:rsidRDefault="00B65C07" w:rsidP="00427C72">
      <w:pPr>
        <w:widowControl w:val="0"/>
        <w:tabs>
          <w:tab w:val="left" w:pos="0"/>
        </w:tabs>
        <w:spacing w:after="0" w:line="240" w:lineRule="auto"/>
        <w:ind w:right="-1" w:firstLine="426"/>
        <w:contextualSpacing/>
        <w:jc w:val="both"/>
        <w:rPr>
          <w:sz w:val="22"/>
          <w:szCs w:val="22"/>
        </w:rPr>
      </w:pPr>
      <w:r w:rsidRPr="006A0881">
        <w:rPr>
          <w:sz w:val="22"/>
          <w:szCs w:val="22"/>
        </w:rPr>
        <w:t xml:space="preserve">3.2. Задаток вносится в валюте Российской Федерации </w:t>
      </w:r>
      <w:r w:rsidR="001A62A8" w:rsidRPr="006A0881">
        <w:rPr>
          <w:sz w:val="22"/>
          <w:szCs w:val="22"/>
        </w:rPr>
        <w:t>и служит обеспечением исполнения обязательства победителя аукциона по заключению договора купли-продажи</w:t>
      </w:r>
      <w:r w:rsidR="00D906A1" w:rsidRPr="006A0881">
        <w:rPr>
          <w:sz w:val="22"/>
          <w:szCs w:val="22"/>
        </w:rPr>
        <w:t xml:space="preserve"> и оплате при</w:t>
      </w:r>
      <w:r w:rsidR="007C2BF4" w:rsidRPr="006A0881">
        <w:rPr>
          <w:sz w:val="22"/>
          <w:szCs w:val="22"/>
        </w:rPr>
        <w:t>обретенного на торгах имущества</w:t>
      </w:r>
      <w:r w:rsidR="00A57717" w:rsidRPr="006A0881">
        <w:rPr>
          <w:sz w:val="22"/>
          <w:szCs w:val="22"/>
        </w:rPr>
        <w:t>.</w:t>
      </w:r>
    </w:p>
    <w:p w:rsidR="00B65C07" w:rsidRPr="006A0881" w:rsidRDefault="00AC60BD" w:rsidP="00427C72">
      <w:pPr>
        <w:widowControl w:val="0"/>
        <w:tabs>
          <w:tab w:val="left" w:pos="0"/>
        </w:tabs>
        <w:spacing w:after="0" w:line="240" w:lineRule="auto"/>
        <w:ind w:right="-1" w:firstLine="426"/>
        <w:contextualSpacing/>
        <w:jc w:val="both"/>
        <w:rPr>
          <w:rFonts w:eastAsia="Times New Roman"/>
          <w:snapToGrid w:val="0"/>
          <w:sz w:val="22"/>
          <w:szCs w:val="22"/>
          <w:lang w:eastAsia="ru-RU"/>
        </w:rPr>
      </w:pPr>
      <w:r w:rsidRPr="006A0881">
        <w:rPr>
          <w:sz w:val="22"/>
          <w:szCs w:val="22"/>
        </w:rPr>
        <w:lastRenderedPageBreak/>
        <w:t xml:space="preserve">3.3. </w:t>
      </w:r>
      <w:r w:rsidR="00A57717" w:rsidRPr="006A0881">
        <w:rPr>
          <w:sz w:val="22"/>
          <w:szCs w:val="22"/>
        </w:rPr>
        <w:t>Задаток</w:t>
      </w:r>
      <w:r w:rsidR="007C2BF4" w:rsidRPr="006A0881">
        <w:rPr>
          <w:sz w:val="22"/>
          <w:szCs w:val="22"/>
        </w:rPr>
        <w:t xml:space="preserve"> должен </w:t>
      </w:r>
      <w:r w:rsidR="007C2BF4" w:rsidRPr="006A0881">
        <w:rPr>
          <w:rFonts w:eastAsia="Times New Roman"/>
          <w:snapToGrid w:val="0"/>
          <w:sz w:val="22"/>
          <w:szCs w:val="22"/>
          <w:lang w:eastAsia="ru-RU"/>
        </w:rPr>
        <w:t xml:space="preserve">поступить на счет до момента окончания приема заявок. </w:t>
      </w:r>
    </w:p>
    <w:p w:rsidR="008D549D" w:rsidRPr="008D549D" w:rsidRDefault="00427C72" w:rsidP="00814B40">
      <w:pPr>
        <w:widowControl w:val="0"/>
        <w:tabs>
          <w:tab w:val="left" w:pos="0"/>
        </w:tabs>
        <w:spacing w:after="0" w:line="240" w:lineRule="auto"/>
        <w:ind w:right="-1" w:firstLine="426"/>
        <w:contextualSpacing/>
        <w:jc w:val="both"/>
        <w:rPr>
          <w:sz w:val="22"/>
          <w:szCs w:val="22"/>
        </w:rPr>
      </w:pPr>
      <w:r w:rsidRPr="006A0881">
        <w:rPr>
          <w:sz w:val="22"/>
          <w:szCs w:val="22"/>
        </w:rPr>
        <w:t>3.4</w:t>
      </w:r>
      <w:r w:rsidR="00AC60BD" w:rsidRPr="006A0881">
        <w:rPr>
          <w:sz w:val="22"/>
          <w:szCs w:val="22"/>
        </w:rPr>
        <w:t xml:space="preserve">. </w:t>
      </w:r>
      <w:r w:rsidR="00814B40" w:rsidRPr="008D549D">
        <w:rPr>
          <w:sz w:val="22"/>
          <w:szCs w:val="22"/>
        </w:rPr>
        <w:t>Претендент на участие вносит денежные средства на расчетный счет Оператора Национальной электронной площадки. Порядок зачисления и возврата денежных средств на расчетный счет Оператора определяется в соответствии с Регламентом, опубликованном на сайте Оператора. Задаток возвращается всем Участникам аукциона, кроме победителя. Задаток, перечисленный победителем аукциона, засчитывается в сумму платежа по договору купли-продажи.</w:t>
      </w:r>
    </w:p>
    <w:p w:rsidR="00473415" w:rsidRPr="006A0881" w:rsidRDefault="00427C72" w:rsidP="00814B40">
      <w:pPr>
        <w:widowControl w:val="0"/>
        <w:tabs>
          <w:tab w:val="left" w:pos="0"/>
        </w:tabs>
        <w:spacing w:after="0" w:line="240" w:lineRule="auto"/>
        <w:ind w:right="-1" w:firstLine="426"/>
        <w:contextualSpacing/>
        <w:jc w:val="both"/>
        <w:rPr>
          <w:sz w:val="22"/>
          <w:szCs w:val="22"/>
        </w:rPr>
      </w:pPr>
      <w:r w:rsidRPr="006A0881">
        <w:rPr>
          <w:sz w:val="22"/>
          <w:szCs w:val="22"/>
        </w:rPr>
        <w:t xml:space="preserve">3.5. </w:t>
      </w:r>
      <w:r w:rsidR="00473415" w:rsidRPr="006A0881">
        <w:rPr>
          <w:sz w:val="22"/>
          <w:szCs w:val="22"/>
        </w:rPr>
        <w:t>Лицам, перечислившим задаток для участия в аукционе, денежные средства возвращаются в следующем порядке:</w:t>
      </w:r>
    </w:p>
    <w:p w:rsidR="00473415" w:rsidRPr="006A0881" w:rsidRDefault="0076699C"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t>а) У</w:t>
      </w:r>
      <w:r w:rsidR="00473415" w:rsidRPr="006A0881">
        <w:rPr>
          <w:sz w:val="22"/>
          <w:szCs w:val="22"/>
        </w:rPr>
        <w:t>частникам, за исключением победителя, - в течение 5 календарных дней со дня подведения итогов продажи имущества;</w:t>
      </w:r>
    </w:p>
    <w:p w:rsidR="00473415" w:rsidRPr="006A0881" w:rsidRDefault="00473415"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t>б) претендентам, не допущенным к участию в продаже имущества, - в течение 5 календарных дней со дня подписания прот</w:t>
      </w:r>
      <w:r w:rsidR="0076699C" w:rsidRPr="006A0881">
        <w:rPr>
          <w:sz w:val="22"/>
          <w:szCs w:val="22"/>
        </w:rPr>
        <w:t>окола о признании претендентов У</w:t>
      </w:r>
      <w:r w:rsidRPr="006A0881">
        <w:rPr>
          <w:sz w:val="22"/>
          <w:szCs w:val="22"/>
        </w:rPr>
        <w:t>частниками.</w:t>
      </w:r>
    </w:p>
    <w:p w:rsidR="00473415" w:rsidRPr="006A0881" w:rsidRDefault="00427C72"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t xml:space="preserve">3.6. </w:t>
      </w:r>
      <w:r w:rsidR="00CD4FFF" w:rsidRPr="006A0881">
        <w:rPr>
          <w:sz w:val="22"/>
          <w:szCs w:val="22"/>
        </w:rPr>
        <w:t>Задаток П</w:t>
      </w:r>
      <w:r w:rsidR="005C6EA2" w:rsidRPr="006A0881">
        <w:rPr>
          <w:sz w:val="22"/>
          <w:szCs w:val="22"/>
        </w:rPr>
        <w:t>обедителя продажи государственного имущества засчитывается в счет оплаты приобретаемого имущества</w:t>
      </w:r>
      <w:r w:rsidR="00D12E04" w:rsidRPr="006A0881">
        <w:rPr>
          <w:sz w:val="22"/>
          <w:szCs w:val="22"/>
        </w:rPr>
        <w:t>.</w:t>
      </w:r>
    </w:p>
    <w:p w:rsidR="007E0B23" w:rsidRPr="000E24B7" w:rsidRDefault="00427C72" w:rsidP="00427C72">
      <w:pPr>
        <w:tabs>
          <w:tab w:val="left" w:pos="0"/>
        </w:tabs>
        <w:autoSpaceDE w:val="0"/>
        <w:autoSpaceDN w:val="0"/>
        <w:adjustRightInd w:val="0"/>
        <w:spacing w:after="0" w:line="240" w:lineRule="auto"/>
        <w:ind w:firstLine="426"/>
        <w:contextualSpacing/>
        <w:jc w:val="both"/>
        <w:rPr>
          <w:rFonts w:eastAsia="Times New Roman"/>
          <w:sz w:val="22"/>
          <w:szCs w:val="22"/>
        </w:rPr>
      </w:pPr>
      <w:r w:rsidRPr="006A0881">
        <w:rPr>
          <w:rFonts w:eastAsia="Times New Roman"/>
          <w:sz w:val="22"/>
          <w:szCs w:val="22"/>
        </w:rPr>
        <w:t xml:space="preserve">3.7. </w:t>
      </w:r>
      <w:r w:rsidR="007E0B23" w:rsidRPr="006A0881">
        <w:rPr>
          <w:rFonts w:eastAsia="Times New Roman"/>
          <w:sz w:val="22"/>
          <w:szCs w:val="22"/>
        </w:rPr>
        <w:t xml:space="preserve">При уклонении или </w:t>
      </w:r>
      <w:r w:rsidR="004D6733" w:rsidRPr="006A0881">
        <w:rPr>
          <w:rFonts w:eastAsia="Times New Roman"/>
          <w:sz w:val="22"/>
          <w:szCs w:val="22"/>
        </w:rPr>
        <w:t>(</w:t>
      </w:r>
      <w:r w:rsidR="007E0B23" w:rsidRPr="006A0881">
        <w:rPr>
          <w:rFonts w:eastAsia="Times New Roman"/>
          <w:sz w:val="22"/>
          <w:szCs w:val="22"/>
        </w:rPr>
        <w:t>отказе</w:t>
      </w:r>
      <w:r w:rsidR="004D6733" w:rsidRPr="006A0881">
        <w:rPr>
          <w:rFonts w:eastAsia="Times New Roman"/>
          <w:sz w:val="22"/>
          <w:szCs w:val="22"/>
        </w:rPr>
        <w:t>)</w:t>
      </w:r>
      <w:r w:rsidR="007E0B23" w:rsidRPr="006A0881">
        <w:rPr>
          <w:rFonts w:eastAsia="Times New Roman"/>
          <w:sz w:val="22"/>
          <w:szCs w:val="22"/>
        </w:rPr>
        <w:t xml:space="preserve"> Победителя аукциона от заключения в установленный срок договора купли-продажи Имущества результаты</w:t>
      </w:r>
      <w:r w:rsidR="00655FF3">
        <w:rPr>
          <w:rFonts w:eastAsia="Times New Roman"/>
          <w:sz w:val="22"/>
          <w:szCs w:val="22"/>
        </w:rPr>
        <w:t xml:space="preserve"> аукциона аннулируются Организатором</w:t>
      </w:r>
      <w:r w:rsidR="007E0B23" w:rsidRPr="006A0881">
        <w:rPr>
          <w:rFonts w:eastAsia="Times New Roman"/>
          <w:sz w:val="22"/>
          <w:szCs w:val="22"/>
        </w:rPr>
        <w:t>, Победитель утрачивает право на заключение указанного договора, задаток ему не возвращается.</w:t>
      </w:r>
    </w:p>
    <w:p w:rsidR="00707AE1" w:rsidRPr="00512725" w:rsidRDefault="00707AE1" w:rsidP="00427C72">
      <w:pPr>
        <w:tabs>
          <w:tab w:val="left" w:pos="0"/>
        </w:tabs>
        <w:autoSpaceDE w:val="0"/>
        <w:autoSpaceDN w:val="0"/>
        <w:adjustRightInd w:val="0"/>
        <w:spacing w:after="0" w:line="240" w:lineRule="auto"/>
        <w:ind w:firstLine="426"/>
        <w:jc w:val="both"/>
        <w:outlineLvl w:val="0"/>
        <w:rPr>
          <w:rFonts w:eastAsia="Calibri"/>
          <w:bCs/>
          <w:color w:val="FF0000"/>
          <w:sz w:val="22"/>
          <w:szCs w:val="22"/>
          <w:lang w:eastAsia="ru-RU"/>
        </w:rPr>
      </w:pPr>
    </w:p>
    <w:p w:rsidR="004B44B1" w:rsidRPr="00B92A33" w:rsidRDefault="0076699C" w:rsidP="00967931">
      <w:pPr>
        <w:pStyle w:val="af0"/>
        <w:numPr>
          <w:ilvl w:val="0"/>
          <w:numId w:val="17"/>
        </w:numPr>
        <w:autoSpaceDE w:val="0"/>
        <w:autoSpaceDN w:val="0"/>
        <w:adjustRightInd w:val="0"/>
        <w:spacing w:after="0" w:line="240" w:lineRule="auto"/>
        <w:jc w:val="center"/>
        <w:rPr>
          <w:rFonts w:eastAsia="Times New Roman"/>
          <w:b/>
          <w:sz w:val="22"/>
          <w:szCs w:val="22"/>
        </w:rPr>
      </w:pPr>
      <w:r>
        <w:rPr>
          <w:rFonts w:eastAsia="Times New Roman"/>
          <w:b/>
          <w:sz w:val="22"/>
          <w:szCs w:val="22"/>
        </w:rPr>
        <w:t>Требования к У</w:t>
      </w:r>
      <w:r w:rsidR="004B44B1" w:rsidRPr="00B92A33">
        <w:rPr>
          <w:rFonts w:eastAsia="Times New Roman"/>
          <w:b/>
          <w:sz w:val="22"/>
          <w:szCs w:val="22"/>
        </w:rPr>
        <w:t>частникам, у</w:t>
      </w:r>
      <w:r w:rsidR="00394326" w:rsidRPr="00B92A33">
        <w:rPr>
          <w:rFonts w:eastAsia="Times New Roman"/>
          <w:b/>
          <w:sz w:val="22"/>
          <w:szCs w:val="22"/>
        </w:rPr>
        <w:t>словия допуска к участию в аукционе</w:t>
      </w:r>
    </w:p>
    <w:p w:rsidR="004B44B1" w:rsidRPr="00B92A33" w:rsidRDefault="004B44B1" w:rsidP="004B44B1">
      <w:pPr>
        <w:autoSpaceDE w:val="0"/>
        <w:autoSpaceDN w:val="0"/>
        <w:adjustRightInd w:val="0"/>
        <w:spacing w:after="0" w:line="240" w:lineRule="auto"/>
        <w:ind w:left="360"/>
        <w:rPr>
          <w:rFonts w:eastAsia="Times New Roman"/>
          <w:b/>
          <w:sz w:val="22"/>
          <w:szCs w:val="22"/>
        </w:rPr>
      </w:pPr>
    </w:p>
    <w:p w:rsidR="00B65C07" w:rsidRPr="006A0881" w:rsidRDefault="00B65C07" w:rsidP="000E24B7">
      <w:pPr>
        <w:autoSpaceDE w:val="0"/>
        <w:autoSpaceDN w:val="0"/>
        <w:adjustRightInd w:val="0"/>
        <w:spacing w:after="0" w:line="240" w:lineRule="auto"/>
        <w:ind w:firstLine="567"/>
        <w:jc w:val="both"/>
        <w:rPr>
          <w:sz w:val="22"/>
          <w:szCs w:val="22"/>
        </w:rPr>
      </w:pPr>
      <w:r w:rsidRPr="00FD6FD6">
        <w:rPr>
          <w:rFonts w:eastAsia="Times New Roman"/>
          <w:sz w:val="22"/>
          <w:szCs w:val="22"/>
        </w:rPr>
        <w:t>4.1</w:t>
      </w:r>
      <w:r w:rsidRPr="006A0881">
        <w:rPr>
          <w:rFonts w:eastAsia="Times New Roman"/>
          <w:sz w:val="22"/>
          <w:szCs w:val="22"/>
        </w:rPr>
        <w:t xml:space="preserve">. </w:t>
      </w:r>
      <w:r w:rsidRPr="006A0881">
        <w:rPr>
          <w:sz w:val="22"/>
          <w:szCs w:val="22"/>
        </w:rPr>
        <w:t xml:space="preserve">Покупателями </w:t>
      </w:r>
      <w:r w:rsidR="003E60A2">
        <w:rPr>
          <w:sz w:val="22"/>
          <w:szCs w:val="22"/>
        </w:rPr>
        <w:t>муниципального</w:t>
      </w:r>
      <w:r w:rsidR="00EA3F37" w:rsidRPr="006A0881">
        <w:rPr>
          <w:sz w:val="22"/>
          <w:szCs w:val="22"/>
        </w:rPr>
        <w:t xml:space="preserve"> имущества</w:t>
      </w:r>
      <w:r w:rsidRPr="006A0881">
        <w:rPr>
          <w:sz w:val="22"/>
          <w:szCs w:val="22"/>
        </w:rPr>
        <w:t xml:space="preserve"> могут быть любые физические и юридические лица, за исключением </w:t>
      </w:r>
      <w:r w:rsidR="00EA3F37" w:rsidRPr="006A0881">
        <w:rPr>
          <w:sz w:val="22"/>
          <w:szCs w:val="22"/>
        </w:rPr>
        <w:t>лиц,</w:t>
      </w:r>
      <w:r w:rsidRPr="006A0881">
        <w:rPr>
          <w:sz w:val="22"/>
          <w:szCs w:val="22"/>
        </w:rPr>
        <w:t xml:space="preserve"> указанных в статье 5 Федерального закона «О приватизации государственного и муниципального имущества» от 21.12.2001 г. № 178-ФЗ.</w:t>
      </w:r>
    </w:p>
    <w:p w:rsidR="00B65C07" w:rsidRPr="00CD4FFF" w:rsidRDefault="00B65C07" w:rsidP="000E24B7">
      <w:pPr>
        <w:autoSpaceDE w:val="0"/>
        <w:autoSpaceDN w:val="0"/>
        <w:adjustRightInd w:val="0"/>
        <w:spacing w:after="0" w:line="240" w:lineRule="auto"/>
        <w:ind w:firstLine="567"/>
        <w:jc w:val="both"/>
        <w:rPr>
          <w:rFonts w:eastAsia="Times New Roman"/>
          <w:sz w:val="22"/>
          <w:szCs w:val="22"/>
        </w:rPr>
      </w:pPr>
      <w:r w:rsidRPr="006A0881">
        <w:rPr>
          <w:rFonts w:eastAsia="Times New Roman"/>
          <w:sz w:val="22"/>
          <w:szCs w:val="22"/>
        </w:rPr>
        <w:t>4.2. Аукцион проводи</w:t>
      </w:r>
      <w:r w:rsidR="0076699C" w:rsidRPr="006A0881">
        <w:rPr>
          <w:rFonts w:eastAsia="Times New Roman"/>
          <w:sz w:val="22"/>
          <w:szCs w:val="22"/>
        </w:rPr>
        <w:t>тся без ограничения по составу У</w:t>
      </w:r>
      <w:r w:rsidRPr="006A0881">
        <w:rPr>
          <w:rFonts w:eastAsia="Times New Roman"/>
          <w:sz w:val="22"/>
          <w:szCs w:val="22"/>
        </w:rPr>
        <w:t>частников. К</w:t>
      </w:r>
      <w:r w:rsidRPr="00CD4FFF">
        <w:rPr>
          <w:rFonts w:eastAsia="Times New Roman"/>
          <w:sz w:val="22"/>
          <w:szCs w:val="22"/>
        </w:rPr>
        <w:t xml:space="preserve"> участию в аукционе не допускаются заявители в случае если:</w:t>
      </w:r>
    </w:p>
    <w:p w:rsidR="00B65C07" w:rsidRPr="00CD4FFF" w:rsidRDefault="00B65C07" w:rsidP="000E24B7">
      <w:pPr>
        <w:autoSpaceDE w:val="0"/>
        <w:autoSpaceDN w:val="0"/>
        <w:adjustRightInd w:val="0"/>
        <w:spacing w:after="0" w:line="240" w:lineRule="auto"/>
        <w:ind w:firstLine="567"/>
        <w:jc w:val="both"/>
        <w:rPr>
          <w:rFonts w:eastAsia="Times New Roman"/>
          <w:sz w:val="22"/>
          <w:szCs w:val="22"/>
        </w:rPr>
      </w:pPr>
      <w:r w:rsidRPr="00CD4FFF">
        <w:rPr>
          <w:rFonts w:eastAsia="Times New Roman"/>
          <w:sz w:val="22"/>
          <w:szCs w:val="22"/>
        </w:rPr>
        <w:t>- представленные документы не подтверждают право заявителя быть покупателем в соответствии с законодательством Российской Федерации;</w:t>
      </w:r>
    </w:p>
    <w:p w:rsidR="00B65C07" w:rsidRPr="00CD4FFF" w:rsidRDefault="00B65C07" w:rsidP="000E24B7">
      <w:pPr>
        <w:autoSpaceDE w:val="0"/>
        <w:autoSpaceDN w:val="0"/>
        <w:adjustRightInd w:val="0"/>
        <w:spacing w:after="0" w:line="240" w:lineRule="auto"/>
        <w:ind w:firstLine="567"/>
        <w:jc w:val="both"/>
        <w:rPr>
          <w:sz w:val="22"/>
          <w:szCs w:val="22"/>
        </w:rPr>
      </w:pPr>
      <w:r w:rsidRPr="00CD4FFF">
        <w:rPr>
          <w:rFonts w:eastAsia="Times New Roman"/>
          <w:sz w:val="22"/>
          <w:szCs w:val="22"/>
        </w:rPr>
        <w:t xml:space="preserve">- </w:t>
      </w:r>
      <w:r w:rsidRPr="00CD4FFF">
        <w:rPr>
          <w:sz w:val="22"/>
          <w:szCs w:val="22"/>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0A774B" w:rsidRDefault="00B65C07" w:rsidP="000E24B7">
      <w:pPr>
        <w:autoSpaceDE w:val="0"/>
        <w:autoSpaceDN w:val="0"/>
        <w:adjustRightInd w:val="0"/>
        <w:spacing w:after="0" w:line="240" w:lineRule="auto"/>
        <w:ind w:firstLine="567"/>
        <w:jc w:val="both"/>
        <w:rPr>
          <w:rFonts w:eastAsia="Times New Roman"/>
          <w:sz w:val="22"/>
          <w:szCs w:val="22"/>
        </w:rPr>
      </w:pPr>
      <w:r w:rsidRPr="00CD4FFF">
        <w:rPr>
          <w:rFonts w:eastAsia="Times New Roman"/>
          <w:sz w:val="22"/>
          <w:szCs w:val="22"/>
        </w:rPr>
        <w:t>- заявка подана лицом, не уполномоченным заявителем на осуществление таких действий</w:t>
      </w:r>
      <w:r w:rsidR="000A774B">
        <w:rPr>
          <w:rFonts w:eastAsia="Times New Roman"/>
          <w:sz w:val="22"/>
          <w:szCs w:val="22"/>
        </w:rPr>
        <w:t>;</w:t>
      </w:r>
    </w:p>
    <w:p w:rsidR="00EA0BE2" w:rsidRPr="00BB6BE6" w:rsidRDefault="000A774B" w:rsidP="00EA0BE2">
      <w:pPr>
        <w:autoSpaceDE w:val="0"/>
        <w:autoSpaceDN w:val="0"/>
        <w:adjustRightInd w:val="0"/>
        <w:spacing w:after="0" w:line="240" w:lineRule="auto"/>
        <w:ind w:firstLine="567"/>
        <w:jc w:val="both"/>
        <w:rPr>
          <w:rFonts w:eastAsia="Times New Roman"/>
          <w:sz w:val="22"/>
          <w:szCs w:val="22"/>
        </w:rPr>
      </w:pPr>
      <w:r>
        <w:rPr>
          <w:rFonts w:eastAsia="Times New Roman"/>
          <w:sz w:val="22"/>
          <w:szCs w:val="22"/>
        </w:rPr>
        <w:t xml:space="preserve">- </w:t>
      </w:r>
      <w:r w:rsidR="00EA0BE2">
        <w:rPr>
          <w:rFonts w:eastAsia="Times New Roman"/>
          <w:sz w:val="22"/>
          <w:szCs w:val="22"/>
        </w:rPr>
        <w:t>не подтверждено поступление в установленный срок задатка на счет оператора, указанного в п. 3 настоящего информационного сообщения</w:t>
      </w:r>
      <w:r w:rsidR="00EA0BE2" w:rsidRPr="00CD4FFF">
        <w:rPr>
          <w:rFonts w:eastAsia="Times New Roman"/>
          <w:sz w:val="22"/>
          <w:szCs w:val="22"/>
        </w:rPr>
        <w:t>.</w:t>
      </w:r>
    </w:p>
    <w:p w:rsidR="009F5F82" w:rsidRPr="00B92A33" w:rsidRDefault="009F5F82" w:rsidP="00C776D2">
      <w:pPr>
        <w:pStyle w:val="af0"/>
        <w:autoSpaceDE w:val="0"/>
        <w:autoSpaceDN w:val="0"/>
        <w:adjustRightInd w:val="0"/>
        <w:spacing w:after="0" w:line="240" w:lineRule="auto"/>
        <w:ind w:left="0"/>
        <w:jc w:val="both"/>
        <w:rPr>
          <w:rFonts w:eastAsia="Times New Roman"/>
          <w:sz w:val="22"/>
          <w:szCs w:val="22"/>
        </w:rPr>
      </w:pPr>
    </w:p>
    <w:p w:rsidR="009F5F82" w:rsidRPr="00B65C07" w:rsidRDefault="009F5F82" w:rsidP="00B65C07">
      <w:pPr>
        <w:pStyle w:val="af0"/>
        <w:numPr>
          <w:ilvl w:val="0"/>
          <w:numId w:val="17"/>
        </w:numPr>
        <w:autoSpaceDE w:val="0"/>
        <w:autoSpaceDN w:val="0"/>
        <w:adjustRightInd w:val="0"/>
        <w:spacing w:after="0" w:line="240" w:lineRule="auto"/>
        <w:jc w:val="center"/>
        <w:rPr>
          <w:rFonts w:eastAsia="Calibri"/>
          <w:b/>
          <w:sz w:val="22"/>
          <w:szCs w:val="22"/>
          <w:lang w:eastAsia="ru-RU"/>
        </w:rPr>
      </w:pPr>
      <w:r w:rsidRPr="00B65C07">
        <w:rPr>
          <w:rFonts w:eastAsia="Calibri"/>
          <w:b/>
          <w:sz w:val="22"/>
          <w:szCs w:val="22"/>
          <w:lang w:eastAsia="ru-RU"/>
        </w:rPr>
        <w:t>Заключение договора купли-продажи по итогам проведения аукциона</w:t>
      </w:r>
      <w:r w:rsidR="004C5625" w:rsidRPr="00B65C07">
        <w:rPr>
          <w:rFonts w:eastAsia="Calibri"/>
          <w:b/>
          <w:sz w:val="22"/>
          <w:szCs w:val="22"/>
          <w:lang w:eastAsia="ru-RU"/>
        </w:rPr>
        <w:t>, условия оплаты имущества.</w:t>
      </w:r>
    </w:p>
    <w:p w:rsidR="00B65C07" w:rsidRPr="00B65C07" w:rsidRDefault="00B65C07" w:rsidP="00B65C07">
      <w:pPr>
        <w:autoSpaceDE w:val="0"/>
        <w:autoSpaceDN w:val="0"/>
        <w:adjustRightInd w:val="0"/>
        <w:spacing w:after="0" w:line="240" w:lineRule="auto"/>
        <w:jc w:val="center"/>
        <w:rPr>
          <w:rFonts w:eastAsia="Calibri"/>
          <w:b/>
          <w:sz w:val="22"/>
          <w:szCs w:val="22"/>
          <w:lang w:eastAsia="ru-RU"/>
        </w:rPr>
      </w:pPr>
    </w:p>
    <w:p w:rsidR="00B65C07" w:rsidRPr="006A0881" w:rsidRDefault="00B65C07" w:rsidP="00B65C07">
      <w:pPr>
        <w:spacing w:after="0" w:line="240" w:lineRule="auto"/>
        <w:ind w:firstLine="426"/>
        <w:contextualSpacing/>
        <w:jc w:val="both"/>
        <w:rPr>
          <w:rFonts w:eastAsia="Times New Roman"/>
          <w:sz w:val="22"/>
          <w:szCs w:val="22"/>
        </w:rPr>
      </w:pPr>
      <w:r w:rsidRPr="006A0881">
        <w:rPr>
          <w:rFonts w:eastAsia="Times New Roman"/>
          <w:sz w:val="22"/>
          <w:szCs w:val="22"/>
        </w:rPr>
        <w:t>5.1.</w:t>
      </w:r>
      <w:r w:rsidRPr="006A0881">
        <w:rPr>
          <w:rFonts w:eastAsia="Times New Roman"/>
          <w:b/>
          <w:sz w:val="22"/>
          <w:szCs w:val="22"/>
        </w:rPr>
        <w:t> </w:t>
      </w:r>
      <w:r w:rsidRPr="006A0881">
        <w:rPr>
          <w:rFonts w:eastAsia="Times New Roman"/>
          <w:sz w:val="22"/>
          <w:szCs w:val="22"/>
        </w:rPr>
        <w:t>Договор купли-продажи с победителем аукциона заключается в течение пяти рабочих дней с даты подведения итогов аукциона.</w:t>
      </w:r>
    </w:p>
    <w:p w:rsidR="00E83271" w:rsidRDefault="00B65C07" w:rsidP="00E83271">
      <w:pPr>
        <w:spacing w:after="0" w:line="240" w:lineRule="auto"/>
        <w:ind w:firstLine="426"/>
        <w:contextualSpacing/>
        <w:jc w:val="both"/>
        <w:rPr>
          <w:sz w:val="22"/>
          <w:szCs w:val="22"/>
        </w:rPr>
      </w:pPr>
      <w:r w:rsidRPr="006A0881">
        <w:rPr>
          <w:rFonts w:eastAsia="Times New Roman"/>
          <w:sz w:val="22"/>
          <w:szCs w:val="22"/>
        </w:rPr>
        <w:t>5.2. </w:t>
      </w:r>
      <w:r w:rsidR="00390E25">
        <w:rPr>
          <w:rFonts w:eastAsia="Times New Roman"/>
          <w:sz w:val="22"/>
          <w:szCs w:val="22"/>
        </w:rPr>
        <w:t>Оплата</w:t>
      </w:r>
      <w:r w:rsidRPr="006A0881">
        <w:rPr>
          <w:sz w:val="22"/>
          <w:szCs w:val="22"/>
        </w:rPr>
        <w:t xml:space="preserve"> приобретаемого на аукционе имущества производится победителем аукциона единовременно не позднее </w:t>
      </w:r>
      <w:r w:rsidR="00187608">
        <w:rPr>
          <w:sz w:val="22"/>
          <w:szCs w:val="22"/>
        </w:rPr>
        <w:t>30 рабочих дней</w:t>
      </w:r>
      <w:r w:rsidR="0042411B" w:rsidRPr="006A0881">
        <w:rPr>
          <w:sz w:val="22"/>
          <w:szCs w:val="22"/>
        </w:rPr>
        <w:t>,</w:t>
      </w:r>
      <w:r w:rsidR="00CB1470">
        <w:rPr>
          <w:sz w:val="22"/>
          <w:szCs w:val="22"/>
        </w:rPr>
        <w:t xml:space="preserve"> </w:t>
      </w:r>
      <w:r w:rsidR="009F6621">
        <w:rPr>
          <w:sz w:val="22"/>
          <w:szCs w:val="22"/>
        </w:rPr>
        <w:t>следующих</w:t>
      </w:r>
      <w:r w:rsidRPr="006A0881">
        <w:rPr>
          <w:sz w:val="22"/>
          <w:szCs w:val="22"/>
        </w:rPr>
        <w:t xml:space="preserve"> за днем заключения договора купли-продажи путем перечисления денежных средств.</w:t>
      </w:r>
    </w:p>
    <w:p w:rsidR="00BC698E" w:rsidRDefault="00C611AB" w:rsidP="00BC698E">
      <w:pPr>
        <w:spacing w:after="0" w:line="240" w:lineRule="auto"/>
        <w:ind w:firstLine="426"/>
        <w:rPr>
          <w:sz w:val="22"/>
          <w:szCs w:val="22"/>
        </w:rPr>
      </w:pPr>
      <w:r w:rsidRPr="00E83271">
        <w:rPr>
          <w:sz w:val="22"/>
          <w:szCs w:val="22"/>
        </w:rPr>
        <w:t>5.3</w:t>
      </w:r>
      <w:r w:rsidR="00B65C07" w:rsidRPr="00E83271">
        <w:rPr>
          <w:sz w:val="22"/>
          <w:szCs w:val="22"/>
        </w:rPr>
        <w:t xml:space="preserve">. </w:t>
      </w:r>
      <w:r w:rsidR="009262C3" w:rsidRPr="00E83271">
        <w:rPr>
          <w:sz w:val="22"/>
          <w:szCs w:val="22"/>
        </w:rPr>
        <w:t xml:space="preserve">Цена продажи </w:t>
      </w:r>
      <w:r w:rsidR="00E83271" w:rsidRPr="00E83271">
        <w:rPr>
          <w:sz w:val="22"/>
          <w:szCs w:val="22"/>
        </w:rPr>
        <w:t>имуществ</w:t>
      </w:r>
      <w:r w:rsidR="009262C3" w:rsidRPr="00E83271">
        <w:rPr>
          <w:sz w:val="22"/>
          <w:szCs w:val="22"/>
        </w:rPr>
        <w:t>а, за вычетом задатка, подлежит перечислению по реквизитам:</w:t>
      </w:r>
      <w:r w:rsidR="00E83271" w:rsidRPr="00E83271">
        <w:rPr>
          <w:sz w:val="22"/>
          <w:szCs w:val="22"/>
        </w:rPr>
        <w:t xml:space="preserve"> </w:t>
      </w:r>
    </w:p>
    <w:p w:rsidR="00BC698E" w:rsidRDefault="00BC698E" w:rsidP="00BC698E">
      <w:pPr>
        <w:spacing w:after="0" w:line="240" w:lineRule="auto"/>
        <w:ind w:firstLine="426"/>
        <w:rPr>
          <w:sz w:val="22"/>
          <w:szCs w:val="22"/>
        </w:rPr>
      </w:pPr>
    </w:p>
    <w:p w:rsidR="00BC698E" w:rsidRPr="00BC698E" w:rsidRDefault="00BC698E" w:rsidP="00BC698E">
      <w:pPr>
        <w:spacing w:after="0" w:line="240" w:lineRule="auto"/>
        <w:ind w:firstLine="426"/>
        <w:rPr>
          <w:sz w:val="22"/>
          <w:szCs w:val="22"/>
        </w:rPr>
      </w:pPr>
      <w:r w:rsidRPr="00BC698E">
        <w:rPr>
          <w:sz w:val="22"/>
          <w:szCs w:val="22"/>
        </w:rPr>
        <w:t xml:space="preserve">УФК по Ханты-Мансийскому автономному округу – Югре </w:t>
      </w:r>
    </w:p>
    <w:p w:rsidR="00BC698E" w:rsidRPr="00BC698E" w:rsidRDefault="00BC698E" w:rsidP="00BC698E">
      <w:pPr>
        <w:spacing w:after="0" w:line="240" w:lineRule="auto"/>
        <w:ind w:firstLine="426"/>
        <w:rPr>
          <w:sz w:val="22"/>
          <w:szCs w:val="22"/>
        </w:rPr>
      </w:pPr>
      <w:r w:rsidRPr="00BC698E">
        <w:rPr>
          <w:sz w:val="22"/>
          <w:szCs w:val="22"/>
        </w:rPr>
        <w:t>(МКУ Администрац</w:t>
      </w:r>
      <w:r>
        <w:rPr>
          <w:sz w:val="22"/>
          <w:szCs w:val="22"/>
        </w:rPr>
        <w:t xml:space="preserve">ия г. </w:t>
      </w:r>
      <w:proofErr w:type="spellStart"/>
      <w:r>
        <w:rPr>
          <w:sz w:val="22"/>
          <w:szCs w:val="22"/>
        </w:rPr>
        <w:t>Пыть-Яха</w:t>
      </w:r>
      <w:proofErr w:type="spellEnd"/>
      <w:r>
        <w:rPr>
          <w:sz w:val="22"/>
          <w:szCs w:val="22"/>
        </w:rPr>
        <w:t xml:space="preserve"> л/с 04873033440)</w:t>
      </w:r>
    </w:p>
    <w:p w:rsidR="00BC698E" w:rsidRPr="00BC698E" w:rsidRDefault="00BC698E" w:rsidP="00BC698E">
      <w:pPr>
        <w:spacing w:after="0" w:line="240" w:lineRule="auto"/>
        <w:ind w:firstLine="426"/>
        <w:rPr>
          <w:sz w:val="22"/>
          <w:szCs w:val="22"/>
        </w:rPr>
      </w:pPr>
      <w:r>
        <w:rPr>
          <w:sz w:val="22"/>
          <w:szCs w:val="22"/>
        </w:rPr>
        <w:t xml:space="preserve">ИНН </w:t>
      </w:r>
      <w:r w:rsidRPr="00BC698E">
        <w:rPr>
          <w:sz w:val="22"/>
          <w:szCs w:val="22"/>
        </w:rPr>
        <w:t>8612005313</w:t>
      </w:r>
    </w:p>
    <w:p w:rsidR="00BC698E" w:rsidRPr="00BC698E" w:rsidRDefault="00BC698E" w:rsidP="00BC698E">
      <w:pPr>
        <w:spacing w:after="0" w:line="240" w:lineRule="auto"/>
        <w:ind w:firstLine="426"/>
        <w:rPr>
          <w:sz w:val="22"/>
          <w:szCs w:val="22"/>
        </w:rPr>
      </w:pPr>
      <w:r>
        <w:rPr>
          <w:sz w:val="22"/>
          <w:szCs w:val="22"/>
        </w:rPr>
        <w:t xml:space="preserve">КПП </w:t>
      </w:r>
      <w:r w:rsidRPr="00BC698E">
        <w:rPr>
          <w:sz w:val="22"/>
          <w:szCs w:val="22"/>
        </w:rPr>
        <w:t>861201001</w:t>
      </w:r>
    </w:p>
    <w:p w:rsidR="00BC698E" w:rsidRPr="00BC698E" w:rsidRDefault="00BC698E" w:rsidP="00BC698E">
      <w:pPr>
        <w:spacing w:after="0" w:line="240" w:lineRule="auto"/>
        <w:ind w:firstLine="426"/>
        <w:rPr>
          <w:sz w:val="22"/>
          <w:szCs w:val="22"/>
        </w:rPr>
      </w:pPr>
      <w:r>
        <w:rPr>
          <w:sz w:val="22"/>
          <w:szCs w:val="22"/>
        </w:rPr>
        <w:t xml:space="preserve">ЕКС </w:t>
      </w:r>
      <w:r w:rsidRPr="00BC698E">
        <w:rPr>
          <w:sz w:val="22"/>
          <w:szCs w:val="22"/>
        </w:rPr>
        <w:t>40102810245370000007</w:t>
      </w:r>
    </w:p>
    <w:p w:rsidR="00BC698E" w:rsidRPr="00BC698E" w:rsidRDefault="00BC698E" w:rsidP="00BC698E">
      <w:pPr>
        <w:spacing w:after="0" w:line="240" w:lineRule="auto"/>
        <w:ind w:firstLine="426"/>
        <w:rPr>
          <w:sz w:val="22"/>
          <w:szCs w:val="22"/>
        </w:rPr>
      </w:pPr>
      <w:r>
        <w:rPr>
          <w:sz w:val="22"/>
          <w:szCs w:val="22"/>
        </w:rPr>
        <w:t xml:space="preserve">КС </w:t>
      </w:r>
      <w:r w:rsidRPr="00BC698E">
        <w:rPr>
          <w:sz w:val="22"/>
          <w:szCs w:val="22"/>
        </w:rPr>
        <w:t>03100643000000018700</w:t>
      </w:r>
    </w:p>
    <w:p w:rsidR="00BC698E" w:rsidRDefault="00BC698E" w:rsidP="00BC698E">
      <w:pPr>
        <w:spacing w:after="0" w:line="240" w:lineRule="auto"/>
        <w:ind w:firstLine="426"/>
        <w:rPr>
          <w:sz w:val="22"/>
          <w:szCs w:val="22"/>
        </w:rPr>
      </w:pPr>
      <w:r w:rsidRPr="00BC698E">
        <w:rPr>
          <w:sz w:val="22"/>
          <w:szCs w:val="22"/>
        </w:rPr>
        <w:t xml:space="preserve">РКЦ ХАНТЫ-МАНСИЙСК//УФК по Ханты-Мансийскому автономному округу-Югре </w:t>
      </w:r>
    </w:p>
    <w:p w:rsidR="00BC698E" w:rsidRPr="00BC698E" w:rsidRDefault="00BC698E" w:rsidP="00BC698E">
      <w:pPr>
        <w:spacing w:after="0" w:line="240" w:lineRule="auto"/>
        <w:ind w:firstLine="426"/>
        <w:rPr>
          <w:sz w:val="22"/>
          <w:szCs w:val="22"/>
        </w:rPr>
      </w:pPr>
      <w:r w:rsidRPr="00BC698E">
        <w:rPr>
          <w:sz w:val="22"/>
          <w:szCs w:val="22"/>
        </w:rPr>
        <w:t>г. Ханты-Мансийск</w:t>
      </w:r>
    </w:p>
    <w:p w:rsidR="00BC698E" w:rsidRPr="00BC698E" w:rsidRDefault="00BC698E" w:rsidP="00BC698E">
      <w:pPr>
        <w:spacing w:after="0" w:line="240" w:lineRule="auto"/>
        <w:ind w:firstLine="426"/>
        <w:rPr>
          <w:sz w:val="22"/>
          <w:szCs w:val="22"/>
        </w:rPr>
      </w:pPr>
      <w:r>
        <w:rPr>
          <w:sz w:val="22"/>
          <w:szCs w:val="22"/>
        </w:rPr>
        <w:t xml:space="preserve">БИК </w:t>
      </w:r>
      <w:r w:rsidRPr="00BC698E">
        <w:rPr>
          <w:sz w:val="22"/>
          <w:szCs w:val="22"/>
        </w:rPr>
        <w:t>007162163</w:t>
      </w:r>
    </w:p>
    <w:p w:rsidR="00BC698E" w:rsidRDefault="00BC698E" w:rsidP="00BC698E">
      <w:pPr>
        <w:spacing w:after="0" w:line="240" w:lineRule="auto"/>
        <w:ind w:firstLine="426"/>
        <w:rPr>
          <w:sz w:val="22"/>
          <w:szCs w:val="22"/>
        </w:rPr>
      </w:pPr>
      <w:r>
        <w:rPr>
          <w:sz w:val="22"/>
          <w:szCs w:val="22"/>
        </w:rPr>
        <w:t xml:space="preserve">ОКТМО </w:t>
      </w:r>
      <w:r w:rsidRPr="00BC698E">
        <w:rPr>
          <w:sz w:val="22"/>
          <w:szCs w:val="22"/>
        </w:rPr>
        <w:t>71885000</w:t>
      </w:r>
    </w:p>
    <w:p w:rsidR="00E83271" w:rsidRPr="006723C4" w:rsidRDefault="006723C4" w:rsidP="00BC698E">
      <w:pPr>
        <w:spacing w:after="0" w:line="240" w:lineRule="auto"/>
        <w:ind w:firstLine="426"/>
        <w:rPr>
          <w:b/>
          <w:sz w:val="22"/>
          <w:szCs w:val="22"/>
        </w:rPr>
      </w:pPr>
      <w:r w:rsidRPr="006723C4">
        <w:rPr>
          <w:sz w:val="22"/>
          <w:szCs w:val="22"/>
        </w:rPr>
        <w:t>КБК 040 114 02043 04 0000 410</w:t>
      </w:r>
    </w:p>
    <w:p w:rsidR="00E83271" w:rsidRDefault="00E83271" w:rsidP="00E83271">
      <w:pPr>
        <w:spacing w:after="0" w:line="240" w:lineRule="auto"/>
        <w:ind w:firstLine="426"/>
        <w:contextualSpacing/>
        <w:jc w:val="both"/>
        <w:rPr>
          <w:sz w:val="22"/>
          <w:szCs w:val="22"/>
        </w:rPr>
      </w:pPr>
      <w:r>
        <w:rPr>
          <w:sz w:val="22"/>
          <w:szCs w:val="22"/>
        </w:rPr>
        <w:lastRenderedPageBreak/>
        <w:t xml:space="preserve">5.4. </w:t>
      </w:r>
      <w:r w:rsidR="00DB6ACF" w:rsidRPr="0042411B">
        <w:rPr>
          <w:rFonts w:eastAsia="Times New Roman"/>
          <w:sz w:val="22"/>
          <w:szCs w:val="22"/>
        </w:rPr>
        <w:t>Задаток,</w:t>
      </w:r>
      <w:r w:rsidR="005E22C2" w:rsidRPr="0042411B">
        <w:rPr>
          <w:rFonts w:eastAsia="Times New Roman"/>
          <w:sz w:val="22"/>
          <w:szCs w:val="22"/>
        </w:rPr>
        <w:t xml:space="preserve"> </w:t>
      </w:r>
      <w:r w:rsidR="0028704C" w:rsidRPr="0042411B">
        <w:rPr>
          <w:rFonts w:eastAsia="Times New Roman"/>
          <w:sz w:val="22"/>
          <w:szCs w:val="22"/>
        </w:rPr>
        <w:t xml:space="preserve">внесенный </w:t>
      </w:r>
      <w:r w:rsidR="00DB6ACF" w:rsidRPr="0042411B">
        <w:rPr>
          <w:rFonts w:eastAsia="Times New Roman"/>
          <w:sz w:val="22"/>
          <w:szCs w:val="22"/>
        </w:rPr>
        <w:t>покупателем,</w:t>
      </w:r>
      <w:r w:rsidR="0028704C" w:rsidRPr="0042411B">
        <w:rPr>
          <w:rFonts w:eastAsia="Times New Roman"/>
          <w:sz w:val="22"/>
          <w:szCs w:val="22"/>
        </w:rPr>
        <w:t xml:space="preserve"> засчитывается в оплату приобретенного Имущества и перечисляется на счет Продавца </w:t>
      </w:r>
      <w:r w:rsidR="009122EA">
        <w:rPr>
          <w:sz w:val="22"/>
          <w:szCs w:val="22"/>
        </w:rPr>
        <w:t>в течение 5 календарных дней со дня истечения срока, установленного для заключения договора купли-продажи имущества</w:t>
      </w:r>
      <w:r w:rsidR="0042411B" w:rsidRPr="0042411B">
        <w:rPr>
          <w:rFonts w:eastAsia="Times New Roman"/>
          <w:sz w:val="22"/>
          <w:szCs w:val="22"/>
        </w:rPr>
        <w:t>.</w:t>
      </w:r>
    </w:p>
    <w:p w:rsidR="00B65C07" w:rsidRPr="00E83271" w:rsidRDefault="00E83271" w:rsidP="00E83271">
      <w:pPr>
        <w:spacing w:after="0" w:line="240" w:lineRule="auto"/>
        <w:ind w:firstLine="426"/>
        <w:contextualSpacing/>
        <w:jc w:val="both"/>
        <w:rPr>
          <w:sz w:val="22"/>
          <w:szCs w:val="22"/>
        </w:rPr>
      </w:pPr>
      <w:r>
        <w:rPr>
          <w:rFonts w:eastAsia="Times New Roman"/>
          <w:sz w:val="22"/>
          <w:szCs w:val="22"/>
        </w:rPr>
        <w:t xml:space="preserve">5.5. </w:t>
      </w:r>
      <w:r w:rsidR="00B65C07" w:rsidRPr="006A0881">
        <w:rPr>
          <w:rFonts w:eastAsia="Times New Roman"/>
          <w:sz w:val="22"/>
          <w:szCs w:val="22"/>
        </w:rPr>
        <w:t xml:space="preserve">Факт оплаты Имущества </w:t>
      </w:r>
      <w:r w:rsidR="009122EA">
        <w:rPr>
          <w:rFonts w:eastAsia="Times New Roman"/>
          <w:sz w:val="22"/>
          <w:szCs w:val="22"/>
        </w:rPr>
        <w:t>подтверждается выпиской со сче</w:t>
      </w:r>
      <w:r w:rsidR="008C3FF8">
        <w:rPr>
          <w:rFonts w:eastAsia="Times New Roman"/>
          <w:sz w:val="22"/>
          <w:szCs w:val="22"/>
        </w:rPr>
        <w:t>т</w:t>
      </w:r>
      <w:r w:rsidR="00C633B9">
        <w:rPr>
          <w:rFonts w:eastAsia="Times New Roman"/>
          <w:sz w:val="22"/>
          <w:szCs w:val="22"/>
        </w:rPr>
        <w:t>а</w:t>
      </w:r>
      <w:r w:rsidR="00B65C07" w:rsidRPr="006A0881">
        <w:rPr>
          <w:rFonts w:eastAsia="Times New Roman"/>
          <w:sz w:val="22"/>
          <w:szCs w:val="22"/>
        </w:rPr>
        <w:t>, указанн</w:t>
      </w:r>
      <w:r w:rsidR="00C633B9">
        <w:rPr>
          <w:rFonts w:eastAsia="Times New Roman"/>
          <w:sz w:val="22"/>
          <w:szCs w:val="22"/>
        </w:rPr>
        <w:t xml:space="preserve">ого в п. </w:t>
      </w:r>
      <w:proofErr w:type="gramStart"/>
      <w:r w:rsidR="00C633B9">
        <w:rPr>
          <w:rFonts w:eastAsia="Times New Roman"/>
          <w:sz w:val="22"/>
          <w:szCs w:val="22"/>
        </w:rPr>
        <w:t xml:space="preserve">5.3 </w:t>
      </w:r>
      <w:r w:rsidR="008C3FF8">
        <w:rPr>
          <w:rFonts w:eastAsia="Times New Roman"/>
          <w:sz w:val="22"/>
          <w:szCs w:val="22"/>
        </w:rPr>
        <w:t xml:space="preserve"> </w:t>
      </w:r>
      <w:r w:rsidR="00B65C07" w:rsidRPr="006A0881">
        <w:rPr>
          <w:rFonts w:eastAsia="Times New Roman"/>
          <w:sz w:val="22"/>
          <w:szCs w:val="22"/>
        </w:rPr>
        <w:t>информационного</w:t>
      </w:r>
      <w:proofErr w:type="gramEnd"/>
      <w:r w:rsidR="00B65C07" w:rsidRPr="006A0881">
        <w:rPr>
          <w:rFonts w:eastAsia="Times New Roman"/>
          <w:sz w:val="22"/>
          <w:szCs w:val="22"/>
        </w:rPr>
        <w:t xml:space="preserve"> сообщения.</w:t>
      </w:r>
      <w:r w:rsidR="00B65C07" w:rsidRPr="000E24B7">
        <w:rPr>
          <w:rFonts w:eastAsia="Times New Roman"/>
          <w:sz w:val="22"/>
          <w:szCs w:val="22"/>
        </w:rPr>
        <w:t xml:space="preserve"> </w:t>
      </w:r>
    </w:p>
    <w:p w:rsidR="00B65C07" w:rsidRPr="00881B83" w:rsidRDefault="009262C3" w:rsidP="00B65C07">
      <w:pPr>
        <w:autoSpaceDE w:val="0"/>
        <w:autoSpaceDN w:val="0"/>
        <w:adjustRightInd w:val="0"/>
        <w:spacing w:after="0" w:line="240" w:lineRule="auto"/>
        <w:ind w:firstLine="426"/>
        <w:jc w:val="both"/>
        <w:rPr>
          <w:rFonts w:eastAsia="Times New Roman"/>
          <w:sz w:val="22"/>
          <w:szCs w:val="22"/>
        </w:rPr>
      </w:pPr>
      <w:r>
        <w:rPr>
          <w:rFonts w:eastAsia="Times New Roman"/>
          <w:sz w:val="22"/>
          <w:szCs w:val="22"/>
        </w:rPr>
        <w:t>5.</w:t>
      </w:r>
      <w:r w:rsidR="00E83271">
        <w:rPr>
          <w:rFonts w:eastAsia="Times New Roman"/>
          <w:sz w:val="22"/>
          <w:szCs w:val="22"/>
        </w:rPr>
        <w:t>6</w:t>
      </w:r>
      <w:r w:rsidR="00B65C07" w:rsidRPr="00CD4FFF">
        <w:rPr>
          <w:rFonts w:eastAsia="Times New Roman"/>
          <w:sz w:val="22"/>
          <w:szCs w:val="22"/>
        </w:rPr>
        <w:t xml:space="preserve">. Передача имущества Продавцом и принятие его Покупателем осуществляется по передаточному акту, подписываемому Сторонами не позднее </w:t>
      </w:r>
      <w:r w:rsidR="00187608">
        <w:rPr>
          <w:rFonts w:eastAsia="Times New Roman"/>
          <w:sz w:val="22"/>
          <w:szCs w:val="22"/>
        </w:rPr>
        <w:t>30 (тридцати)</w:t>
      </w:r>
      <w:r w:rsidR="00B65C07" w:rsidRPr="00CD4FFF">
        <w:rPr>
          <w:rFonts w:eastAsia="Times New Roman"/>
          <w:sz w:val="22"/>
          <w:szCs w:val="22"/>
        </w:rPr>
        <w:t xml:space="preserve"> рабочих дней со дня зачисления цены имущества на счет Продавца.</w:t>
      </w:r>
      <w:r w:rsidR="00B65C07" w:rsidRPr="00881B83">
        <w:rPr>
          <w:rFonts w:eastAsia="Times New Roman"/>
          <w:sz w:val="22"/>
          <w:szCs w:val="22"/>
        </w:rPr>
        <w:t xml:space="preserve"> </w:t>
      </w:r>
    </w:p>
    <w:p w:rsidR="00B65C07" w:rsidRPr="00887B7F" w:rsidRDefault="009262C3" w:rsidP="00B65C07">
      <w:pPr>
        <w:spacing w:after="0" w:line="240" w:lineRule="auto"/>
        <w:ind w:firstLine="426"/>
        <w:contextualSpacing/>
        <w:jc w:val="both"/>
        <w:rPr>
          <w:sz w:val="22"/>
          <w:szCs w:val="22"/>
        </w:rPr>
      </w:pPr>
      <w:r>
        <w:rPr>
          <w:sz w:val="22"/>
          <w:szCs w:val="22"/>
        </w:rPr>
        <w:t>5.</w:t>
      </w:r>
      <w:r w:rsidR="00E83271">
        <w:rPr>
          <w:sz w:val="22"/>
          <w:szCs w:val="22"/>
        </w:rPr>
        <w:t>7</w:t>
      </w:r>
      <w:r w:rsidR="00B65C07" w:rsidRPr="00887B7F">
        <w:rPr>
          <w:sz w:val="22"/>
          <w:szCs w:val="22"/>
        </w:rPr>
        <w:t>.</w:t>
      </w:r>
      <w:r w:rsidR="000E24B7">
        <w:rPr>
          <w:sz w:val="22"/>
          <w:szCs w:val="22"/>
        </w:rPr>
        <w:t xml:space="preserve"> </w:t>
      </w:r>
      <w:r w:rsidR="00B65C07" w:rsidRPr="00CD4FFF">
        <w:rPr>
          <w:sz w:val="22"/>
          <w:szCs w:val="22"/>
        </w:rPr>
        <w:t>Обязанности по государственной регистрации договора купли-продажи, заключаемого по результатам торгов, а также расходы, связанные с государственной регистрацией, возлагаются на победителя аукциона.</w:t>
      </w:r>
    </w:p>
    <w:p w:rsidR="00B65C07" w:rsidRDefault="000E24B7" w:rsidP="00B65C07">
      <w:pPr>
        <w:autoSpaceDE w:val="0"/>
        <w:autoSpaceDN w:val="0"/>
        <w:adjustRightInd w:val="0"/>
        <w:spacing w:after="0" w:line="240" w:lineRule="auto"/>
        <w:ind w:firstLine="426"/>
        <w:jc w:val="both"/>
        <w:rPr>
          <w:rFonts w:eastAsia="Times New Roman"/>
          <w:sz w:val="22"/>
          <w:szCs w:val="22"/>
        </w:rPr>
      </w:pPr>
      <w:r>
        <w:rPr>
          <w:rFonts w:eastAsia="Times New Roman"/>
          <w:sz w:val="22"/>
          <w:szCs w:val="22"/>
        </w:rPr>
        <w:t>5.</w:t>
      </w:r>
      <w:r w:rsidR="00E83271">
        <w:rPr>
          <w:rFonts w:eastAsia="Times New Roman"/>
          <w:sz w:val="22"/>
          <w:szCs w:val="22"/>
        </w:rPr>
        <w:t>8</w:t>
      </w:r>
      <w:r w:rsidR="00B65C07" w:rsidRPr="006A0881">
        <w:rPr>
          <w:rFonts w:eastAsia="Times New Roman"/>
          <w:sz w:val="22"/>
          <w:szCs w:val="22"/>
        </w:rPr>
        <w:t>. С проектом договора купли-продажи можно ознакомит</w:t>
      </w:r>
      <w:r w:rsidR="00CD2800" w:rsidRPr="006A0881">
        <w:rPr>
          <w:rFonts w:eastAsia="Times New Roman"/>
          <w:sz w:val="22"/>
          <w:szCs w:val="22"/>
        </w:rPr>
        <w:t>ь</w:t>
      </w:r>
      <w:r w:rsidR="00B65C07" w:rsidRPr="006A0881">
        <w:rPr>
          <w:rFonts w:eastAsia="Times New Roman"/>
          <w:sz w:val="22"/>
          <w:szCs w:val="22"/>
        </w:rPr>
        <w:t xml:space="preserve">ся в приложенных документах к настоящему информационному сообщению </w:t>
      </w:r>
      <w:r w:rsidR="00757D62" w:rsidRPr="006A0881">
        <w:rPr>
          <w:rFonts w:eastAsia="Times New Roman"/>
          <w:sz w:val="22"/>
          <w:szCs w:val="22"/>
        </w:rPr>
        <w:t>(</w:t>
      </w:r>
      <w:r w:rsidR="00757D62" w:rsidRPr="00D17CB7">
        <w:rPr>
          <w:rFonts w:eastAsia="Times New Roman"/>
          <w:sz w:val="22"/>
          <w:szCs w:val="22"/>
        </w:rPr>
        <w:t xml:space="preserve">Приложение </w:t>
      </w:r>
      <w:r w:rsidR="00C952C5" w:rsidRPr="00D17CB7">
        <w:rPr>
          <w:rFonts w:eastAsia="Times New Roman"/>
          <w:sz w:val="22"/>
          <w:szCs w:val="22"/>
        </w:rPr>
        <w:t>3</w:t>
      </w:r>
      <w:r w:rsidR="00B65C07" w:rsidRPr="00D17CB7">
        <w:rPr>
          <w:rFonts w:eastAsia="Times New Roman"/>
          <w:sz w:val="22"/>
          <w:szCs w:val="22"/>
        </w:rPr>
        <w:t>).</w:t>
      </w:r>
    </w:p>
    <w:p w:rsidR="00477334" w:rsidRPr="006A0881" w:rsidRDefault="00477334" w:rsidP="00B65C07">
      <w:pPr>
        <w:autoSpaceDE w:val="0"/>
        <w:autoSpaceDN w:val="0"/>
        <w:adjustRightInd w:val="0"/>
        <w:spacing w:after="0" w:line="240" w:lineRule="auto"/>
        <w:ind w:firstLine="426"/>
        <w:jc w:val="both"/>
        <w:rPr>
          <w:rFonts w:eastAsia="Times New Roman"/>
          <w:color w:val="70AD47" w:themeColor="accent6"/>
          <w:sz w:val="22"/>
          <w:szCs w:val="22"/>
        </w:rPr>
      </w:pPr>
    </w:p>
    <w:p w:rsidR="00247A3F" w:rsidRPr="008C3FF8" w:rsidRDefault="00247A3F" w:rsidP="008C3FF8">
      <w:pPr>
        <w:pStyle w:val="af0"/>
        <w:widowControl w:val="0"/>
        <w:numPr>
          <w:ilvl w:val="0"/>
          <w:numId w:val="17"/>
        </w:numPr>
        <w:autoSpaceDE w:val="0"/>
        <w:autoSpaceDN w:val="0"/>
        <w:adjustRightInd w:val="0"/>
        <w:spacing w:after="0" w:line="240" w:lineRule="auto"/>
        <w:jc w:val="center"/>
        <w:rPr>
          <w:rFonts w:eastAsia="Calibri"/>
          <w:b/>
          <w:sz w:val="22"/>
          <w:szCs w:val="22"/>
          <w:lang w:eastAsia="ru-RU"/>
        </w:rPr>
      </w:pPr>
      <w:r w:rsidRPr="008C3FF8">
        <w:rPr>
          <w:rFonts w:eastAsia="Calibri"/>
          <w:b/>
          <w:sz w:val="22"/>
          <w:szCs w:val="22"/>
          <w:lang w:eastAsia="ru-RU"/>
        </w:rPr>
        <w:t>Порядок ознакомления с документами и информацией об Имуществе</w:t>
      </w:r>
    </w:p>
    <w:p w:rsidR="008C3FF8" w:rsidRPr="00B30EBE" w:rsidRDefault="008C3FF8" w:rsidP="00B30EBE">
      <w:pPr>
        <w:widowControl w:val="0"/>
        <w:autoSpaceDE w:val="0"/>
        <w:autoSpaceDN w:val="0"/>
        <w:adjustRightInd w:val="0"/>
        <w:spacing w:after="0" w:line="240" w:lineRule="auto"/>
        <w:ind w:left="360"/>
        <w:rPr>
          <w:rFonts w:eastAsia="Calibri"/>
          <w:b/>
          <w:sz w:val="22"/>
          <w:szCs w:val="22"/>
          <w:lang w:eastAsia="ru-RU"/>
        </w:rPr>
      </w:pPr>
    </w:p>
    <w:p w:rsidR="00B65C07" w:rsidRPr="00267CCB" w:rsidRDefault="009554A4" w:rsidP="009554A4">
      <w:pPr>
        <w:spacing w:after="0" w:line="240" w:lineRule="auto"/>
        <w:ind w:firstLine="425"/>
        <w:contextualSpacing/>
        <w:jc w:val="both"/>
        <w:outlineLvl w:val="0"/>
        <w:rPr>
          <w:rFonts w:eastAsia="Calibri"/>
          <w:sz w:val="22"/>
          <w:szCs w:val="22"/>
          <w:lang w:eastAsia="ru-RU"/>
        </w:rPr>
      </w:pPr>
      <w:r w:rsidRPr="00267CCB">
        <w:rPr>
          <w:rFonts w:eastAsia="Calibri"/>
          <w:bCs/>
          <w:sz w:val="22"/>
          <w:szCs w:val="22"/>
          <w:lang w:eastAsia="ru-RU"/>
        </w:rPr>
        <w:t>6</w:t>
      </w:r>
      <w:r w:rsidR="00B65C07" w:rsidRPr="00267CCB">
        <w:rPr>
          <w:rFonts w:eastAsia="Calibri"/>
          <w:bCs/>
          <w:sz w:val="22"/>
          <w:szCs w:val="22"/>
          <w:lang w:eastAsia="ru-RU"/>
        </w:rPr>
        <w:t>.1. Информационное сообщение о проведении продажи имущества</w:t>
      </w:r>
      <w:r w:rsidR="00B65C07" w:rsidRPr="00267CCB">
        <w:rPr>
          <w:rFonts w:eastAsia="Calibri"/>
          <w:bCs/>
          <w:sz w:val="22"/>
          <w:szCs w:val="22"/>
          <w:lang w:val="x-none" w:eastAsia="ru-RU"/>
        </w:rPr>
        <w:t xml:space="preserve"> </w:t>
      </w:r>
      <w:r w:rsidR="00B65C07" w:rsidRPr="00267CCB">
        <w:rPr>
          <w:rFonts w:eastAsia="Calibri"/>
          <w:sz w:val="22"/>
          <w:szCs w:val="22"/>
          <w:lang w:val="x-none" w:eastAsia="ru-RU"/>
        </w:rPr>
        <w:t>размещается</w:t>
      </w:r>
      <w:r w:rsidR="00B65C07" w:rsidRPr="00267CCB">
        <w:rPr>
          <w:rFonts w:eastAsia="Calibri"/>
          <w:sz w:val="22"/>
          <w:szCs w:val="22"/>
          <w:lang w:eastAsia="ru-RU"/>
        </w:rPr>
        <w:t xml:space="preserve"> </w:t>
      </w:r>
      <w:r w:rsidR="00B65C07" w:rsidRPr="00267CCB">
        <w:rPr>
          <w:rFonts w:eastAsia="Calibri"/>
          <w:sz w:val="22"/>
          <w:szCs w:val="22"/>
          <w:lang w:val="x-none" w:eastAsia="ru-RU"/>
        </w:rPr>
        <w:t xml:space="preserve">на официальном сайте Российской Федерации для размещения информации о проведении торгов </w:t>
      </w:r>
      <w:hyperlink r:id="rId10" w:history="1">
        <w:r w:rsidR="00B65C07" w:rsidRPr="00267CCB">
          <w:rPr>
            <w:rFonts w:eastAsia="Calibri"/>
            <w:sz w:val="22"/>
            <w:szCs w:val="22"/>
            <w:u w:val="single"/>
            <w:lang w:val="x-none" w:eastAsia="ru-RU"/>
          </w:rPr>
          <w:t>www.torgi.gov.ru</w:t>
        </w:r>
      </w:hyperlink>
      <w:r w:rsidR="00B65C07" w:rsidRPr="00267CCB">
        <w:rPr>
          <w:rFonts w:eastAsia="Calibri"/>
          <w:sz w:val="22"/>
          <w:szCs w:val="22"/>
          <w:lang w:eastAsia="ru-RU"/>
        </w:rPr>
        <w:t xml:space="preserve">, </w:t>
      </w:r>
      <w:r w:rsidR="00B65C07" w:rsidRPr="00267CCB">
        <w:rPr>
          <w:rFonts w:eastAsia="Calibri"/>
          <w:sz w:val="22"/>
          <w:szCs w:val="22"/>
          <w:lang w:val="x-none" w:eastAsia="ru-RU"/>
        </w:rPr>
        <w:t xml:space="preserve">официальном сайте </w:t>
      </w:r>
      <w:r w:rsidR="006723C4" w:rsidRPr="00267CCB">
        <w:rPr>
          <w:rFonts w:eastAsia="Calibri"/>
          <w:sz w:val="22"/>
          <w:szCs w:val="22"/>
          <w:lang w:eastAsia="ru-RU"/>
        </w:rPr>
        <w:t xml:space="preserve">Администрации города </w:t>
      </w:r>
      <w:proofErr w:type="spellStart"/>
      <w:r w:rsidR="006723C4" w:rsidRPr="00267CCB">
        <w:rPr>
          <w:rFonts w:eastAsia="Calibri"/>
          <w:sz w:val="22"/>
          <w:szCs w:val="22"/>
          <w:lang w:eastAsia="ru-RU"/>
        </w:rPr>
        <w:t>Пыть-Яха</w:t>
      </w:r>
      <w:proofErr w:type="spellEnd"/>
      <w:r w:rsidR="00B65C07" w:rsidRPr="00267CCB">
        <w:rPr>
          <w:rFonts w:eastAsia="Calibri"/>
          <w:sz w:val="22"/>
          <w:szCs w:val="22"/>
          <w:lang w:eastAsia="ru-RU"/>
        </w:rPr>
        <w:t xml:space="preserve"> </w:t>
      </w:r>
      <w:hyperlink r:id="rId11" w:history="1">
        <w:r w:rsidR="006723C4" w:rsidRPr="00267CCB">
          <w:rPr>
            <w:rStyle w:val="ae"/>
            <w:color w:val="auto"/>
            <w:sz w:val="22"/>
            <w:szCs w:val="22"/>
            <w:lang w:val="en-US"/>
          </w:rPr>
          <w:t>http</w:t>
        </w:r>
        <w:r w:rsidR="006723C4" w:rsidRPr="00267CCB">
          <w:rPr>
            <w:rStyle w:val="ae"/>
            <w:color w:val="auto"/>
            <w:sz w:val="22"/>
            <w:szCs w:val="22"/>
          </w:rPr>
          <w:t>://</w:t>
        </w:r>
        <w:r w:rsidR="006723C4" w:rsidRPr="00267CCB">
          <w:rPr>
            <w:rStyle w:val="ae"/>
            <w:color w:val="auto"/>
            <w:sz w:val="22"/>
            <w:szCs w:val="22"/>
            <w:lang w:val="en-US"/>
          </w:rPr>
          <w:t>adm</w:t>
        </w:r>
        <w:r w:rsidR="006723C4" w:rsidRPr="00267CCB">
          <w:rPr>
            <w:rStyle w:val="ae"/>
            <w:color w:val="auto"/>
            <w:sz w:val="22"/>
            <w:szCs w:val="22"/>
          </w:rPr>
          <w:t>.</w:t>
        </w:r>
        <w:r w:rsidR="006723C4" w:rsidRPr="00267CCB">
          <w:rPr>
            <w:rStyle w:val="ae"/>
            <w:color w:val="auto"/>
            <w:sz w:val="22"/>
            <w:szCs w:val="22"/>
            <w:lang w:val="en-US"/>
          </w:rPr>
          <w:t>gov</w:t>
        </w:r>
        <w:r w:rsidR="006723C4" w:rsidRPr="00267CCB">
          <w:rPr>
            <w:rStyle w:val="ae"/>
            <w:color w:val="auto"/>
            <w:sz w:val="22"/>
            <w:szCs w:val="22"/>
          </w:rPr>
          <w:t>86.</w:t>
        </w:r>
        <w:r w:rsidR="006723C4" w:rsidRPr="00267CCB">
          <w:rPr>
            <w:rStyle w:val="ae"/>
            <w:color w:val="auto"/>
            <w:sz w:val="22"/>
            <w:szCs w:val="22"/>
            <w:lang w:val="en-US"/>
          </w:rPr>
          <w:t>org</w:t>
        </w:r>
      </w:hyperlink>
      <w:r w:rsidR="00B65C07" w:rsidRPr="00267CCB">
        <w:rPr>
          <w:rFonts w:eastAsia="Calibri"/>
          <w:sz w:val="22"/>
          <w:szCs w:val="22"/>
          <w:lang w:eastAsia="ru-RU"/>
        </w:rPr>
        <w:t xml:space="preserve"> в разделе «</w:t>
      </w:r>
      <w:r w:rsidR="006723C4" w:rsidRPr="00267CCB">
        <w:rPr>
          <w:rFonts w:eastAsia="Calibri"/>
          <w:sz w:val="22"/>
          <w:szCs w:val="22"/>
          <w:lang w:eastAsia="ru-RU"/>
        </w:rPr>
        <w:t>Торги</w:t>
      </w:r>
      <w:r w:rsidR="00F1399C">
        <w:rPr>
          <w:rFonts w:eastAsia="Calibri"/>
          <w:sz w:val="22"/>
          <w:szCs w:val="22"/>
          <w:lang w:eastAsia="ru-RU"/>
        </w:rPr>
        <w:t>»</w:t>
      </w:r>
      <w:r w:rsidR="006723C4" w:rsidRPr="00FE15EF">
        <w:rPr>
          <w:sz w:val="22"/>
          <w:szCs w:val="22"/>
        </w:rPr>
        <w:t xml:space="preserve">, на странице </w:t>
      </w:r>
      <w:r w:rsidR="00E849E0">
        <w:rPr>
          <w:sz w:val="22"/>
          <w:szCs w:val="22"/>
        </w:rPr>
        <w:t xml:space="preserve">администрации </w:t>
      </w:r>
      <w:proofErr w:type="spellStart"/>
      <w:r w:rsidR="00E849E0">
        <w:rPr>
          <w:sz w:val="22"/>
          <w:szCs w:val="22"/>
        </w:rPr>
        <w:t>г.Пыть-Ях</w:t>
      </w:r>
      <w:proofErr w:type="spellEnd"/>
      <w:r w:rsidR="006723C4" w:rsidRPr="00FE15EF">
        <w:rPr>
          <w:sz w:val="22"/>
          <w:szCs w:val="22"/>
        </w:rPr>
        <w:t xml:space="preserve"> в социальных сетях: </w:t>
      </w:r>
      <w:r w:rsidR="006723C4" w:rsidRPr="00FE15EF">
        <w:rPr>
          <w:sz w:val="22"/>
          <w:szCs w:val="22"/>
          <w:lang w:val="en-US"/>
        </w:rPr>
        <w:t>ok</w:t>
      </w:r>
      <w:r w:rsidR="006723C4" w:rsidRPr="00FE15EF">
        <w:rPr>
          <w:sz w:val="22"/>
          <w:szCs w:val="22"/>
        </w:rPr>
        <w:t>.</w:t>
      </w:r>
      <w:proofErr w:type="spellStart"/>
      <w:r w:rsidR="006723C4" w:rsidRPr="00FE15EF">
        <w:rPr>
          <w:sz w:val="22"/>
          <w:szCs w:val="22"/>
          <w:lang w:val="en-US"/>
        </w:rPr>
        <w:t>ru</w:t>
      </w:r>
      <w:proofErr w:type="spellEnd"/>
      <w:r w:rsidR="006723C4" w:rsidRPr="00FE15EF">
        <w:rPr>
          <w:sz w:val="22"/>
          <w:szCs w:val="22"/>
        </w:rPr>
        <w:t xml:space="preserve">, </w:t>
      </w:r>
      <w:proofErr w:type="spellStart"/>
      <w:r w:rsidR="006723C4" w:rsidRPr="00FE15EF">
        <w:rPr>
          <w:sz w:val="22"/>
          <w:szCs w:val="22"/>
          <w:lang w:val="en-US"/>
        </w:rPr>
        <w:t>vk</w:t>
      </w:r>
      <w:proofErr w:type="spellEnd"/>
      <w:r w:rsidR="006723C4" w:rsidRPr="00FE15EF">
        <w:rPr>
          <w:sz w:val="22"/>
          <w:szCs w:val="22"/>
        </w:rPr>
        <w:t>.</w:t>
      </w:r>
      <w:r w:rsidR="006723C4" w:rsidRPr="00FE15EF">
        <w:rPr>
          <w:sz w:val="22"/>
          <w:szCs w:val="22"/>
          <w:lang w:val="en-US"/>
        </w:rPr>
        <w:t>com</w:t>
      </w:r>
      <w:r w:rsidR="00267CCB" w:rsidRPr="00FE15EF">
        <w:rPr>
          <w:sz w:val="22"/>
          <w:szCs w:val="22"/>
        </w:rPr>
        <w:t xml:space="preserve">, </w:t>
      </w:r>
      <w:r w:rsidR="00B65C07" w:rsidRPr="00FE15EF">
        <w:rPr>
          <w:rFonts w:eastAsia="Calibri"/>
          <w:sz w:val="22"/>
          <w:szCs w:val="22"/>
          <w:lang w:eastAsia="ru-RU"/>
        </w:rPr>
        <w:t>на электронной</w:t>
      </w:r>
      <w:r w:rsidR="00B65C07" w:rsidRPr="00267CCB">
        <w:rPr>
          <w:rFonts w:eastAsia="Calibri"/>
          <w:sz w:val="22"/>
          <w:szCs w:val="22"/>
          <w:lang w:eastAsia="ru-RU"/>
        </w:rPr>
        <w:t xml:space="preserve"> площадке </w:t>
      </w:r>
      <w:hyperlink r:id="rId12" w:history="1">
        <w:r w:rsidR="00B65C07" w:rsidRPr="00267CCB">
          <w:rPr>
            <w:rFonts w:eastAsia="Times New Roman"/>
            <w:b/>
            <w:sz w:val="22"/>
            <w:szCs w:val="22"/>
            <w:u w:val="single"/>
          </w:rPr>
          <w:t>http://etp-torgi.ru</w:t>
        </w:r>
      </w:hyperlink>
      <w:r w:rsidR="00B65C07" w:rsidRPr="00267CCB">
        <w:rPr>
          <w:rFonts w:eastAsia="Calibri"/>
          <w:sz w:val="22"/>
          <w:szCs w:val="22"/>
          <w:lang w:eastAsia="ru-RU"/>
        </w:rPr>
        <w:t>.</w:t>
      </w:r>
    </w:p>
    <w:p w:rsidR="00743049" w:rsidRPr="006A0881" w:rsidRDefault="009554A4" w:rsidP="009554A4">
      <w:pPr>
        <w:autoSpaceDE w:val="0"/>
        <w:autoSpaceDN w:val="0"/>
        <w:adjustRightInd w:val="0"/>
        <w:spacing w:after="0" w:line="240" w:lineRule="auto"/>
        <w:ind w:firstLine="425"/>
        <w:contextualSpacing/>
        <w:jc w:val="both"/>
        <w:rPr>
          <w:sz w:val="22"/>
          <w:szCs w:val="22"/>
        </w:rPr>
      </w:pPr>
      <w:r w:rsidRPr="00267CCB">
        <w:rPr>
          <w:rFonts w:eastAsia="Calibri"/>
          <w:sz w:val="22"/>
          <w:szCs w:val="22"/>
          <w:lang w:eastAsia="ru-RU"/>
        </w:rPr>
        <w:t>6</w:t>
      </w:r>
      <w:r w:rsidR="00B65C07" w:rsidRPr="00267CCB">
        <w:rPr>
          <w:rFonts w:eastAsia="Calibri"/>
          <w:sz w:val="22"/>
          <w:szCs w:val="22"/>
          <w:lang w:eastAsia="ru-RU"/>
        </w:rPr>
        <w:t>.2.</w:t>
      </w:r>
      <w:r w:rsidR="00B65C07" w:rsidRPr="00267CCB">
        <w:rPr>
          <w:sz w:val="22"/>
          <w:szCs w:val="22"/>
        </w:rPr>
        <w:t xml:space="preserve"> </w:t>
      </w:r>
      <w:r w:rsidR="00743049" w:rsidRPr="00267CCB">
        <w:rPr>
          <w:sz w:val="22"/>
          <w:szCs w:val="22"/>
        </w:rPr>
        <w:t>Любое лицо независимо от регистрации на электронной площадке вправе направить Оператору</w:t>
      </w:r>
      <w:r w:rsidR="00743049" w:rsidRPr="006A0881">
        <w:rPr>
          <w:sz w:val="22"/>
          <w:szCs w:val="22"/>
        </w:rPr>
        <w:t xml:space="preserve"> запрос о разъяснении размещенной информации.</w:t>
      </w:r>
    </w:p>
    <w:p w:rsidR="00743049" w:rsidRPr="006A0881" w:rsidRDefault="009554A4" w:rsidP="009554A4">
      <w:pPr>
        <w:autoSpaceDE w:val="0"/>
        <w:autoSpaceDN w:val="0"/>
        <w:adjustRightInd w:val="0"/>
        <w:spacing w:after="0" w:line="240" w:lineRule="auto"/>
        <w:ind w:firstLine="425"/>
        <w:contextualSpacing/>
        <w:jc w:val="both"/>
        <w:rPr>
          <w:sz w:val="22"/>
          <w:szCs w:val="22"/>
        </w:rPr>
      </w:pPr>
      <w:r w:rsidRPr="006A0881">
        <w:rPr>
          <w:sz w:val="22"/>
          <w:szCs w:val="22"/>
        </w:rPr>
        <w:t>6.3.</w:t>
      </w:r>
      <w:r w:rsidR="00CC758D">
        <w:rPr>
          <w:sz w:val="22"/>
          <w:szCs w:val="22"/>
        </w:rPr>
        <w:t xml:space="preserve"> </w:t>
      </w:r>
      <w:r w:rsidR="00743049" w:rsidRPr="006A0881">
        <w:rPr>
          <w:sz w:val="22"/>
          <w:szCs w:val="22"/>
        </w:rPr>
        <w:t>Такой запрос в режиме реального времени направля</w:t>
      </w:r>
      <w:r w:rsidR="00655FF3">
        <w:rPr>
          <w:sz w:val="22"/>
          <w:szCs w:val="22"/>
        </w:rPr>
        <w:t>ется в "личный кабинет" Организатора</w:t>
      </w:r>
      <w:r w:rsidR="00743049" w:rsidRPr="006A0881">
        <w:rPr>
          <w:sz w:val="22"/>
          <w:szCs w:val="22"/>
        </w:rPr>
        <w:t xml:space="preserve"> для рассмотрения при услов</w:t>
      </w:r>
      <w:r w:rsidR="00655FF3">
        <w:rPr>
          <w:sz w:val="22"/>
          <w:szCs w:val="22"/>
        </w:rPr>
        <w:t>ии, что запрос поступил Организатору</w:t>
      </w:r>
      <w:r w:rsidR="00743049" w:rsidRPr="006A0881">
        <w:rPr>
          <w:sz w:val="22"/>
          <w:szCs w:val="22"/>
        </w:rPr>
        <w:t xml:space="preserve"> не позднее 5 рабочих дней до окончания подачи заявок.</w:t>
      </w:r>
    </w:p>
    <w:p w:rsidR="00743049" w:rsidRPr="006A0881" w:rsidRDefault="009554A4" w:rsidP="009554A4">
      <w:pPr>
        <w:autoSpaceDE w:val="0"/>
        <w:autoSpaceDN w:val="0"/>
        <w:adjustRightInd w:val="0"/>
        <w:spacing w:after="0" w:line="240" w:lineRule="auto"/>
        <w:ind w:firstLine="425"/>
        <w:contextualSpacing/>
        <w:jc w:val="both"/>
        <w:rPr>
          <w:sz w:val="22"/>
          <w:szCs w:val="22"/>
        </w:rPr>
      </w:pPr>
      <w:r w:rsidRPr="006A0881">
        <w:rPr>
          <w:sz w:val="22"/>
          <w:szCs w:val="22"/>
        </w:rPr>
        <w:t xml:space="preserve">6.4. </w:t>
      </w:r>
      <w:r w:rsidR="00743049" w:rsidRPr="006A0881">
        <w:rPr>
          <w:sz w:val="22"/>
          <w:szCs w:val="22"/>
        </w:rPr>
        <w:t>В течение 2 рабочих дне</w:t>
      </w:r>
      <w:r w:rsidR="00655FF3">
        <w:rPr>
          <w:sz w:val="22"/>
          <w:szCs w:val="22"/>
        </w:rPr>
        <w:t>й со дня поступления запроса Организатор</w:t>
      </w:r>
      <w:r w:rsidRPr="006A0881">
        <w:rPr>
          <w:sz w:val="22"/>
          <w:szCs w:val="22"/>
        </w:rPr>
        <w:t xml:space="preserve"> предоставляет Оператору</w:t>
      </w:r>
      <w:r w:rsidR="00743049" w:rsidRPr="006A0881">
        <w:rPr>
          <w:sz w:val="22"/>
          <w:szCs w:val="22"/>
        </w:rPr>
        <w:t xml:space="preserve"> для размещения в открытом доступе разъяснение с указанием предмета запроса, но без указания лица, от которого поступил запрос.</w:t>
      </w:r>
    </w:p>
    <w:p w:rsidR="00B65C07" w:rsidRPr="001B1F4C" w:rsidRDefault="009554A4" w:rsidP="001B1F4C">
      <w:pPr>
        <w:autoSpaceDE w:val="0"/>
        <w:autoSpaceDN w:val="0"/>
        <w:adjustRightInd w:val="0"/>
        <w:spacing w:after="0" w:line="240" w:lineRule="auto"/>
        <w:ind w:firstLine="425"/>
        <w:contextualSpacing/>
        <w:jc w:val="both"/>
        <w:rPr>
          <w:rFonts w:eastAsia="Times New Roman"/>
          <w:sz w:val="22"/>
          <w:szCs w:val="22"/>
        </w:rPr>
      </w:pPr>
      <w:r w:rsidRPr="006A0881">
        <w:rPr>
          <w:rFonts w:eastAsia="Calibri"/>
          <w:sz w:val="22"/>
          <w:szCs w:val="22"/>
          <w:lang w:eastAsia="ru-RU"/>
        </w:rPr>
        <w:t>6.5.</w:t>
      </w:r>
      <w:r w:rsidR="00B65C07" w:rsidRPr="006A0881">
        <w:rPr>
          <w:rFonts w:eastAsia="Calibri"/>
          <w:sz w:val="22"/>
          <w:szCs w:val="22"/>
          <w:lang w:eastAsia="ru-RU"/>
        </w:rPr>
        <w:t xml:space="preserve"> </w:t>
      </w:r>
      <w:r w:rsidR="00B65C07" w:rsidRPr="006A0881">
        <w:rPr>
          <w:rFonts w:eastAsia="Calibri"/>
          <w:sz w:val="22"/>
          <w:szCs w:val="22"/>
          <w:lang w:val="x-none" w:eastAsia="ru-RU"/>
        </w:rPr>
        <w:t>Любое заинтересованное лицо</w:t>
      </w:r>
      <w:r w:rsidR="00B65C07" w:rsidRPr="006A0881">
        <w:rPr>
          <w:rFonts w:eastAsia="Calibri"/>
          <w:sz w:val="22"/>
          <w:szCs w:val="22"/>
          <w:lang w:eastAsia="ru-RU"/>
        </w:rPr>
        <w:t xml:space="preserve">, </w:t>
      </w:r>
      <w:r w:rsidR="00B65C07" w:rsidRPr="006A0881">
        <w:rPr>
          <w:rFonts w:eastAsia="Calibri"/>
          <w:sz w:val="22"/>
          <w:szCs w:val="22"/>
          <w:lang w:val="x-none" w:eastAsia="ru-RU"/>
        </w:rPr>
        <w:t>со дня начала приема заявок вправе осмотреть</w:t>
      </w:r>
      <w:r w:rsidR="00B65C07" w:rsidRPr="006A0881">
        <w:rPr>
          <w:rFonts w:eastAsia="Calibri"/>
          <w:sz w:val="22"/>
          <w:szCs w:val="22"/>
          <w:lang w:eastAsia="ru-RU"/>
        </w:rPr>
        <w:t xml:space="preserve"> </w:t>
      </w:r>
      <w:r w:rsidR="00B65C07" w:rsidRPr="006A0881">
        <w:rPr>
          <w:rFonts w:eastAsia="Calibri"/>
          <w:sz w:val="22"/>
          <w:szCs w:val="22"/>
          <w:lang w:val="x-none" w:eastAsia="ru-RU"/>
        </w:rPr>
        <w:t>выставленн</w:t>
      </w:r>
      <w:r w:rsidR="00B65C07" w:rsidRPr="006A0881">
        <w:rPr>
          <w:rFonts w:eastAsia="Calibri"/>
          <w:sz w:val="22"/>
          <w:szCs w:val="22"/>
          <w:lang w:eastAsia="ru-RU"/>
        </w:rPr>
        <w:t>ое</w:t>
      </w:r>
      <w:r w:rsidR="00B65C07" w:rsidRPr="006A0881">
        <w:rPr>
          <w:rFonts w:eastAsia="Calibri"/>
          <w:sz w:val="22"/>
          <w:szCs w:val="22"/>
          <w:lang w:val="x-none" w:eastAsia="ru-RU"/>
        </w:rPr>
        <w:t xml:space="preserve"> на продажу </w:t>
      </w:r>
      <w:r w:rsidR="00B65C07" w:rsidRPr="006A0881">
        <w:rPr>
          <w:rFonts w:eastAsia="Calibri"/>
          <w:sz w:val="22"/>
          <w:szCs w:val="22"/>
          <w:lang w:eastAsia="ru-RU"/>
        </w:rPr>
        <w:t>Имущество. Дополнительную информаци</w:t>
      </w:r>
      <w:r w:rsidR="00267CCB">
        <w:rPr>
          <w:rFonts w:eastAsia="Calibri"/>
          <w:sz w:val="22"/>
          <w:szCs w:val="22"/>
          <w:lang w:eastAsia="ru-RU"/>
        </w:rPr>
        <w:t>ю можно получить по тел. 8 (3463</w:t>
      </w:r>
      <w:r w:rsidR="00B65C07" w:rsidRPr="006A0881">
        <w:rPr>
          <w:rFonts w:eastAsia="Calibri"/>
          <w:sz w:val="22"/>
          <w:szCs w:val="22"/>
          <w:lang w:eastAsia="ru-RU"/>
        </w:rPr>
        <w:t xml:space="preserve">) </w:t>
      </w:r>
      <w:r w:rsidR="00267CCB">
        <w:rPr>
          <w:rFonts w:eastAsia="Calibri"/>
          <w:sz w:val="22"/>
          <w:szCs w:val="22"/>
          <w:lang w:eastAsia="ru-RU"/>
        </w:rPr>
        <w:t>42-07-35</w:t>
      </w:r>
      <w:r w:rsidR="00B65C07" w:rsidRPr="006A0881">
        <w:rPr>
          <w:rFonts w:eastAsia="Calibri"/>
          <w:sz w:val="22"/>
          <w:szCs w:val="22"/>
          <w:lang w:eastAsia="ru-RU"/>
        </w:rPr>
        <w:t xml:space="preserve">, </w:t>
      </w:r>
      <w:r w:rsidR="001B1F4C">
        <w:rPr>
          <w:rFonts w:eastAsia="Calibri"/>
          <w:sz w:val="22"/>
          <w:szCs w:val="22"/>
          <w:lang w:eastAsia="ru-RU"/>
        </w:rPr>
        <w:t>либо по адресу электронной</w:t>
      </w:r>
      <w:r w:rsidR="00B65C07" w:rsidRPr="006A0881">
        <w:rPr>
          <w:rFonts w:eastAsia="Calibri"/>
          <w:sz w:val="22"/>
          <w:szCs w:val="22"/>
          <w:lang w:eastAsia="ru-RU"/>
        </w:rPr>
        <w:t xml:space="preserve"> </w:t>
      </w:r>
      <w:r w:rsidR="001B1F4C">
        <w:rPr>
          <w:rFonts w:eastAsia="Calibri"/>
          <w:sz w:val="22"/>
          <w:szCs w:val="22"/>
          <w:lang w:eastAsia="ru-RU"/>
        </w:rPr>
        <w:t>почты:</w:t>
      </w:r>
      <w:r w:rsidR="00B65C07" w:rsidRPr="006A0881">
        <w:rPr>
          <w:rFonts w:eastAsia="Calibri"/>
          <w:sz w:val="22"/>
          <w:szCs w:val="22"/>
          <w:lang w:eastAsia="ru-RU"/>
        </w:rPr>
        <w:t xml:space="preserve"> </w:t>
      </w:r>
      <w:hyperlink r:id="rId13" w:history="1">
        <w:r w:rsidR="00267CCB" w:rsidRPr="00267CCB">
          <w:rPr>
            <w:rStyle w:val="ae"/>
            <w:color w:val="auto"/>
            <w:sz w:val="22"/>
            <w:szCs w:val="22"/>
          </w:rPr>
          <w:t>UrekiIV@gov86.org</w:t>
        </w:r>
      </w:hyperlink>
      <w:r w:rsidR="00267CCB" w:rsidRPr="00267CCB">
        <w:rPr>
          <w:color w:val="000000"/>
          <w:sz w:val="22"/>
          <w:szCs w:val="22"/>
        </w:rPr>
        <w:t xml:space="preserve"> или ZagirovaEF@gov86.org.</w:t>
      </w:r>
      <w:r w:rsidR="00B65C07" w:rsidRPr="00267CCB">
        <w:rPr>
          <w:rFonts w:eastAsia="Calibri"/>
          <w:sz w:val="22"/>
          <w:szCs w:val="22"/>
          <w:lang w:eastAsia="ru-RU"/>
        </w:rPr>
        <w:t xml:space="preserve"> </w:t>
      </w:r>
    </w:p>
    <w:p w:rsidR="00B65C07" w:rsidRPr="006A0881" w:rsidRDefault="009554A4" w:rsidP="009554A4">
      <w:pPr>
        <w:spacing w:after="0" w:line="240" w:lineRule="auto"/>
        <w:ind w:firstLine="425"/>
        <w:contextualSpacing/>
        <w:jc w:val="both"/>
        <w:outlineLvl w:val="0"/>
        <w:rPr>
          <w:rFonts w:eastAsia="Calibri"/>
          <w:sz w:val="22"/>
          <w:szCs w:val="22"/>
          <w:lang w:val="x-none" w:eastAsia="ru-RU"/>
        </w:rPr>
      </w:pPr>
      <w:r w:rsidRPr="006A0881">
        <w:rPr>
          <w:rFonts w:eastAsia="Calibri"/>
          <w:sz w:val="22"/>
          <w:szCs w:val="22"/>
          <w:lang w:eastAsia="ru-RU"/>
        </w:rPr>
        <w:t>6.6.</w:t>
      </w:r>
      <w:r w:rsidR="00B65C07" w:rsidRPr="006A0881">
        <w:rPr>
          <w:rFonts w:eastAsia="Calibri"/>
          <w:sz w:val="22"/>
          <w:szCs w:val="22"/>
          <w:lang w:eastAsia="ru-RU"/>
        </w:rPr>
        <w:t xml:space="preserve"> </w:t>
      </w:r>
      <w:r w:rsidR="00B65C07" w:rsidRPr="006A0881">
        <w:rPr>
          <w:rFonts w:eastAsia="Calibri"/>
          <w:sz w:val="22"/>
          <w:szCs w:val="22"/>
          <w:lang w:val="x-none" w:eastAsia="ru-RU"/>
        </w:rPr>
        <w:t xml:space="preserve">Показ обеспечивает </w:t>
      </w:r>
      <w:r w:rsidR="00267CCB">
        <w:rPr>
          <w:rFonts w:eastAsia="Calibri"/>
          <w:sz w:val="22"/>
          <w:szCs w:val="22"/>
          <w:lang w:eastAsia="ru-RU"/>
        </w:rPr>
        <w:t xml:space="preserve">Управление по муниципальному имуществу Администрации </w:t>
      </w:r>
      <w:proofErr w:type="spellStart"/>
      <w:r w:rsidR="00267CCB">
        <w:rPr>
          <w:rFonts w:eastAsia="Calibri"/>
          <w:sz w:val="22"/>
          <w:szCs w:val="22"/>
          <w:lang w:eastAsia="ru-RU"/>
        </w:rPr>
        <w:t>г.Пыть-Яха</w:t>
      </w:r>
      <w:proofErr w:type="spellEnd"/>
      <w:r w:rsidR="00B65C07" w:rsidRPr="006A0881">
        <w:rPr>
          <w:rFonts w:eastAsia="Calibri"/>
          <w:sz w:val="22"/>
          <w:szCs w:val="22"/>
          <w:lang w:eastAsia="ru-RU"/>
        </w:rPr>
        <w:t xml:space="preserve"> при </w:t>
      </w:r>
      <w:r w:rsidR="00B65C07" w:rsidRPr="006A0881">
        <w:rPr>
          <w:rFonts w:eastAsia="Calibri"/>
          <w:sz w:val="22"/>
          <w:szCs w:val="22"/>
          <w:lang w:val="x-none" w:eastAsia="ru-RU"/>
        </w:rPr>
        <w:t>взаимодействии</w:t>
      </w:r>
      <w:r w:rsidR="00B65C07" w:rsidRPr="006A0881">
        <w:rPr>
          <w:rFonts w:eastAsia="Calibri"/>
          <w:sz w:val="22"/>
          <w:szCs w:val="22"/>
          <w:lang w:eastAsia="ru-RU"/>
        </w:rPr>
        <w:t xml:space="preserve"> с должностными лицами ответственными по учреждению, в котором находится имущество на ответственном хранении.</w:t>
      </w:r>
    </w:p>
    <w:p w:rsidR="00247A3F" w:rsidRPr="009554A4" w:rsidRDefault="009554A4" w:rsidP="009554A4">
      <w:pPr>
        <w:autoSpaceDE w:val="0"/>
        <w:autoSpaceDN w:val="0"/>
        <w:adjustRightInd w:val="0"/>
        <w:spacing w:after="0" w:line="240" w:lineRule="auto"/>
        <w:ind w:firstLine="425"/>
        <w:contextualSpacing/>
        <w:jc w:val="both"/>
        <w:rPr>
          <w:sz w:val="22"/>
          <w:szCs w:val="22"/>
        </w:rPr>
      </w:pPr>
      <w:r w:rsidRPr="006A0881">
        <w:rPr>
          <w:rFonts w:eastAsia="Times New Roman"/>
          <w:sz w:val="22"/>
          <w:szCs w:val="22"/>
        </w:rPr>
        <w:t xml:space="preserve">6.7. </w:t>
      </w:r>
      <w:r w:rsidR="009F04D0" w:rsidRPr="006A0881">
        <w:rPr>
          <w:sz w:val="22"/>
          <w:szCs w:val="22"/>
        </w:rPr>
        <w:t xml:space="preserve">Документооборот между Претендентами, Участниками, </w:t>
      </w:r>
      <w:r w:rsidR="00655FF3">
        <w:rPr>
          <w:sz w:val="22"/>
          <w:szCs w:val="22"/>
        </w:rPr>
        <w:t>Операторам и Организатора</w:t>
      </w:r>
      <w:r w:rsidR="009F04D0" w:rsidRPr="006A0881">
        <w:rPr>
          <w:sz w:val="22"/>
          <w:szCs w:val="22"/>
        </w:rPr>
        <w:t>м</w:t>
      </w:r>
      <w:r w:rsidR="00655FF3">
        <w:rPr>
          <w:sz w:val="22"/>
          <w:szCs w:val="22"/>
        </w:rPr>
        <w:t>и</w:t>
      </w:r>
      <w:r w:rsidR="009F04D0" w:rsidRPr="00CD4FFF">
        <w:rPr>
          <w:sz w:val="22"/>
          <w:szCs w:val="22"/>
        </w:rPr>
        <w:t xml:space="preserve">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w:t>
      </w:r>
      <w:r w:rsidR="00655FF3">
        <w:rPr>
          <w:sz w:val="22"/>
          <w:szCs w:val="22"/>
        </w:rPr>
        <w:t>ых электронной подписью Организатора</w:t>
      </w:r>
      <w:r w:rsidR="009F04D0" w:rsidRPr="00CD4FFF">
        <w:rPr>
          <w:sz w:val="22"/>
          <w:szCs w:val="22"/>
        </w:rPr>
        <w:t xml:space="preserve">, Претендента или Участника либо лица, имеющего право действовать </w:t>
      </w:r>
      <w:r w:rsidR="00655FF3">
        <w:rPr>
          <w:sz w:val="22"/>
          <w:szCs w:val="22"/>
        </w:rPr>
        <w:t>от имени соответственно Организатора</w:t>
      </w:r>
      <w:r w:rsidR="009F04D0" w:rsidRPr="00CD4FFF">
        <w:rPr>
          <w:sz w:val="22"/>
          <w:szCs w:val="22"/>
        </w:rPr>
        <w:t>,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rsidR="00B65C07" w:rsidRPr="00B92A33" w:rsidRDefault="00B65C07" w:rsidP="00B65C07">
      <w:pPr>
        <w:autoSpaceDE w:val="0"/>
        <w:autoSpaceDN w:val="0"/>
        <w:adjustRightInd w:val="0"/>
        <w:spacing w:after="0" w:line="240" w:lineRule="auto"/>
        <w:ind w:left="142" w:firstLine="567"/>
        <w:contextualSpacing/>
        <w:jc w:val="center"/>
        <w:rPr>
          <w:b/>
          <w:sz w:val="22"/>
          <w:szCs w:val="22"/>
        </w:rPr>
      </w:pPr>
    </w:p>
    <w:p w:rsidR="00247A3F" w:rsidRPr="009554A4" w:rsidRDefault="009554A4" w:rsidP="009554A4">
      <w:pPr>
        <w:autoSpaceDE w:val="0"/>
        <w:autoSpaceDN w:val="0"/>
        <w:adjustRightInd w:val="0"/>
        <w:spacing w:after="0" w:line="240" w:lineRule="auto"/>
        <w:ind w:left="720"/>
        <w:jc w:val="center"/>
        <w:rPr>
          <w:b/>
          <w:sz w:val="22"/>
          <w:szCs w:val="22"/>
        </w:rPr>
      </w:pPr>
      <w:r>
        <w:rPr>
          <w:b/>
          <w:sz w:val="22"/>
          <w:szCs w:val="22"/>
        </w:rPr>
        <w:t xml:space="preserve">7. </w:t>
      </w:r>
      <w:r w:rsidR="00247A3F" w:rsidRPr="009554A4">
        <w:rPr>
          <w:b/>
          <w:sz w:val="22"/>
          <w:szCs w:val="22"/>
        </w:rPr>
        <w:t>Порядок проведения аукциона</w:t>
      </w:r>
      <w:r w:rsidR="00CD4FFF" w:rsidRPr="009554A4">
        <w:rPr>
          <w:b/>
          <w:sz w:val="22"/>
          <w:szCs w:val="22"/>
        </w:rPr>
        <w:t>, подведение итогов</w:t>
      </w:r>
    </w:p>
    <w:p w:rsidR="009554A4" w:rsidRDefault="009554A4" w:rsidP="005A7054">
      <w:pPr>
        <w:autoSpaceDE w:val="0"/>
        <w:autoSpaceDN w:val="0"/>
        <w:adjustRightInd w:val="0"/>
        <w:spacing w:after="0" w:line="240" w:lineRule="auto"/>
        <w:contextualSpacing/>
        <w:jc w:val="both"/>
        <w:rPr>
          <w:b/>
          <w:sz w:val="22"/>
          <w:szCs w:val="22"/>
        </w:rPr>
      </w:pPr>
    </w:p>
    <w:p w:rsidR="009554A4" w:rsidRPr="009554A4" w:rsidRDefault="009554A4" w:rsidP="005A7054">
      <w:pPr>
        <w:autoSpaceDE w:val="0"/>
        <w:autoSpaceDN w:val="0"/>
        <w:adjustRightInd w:val="0"/>
        <w:spacing w:after="0" w:line="240" w:lineRule="auto"/>
        <w:ind w:firstLine="426"/>
        <w:contextualSpacing/>
        <w:jc w:val="both"/>
        <w:rPr>
          <w:sz w:val="22"/>
          <w:szCs w:val="22"/>
        </w:rPr>
      </w:pPr>
      <w:r w:rsidRPr="009554A4">
        <w:rPr>
          <w:sz w:val="22"/>
          <w:szCs w:val="22"/>
        </w:rPr>
        <w:t xml:space="preserve">7.1. </w:t>
      </w:r>
      <w:r w:rsidR="00F31867" w:rsidRPr="009554A4">
        <w:rPr>
          <w:sz w:val="22"/>
          <w:szCs w:val="22"/>
        </w:rPr>
        <w:t>Процедура аукциона проводи</w:t>
      </w:r>
      <w:r w:rsidR="00A71A62">
        <w:rPr>
          <w:sz w:val="22"/>
          <w:szCs w:val="22"/>
        </w:rPr>
        <w:t>тся в день и время, указанные в пункте</w:t>
      </w:r>
      <w:r w:rsidR="00F31867" w:rsidRPr="009554A4">
        <w:rPr>
          <w:sz w:val="22"/>
          <w:szCs w:val="22"/>
        </w:rPr>
        <w:t xml:space="preserve"> </w:t>
      </w:r>
      <w:r w:rsidR="00A71A62">
        <w:rPr>
          <w:sz w:val="22"/>
          <w:szCs w:val="22"/>
        </w:rPr>
        <w:t>2.4.</w:t>
      </w:r>
      <w:r w:rsidR="00F31867" w:rsidRPr="009554A4">
        <w:rPr>
          <w:sz w:val="22"/>
          <w:szCs w:val="22"/>
        </w:rPr>
        <w:t xml:space="preserve"> настоящего информационного сообщения, пут</w:t>
      </w:r>
      <w:r w:rsidR="0076699C">
        <w:rPr>
          <w:sz w:val="22"/>
          <w:szCs w:val="22"/>
        </w:rPr>
        <w:t>ем последовательного повышения У</w:t>
      </w:r>
      <w:r w:rsidR="00F31867" w:rsidRPr="009554A4">
        <w:rPr>
          <w:sz w:val="22"/>
          <w:szCs w:val="22"/>
        </w:rPr>
        <w:t xml:space="preserve">частниками начальной цены продажи на </w:t>
      </w:r>
      <w:r w:rsidR="003330F3" w:rsidRPr="009554A4">
        <w:rPr>
          <w:sz w:val="22"/>
          <w:szCs w:val="22"/>
        </w:rPr>
        <w:t>"шаг</w:t>
      </w:r>
      <w:r w:rsidR="00F31867" w:rsidRPr="009554A4">
        <w:rPr>
          <w:sz w:val="22"/>
          <w:szCs w:val="22"/>
        </w:rPr>
        <w:t xml:space="preserve"> аукциона"</w:t>
      </w:r>
      <w:r w:rsidR="003330F3" w:rsidRPr="009554A4">
        <w:rPr>
          <w:sz w:val="22"/>
          <w:szCs w:val="22"/>
        </w:rPr>
        <w:t>, в соответствии Регламентом и Правилами работы Национальной электронной площадки.</w:t>
      </w:r>
    </w:p>
    <w:p w:rsidR="00F31867" w:rsidRPr="009554A4" w:rsidRDefault="009554A4" w:rsidP="005A7054">
      <w:pPr>
        <w:autoSpaceDE w:val="0"/>
        <w:autoSpaceDN w:val="0"/>
        <w:adjustRightInd w:val="0"/>
        <w:spacing w:after="0" w:line="240" w:lineRule="auto"/>
        <w:ind w:firstLine="426"/>
        <w:contextualSpacing/>
        <w:jc w:val="both"/>
        <w:rPr>
          <w:sz w:val="24"/>
          <w:szCs w:val="24"/>
        </w:rPr>
      </w:pPr>
      <w:r w:rsidRPr="009554A4">
        <w:rPr>
          <w:sz w:val="22"/>
          <w:szCs w:val="22"/>
        </w:rPr>
        <w:t xml:space="preserve">7.2. </w:t>
      </w:r>
      <w:r w:rsidR="00F31867" w:rsidRPr="009554A4">
        <w:rPr>
          <w:sz w:val="22"/>
          <w:szCs w:val="22"/>
        </w:rPr>
        <w:t>В течение одного часа со времени начала</w:t>
      </w:r>
      <w:r w:rsidR="0076699C">
        <w:rPr>
          <w:sz w:val="22"/>
          <w:szCs w:val="22"/>
        </w:rPr>
        <w:t xml:space="preserve"> проведения процедуры аукциона У</w:t>
      </w:r>
      <w:r w:rsidR="00F31867" w:rsidRPr="009554A4">
        <w:rPr>
          <w:sz w:val="22"/>
          <w:szCs w:val="22"/>
        </w:rPr>
        <w:t>частникам предлагается заявить о приобретении имущества по начальной цене. В случае если в течение указанного времени:</w:t>
      </w:r>
    </w:p>
    <w:p w:rsidR="00F31867" w:rsidRPr="005A7054" w:rsidRDefault="00F31867" w:rsidP="005A7054">
      <w:pPr>
        <w:autoSpaceDE w:val="0"/>
        <w:autoSpaceDN w:val="0"/>
        <w:adjustRightInd w:val="0"/>
        <w:spacing w:after="0" w:line="240" w:lineRule="auto"/>
        <w:ind w:firstLine="426"/>
        <w:contextualSpacing/>
        <w:jc w:val="both"/>
        <w:rPr>
          <w:sz w:val="22"/>
          <w:szCs w:val="22"/>
        </w:rPr>
      </w:pPr>
      <w:r w:rsidRPr="005A7054">
        <w:rPr>
          <w:sz w:val="22"/>
          <w:szCs w:val="22"/>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14098" w:rsidRPr="005A7054" w:rsidRDefault="00F31867" w:rsidP="00714098">
      <w:pPr>
        <w:pStyle w:val="af0"/>
        <w:autoSpaceDE w:val="0"/>
        <w:autoSpaceDN w:val="0"/>
        <w:adjustRightInd w:val="0"/>
        <w:spacing w:after="0" w:line="240" w:lineRule="auto"/>
        <w:ind w:left="0" w:firstLine="426"/>
        <w:jc w:val="both"/>
        <w:rPr>
          <w:sz w:val="22"/>
          <w:szCs w:val="22"/>
        </w:rPr>
      </w:pPr>
      <w:r w:rsidRPr="005A7054">
        <w:rPr>
          <w:sz w:val="22"/>
          <w:szCs w:val="22"/>
        </w:rPr>
        <w:lastRenderedPageBreak/>
        <w:t xml:space="preserve">б) </w:t>
      </w:r>
      <w:r w:rsidR="00714098" w:rsidRPr="005A7054">
        <w:rPr>
          <w:sz w:val="22"/>
          <w:szCs w:val="22"/>
        </w:rPr>
        <w:t xml:space="preserve">не поступило ни одного предложения о начальной цене имущества, то аукцион </w:t>
      </w:r>
      <w:r w:rsidR="00714098">
        <w:rPr>
          <w:sz w:val="22"/>
          <w:szCs w:val="22"/>
        </w:rPr>
        <w:t>автоматически завер</w:t>
      </w:r>
      <w:r w:rsidR="00714098" w:rsidRPr="005A7054">
        <w:rPr>
          <w:sz w:val="22"/>
          <w:szCs w:val="22"/>
        </w:rPr>
        <w:t xml:space="preserve">шается. </w:t>
      </w:r>
    </w:p>
    <w:p w:rsidR="00F31867" w:rsidRPr="006A0881" w:rsidRDefault="00F31867" w:rsidP="00714098">
      <w:pPr>
        <w:pStyle w:val="af0"/>
        <w:autoSpaceDE w:val="0"/>
        <w:autoSpaceDN w:val="0"/>
        <w:adjustRightInd w:val="0"/>
        <w:spacing w:after="0" w:line="240" w:lineRule="auto"/>
        <w:ind w:left="0" w:firstLine="426"/>
        <w:jc w:val="both"/>
        <w:rPr>
          <w:sz w:val="22"/>
          <w:szCs w:val="22"/>
        </w:rPr>
      </w:pPr>
      <w:r w:rsidRPr="003330F3">
        <w:rPr>
          <w:sz w:val="24"/>
          <w:szCs w:val="24"/>
        </w:rPr>
        <w:t xml:space="preserve"> </w:t>
      </w:r>
      <w:r w:rsidR="0076699C" w:rsidRPr="006A0881">
        <w:rPr>
          <w:sz w:val="22"/>
          <w:szCs w:val="22"/>
        </w:rPr>
        <w:t>Победителем признается У</w:t>
      </w:r>
      <w:r w:rsidRPr="006A0881">
        <w:rPr>
          <w:sz w:val="22"/>
          <w:szCs w:val="22"/>
        </w:rPr>
        <w:t>частник, предложивший наиболее высокую цену имущества.</w:t>
      </w:r>
    </w:p>
    <w:p w:rsidR="00473415" w:rsidRPr="006A0881" w:rsidRDefault="005A7054" w:rsidP="005A7054">
      <w:pPr>
        <w:autoSpaceDE w:val="0"/>
        <w:autoSpaceDN w:val="0"/>
        <w:adjustRightInd w:val="0"/>
        <w:spacing w:after="0" w:line="240" w:lineRule="auto"/>
        <w:ind w:firstLine="426"/>
        <w:contextualSpacing/>
        <w:jc w:val="both"/>
        <w:rPr>
          <w:sz w:val="22"/>
          <w:szCs w:val="22"/>
        </w:rPr>
      </w:pPr>
      <w:r w:rsidRPr="006A0881">
        <w:rPr>
          <w:sz w:val="22"/>
          <w:szCs w:val="22"/>
        </w:rPr>
        <w:t xml:space="preserve">7.3. </w:t>
      </w:r>
      <w:r w:rsidR="00473415" w:rsidRPr="006A0881">
        <w:rPr>
          <w:sz w:val="22"/>
          <w:szCs w:val="22"/>
        </w:rPr>
        <w:t xml:space="preserve">Ход проведения </w:t>
      </w:r>
      <w:r w:rsidR="0076699C" w:rsidRPr="006A0881">
        <w:rPr>
          <w:sz w:val="22"/>
          <w:szCs w:val="22"/>
        </w:rPr>
        <w:t>процедуры аукциона фиксируется О</w:t>
      </w:r>
      <w:r w:rsidR="00655FF3">
        <w:rPr>
          <w:sz w:val="22"/>
          <w:szCs w:val="22"/>
        </w:rPr>
        <w:t>ператором</w:t>
      </w:r>
      <w:r w:rsidR="00473415" w:rsidRPr="006A0881">
        <w:rPr>
          <w:sz w:val="22"/>
          <w:szCs w:val="22"/>
        </w:rPr>
        <w:t xml:space="preserve"> в электронном журнал</w:t>
      </w:r>
      <w:r w:rsidR="00655FF3">
        <w:rPr>
          <w:sz w:val="22"/>
          <w:szCs w:val="22"/>
        </w:rPr>
        <w:t>е, который направляется Организатору</w:t>
      </w:r>
      <w:r w:rsidR="00473415" w:rsidRPr="006A0881">
        <w:rPr>
          <w:sz w:val="22"/>
          <w:szCs w:val="22"/>
        </w:rPr>
        <w:t xml:space="preserve">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473415" w:rsidRPr="006A0881" w:rsidRDefault="005A7054" w:rsidP="005A7054">
      <w:pPr>
        <w:autoSpaceDE w:val="0"/>
        <w:autoSpaceDN w:val="0"/>
        <w:adjustRightInd w:val="0"/>
        <w:spacing w:after="0" w:line="240" w:lineRule="auto"/>
        <w:ind w:firstLine="426"/>
        <w:contextualSpacing/>
        <w:jc w:val="both"/>
        <w:rPr>
          <w:sz w:val="22"/>
          <w:szCs w:val="22"/>
        </w:rPr>
      </w:pPr>
      <w:r w:rsidRPr="006A0881">
        <w:rPr>
          <w:sz w:val="22"/>
          <w:szCs w:val="22"/>
        </w:rPr>
        <w:t xml:space="preserve">7.4. </w:t>
      </w:r>
      <w:r w:rsidR="00473415" w:rsidRPr="006A0881">
        <w:rPr>
          <w:sz w:val="22"/>
          <w:szCs w:val="22"/>
        </w:rPr>
        <w:t>Протокол об итогах аукциона удостоверяет право победителя на заключение договора купли-продажи имущ</w:t>
      </w:r>
      <w:r w:rsidR="00655FF3">
        <w:rPr>
          <w:sz w:val="22"/>
          <w:szCs w:val="22"/>
        </w:rPr>
        <w:t>ества, и подписывается Организатором</w:t>
      </w:r>
      <w:r w:rsidR="00473415" w:rsidRPr="006A0881">
        <w:rPr>
          <w:sz w:val="22"/>
          <w:szCs w:val="22"/>
        </w:rPr>
        <w:t xml:space="preserve"> в течение одного часа с момента получения электронного журнала, но не позднее рабочего дня, следующего за днем подведения итогов аукциона.</w:t>
      </w:r>
    </w:p>
    <w:p w:rsidR="003330F3" w:rsidRPr="006A0881" w:rsidRDefault="005A7054" w:rsidP="005A7054">
      <w:pPr>
        <w:autoSpaceDE w:val="0"/>
        <w:autoSpaceDN w:val="0"/>
        <w:adjustRightInd w:val="0"/>
        <w:spacing w:after="0" w:line="240" w:lineRule="auto"/>
        <w:ind w:firstLine="426"/>
        <w:jc w:val="both"/>
        <w:outlineLvl w:val="1"/>
        <w:rPr>
          <w:rFonts w:eastAsia="Times New Roman"/>
          <w:sz w:val="22"/>
          <w:szCs w:val="22"/>
          <w:lang w:eastAsia="ru-RU"/>
        </w:rPr>
      </w:pPr>
      <w:r w:rsidRPr="006A0881">
        <w:rPr>
          <w:rFonts w:eastAsia="Times New Roman"/>
          <w:sz w:val="22"/>
          <w:szCs w:val="22"/>
          <w:lang w:eastAsia="ru-RU"/>
        </w:rPr>
        <w:t xml:space="preserve">7.5. </w:t>
      </w:r>
      <w:r w:rsidR="003330F3" w:rsidRPr="006A0881">
        <w:rPr>
          <w:rFonts w:eastAsia="Times New Roman"/>
          <w:sz w:val="22"/>
          <w:szCs w:val="22"/>
          <w:lang w:eastAsia="ru-RU"/>
        </w:rPr>
        <w:t>Процедура аукциона считается завершенной с момента подписания</w:t>
      </w:r>
      <w:r w:rsidR="003330F3" w:rsidRPr="00655FF3">
        <w:rPr>
          <w:rFonts w:eastAsia="Times New Roman"/>
          <w:sz w:val="22"/>
          <w:szCs w:val="22"/>
          <w:lang w:eastAsia="ru-RU"/>
        </w:rPr>
        <w:t xml:space="preserve"> Организатором </w:t>
      </w:r>
      <w:r w:rsidR="003330F3" w:rsidRPr="006A0881">
        <w:rPr>
          <w:rFonts w:eastAsia="Times New Roman"/>
          <w:sz w:val="22"/>
          <w:szCs w:val="22"/>
          <w:lang w:eastAsia="ru-RU"/>
        </w:rPr>
        <w:t>торгов протокола об итогах аукциона.</w:t>
      </w:r>
    </w:p>
    <w:p w:rsidR="003330F3" w:rsidRPr="006A0881" w:rsidRDefault="005A7054" w:rsidP="005A7054">
      <w:pPr>
        <w:spacing w:after="0" w:line="240" w:lineRule="auto"/>
        <w:ind w:firstLine="426"/>
        <w:rPr>
          <w:rFonts w:eastAsia="Calibri"/>
          <w:sz w:val="22"/>
          <w:szCs w:val="22"/>
        </w:rPr>
      </w:pPr>
      <w:r w:rsidRPr="006A0881">
        <w:rPr>
          <w:rFonts w:eastAsia="Times New Roman"/>
          <w:sz w:val="22"/>
          <w:szCs w:val="22"/>
          <w:lang w:eastAsia="ru-RU"/>
        </w:rPr>
        <w:t>7.6</w:t>
      </w:r>
      <w:r w:rsidR="003330F3" w:rsidRPr="006A0881">
        <w:rPr>
          <w:rFonts w:eastAsia="Times New Roman"/>
          <w:sz w:val="22"/>
          <w:szCs w:val="22"/>
          <w:lang w:eastAsia="ru-RU"/>
        </w:rPr>
        <w:t>.</w:t>
      </w:r>
      <w:r w:rsidR="003330F3" w:rsidRPr="006A0881">
        <w:rPr>
          <w:rFonts w:eastAsia="Calibri"/>
          <w:sz w:val="22"/>
          <w:szCs w:val="22"/>
        </w:rPr>
        <w:t> Аукцион признается несостоявшимся в следующих случаях:</w:t>
      </w:r>
    </w:p>
    <w:p w:rsidR="003330F3" w:rsidRPr="006A0881" w:rsidRDefault="003330F3" w:rsidP="005A7054">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 не было подано ни одной заявки на участие либо подано менее двух заявок, либо ни о</w:t>
      </w:r>
      <w:r w:rsidR="0076699C" w:rsidRPr="006A0881">
        <w:rPr>
          <w:rFonts w:eastAsia="Calibri"/>
          <w:sz w:val="22"/>
          <w:szCs w:val="22"/>
          <w:lang w:eastAsia="ru-RU"/>
        </w:rPr>
        <w:t>дин из Претендентов не признан У</w:t>
      </w:r>
      <w:r w:rsidRPr="006A0881">
        <w:rPr>
          <w:rFonts w:eastAsia="Calibri"/>
          <w:sz w:val="22"/>
          <w:szCs w:val="22"/>
          <w:lang w:eastAsia="ru-RU"/>
        </w:rPr>
        <w:t>частником;</w:t>
      </w:r>
    </w:p>
    <w:p w:rsidR="003330F3" w:rsidRPr="006A0881" w:rsidRDefault="003330F3" w:rsidP="005A7054">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 принято решение о призн</w:t>
      </w:r>
      <w:r w:rsidR="0076699C" w:rsidRPr="006A0881">
        <w:rPr>
          <w:rFonts w:eastAsia="Calibri"/>
          <w:sz w:val="22"/>
          <w:szCs w:val="22"/>
          <w:lang w:eastAsia="ru-RU"/>
        </w:rPr>
        <w:t>ании только одного Претендента У</w:t>
      </w:r>
      <w:r w:rsidRPr="006A0881">
        <w:rPr>
          <w:rFonts w:eastAsia="Calibri"/>
          <w:sz w:val="22"/>
          <w:szCs w:val="22"/>
          <w:lang w:eastAsia="ru-RU"/>
        </w:rPr>
        <w:t>частником;</w:t>
      </w:r>
    </w:p>
    <w:p w:rsidR="003330F3" w:rsidRPr="006A0881" w:rsidRDefault="001875F0" w:rsidP="005A7054">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 ни один из У</w:t>
      </w:r>
      <w:r w:rsidR="003330F3" w:rsidRPr="006A0881">
        <w:rPr>
          <w:rFonts w:eastAsia="Calibri"/>
          <w:sz w:val="22"/>
          <w:szCs w:val="22"/>
          <w:lang w:eastAsia="ru-RU"/>
        </w:rPr>
        <w:t>частников не сделал предложение о начальной цене Имущества.</w:t>
      </w:r>
    </w:p>
    <w:p w:rsidR="00544550" w:rsidRPr="00BC10FC" w:rsidRDefault="005A7054" w:rsidP="00BC10FC">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7</w:t>
      </w:r>
      <w:r w:rsidR="00FB15D6">
        <w:rPr>
          <w:rFonts w:eastAsia="Calibri"/>
          <w:sz w:val="22"/>
          <w:szCs w:val="22"/>
          <w:lang w:eastAsia="ru-RU"/>
        </w:rPr>
        <w:t>.7</w:t>
      </w:r>
      <w:r w:rsidR="003330F3" w:rsidRPr="006A0881">
        <w:rPr>
          <w:rFonts w:eastAsia="Calibri"/>
          <w:sz w:val="22"/>
          <w:szCs w:val="22"/>
          <w:lang w:eastAsia="ru-RU"/>
        </w:rPr>
        <w:t>. Решение о признании аукциона несостоявшимся оформляется протоколом об итогах аукциона.</w:t>
      </w: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604856">
      <w:pPr>
        <w:autoSpaceDE w:val="0"/>
        <w:autoSpaceDN w:val="0"/>
        <w:adjustRightInd w:val="0"/>
        <w:spacing w:after="0" w:line="240" w:lineRule="auto"/>
        <w:ind w:right="141"/>
        <w:rPr>
          <w:rFonts w:eastAsia="Times New Roman"/>
          <w:sz w:val="18"/>
          <w:szCs w:val="18"/>
        </w:rPr>
      </w:pPr>
    </w:p>
    <w:p w:rsidR="00604856" w:rsidRDefault="00604856" w:rsidP="00604856">
      <w:pPr>
        <w:autoSpaceDE w:val="0"/>
        <w:autoSpaceDN w:val="0"/>
        <w:adjustRightInd w:val="0"/>
        <w:spacing w:after="0" w:line="240" w:lineRule="auto"/>
        <w:ind w:right="141"/>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3E60A2" w:rsidRDefault="003E60A2" w:rsidP="007448E7">
      <w:pPr>
        <w:autoSpaceDE w:val="0"/>
        <w:autoSpaceDN w:val="0"/>
        <w:adjustRightInd w:val="0"/>
        <w:spacing w:after="0" w:line="240" w:lineRule="auto"/>
        <w:ind w:right="141"/>
        <w:rPr>
          <w:rFonts w:eastAsia="Times New Roman"/>
          <w:sz w:val="18"/>
          <w:szCs w:val="18"/>
        </w:rPr>
      </w:pPr>
    </w:p>
    <w:p w:rsidR="003E60A2" w:rsidRDefault="003E60A2" w:rsidP="002B4067">
      <w:pPr>
        <w:autoSpaceDE w:val="0"/>
        <w:autoSpaceDN w:val="0"/>
        <w:adjustRightInd w:val="0"/>
        <w:spacing w:after="0" w:line="240" w:lineRule="auto"/>
        <w:ind w:left="142" w:right="141"/>
        <w:jc w:val="right"/>
        <w:rPr>
          <w:rFonts w:eastAsia="Times New Roman"/>
          <w:sz w:val="18"/>
          <w:szCs w:val="18"/>
        </w:rPr>
      </w:pPr>
    </w:p>
    <w:p w:rsidR="003E60A2" w:rsidRDefault="003E60A2" w:rsidP="00E075BF">
      <w:pPr>
        <w:autoSpaceDE w:val="0"/>
        <w:autoSpaceDN w:val="0"/>
        <w:adjustRightInd w:val="0"/>
        <w:spacing w:after="0" w:line="240" w:lineRule="auto"/>
        <w:ind w:right="141"/>
        <w:rPr>
          <w:rFonts w:eastAsia="Times New Roman"/>
          <w:sz w:val="18"/>
          <w:szCs w:val="18"/>
        </w:rPr>
      </w:pPr>
    </w:p>
    <w:p w:rsidR="00E075BF" w:rsidRDefault="00E075BF" w:rsidP="00E075BF">
      <w:pPr>
        <w:autoSpaceDE w:val="0"/>
        <w:autoSpaceDN w:val="0"/>
        <w:adjustRightInd w:val="0"/>
        <w:spacing w:after="0" w:line="240" w:lineRule="auto"/>
        <w:ind w:right="141"/>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0C4C60" w:rsidRDefault="000C4C60" w:rsidP="000C4C60">
      <w:pPr>
        <w:autoSpaceDE w:val="0"/>
        <w:autoSpaceDN w:val="0"/>
        <w:adjustRightInd w:val="0"/>
        <w:spacing w:after="0" w:line="240" w:lineRule="auto"/>
        <w:ind w:right="141"/>
        <w:rPr>
          <w:rFonts w:eastAsia="Times New Roman"/>
          <w:sz w:val="18"/>
          <w:szCs w:val="18"/>
        </w:rPr>
      </w:pPr>
    </w:p>
    <w:p w:rsidR="00BC698E" w:rsidRDefault="00BC698E" w:rsidP="000C4C60">
      <w:pPr>
        <w:autoSpaceDE w:val="0"/>
        <w:autoSpaceDN w:val="0"/>
        <w:adjustRightInd w:val="0"/>
        <w:spacing w:after="0" w:line="240" w:lineRule="auto"/>
        <w:ind w:right="141"/>
        <w:rPr>
          <w:rFonts w:eastAsia="Times New Roman"/>
          <w:sz w:val="18"/>
          <w:szCs w:val="18"/>
        </w:rPr>
      </w:pPr>
    </w:p>
    <w:p w:rsidR="00D87909" w:rsidRDefault="00D87909" w:rsidP="002B4067">
      <w:pPr>
        <w:autoSpaceDE w:val="0"/>
        <w:autoSpaceDN w:val="0"/>
        <w:adjustRightInd w:val="0"/>
        <w:spacing w:after="0" w:line="240" w:lineRule="auto"/>
        <w:ind w:left="142" w:right="141"/>
        <w:jc w:val="right"/>
        <w:rPr>
          <w:rFonts w:eastAsia="Times New Roman"/>
          <w:sz w:val="18"/>
          <w:szCs w:val="18"/>
        </w:rPr>
      </w:pPr>
    </w:p>
    <w:p w:rsidR="00D87909" w:rsidRDefault="00D87909" w:rsidP="002B4067">
      <w:pPr>
        <w:autoSpaceDE w:val="0"/>
        <w:autoSpaceDN w:val="0"/>
        <w:adjustRightInd w:val="0"/>
        <w:spacing w:after="0" w:line="240" w:lineRule="auto"/>
        <w:ind w:left="142" w:right="141"/>
        <w:jc w:val="right"/>
        <w:rPr>
          <w:rFonts w:eastAsia="Times New Roman"/>
          <w:sz w:val="18"/>
          <w:szCs w:val="18"/>
        </w:rPr>
      </w:pPr>
    </w:p>
    <w:p w:rsidR="00D87909" w:rsidRDefault="00D87909" w:rsidP="002B4067">
      <w:pPr>
        <w:autoSpaceDE w:val="0"/>
        <w:autoSpaceDN w:val="0"/>
        <w:adjustRightInd w:val="0"/>
        <w:spacing w:after="0" w:line="240" w:lineRule="auto"/>
        <w:ind w:left="142" w:right="141"/>
        <w:jc w:val="right"/>
        <w:rPr>
          <w:rFonts w:eastAsia="Times New Roman"/>
          <w:sz w:val="18"/>
          <w:szCs w:val="18"/>
        </w:rPr>
      </w:pPr>
    </w:p>
    <w:p w:rsidR="002B4067" w:rsidRPr="008B04F1" w:rsidRDefault="00694228" w:rsidP="002B4067">
      <w:pPr>
        <w:autoSpaceDE w:val="0"/>
        <w:autoSpaceDN w:val="0"/>
        <w:adjustRightInd w:val="0"/>
        <w:spacing w:after="0" w:line="240" w:lineRule="auto"/>
        <w:ind w:left="142" w:right="141"/>
        <w:jc w:val="right"/>
        <w:rPr>
          <w:rFonts w:eastAsia="Times New Roman"/>
          <w:sz w:val="18"/>
          <w:szCs w:val="18"/>
        </w:rPr>
      </w:pPr>
      <w:r w:rsidRPr="008B04F1">
        <w:rPr>
          <w:rFonts w:eastAsia="Times New Roman"/>
          <w:sz w:val="18"/>
          <w:szCs w:val="18"/>
        </w:rPr>
        <w:lastRenderedPageBreak/>
        <w:t xml:space="preserve">Приложение </w:t>
      </w:r>
      <w:r w:rsidR="00B92A33" w:rsidRPr="008B04F1">
        <w:rPr>
          <w:rFonts w:eastAsia="Times New Roman"/>
          <w:sz w:val="18"/>
          <w:szCs w:val="18"/>
        </w:rPr>
        <w:t>1</w:t>
      </w:r>
    </w:p>
    <w:p w:rsidR="002B4067" w:rsidRDefault="00CF1A01" w:rsidP="002B4067">
      <w:pPr>
        <w:autoSpaceDE w:val="0"/>
        <w:autoSpaceDN w:val="0"/>
        <w:adjustRightInd w:val="0"/>
        <w:spacing w:after="0" w:line="240" w:lineRule="auto"/>
        <w:ind w:left="142" w:right="141"/>
        <w:jc w:val="right"/>
        <w:rPr>
          <w:rFonts w:eastAsia="Times New Roman"/>
          <w:bCs/>
          <w:sz w:val="18"/>
          <w:szCs w:val="18"/>
        </w:rPr>
      </w:pPr>
      <w:r w:rsidRPr="008B04F1">
        <w:rPr>
          <w:rFonts w:eastAsia="Times New Roman"/>
          <w:bCs/>
          <w:sz w:val="18"/>
          <w:szCs w:val="18"/>
        </w:rPr>
        <w:t>к информационному сообщению</w:t>
      </w:r>
    </w:p>
    <w:p w:rsidR="00881B83" w:rsidRPr="008B04F1" w:rsidRDefault="00881B83" w:rsidP="002B4067">
      <w:pPr>
        <w:autoSpaceDE w:val="0"/>
        <w:autoSpaceDN w:val="0"/>
        <w:adjustRightInd w:val="0"/>
        <w:spacing w:after="0" w:line="240" w:lineRule="auto"/>
        <w:ind w:left="142" w:right="141"/>
        <w:jc w:val="right"/>
        <w:rPr>
          <w:rFonts w:eastAsia="Times New Roman"/>
          <w:bCs/>
          <w:sz w:val="18"/>
          <w:szCs w:val="18"/>
        </w:rPr>
      </w:pPr>
    </w:p>
    <w:p w:rsidR="001B1F4C" w:rsidRPr="001B1F4C" w:rsidRDefault="001B1F4C" w:rsidP="001B1F4C">
      <w:pPr>
        <w:tabs>
          <w:tab w:val="center" w:pos="5032"/>
          <w:tab w:val="left" w:pos="5929"/>
        </w:tabs>
        <w:ind w:left="142" w:right="141"/>
        <w:outlineLvl w:val="0"/>
        <w:rPr>
          <w:b/>
          <w:sz w:val="22"/>
          <w:u w:val="single"/>
        </w:rPr>
      </w:pPr>
      <w:r w:rsidRPr="001B1F4C">
        <w:rPr>
          <w:b/>
          <w:sz w:val="22"/>
        </w:rPr>
        <w:tab/>
        <w:t xml:space="preserve">ЗАЯВКА </w:t>
      </w:r>
      <w:r w:rsidRPr="001B1F4C">
        <w:rPr>
          <w:b/>
          <w:sz w:val="22"/>
        </w:rPr>
        <w:tab/>
      </w:r>
    </w:p>
    <w:p w:rsidR="001B1F4C" w:rsidRPr="001B1F4C" w:rsidRDefault="001B1F4C" w:rsidP="001B1F4C">
      <w:pPr>
        <w:spacing w:after="0"/>
        <w:ind w:left="142" w:right="142"/>
        <w:jc w:val="center"/>
        <w:rPr>
          <w:b/>
          <w:sz w:val="22"/>
        </w:rPr>
      </w:pPr>
      <w:r w:rsidRPr="001B1F4C">
        <w:rPr>
          <w:b/>
          <w:sz w:val="22"/>
        </w:rPr>
        <w:t>НА УЧАСТИЕ В ПРОДАЖЕ ИМУЩЕСТВА В ЭЛЕКТРОННОЙ ФОРМЕ:</w:t>
      </w:r>
    </w:p>
    <w:p w:rsidR="001B1F4C" w:rsidRPr="001B1F4C" w:rsidRDefault="001B1F4C" w:rsidP="001B1F4C">
      <w:pPr>
        <w:spacing w:after="0"/>
        <w:ind w:left="142" w:right="142"/>
        <w:jc w:val="center"/>
        <w:rPr>
          <w:b/>
          <w:sz w:val="22"/>
        </w:rPr>
      </w:pPr>
      <w:r w:rsidRPr="001B1F4C">
        <w:rPr>
          <w:b/>
          <w:sz w:val="22"/>
        </w:rPr>
        <w:t xml:space="preserve">НА АУКЦИОНЕ; ПРОДАЖЕ ПОСРЕДСТВОМ ПУБЛИЧНОГО ПРЕДЛОЖЕНИЯ №_________ </w:t>
      </w:r>
    </w:p>
    <w:p w:rsidR="001B1F4C" w:rsidRPr="001B1F4C" w:rsidRDefault="001B1F4C" w:rsidP="001B1F4C">
      <w:pPr>
        <w:spacing w:after="0"/>
        <w:ind w:left="142" w:right="142"/>
        <w:jc w:val="center"/>
        <w:rPr>
          <w:b/>
          <w:sz w:val="22"/>
        </w:rPr>
      </w:pPr>
      <w:r w:rsidRPr="001B1F4C">
        <w:rPr>
          <w:b/>
          <w:sz w:val="22"/>
        </w:rPr>
        <w:t>Лот №</w:t>
      </w:r>
      <w:r w:rsidRPr="001B1F4C">
        <w:rPr>
          <w:sz w:val="22"/>
        </w:rPr>
        <w:t xml:space="preserve"> __________</w:t>
      </w:r>
      <w:r w:rsidRPr="001B1F4C">
        <w:rPr>
          <w:b/>
          <w:sz w:val="22"/>
        </w:rPr>
        <w:t xml:space="preserve"> </w:t>
      </w:r>
    </w:p>
    <w:p w:rsidR="001B1F4C" w:rsidRPr="001B1F4C" w:rsidRDefault="001B1F4C" w:rsidP="001B1F4C">
      <w:pPr>
        <w:spacing w:after="0"/>
        <w:ind w:left="142" w:right="142"/>
        <w:jc w:val="center"/>
        <w:rPr>
          <w:sz w:val="22"/>
        </w:rPr>
      </w:pPr>
      <w:r w:rsidRPr="001B1F4C">
        <w:rPr>
          <w:sz w:val="22"/>
        </w:rPr>
        <w:t>(нужное подчеркнуть)</w:t>
      </w:r>
    </w:p>
    <w:p w:rsidR="001B1F4C" w:rsidRPr="001B1F4C" w:rsidRDefault="001B1F4C" w:rsidP="001B1F4C">
      <w:pPr>
        <w:spacing w:after="0" w:line="240" w:lineRule="auto"/>
        <w:ind w:left="142" w:right="141"/>
        <w:rPr>
          <w:rFonts w:eastAsia="Times New Roman"/>
          <w:sz w:val="22"/>
          <w:lang w:eastAsia="ru-RU"/>
        </w:rPr>
      </w:pPr>
      <w:r w:rsidRPr="001B1F4C">
        <w:rPr>
          <w:rFonts w:eastAsia="Times New Roman"/>
          <w:b/>
          <w:sz w:val="22"/>
          <w:lang w:eastAsia="ru-RU"/>
        </w:rPr>
        <w:t>Претендент</w:t>
      </w:r>
      <w:r w:rsidRPr="001B1F4C">
        <w:rPr>
          <w:rFonts w:eastAsia="Times New Roman"/>
          <w:sz w:val="22"/>
          <w:lang w:eastAsia="ru-RU"/>
        </w:rPr>
        <w:t xml:space="preserve">______________________________________________________________________________                        </w:t>
      </w:r>
    </w:p>
    <w:p w:rsidR="001B1F4C" w:rsidRPr="001B1F4C" w:rsidRDefault="001B1F4C" w:rsidP="001B1F4C">
      <w:pPr>
        <w:spacing w:after="0" w:line="240" w:lineRule="auto"/>
        <w:ind w:left="142" w:right="141"/>
        <w:jc w:val="center"/>
        <w:rPr>
          <w:rFonts w:eastAsia="Times New Roman"/>
          <w:sz w:val="20"/>
          <w:szCs w:val="20"/>
          <w:lang w:eastAsia="ru-RU"/>
        </w:rPr>
      </w:pPr>
      <w:r w:rsidRPr="001B1F4C">
        <w:rPr>
          <w:rFonts w:eastAsia="Times New Roman"/>
          <w:sz w:val="20"/>
          <w:szCs w:val="20"/>
          <w:lang w:eastAsia="ru-RU"/>
        </w:rPr>
        <w:t>(наименование и организационно-правовая форма юридического лица либо Ф.И.О. физического лица)</w:t>
      </w:r>
    </w:p>
    <w:p w:rsidR="001B1F4C" w:rsidRPr="001B1F4C" w:rsidRDefault="001B1F4C" w:rsidP="001B1F4C">
      <w:pPr>
        <w:spacing w:after="0" w:line="240" w:lineRule="auto"/>
        <w:ind w:left="142" w:right="141"/>
        <w:jc w:val="both"/>
        <w:rPr>
          <w:rFonts w:eastAsia="Times New Roman"/>
          <w:b/>
          <w:sz w:val="22"/>
          <w:u w:val="single"/>
          <w:lang w:eastAsia="ru-RU"/>
        </w:rPr>
      </w:pPr>
      <w:r w:rsidRPr="001B1F4C">
        <w:rPr>
          <w:rFonts w:eastAsia="Times New Roman"/>
          <w:b/>
          <w:sz w:val="22"/>
          <w:u w:val="single"/>
          <w:lang w:eastAsia="ru-RU"/>
        </w:rPr>
        <w:t>Для физических лиц:</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 xml:space="preserve">Документ, удостоверяющий </w:t>
      </w:r>
      <w:proofErr w:type="gramStart"/>
      <w:r w:rsidRPr="001B1F4C">
        <w:rPr>
          <w:rFonts w:eastAsia="Times New Roman"/>
          <w:sz w:val="22"/>
          <w:lang w:eastAsia="ru-RU"/>
        </w:rPr>
        <w:t>личность:_</w:t>
      </w:r>
      <w:proofErr w:type="gramEnd"/>
      <w:r w:rsidRPr="001B1F4C">
        <w:rPr>
          <w:rFonts w:eastAsia="Times New Roman"/>
          <w:sz w:val="22"/>
          <w:lang w:eastAsia="ru-RU"/>
        </w:rPr>
        <w:t>_______________________________________________________</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серия _____________, № ___________________, выдан «____» _______________________</w:t>
      </w:r>
      <w:proofErr w:type="gramStart"/>
      <w:r w:rsidRPr="001B1F4C">
        <w:rPr>
          <w:rFonts w:eastAsia="Times New Roman"/>
          <w:sz w:val="22"/>
          <w:lang w:eastAsia="ru-RU"/>
        </w:rPr>
        <w:t>_  _</w:t>
      </w:r>
      <w:proofErr w:type="gramEnd"/>
      <w:r w:rsidRPr="001B1F4C">
        <w:rPr>
          <w:rFonts w:eastAsia="Times New Roman"/>
          <w:sz w:val="22"/>
          <w:lang w:eastAsia="ru-RU"/>
        </w:rPr>
        <w:t>________г.</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 xml:space="preserve">(кем </w:t>
      </w:r>
      <w:proofErr w:type="gramStart"/>
      <w:r w:rsidRPr="001B1F4C">
        <w:rPr>
          <w:rFonts w:eastAsia="Times New Roman"/>
          <w:sz w:val="22"/>
          <w:lang w:eastAsia="ru-RU"/>
        </w:rPr>
        <w:t>выдан)_</w:t>
      </w:r>
      <w:proofErr w:type="gramEnd"/>
      <w:r w:rsidRPr="001B1F4C">
        <w:rPr>
          <w:rFonts w:eastAsia="Times New Roman"/>
          <w:sz w:val="22"/>
          <w:lang w:eastAsia="ru-RU"/>
        </w:rPr>
        <w:t>_____________________________________________________________________________</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 xml:space="preserve">Дата </w:t>
      </w:r>
      <w:proofErr w:type="gramStart"/>
      <w:r w:rsidRPr="001B1F4C">
        <w:rPr>
          <w:rFonts w:eastAsia="Times New Roman"/>
          <w:sz w:val="22"/>
          <w:lang w:eastAsia="ru-RU"/>
        </w:rPr>
        <w:t>рождения  «</w:t>
      </w:r>
      <w:proofErr w:type="gramEnd"/>
      <w:r w:rsidRPr="001B1F4C">
        <w:rPr>
          <w:rFonts w:eastAsia="Times New Roman"/>
          <w:sz w:val="22"/>
          <w:lang w:eastAsia="ru-RU"/>
        </w:rPr>
        <w:t>_________» _______________________________ _______________________________г.</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ИНН ____________________________________________________________________________________</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 xml:space="preserve">Адрес регистрации________________________________________________________________________         </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Адрес проживания________________________________________________________________________</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Телефон ______________ адрес электронной почты_____________________________________________</w:t>
      </w:r>
    </w:p>
    <w:p w:rsidR="001B1F4C" w:rsidRPr="001B1F4C" w:rsidRDefault="001B1F4C" w:rsidP="001B1F4C">
      <w:pPr>
        <w:spacing w:after="0" w:line="240" w:lineRule="auto"/>
        <w:ind w:left="142" w:right="141"/>
        <w:jc w:val="both"/>
        <w:rPr>
          <w:rFonts w:eastAsia="Times New Roman"/>
          <w:sz w:val="22"/>
          <w:u w:val="single"/>
          <w:lang w:eastAsia="ru-RU"/>
        </w:rPr>
      </w:pPr>
      <w:r w:rsidRPr="001B1F4C">
        <w:rPr>
          <w:rFonts w:eastAsia="Times New Roman"/>
          <w:sz w:val="22"/>
          <w:u w:val="single"/>
          <w:lang w:eastAsia="ru-RU"/>
        </w:rPr>
        <w:t>Вместе с заявкой на участие в аукционе, продаже посредством публичного предложения, претенденты предоставляют отсканированные листы документа, удостоверяющего личность</w:t>
      </w:r>
      <w:r w:rsidRPr="001B1F4C">
        <w:rPr>
          <w:rFonts w:eastAsia="Times New Roman"/>
          <w:b/>
          <w:sz w:val="22"/>
          <w:u w:val="single"/>
          <w:lang w:eastAsia="ru-RU"/>
        </w:rPr>
        <w:t xml:space="preserve"> </w:t>
      </w:r>
      <w:r w:rsidRPr="001B1F4C">
        <w:rPr>
          <w:rFonts w:eastAsia="Times New Roman"/>
          <w:b/>
          <w:sz w:val="30"/>
          <w:szCs w:val="30"/>
          <w:u w:val="single"/>
          <w:lang w:eastAsia="ru-RU"/>
        </w:rPr>
        <w:t>(</w:t>
      </w:r>
      <w:r w:rsidRPr="001B1F4C">
        <w:rPr>
          <w:rFonts w:eastAsia="Times New Roman"/>
          <w:b/>
          <w:sz w:val="26"/>
          <w:szCs w:val="26"/>
          <w:u w:val="single"/>
          <w:lang w:eastAsia="ru-RU"/>
        </w:rPr>
        <w:t>ВСЕ СТРАНИЦЫ ПАСПОРТА),</w:t>
      </w:r>
      <w:r w:rsidRPr="001B1F4C">
        <w:rPr>
          <w:rFonts w:eastAsia="Times New Roman"/>
          <w:b/>
          <w:sz w:val="22"/>
          <w:u w:val="single"/>
          <w:lang w:eastAsia="ru-RU"/>
        </w:rPr>
        <w:t xml:space="preserve"> </w:t>
      </w:r>
      <w:r w:rsidRPr="001B1F4C">
        <w:rPr>
          <w:rFonts w:eastAsia="Times New Roman"/>
          <w:sz w:val="22"/>
          <w:u w:val="single"/>
          <w:lang w:eastAsia="ru-RU"/>
        </w:rPr>
        <w:t xml:space="preserve">путем </w:t>
      </w:r>
      <w:proofErr w:type="spellStart"/>
      <w:r w:rsidRPr="001B1F4C">
        <w:rPr>
          <w:rFonts w:eastAsia="Times New Roman"/>
          <w:sz w:val="22"/>
          <w:u w:val="single"/>
          <w:lang w:eastAsia="ru-RU"/>
        </w:rPr>
        <w:t>подгружения</w:t>
      </w:r>
      <w:proofErr w:type="spellEnd"/>
      <w:r w:rsidRPr="001B1F4C">
        <w:rPr>
          <w:rFonts w:eastAsia="Times New Roman"/>
          <w:sz w:val="22"/>
          <w:u w:val="single"/>
          <w:lang w:eastAsia="ru-RU"/>
        </w:rPr>
        <w:t xml:space="preserve"> на электронную площадку.</w:t>
      </w:r>
    </w:p>
    <w:p w:rsidR="001B1F4C" w:rsidRPr="001B1F4C" w:rsidRDefault="001B1F4C" w:rsidP="001B1F4C">
      <w:pPr>
        <w:spacing w:after="0" w:line="240" w:lineRule="auto"/>
        <w:ind w:left="142" w:right="141"/>
        <w:jc w:val="both"/>
        <w:rPr>
          <w:rFonts w:eastAsia="Times New Roman"/>
          <w:i/>
          <w:sz w:val="22"/>
          <w:lang w:eastAsia="ru-RU"/>
        </w:rPr>
      </w:pPr>
      <w:r w:rsidRPr="001B1F4C">
        <w:rPr>
          <w:rFonts w:eastAsia="Times New Roman"/>
          <w:i/>
          <w:sz w:val="22"/>
          <w:lang w:eastAsia="ru-RU"/>
        </w:rPr>
        <w:t xml:space="preserve">В соответствии с Федеральным законом от 27.07.2006 года № 152-ФЗ даю согласие на обработку моих персональных данных.       </w:t>
      </w:r>
      <w:r w:rsidRPr="001B1F4C">
        <w:rPr>
          <w:rFonts w:eastAsia="Times New Roman"/>
          <w:sz w:val="22"/>
          <w:lang w:eastAsia="ru-RU"/>
        </w:rPr>
        <w:t xml:space="preserve">                                           </w:t>
      </w:r>
    </w:p>
    <w:p w:rsidR="001B1F4C" w:rsidRPr="001B1F4C" w:rsidRDefault="001B1F4C" w:rsidP="001B1F4C">
      <w:pPr>
        <w:spacing w:after="0" w:line="240" w:lineRule="auto"/>
        <w:ind w:left="142" w:right="141"/>
        <w:jc w:val="both"/>
        <w:rPr>
          <w:rFonts w:eastAsia="Times New Roman"/>
          <w:b/>
          <w:sz w:val="22"/>
          <w:u w:val="single"/>
          <w:lang w:eastAsia="ru-RU"/>
        </w:rPr>
      </w:pPr>
      <w:r w:rsidRPr="001B1F4C">
        <w:rPr>
          <w:rFonts w:eastAsia="Times New Roman"/>
          <w:b/>
          <w:sz w:val="22"/>
          <w:u w:val="single"/>
          <w:lang w:eastAsia="ru-RU"/>
        </w:rPr>
        <w:t>Для юридических лиц:</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Документ о государственной регистрации в качестве юридического лица __________________________</w:t>
      </w:r>
    </w:p>
    <w:p w:rsidR="001B1F4C" w:rsidRPr="001B1F4C" w:rsidRDefault="001B1F4C" w:rsidP="001B1F4C">
      <w:pPr>
        <w:spacing w:after="0" w:line="240" w:lineRule="auto"/>
        <w:ind w:left="142" w:right="-1"/>
        <w:jc w:val="center"/>
        <w:rPr>
          <w:rFonts w:eastAsia="Times New Roman"/>
          <w:sz w:val="22"/>
          <w:lang w:eastAsia="ru-RU"/>
        </w:rPr>
      </w:pPr>
      <w:r w:rsidRPr="001B1F4C">
        <w:rPr>
          <w:rFonts w:eastAsia="Times New Roman"/>
          <w:sz w:val="22"/>
          <w:lang w:eastAsia="ru-RU"/>
        </w:rPr>
        <w:t>_________________________________________________________________________________________ (наименование, номер, дата регистрации, орган, осуществивший регистрацию)</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ОГРН_____________________________________ ИНН__________________КПП_____________________</w:t>
      </w:r>
    </w:p>
    <w:p w:rsidR="001B1F4C" w:rsidRPr="001B1F4C" w:rsidRDefault="001B1F4C" w:rsidP="001B1F4C">
      <w:pPr>
        <w:spacing w:after="0" w:line="240" w:lineRule="auto"/>
        <w:ind w:left="142" w:right="-1"/>
        <w:jc w:val="both"/>
        <w:rPr>
          <w:rFonts w:eastAsia="Times New Roman"/>
          <w:sz w:val="22"/>
          <w:u w:val="single"/>
          <w:lang w:eastAsia="ru-RU"/>
        </w:rPr>
      </w:pPr>
      <w:r w:rsidRPr="001B1F4C">
        <w:rPr>
          <w:rFonts w:eastAsia="Times New Roman"/>
          <w:sz w:val="22"/>
          <w:lang w:eastAsia="ru-RU"/>
        </w:rPr>
        <w:t>Должность, ФИО руководителя_______________________________________________________________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Юридический адрес_________________________________________________________________________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Почтовый адрес____________________________________________________________________________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Телефон __________________________________ Факс 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в лице Представителя претендента ____________________________________________________________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Действует на основании доверенности № __________________</w:t>
      </w:r>
      <w:proofErr w:type="gramStart"/>
      <w:r w:rsidRPr="001B1F4C">
        <w:rPr>
          <w:rFonts w:eastAsia="Times New Roman"/>
          <w:sz w:val="22"/>
          <w:lang w:eastAsia="ru-RU"/>
        </w:rPr>
        <w:t>_  «</w:t>
      </w:r>
      <w:proofErr w:type="gramEnd"/>
      <w:r w:rsidRPr="001B1F4C">
        <w:rPr>
          <w:rFonts w:eastAsia="Times New Roman"/>
          <w:sz w:val="22"/>
          <w:lang w:eastAsia="ru-RU"/>
        </w:rPr>
        <w:t xml:space="preserve">____» _______________ 20__________г.  </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Документ, удостоверяющий личность доверенного лица __________________________________________</w:t>
      </w:r>
    </w:p>
    <w:p w:rsidR="001B1F4C" w:rsidRPr="001B1F4C" w:rsidRDefault="001B1F4C" w:rsidP="001B1F4C">
      <w:pPr>
        <w:spacing w:after="0" w:line="240" w:lineRule="auto"/>
        <w:ind w:left="142" w:right="-1"/>
        <w:jc w:val="center"/>
        <w:rPr>
          <w:rFonts w:eastAsia="Times New Roman"/>
          <w:sz w:val="22"/>
          <w:lang w:eastAsia="ru-RU"/>
        </w:rPr>
      </w:pPr>
      <w:r w:rsidRPr="001B1F4C">
        <w:rPr>
          <w:rFonts w:eastAsia="Times New Roman"/>
          <w:sz w:val="22"/>
          <w:lang w:eastAsia="ru-RU"/>
        </w:rPr>
        <w:t xml:space="preserve">__________________________________________________________________________________________   </w:t>
      </w:r>
      <w:proofErr w:type="gramStart"/>
      <w:r w:rsidRPr="001B1F4C">
        <w:rPr>
          <w:rFonts w:eastAsia="Times New Roman"/>
          <w:sz w:val="22"/>
          <w:lang w:eastAsia="ru-RU"/>
        </w:rPr>
        <w:t xml:space="preserve">   (</w:t>
      </w:r>
      <w:proofErr w:type="gramEnd"/>
      <w:r w:rsidRPr="001B1F4C">
        <w:rPr>
          <w:rFonts w:eastAsia="Times New Roman"/>
          <w:sz w:val="22"/>
          <w:lang w:eastAsia="ru-RU"/>
        </w:rPr>
        <w:t>наименование документа, серия, номер, дата, кем выдан)</w:t>
      </w:r>
    </w:p>
    <w:p w:rsidR="001B1F4C" w:rsidRPr="001B1F4C" w:rsidRDefault="001B1F4C" w:rsidP="001B1F4C">
      <w:pPr>
        <w:spacing w:after="0" w:line="240" w:lineRule="auto"/>
        <w:ind w:left="142" w:right="-1"/>
        <w:jc w:val="center"/>
        <w:rPr>
          <w:rFonts w:eastAsia="Times New Roman"/>
          <w:sz w:val="22"/>
          <w:lang w:eastAsia="ru-RU"/>
        </w:rPr>
      </w:pPr>
    </w:p>
    <w:p w:rsidR="001B1F4C" w:rsidRPr="001B1F4C" w:rsidRDefault="001B1F4C" w:rsidP="001B1F4C">
      <w:pPr>
        <w:suppressAutoHyphens/>
        <w:autoSpaceDE w:val="0"/>
        <w:autoSpaceDN w:val="0"/>
        <w:adjustRightInd w:val="0"/>
        <w:ind w:left="6096" w:hanging="5387"/>
        <w:jc w:val="both"/>
        <w:rPr>
          <w:sz w:val="22"/>
          <w:szCs w:val="22"/>
        </w:rPr>
      </w:pPr>
      <w:r w:rsidRPr="001B1F4C">
        <w:rPr>
          <w:rFonts w:eastAsia="Times New Roman"/>
          <w:sz w:val="22"/>
          <w:lang w:eastAsia="ru-RU"/>
        </w:rPr>
        <w:t>Принимая решение о приобретении имущества:</w:t>
      </w:r>
      <w:r w:rsidRPr="001B1F4C">
        <w:rPr>
          <w:rFonts w:eastAsia="Times New Roman"/>
          <w:i/>
          <w:sz w:val="22"/>
          <w:lang w:eastAsia="ru-RU"/>
        </w:rPr>
        <w:t xml:space="preserve"> </w:t>
      </w:r>
      <w:r w:rsidRPr="001B1F4C">
        <w:rPr>
          <w:sz w:val="22"/>
          <w:szCs w:val="22"/>
        </w:rPr>
        <w:t xml:space="preserve">____________________________________________            </w:t>
      </w:r>
      <w:proofErr w:type="gramStart"/>
      <w:r w:rsidRPr="001B1F4C">
        <w:rPr>
          <w:sz w:val="22"/>
          <w:szCs w:val="22"/>
        </w:rPr>
        <w:t xml:space="preserve">   (</w:t>
      </w:r>
      <w:proofErr w:type="gramEnd"/>
      <w:r w:rsidRPr="001B1F4C">
        <w:rPr>
          <w:sz w:val="22"/>
          <w:szCs w:val="22"/>
        </w:rPr>
        <w:t>наименование имущества)</w:t>
      </w:r>
    </w:p>
    <w:p w:rsidR="001B1F4C" w:rsidRPr="001B1F4C" w:rsidRDefault="001B1F4C" w:rsidP="001B1F4C">
      <w:pPr>
        <w:spacing w:after="0"/>
        <w:ind w:left="142" w:right="141" w:firstLine="566"/>
        <w:jc w:val="both"/>
        <w:rPr>
          <w:rFonts w:eastAsia="Times New Roman"/>
          <w:bCs/>
          <w:sz w:val="22"/>
        </w:rPr>
      </w:pPr>
      <w:r w:rsidRPr="001B1F4C">
        <w:rPr>
          <w:rFonts w:eastAsia="Times New Roman"/>
          <w:bCs/>
          <w:sz w:val="22"/>
        </w:rPr>
        <w:t>Изучив документацию об аукционе о проведении настоящей процедуры, включая опубликованные изменения и извещение, настоящим удостоверяется, что мы (я), нижеподписавшиеся(-</w:t>
      </w:r>
      <w:proofErr w:type="spellStart"/>
      <w:r w:rsidRPr="001B1F4C">
        <w:rPr>
          <w:rFonts w:eastAsia="Times New Roman"/>
          <w:bCs/>
          <w:sz w:val="22"/>
        </w:rPr>
        <w:t>йся</w:t>
      </w:r>
      <w:proofErr w:type="spellEnd"/>
      <w:r w:rsidRPr="001B1F4C">
        <w:rPr>
          <w:rFonts w:eastAsia="Times New Roman"/>
          <w:bCs/>
          <w:sz w:val="22"/>
        </w:rPr>
        <w:t>), согласны(</w:t>
      </w:r>
      <w:proofErr w:type="spellStart"/>
      <w:r w:rsidRPr="001B1F4C">
        <w:rPr>
          <w:rFonts w:eastAsia="Times New Roman"/>
          <w:bCs/>
          <w:sz w:val="22"/>
        </w:rPr>
        <w:t>ен</w:t>
      </w:r>
      <w:proofErr w:type="spellEnd"/>
      <w:r w:rsidRPr="001B1F4C">
        <w:rPr>
          <w:rFonts w:eastAsia="Times New Roman"/>
          <w:bCs/>
          <w:sz w:val="22"/>
        </w:rPr>
        <w:t xml:space="preserve">) приобрести указанное в извещении о проведении настоящей процедуры и документации об аукционе Имущество в соответствии с условиями, указанными в ней. </w:t>
      </w:r>
    </w:p>
    <w:p w:rsidR="001B1F4C" w:rsidRPr="001B1F4C" w:rsidRDefault="001B1F4C" w:rsidP="001B1F4C">
      <w:pPr>
        <w:spacing w:after="0" w:line="240" w:lineRule="auto"/>
        <w:ind w:left="142" w:right="141" w:firstLine="425"/>
        <w:contextualSpacing/>
        <w:jc w:val="both"/>
        <w:rPr>
          <w:rFonts w:eastAsia="Times New Roman"/>
          <w:bCs/>
          <w:sz w:val="22"/>
        </w:rPr>
      </w:pPr>
    </w:p>
    <w:p w:rsidR="001B1F4C" w:rsidRPr="001B1F4C" w:rsidRDefault="001B1F4C" w:rsidP="001B1F4C">
      <w:pPr>
        <w:spacing w:after="0" w:line="240" w:lineRule="auto"/>
        <w:ind w:left="142" w:right="141" w:firstLine="566"/>
        <w:contextualSpacing/>
        <w:jc w:val="both"/>
        <w:rPr>
          <w:rFonts w:eastAsia="Times New Roman"/>
          <w:bCs/>
          <w:sz w:val="22"/>
        </w:rPr>
      </w:pPr>
      <w:r w:rsidRPr="001B1F4C">
        <w:rPr>
          <w:rFonts w:eastAsia="Times New Roman"/>
          <w:bCs/>
          <w:sz w:val="22"/>
        </w:rPr>
        <w:t>Настоящей заявкой подтверждаем(-ю), что</w:t>
      </w:r>
    </w:p>
    <w:p w:rsidR="001B1F4C" w:rsidRPr="001B1F4C" w:rsidRDefault="001B1F4C" w:rsidP="001B1F4C">
      <w:pPr>
        <w:spacing w:after="0" w:line="240" w:lineRule="auto"/>
        <w:ind w:left="142" w:right="141" w:firstLine="425"/>
        <w:contextualSpacing/>
        <w:jc w:val="both"/>
        <w:rPr>
          <w:rFonts w:eastAsia="Times New Roman"/>
          <w:bCs/>
          <w:sz w:val="22"/>
        </w:rPr>
      </w:pPr>
      <w:r w:rsidRPr="001B1F4C">
        <w:rPr>
          <w:rFonts w:eastAsia="Times New Roman"/>
          <w:bCs/>
          <w:sz w:val="22"/>
        </w:rPr>
        <w:t>- против нас (меня) не проводится процедура ликвидации;</w:t>
      </w:r>
    </w:p>
    <w:p w:rsidR="001B1F4C" w:rsidRPr="001B1F4C" w:rsidRDefault="001B1F4C" w:rsidP="001B1F4C">
      <w:pPr>
        <w:spacing w:after="0" w:line="240" w:lineRule="auto"/>
        <w:ind w:left="142" w:right="141" w:firstLine="425"/>
        <w:contextualSpacing/>
        <w:jc w:val="both"/>
        <w:rPr>
          <w:rFonts w:eastAsia="Times New Roman"/>
          <w:bCs/>
          <w:sz w:val="22"/>
        </w:rPr>
      </w:pPr>
      <w:r w:rsidRPr="001B1F4C">
        <w:rPr>
          <w:rFonts w:eastAsia="Times New Roman"/>
          <w:bCs/>
          <w:sz w:val="22"/>
        </w:rPr>
        <w:t>- в отношении нас (меня) отсутствует решение арбитражного суда о признании банкротом и об открытии конкурсного производства;</w:t>
      </w:r>
    </w:p>
    <w:p w:rsidR="001B1F4C" w:rsidRPr="001B1F4C" w:rsidRDefault="001B1F4C" w:rsidP="001B1F4C">
      <w:pPr>
        <w:spacing w:after="0" w:line="240" w:lineRule="auto"/>
        <w:ind w:left="142" w:right="141" w:firstLine="425"/>
        <w:contextualSpacing/>
        <w:jc w:val="both"/>
        <w:rPr>
          <w:rFonts w:eastAsia="Times New Roman"/>
          <w:bCs/>
          <w:sz w:val="22"/>
        </w:rPr>
      </w:pPr>
      <w:r w:rsidRPr="001B1F4C">
        <w:rPr>
          <w:rFonts w:eastAsia="Times New Roman"/>
          <w:bCs/>
          <w:sz w:val="22"/>
        </w:rPr>
        <w:t>- наша (моя) деятельность не приостановлена.</w:t>
      </w:r>
    </w:p>
    <w:p w:rsidR="001B1F4C" w:rsidRPr="001B1F4C" w:rsidRDefault="001B1F4C" w:rsidP="001B1F4C">
      <w:pPr>
        <w:spacing w:after="0" w:line="240" w:lineRule="auto"/>
        <w:ind w:left="142" w:right="141" w:firstLine="425"/>
        <w:contextualSpacing/>
        <w:jc w:val="both"/>
        <w:rPr>
          <w:rFonts w:eastAsia="Times New Roman"/>
          <w:bCs/>
          <w:sz w:val="22"/>
        </w:rPr>
      </w:pPr>
      <w:r w:rsidRPr="001B1F4C">
        <w:rPr>
          <w:rFonts w:eastAsia="Times New Roman"/>
          <w:bCs/>
          <w:sz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1B1F4C" w:rsidRPr="001B1F4C" w:rsidRDefault="001B1F4C" w:rsidP="001B1F4C">
      <w:pPr>
        <w:spacing w:after="0" w:line="240" w:lineRule="auto"/>
        <w:ind w:left="142" w:right="141" w:firstLine="425"/>
        <w:contextualSpacing/>
        <w:jc w:val="both"/>
        <w:rPr>
          <w:rFonts w:eastAsia="Times New Roman"/>
          <w:bCs/>
          <w:sz w:val="22"/>
        </w:rPr>
      </w:pP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bCs/>
          <w:sz w:val="22"/>
        </w:rPr>
        <w:lastRenderedPageBreak/>
        <w:t>Мы (</w:t>
      </w:r>
      <w:proofErr w:type="gramStart"/>
      <w:r w:rsidRPr="001B1F4C">
        <w:rPr>
          <w:rFonts w:eastAsia="Times New Roman"/>
          <w:bCs/>
          <w:sz w:val="22"/>
        </w:rPr>
        <w:t>я)  подтверждаем</w:t>
      </w:r>
      <w:proofErr w:type="gramEnd"/>
      <w:r w:rsidRPr="001B1F4C">
        <w:rPr>
          <w:rFonts w:eastAsia="Times New Roman"/>
          <w:bCs/>
          <w:sz w:val="22"/>
        </w:rPr>
        <w:t xml:space="preserve">(-ю), что </w:t>
      </w:r>
      <w:r w:rsidRPr="001B1F4C">
        <w:rPr>
          <w:rFonts w:eastAsia="Times New Roman"/>
          <w:sz w:val="22"/>
        </w:rPr>
        <w:t>располагаем данными об Организаторе торгов,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bCs/>
          <w:sz w:val="22"/>
        </w:rPr>
        <w:t>Мы (</w:t>
      </w:r>
      <w:proofErr w:type="gramStart"/>
      <w:r w:rsidRPr="001B1F4C">
        <w:rPr>
          <w:rFonts w:eastAsia="Times New Roman"/>
          <w:bCs/>
          <w:sz w:val="22"/>
        </w:rPr>
        <w:t>я)  подтверждаем</w:t>
      </w:r>
      <w:proofErr w:type="gramEnd"/>
      <w:r w:rsidRPr="001B1F4C">
        <w:rPr>
          <w:rFonts w:eastAsia="Times New Roman"/>
          <w:bCs/>
          <w:sz w:val="22"/>
        </w:rPr>
        <w:t xml:space="preserve">(-ю), что </w:t>
      </w:r>
      <w:r w:rsidRPr="001B1F4C">
        <w:rPr>
          <w:rFonts w:eastAsia="Times New Roman"/>
          <w:sz w:val="22"/>
        </w:rPr>
        <w:t>на дату подписания настоящей заявки ознакомлены (-н) с характеристиками Имущества, указанными в документации об аукционе</w:t>
      </w:r>
      <w:r w:rsidRPr="001B1F4C">
        <w:rPr>
          <w:rFonts w:eastAsia="Times New Roman"/>
          <w:bCs/>
          <w:sz w:val="22"/>
        </w:rPr>
        <w:t xml:space="preserve"> о проведении настоящей процедуры</w:t>
      </w:r>
      <w:r w:rsidRPr="001B1F4C">
        <w:rPr>
          <w:rFonts w:eastAsia="Times New Roman"/>
          <w:sz w:val="22"/>
        </w:rPr>
        <w:t xml:space="preserve">, что нам (мне) была представлена возможность ознакомиться с состоянием Имущества в результате осмотра, в порядке, установленном документацией об аукционе </w:t>
      </w:r>
      <w:r w:rsidRPr="001B1F4C">
        <w:rPr>
          <w:rFonts w:eastAsia="Times New Roman"/>
          <w:bCs/>
          <w:sz w:val="22"/>
        </w:rPr>
        <w:t>о проведении настоящей процедуры</w:t>
      </w:r>
      <w:r w:rsidRPr="001B1F4C">
        <w:rPr>
          <w:rFonts w:eastAsia="Times New Roman"/>
          <w:sz w:val="22"/>
        </w:rPr>
        <w:t>, претензий не имеем (</w:t>
      </w:r>
      <w:r w:rsidRPr="001B1F4C">
        <w:rPr>
          <w:rFonts w:eastAsia="Times New Roman"/>
          <w:bCs/>
          <w:sz w:val="22"/>
        </w:rPr>
        <w:t>-</w:t>
      </w:r>
      <w:r w:rsidRPr="001B1F4C">
        <w:rPr>
          <w:rFonts w:eastAsia="Times New Roman"/>
          <w:sz w:val="22"/>
        </w:rPr>
        <w:t>ю).</w:t>
      </w:r>
    </w:p>
    <w:p w:rsidR="001B1F4C" w:rsidRPr="001B1F4C" w:rsidRDefault="001B1F4C" w:rsidP="001B1F4C">
      <w:pPr>
        <w:spacing w:after="0" w:line="240" w:lineRule="auto"/>
        <w:ind w:left="142" w:right="141" w:firstLine="425"/>
        <w:contextualSpacing/>
        <w:jc w:val="both"/>
        <w:rPr>
          <w:rFonts w:eastAsia="Times New Roman"/>
          <w:sz w:val="22"/>
        </w:rPr>
      </w:pPr>
    </w:p>
    <w:p w:rsidR="001B1F4C" w:rsidRPr="001B1F4C" w:rsidRDefault="001B1F4C" w:rsidP="001B1F4C">
      <w:pPr>
        <w:spacing w:after="0" w:line="240" w:lineRule="auto"/>
        <w:ind w:left="142" w:right="141" w:firstLine="425"/>
        <w:contextualSpacing/>
        <w:jc w:val="both"/>
        <w:rPr>
          <w:sz w:val="22"/>
        </w:rPr>
      </w:pPr>
      <w:r w:rsidRPr="001B1F4C">
        <w:rPr>
          <w:sz w:val="22"/>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 </w:t>
      </w:r>
    </w:p>
    <w:p w:rsidR="001B1F4C" w:rsidRPr="001B1F4C" w:rsidRDefault="001B1F4C" w:rsidP="001B1F4C">
      <w:pPr>
        <w:spacing w:after="0" w:line="240" w:lineRule="auto"/>
        <w:ind w:left="142" w:right="141" w:firstLine="425"/>
        <w:contextualSpacing/>
        <w:jc w:val="both"/>
        <w:rPr>
          <w:sz w:val="22"/>
        </w:rPr>
      </w:pPr>
      <w:r w:rsidRPr="001B1F4C">
        <w:rPr>
          <w:sz w:val="22"/>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 xml:space="preserve">В случаях </w:t>
      </w:r>
      <w:proofErr w:type="gramStart"/>
      <w:r w:rsidRPr="001B1F4C">
        <w:rPr>
          <w:rFonts w:eastAsia="Times New Roman"/>
          <w:sz w:val="22"/>
        </w:rPr>
        <w:t>не допущения</w:t>
      </w:r>
      <w:proofErr w:type="gramEnd"/>
      <w:r w:rsidRPr="001B1F4C">
        <w:rPr>
          <w:rFonts w:eastAsia="Times New Roman"/>
          <w:sz w:val="22"/>
        </w:rPr>
        <w:t xml:space="preserve"> Претендента к участию в аукционе (продаже), не признании Победителем Аукциона (продажи), в случае отзыва заявки на участие в Аукционе (продаже), до признания Участником Аукциона, задаток подлежит возврату.</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В случае признания победителем Аукциона, продажи посредством публичного предложения, при уклонении или отказе от заключения Договора купли-продажи, задаток, внесенный в счет обеспечения оплаты имущества, не возвращается, что является мерой ответственности, применяемой к Победителю Аукциона.</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 xml:space="preserve">Настоящим Претендент удостоверяет, что ознакомлен с состоянием предмета торгов и согласен с условиями электронного аукциона. </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Поданная заявка является акцептом публичной оферты для заключения договора о задатке в соответствии со статьей 437 Гражданского кодекса РФ и договор о задатке считается заключенным в письменной форме.</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 xml:space="preserve"> Мы (</w:t>
      </w:r>
      <w:proofErr w:type="gramStart"/>
      <w:r w:rsidRPr="001B1F4C">
        <w:rPr>
          <w:rFonts w:eastAsia="Times New Roman"/>
          <w:sz w:val="22"/>
        </w:rPr>
        <w:t>я)  обязуемся</w:t>
      </w:r>
      <w:proofErr w:type="gramEnd"/>
      <w:r w:rsidRPr="001B1F4C">
        <w:rPr>
          <w:rFonts w:eastAsia="Times New Roman"/>
          <w:sz w:val="22"/>
        </w:rPr>
        <w:t xml:space="preserve"> (</w:t>
      </w:r>
      <w:proofErr w:type="spellStart"/>
      <w:r w:rsidRPr="001B1F4C">
        <w:rPr>
          <w:rFonts w:eastAsia="Times New Roman"/>
          <w:sz w:val="22"/>
        </w:rPr>
        <w:t>юсь</w:t>
      </w:r>
      <w:proofErr w:type="spellEnd"/>
      <w:r w:rsidRPr="001B1F4C">
        <w:rPr>
          <w:rFonts w:eastAsia="Times New Roman"/>
          <w:sz w:val="22"/>
        </w:rPr>
        <w:t xml:space="preserve">) в случае признания нас (меня) победителем аукциона заключить с Продавцом договор купли-продажи в сроки, указанные в </w:t>
      </w:r>
      <w:r w:rsidRPr="001B1F4C">
        <w:rPr>
          <w:rFonts w:eastAsia="Times New Roman"/>
          <w:bCs/>
          <w:sz w:val="22"/>
        </w:rPr>
        <w:t>извещении о проведении настоящей процедуры</w:t>
      </w:r>
      <w:r w:rsidRPr="001B1F4C">
        <w:rPr>
          <w:rFonts w:eastAsia="Times New Roman"/>
          <w:sz w:val="22"/>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за свой счет государственную регистрацию перехода права собственности на Имущество.</w:t>
      </w:r>
    </w:p>
    <w:p w:rsidR="001B1F4C" w:rsidRPr="001B1F4C" w:rsidRDefault="001B1F4C" w:rsidP="001B1F4C">
      <w:pPr>
        <w:spacing w:after="0" w:line="240" w:lineRule="atLeast"/>
        <w:ind w:left="142" w:right="141" w:firstLine="425"/>
        <w:jc w:val="both"/>
        <w:rPr>
          <w:rFonts w:eastAsia="Times New Roman"/>
          <w:sz w:val="22"/>
        </w:rPr>
      </w:pPr>
      <w:r w:rsidRPr="001B1F4C">
        <w:rPr>
          <w:rFonts w:eastAsia="Times New Roman"/>
          <w:sz w:val="22"/>
        </w:rPr>
        <w:t>Заявитель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разъяснены.</w:t>
      </w:r>
    </w:p>
    <w:p w:rsidR="001B1F4C" w:rsidRPr="001B1F4C" w:rsidRDefault="001B1F4C" w:rsidP="001B1F4C">
      <w:pPr>
        <w:spacing w:after="0" w:line="240" w:lineRule="atLeast"/>
        <w:ind w:left="142" w:right="141" w:firstLine="425"/>
        <w:jc w:val="both"/>
        <w:rPr>
          <w:rFonts w:eastAsia="Times New Roman"/>
          <w:sz w:val="22"/>
        </w:rPr>
      </w:pPr>
      <w:r w:rsidRPr="001B1F4C">
        <w:rPr>
          <w:rFonts w:eastAsia="Times New Roman"/>
          <w:sz w:val="22"/>
        </w:rPr>
        <w:t>Заявитель согласен на обработку своих персональных данных и персональных данных доверителя (в случае передоверия).</w:t>
      </w: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 w:rsidR="00D42A26" w:rsidRDefault="00D42A26" w:rsidP="00132E11">
      <w:pPr>
        <w:autoSpaceDE w:val="0"/>
        <w:autoSpaceDN w:val="0"/>
        <w:adjustRightInd w:val="0"/>
        <w:spacing w:after="0" w:line="240" w:lineRule="auto"/>
        <w:ind w:left="142"/>
        <w:jc w:val="right"/>
        <w:rPr>
          <w:rFonts w:eastAsia="Times New Roman"/>
          <w:sz w:val="18"/>
          <w:szCs w:val="18"/>
        </w:rPr>
      </w:pPr>
    </w:p>
    <w:p w:rsidR="00D42A26" w:rsidRDefault="00D42A26" w:rsidP="00132E11">
      <w:pPr>
        <w:autoSpaceDE w:val="0"/>
        <w:autoSpaceDN w:val="0"/>
        <w:adjustRightInd w:val="0"/>
        <w:spacing w:after="0" w:line="240" w:lineRule="auto"/>
        <w:ind w:left="142"/>
        <w:jc w:val="right"/>
        <w:rPr>
          <w:rFonts w:eastAsia="Times New Roman"/>
          <w:sz w:val="18"/>
          <w:szCs w:val="18"/>
        </w:rPr>
      </w:pPr>
    </w:p>
    <w:p w:rsidR="00544550" w:rsidRDefault="00544550" w:rsidP="00BC10FC">
      <w:pPr>
        <w:autoSpaceDE w:val="0"/>
        <w:autoSpaceDN w:val="0"/>
        <w:adjustRightInd w:val="0"/>
        <w:spacing w:after="0" w:line="240" w:lineRule="auto"/>
        <w:rPr>
          <w:rFonts w:eastAsia="Times New Roman"/>
          <w:sz w:val="18"/>
          <w:szCs w:val="18"/>
        </w:rPr>
      </w:pPr>
    </w:p>
    <w:p w:rsidR="00075BEE" w:rsidRDefault="00075BEE" w:rsidP="00132E11">
      <w:pPr>
        <w:autoSpaceDE w:val="0"/>
        <w:autoSpaceDN w:val="0"/>
        <w:adjustRightInd w:val="0"/>
        <w:spacing w:after="0" w:line="240" w:lineRule="auto"/>
        <w:ind w:left="142"/>
        <w:jc w:val="right"/>
        <w:rPr>
          <w:rFonts w:eastAsia="Times New Roman"/>
          <w:sz w:val="18"/>
          <w:szCs w:val="18"/>
        </w:rPr>
      </w:pPr>
    </w:p>
    <w:p w:rsidR="00604856" w:rsidRDefault="00604856" w:rsidP="00132E11">
      <w:pPr>
        <w:autoSpaceDE w:val="0"/>
        <w:autoSpaceDN w:val="0"/>
        <w:adjustRightInd w:val="0"/>
        <w:spacing w:after="0" w:line="240" w:lineRule="auto"/>
        <w:ind w:left="142"/>
        <w:jc w:val="right"/>
        <w:rPr>
          <w:rFonts w:eastAsia="Times New Roman"/>
          <w:sz w:val="18"/>
          <w:szCs w:val="18"/>
        </w:rPr>
      </w:pPr>
    </w:p>
    <w:p w:rsidR="00BC698E" w:rsidRDefault="00BC698E" w:rsidP="00132E11">
      <w:pPr>
        <w:autoSpaceDE w:val="0"/>
        <w:autoSpaceDN w:val="0"/>
        <w:adjustRightInd w:val="0"/>
        <w:spacing w:after="0" w:line="240" w:lineRule="auto"/>
        <w:ind w:left="142"/>
        <w:jc w:val="right"/>
        <w:rPr>
          <w:rFonts w:eastAsia="Times New Roman"/>
          <w:sz w:val="18"/>
          <w:szCs w:val="18"/>
        </w:rPr>
      </w:pPr>
    </w:p>
    <w:p w:rsidR="00132E11" w:rsidRPr="00C952C5" w:rsidRDefault="00132E11" w:rsidP="00132E11">
      <w:pPr>
        <w:autoSpaceDE w:val="0"/>
        <w:autoSpaceDN w:val="0"/>
        <w:adjustRightInd w:val="0"/>
        <w:spacing w:after="0" w:line="240" w:lineRule="auto"/>
        <w:ind w:left="142"/>
        <w:jc w:val="right"/>
        <w:rPr>
          <w:rFonts w:eastAsia="Times New Roman"/>
          <w:sz w:val="18"/>
          <w:szCs w:val="18"/>
        </w:rPr>
      </w:pPr>
      <w:r w:rsidRPr="00C952C5">
        <w:rPr>
          <w:rFonts w:eastAsia="Times New Roman"/>
          <w:sz w:val="18"/>
          <w:szCs w:val="18"/>
        </w:rPr>
        <w:lastRenderedPageBreak/>
        <w:t>Приложение 2</w:t>
      </w:r>
    </w:p>
    <w:p w:rsidR="00132E11" w:rsidRPr="00C952C5" w:rsidRDefault="00132E11" w:rsidP="00132E11">
      <w:pPr>
        <w:autoSpaceDE w:val="0"/>
        <w:autoSpaceDN w:val="0"/>
        <w:adjustRightInd w:val="0"/>
        <w:spacing w:after="0" w:line="240" w:lineRule="auto"/>
        <w:ind w:left="142"/>
        <w:jc w:val="right"/>
        <w:rPr>
          <w:rFonts w:eastAsia="Times New Roman"/>
          <w:bCs/>
          <w:sz w:val="18"/>
          <w:szCs w:val="18"/>
        </w:rPr>
      </w:pPr>
      <w:r w:rsidRPr="00C952C5">
        <w:rPr>
          <w:rFonts w:eastAsia="Times New Roman"/>
          <w:bCs/>
          <w:sz w:val="18"/>
          <w:szCs w:val="18"/>
        </w:rPr>
        <w:t>к информационному сообщению</w:t>
      </w:r>
    </w:p>
    <w:p w:rsidR="00132E11" w:rsidRPr="00C952C5" w:rsidRDefault="00132E11" w:rsidP="00132E11">
      <w:pPr>
        <w:pStyle w:val="western"/>
        <w:spacing w:before="0" w:beforeAutospacing="0" w:after="0" w:afterAutospacing="0"/>
        <w:ind w:left="5097"/>
        <w:jc w:val="both"/>
        <w:rPr>
          <w:b/>
          <w:bCs/>
          <w:sz w:val="27"/>
          <w:szCs w:val="27"/>
        </w:rPr>
      </w:pPr>
    </w:p>
    <w:p w:rsidR="00132E11" w:rsidRPr="00647C47" w:rsidRDefault="00132E11" w:rsidP="00132E11">
      <w:pPr>
        <w:pStyle w:val="western"/>
        <w:spacing w:before="0" w:beforeAutospacing="0" w:after="0" w:afterAutospacing="0"/>
        <w:jc w:val="center"/>
        <w:rPr>
          <w:color w:val="000000"/>
        </w:rPr>
      </w:pPr>
      <w:r w:rsidRPr="00647C47">
        <w:rPr>
          <w:bCs/>
          <w:color w:val="000000"/>
        </w:rPr>
        <w:t>ОПИСЬ</w:t>
      </w:r>
      <w:r w:rsidR="00E858BE" w:rsidRPr="00647C47">
        <w:rPr>
          <w:bCs/>
          <w:color w:val="000000"/>
        </w:rPr>
        <w:t xml:space="preserve"> </w:t>
      </w:r>
    </w:p>
    <w:p w:rsidR="00132E11" w:rsidRPr="00647C47" w:rsidRDefault="00132E11" w:rsidP="00132E11">
      <w:pPr>
        <w:pStyle w:val="western"/>
        <w:spacing w:before="0" w:beforeAutospacing="0" w:after="0" w:afterAutospacing="0"/>
        <w:jc w:val="center"/>
        <w:rPr>
          <w:color w:val="000000"/>
        </w:rPr>
      </w:pPr>
      <w:r w:rsidRPr="00647C47">
        <w:rPr>
          <w:bCs/>
          <w:color w:val="000000"/>
        </w:rPr>
        <w:t>документов на участие в продаже имущества</w:t>
      </w:r>
      <w:r w:rsidRPr="00647C47">
        <w:rPr>
          <w:bCs/>
          <w:color w:val="000000"/>
        </w:rPr>
        <w:br/>
      </w:r>
      <w:r w:rsidRPr="00647C47">
        <w:rPr>
          <w:bCs/>
          <w:color w:val="000000"/>
        </w:rPr>
        <w:br/>
      </w:r>
      <w:r w:rsidRPr="00647C47">
        <w:rPr>
          <w:color w:val="000000"/>
        </w:rPr>
        <w:t>_____________________________________________________________________________</w:t>
      </w:r>
    </w:p>
    <w:p w:rsidR="00132E11" w:rsidRPr="00647C47" w:rsidRDefault="00132E11" w:rsidP="00132E11">
      <w:pPr>
        <w:pStyle w:val="western"/>
        <w:spacing w:before="0" w:beforeAutospacing="0" w:after="0" w:afterAutospacing="0"/>
        <w:jc w:val="center"/>
        <w:rPr>
          <w:color w:val="000000"/>
          <w:sz w:val="20"/>
        </w:rPr>
      </w:pPr>
      <w:r w:rsidRPr="00647C47">
        <w:rPr>
          <w:color w:val="000000"/>
          <w:sz w:val="20"/>
        </w:rPr>
        <w:t>(наименование и адрес местонахождения имущества)</w:t>
      </w:r>
    </w:p>
    <w:p w:rsidR="00132E11" w:rsidRPr="00647C47" w:rsidRDefault="00132E11" w:rsidP="00132E11">
      <w:pPr>
        <w:pStyle w:val="western"/>
        <w:spacing w:before="0" w:beforeAutospacing="0" w:after="0" w:afterAutospacing="0"/>
        <w:jc w:val="both"/>
        <w:rPr>
          <w:color w:val="000000"/>
        </w:rPr>
      </w:pPr>
      <w:r w:rsidRPr="00647C47">
        <w:rPr>
          <w:bCs/>
          <w:color w:val="000000"/>
        </w:rPr>
        <w:t>представленных</w:t>
      </w:r>
      <w:r w:rsidRPr="00647C47">
        <w:rPr>
          <w:color w:val="000000"/>
        </w:rPr>
        <w:t>_____________________________________________________________</w:t>
      </w:r>
    </w:p>
    <w:p w:rsidR="00132E11" w:rsidRPr="00647C47" w:rsidRDefault="00132E11" w:rsidP="00132E11">
      <w:pPr>
        <w:pStyle w:val="western"/>
        <w:spacing w:before="0" w:beforeAutospacing="0" w:after="0" w:afterAutospacing="0"/>
        <w:jc w:val="both"/>
        <w:rPr>
          <w:color w:val="000000"/>
        </w:rPr>
      </w:pPr>
      <w:r w:rsidRPr="00647C47">
        <w:rPr>
          <w:color w:val="000000"/>
        </w:rPr>
        <w:t>_____________________________________________________________________________</w:t>
      </w:r>
    </w:p>
    <w:p w:rsidR="00132E11" w:rsidRPr="00647C47" w:rsidRDefault="00132E11" w:rsidP="00132E11">
      <w:pPr>
        <w:pStyle w:val="western"/>
        <w:spacing w:before="0" w:beforeAutospacing="0" w:after="0" w:afterAutospacing="0"/>
        <w:jc w:val="center"/>
        <w:rPr>
          <w:color w:val="000000"/>
          <w:sz w:val="20"/>
        </w:rPr>
      </w:pPr>
      <w:r w:rsidRPr="00647C47">
        <w:rPr>
          <w:color w:val="000000"/>
          <w:sz w:val="20"/>
        </w:rPr>
        <w:t>(полное наименование юридического лица или фамилия, имя, отчество и паспортные данные физического лица, подающего заявку)</w:t>
      </w:r>
    </w:p>
    <w:p w:rsidR="00132E11" w:rsidRPr="00647C47" w:rsidRDefault="00132E11" w:rsidP="00132E11">
      <w:pPr>
        <w:pStyle w:val="western"/>
        <w:spacing w:before="0" w:beforeAutospacing="0" w:after="0" w:afterAutospacing="0"/>
        <w:jc w:val="both"/>
        <w:rPr>
          <w:color w:val="000000"/>
        </w:rPr>
      </w:pPr>
    </w:p>
    <w:tbl>
      <w:tblPr>
        <w:tblW w:w="10348" w:type="dxa"/>
        <w:tblCellSpacing w:w="0" w:type="dxa"/>
        <w:tblInd w:w="12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993"/>
        <w:gridCol w:w="4563"/>
        <w:gridCol w:w="1972"/>
        <w:gridCol w:w="2820"/>
      </w:tblGrid>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color w:val="000000"/>
              </w:rPr>
              <w:t>№</w:t>
            </w:r>
            <w:r w:rsidR="00CC5612" w:rsidRPr="00647C47">
              <w:rPr>
                <w:color w:val="000000"/>
              </w:rPr>
              <w:t xml:space="preserve"> </w:t>
            </w:r>
            <w:r w:rsidRPr="00647C47">
              <w:rPr>
                <w:bCs/>
                <w:color w:val="000000"/>
              </w:rPr>
              <w:t>п/п</w:t>
            </w:r>
          </w:p>
        </w:tc>
        <w:tc>
          <w:tcPr>
            <w:tcW w:w="4563"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bCs/>
                <w:color w:val="000000"/>
              </w:rPr>
              <w:t>Документ</w:t>
            </w:r>
          </w:p>
        </w:tc>
        <w:tc>
          <w:tcPr>
            <w:tcW w:w="1972"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bCs/>
                <w:color w:val="000000"/>
              </w:rPr>
              <w:t>Кол-во листов</w:t>
            </w:r>
          </w:p>
        </w:tc>
        <w:tc>
          <w:tcPr>
            <w:tcW w:w="2820"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bCs/>
                <w:color w:val="000000"/>
              </w:rPr>
              <w:t>Примечание</w:t>
            </w: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1</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2</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3</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4</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5</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6</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7</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8</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9</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10</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bl>
    <w:p w:rsidR="00132E11" w:rsidRPr="00647C47" w:rsidRDefault="00132E11" w:rsidP="00132E11">
      <w:pPr>
        <w:pStyle w:val="western"/>
        <w:spacing w:before="0" w:beforeAutospacing="0" w:after="0" w:afterAutospacing="0"/>
        <w:ind w:firstLine="706"/>
        <w:jc w:val="both"/>
        <w:rPr>
          <w:color w:val="000000"/>
        </w:rPr>
      </w:pPr>
    </w:p>
    <w:p w:rsidR="00132E11" w:rsidRDefault="00132E11" w:rsidP="00132E11">
      <w:pPr>
        <w:ind w:firstLine="360"/>
        <w:jc w:val="right"/>
        <w:outlineLvl w:val="1"/>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D030A8" w:rsidRDefault="00D030A8" w:rsidP="0021273B">
      <w:pPr>
        <w:autoSpaceDE w:val="0"/>
        <w:autoSpaceDN w:val="0"/>
        <w:adjustRightInd w:val="0"/>
        <w:spacing w:after="0" w:line="240" w:lineRule="auto"/>
        <w:jc w:val="right"/>
        <w:rPr>
          <w:rFonts w:eastAsia="Times New Roman"/>
          <w:sz w:val="18"/>
          <w:szCs w:val="18"/>
        </w:rPr>
      </w:pPr>
    </w:p>
    <w:p w:rsidR="00D030A8" w:rsidRDefault="00D030A8" w:rsidP="0021273B">
      <w:pPr>
        <w:autoSpaceDE w:val="0"/>
        <w:autoSpaceDN w:val="0"/>
        <w:adjustRightInd w:val="0"/>
        <w:spacing w:after="0" w:line="240" w:lineRule="auto"/>
        <w:jc w:val="right"/>
        <w:rPr>
          <w:rFonts w:eastAsia="Times New Roman"/>
          <w:sz w:val="18"/>
          <w:szCs w:val="18"/>
        </w:rPr>
      </w:pPr>
    </w:p>
    <w:p w:rsidR="00D030A8" w:rsidRDefault="00D030A8" w:rsidP="0021273B">
      <w:pPr>
        <w:autoSpaceDE w:val="0"/>
        <w:autoSpaceDN w:val="0"/>
        <w:adjustRightInd w:val="0"/>
        <w:spacing w:after="0" w:line="240" w:lineRule="auto"/>
        <w:jc w:val="right"/>
        <w:rPr>
          <w:rFonts w:eastAsia="Times New Roman"/>
          <w:sz w:val="18"/>
          <w:szCs w:val="18"/>
        </w:rPr>
      </w:pPr>
    </w:p>
    <w:p w:rsidR="001E0CA7" w:rsidRDefault="001E0CA7" w:rsidP="0021273B">
      <w:pPr>
        <w:autoSpaceDE w:val="0"/>
        <w:autoSpaceDN w:val="0"/>
        <w:adjustRightInd w:val="0"/>
        <w:spacing w:after="0" w:line="240" w:lineRule="auto"/>
        <w:jc w:val="right"/>
        <w:rPr>
          <w:rFonts w:eastAsia="Times New Roman"/>
          <w:sz w:val="18"/>
          <w:szCs w:val="18"/>
        </w:rPr>
      </w:pPr>
    </w:p>
    <w:p w:rsidR="00D42A26" w:rsidRDefault="00D42A26" w:rsidP="0021273B">
      <w:pPr>
        <w:autoSpaceDE w:val="0"/>
        <w:autoSpaceDN w:val="0"/>
        <w:adjustRightInd w:val="0"/>
        <w:spacing w:after="0" w:line="240" w:lineRule="auto"/>
        <w:jc w:val="right"/>
        <w:rPr>
          <w:rFonts w:eastAsia="Times New Roman"/>
          <w:sz w:val="18"/>
          <w:szCs w:val="18"/>
        </w:rPr>
      </w:pPr>
    </w:p>
    <w:p w:rsidR="00F1399C" w:rsidRDefault="00F1399C" w:rsidP="00F1399C">
      <w:pPr>
        <w:autoSpaceDE w:val="0"/>
        <w:autoSpaceDN w:val="0"/>
        <w:adjustRightInd w:val="0"/>
        <w:spacing w:after="0" w:line="240" w:lineRule="auto"/>
        <w:rPr>
          <w:rFonts w:eastAsia="Times New Roman"/>
          <w:sz w:val="18"/>
          <w:szCs w:val="18"/>
        </w:rPr>
      </w:pPr>
    </w:p>
    <w:p w:rsidR="002B13ED" w:rsidRDefault="002B13ED" w:rsidP="00F1399C">
      <w:pPr>
        <w:autoSpaceDE w:val="0"/>
        <w:autoSpaceDN w:val="0"/>
        <w:adjustRightInd w:val="0"/>
        <w:spacing w:after="0" w:line="240" w:lineRule="auto"/>
        <w:rPr>
          <w:rFonts w:eastAsia="Times New Roman"/>
          <w:sz w:val="18"/>
          <w:szCs w:val="18"/>
        </w:rPr>
      </w:pPr>
    </w:p>
    <w:p w:rsidR="00604856" w:rsidRDefault="00604856" w:rsidP="00F1399C">
      <w:pPr>
        <w:autoSpaceDE w:val="0"/>
        <w:autoSpaceDN w:val="0"/>
        <w:adjustRightInd w:val="0"/>
        <w:spacing w:after="0" w:line="240" w:lineRule="auto"/>
        <w:rPr>
          <w:rFonts w:eastAsia="Times New Roman"/>
          <w:sz w:val="18"/>
          <w:szCs w:val="18"/>
        </w:rPr>
      </w:pPr>
    </w:p>
    <w:p w:rsidR="000C4C60" w:rsidRDefault="000C4C60" w:rsidP="0021273B">
      <w:pPr>
        <w:autoSpaceDE w:val="0"/>
        <w:autoSpaceDN w:val="0"/>
        <w:adjustRightInd w:val="0"/>
        <w:spacing w:after="0" w:line="240" w:lineRule="auto"/>
        <w:jc w:val="right"/>
        <w:rPr>
          <w:rFonts w:eastAsia="Times New Roman"/>
          <w:sz w:val="18"/>
          <w:szCs w:val="18"/>
        </w:rPr>
      </w:pPr>
    </w:p>
    <w:p w:rsidR="000C4C60" w:rsidRDefault="000C4C60" w:rsidP="0021273B">
      <w:pPr>
        <w:autoSpaceDE w:val="0"/>
        <w:autoSpaceDN w:val="0"/>
        <w:adjustRightInd w:val="0"/>
        <w:spacing w:after="0" w:line="240" w:lineRule="auto"/>
        <w:jc w:val="right"/>
        <w:rPr>
          <w:rFonts w:eastAsia="Times New Roman"/>
          <w:sz w:val="18"/>
          <w:szCs w:val="18"/>
        </w:rPr>
      </w:pPr>
    </w:p>
    <w:p w:rsidR="002B4067" w:rsidRPr="00C952C5" w:rsidRDefault="00614A57" w:rsidP="0021273B">
      <w:pPr>
        <w:autoSpaceDE w:val="0"/>
        <w:autoSpaceDN w:val="0"/>
        <w:adjustRightInd w:val="0"/>
        <w:spacing w:after="0" w:line="240" w:lineRule="auto"/>
        <w:jc w:val="right"/>
        <w:rPr>
          <w:rFonts w:eastAsia="Times New Roman"/>
          <w:sz w:val="18"/>
          <w:szCs w:val="18"/>
        </w:rPr>
      </w:pPr>
      <w:r w:rsidRPr="00C952C5">
        <w:rPr>
          <w:rFonts w:eastAsia="Times New Roman"/>
          <w:sz w:val="18"/>
          <w:szCs w:val="18"/>
        </w:rPr>
        <w:lastRenderedPageBreak/>
        <w:t xml:space="preserve">Приложение </w:t>
      </w:r>
      <w:r w:rsidR="00757D62" w:rsidRPr="00C952C5">
        <w:rPr>
          <w:rFonts w:eastAsia="Times New Roman"/>
          <w:sz w:val="18"/>
          <w:szCs w:val="18"/>
        </w:rPr>
        <w:t>3</w:t>
      </w:r>
    </w:p>
    <w:p w:rsidR="002B4067" w:rsidRDefault="002B4067" w:rsidP="002B4067">
      <w:pPr>
        <w:autoSpaceDE w:val="0"/>
        <w:autoSpaceDN w:val="0"/>
        <w:adjustRightInd w:val="0"/>
        <w:spacing w:after="0" w:line="240" w:lineRule="auto"/>
        <w:ind w:left="142"/>
        <w:jc w:val="right"/>
        <w:rPr>
          <w:rFonts w:eastAsia="Times New Roman"/>
          <w:bCs/>
          <w:sz w:val="18"/>
          <w:szCs w:val="18"/>
        </w:rPr>
      </w:pPr>
      <w:r w:rsidRPr="00C952C5">
        <w:rPr>
          <w:rFonts w:eastAsia="Times New Roman"/>
          <w:bCs/>
          <w:sz w:val="18"/>
          <w:szCs w:val="18"/>
        </w:rPr>
        <w:t xml:space="preserve">к </w:t>
      </w:r>
      <w:r w:rsidR="00771040" w:rsidRPr="00C952C5">
        <w:rPr>
          <w:rFonts w:eastAsia="Times New Roman"/>
          <w:bCs/>
          <w:sz w:val="18"/>
          <w:szCs w:val="18"/>
        </w:rPr>
        <w:t>информационному сообщению</w:t>
      </w:r>
    </w:p>
    <w:p w:rsidR="00FE15EF" w:rsidRDefault="00FE15EF" w:rsidP="002B13ED">
      <w:pPr>
        <w:autoSpaceDE w:val="0"/>
        <w:autoSpaceDN w:val="0"/>
        <w:adjustRightInd w:val="0"/>
        <w:spacing w:after="0" w:line="240" w:lineRule="auto"/>
        <w:rPr>
          <w:rFonts w:eastAsia="Times New Roman"/>
          <w:bCs/>
          <w:sz w:val="18"/>
          <w:szCs w:val="18"/>
        </w:rPr>
      </w:pPr>
    </w:p>
    <w:p w:rsidR="00740167" w:rsidRPr="00740167" w:rsidRDefault="00740167" w:rsidP="00740167">
      <w:pPr>
        <w:pStyle w:val="ConsTitle"/>
        <w:widowControl/>
        <w:ind w:right="0"/>
        <w:jc w:val="center"/>
        <w:rPr>
          <w:rFonts w:ascii="Times New Roman" w:hAnsi="Times New Roman" w:cs="Times New Roman"/>
          <w:sz w:val="22"/>
          <w:szCs w:val="22"/>
        </w:rPr>
      </w:pPr>
      <w:r w:rsidRPr="00740167">
        <w:rPr>
          <w:rFonts w:ascii="Times New Roman" w:hAnsi="Times New Roman" w:cs="Times New Roman"/>
          <w:sz w:val="22"/>
          <w:szCs w:val="22"/>
        </w:rPr>
        <w:t xml:space="preserve">ДОГОВОР № </w:t>
      </w:r>
    </w:p>
    <w:p w:rsidR="00740167" w:rsidRDefault="00740167"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купли-продажи имущества </w:t>
      </w:r>
    </w:p>
    <w:p w:rsidR="00740167" w:rsidRPr="00740167" w:rsidRDefault="00740167" w:rsidP="00740167">
      <w:pPr>
        <w:pStyle w:val="ConsNormal"/>
        <w:widowControl/>
        <w:ind w:right="0" w:firstLine="0"/>
        <w:jc w:val="center"/>
        <w:rPr>
          <w:rFonts w:ascii="Times New Roman" w:hAnsi="Times New Roman" w:cs="Times New Roman"/>
          <w:b/>
          <w:sz w:val="22"/>
          <w:szCs w:val="22"/>
        </w:rPr>
      </w:pPr>
      <w:r>
        <w:rPr>
          <w:rFonts w:ascii="Times New Roman" w:hAnsi="Times New Roman" w:cs="Times New Roman"/>
          <w:b/>
          <w:sz w:val="22"/>
          <w:szCs w:val="22"/>
        </w:rPr>
        <w:t>(проект)</w:t>
      </w:r>
    </w:p>
    <w:p w:rsidR="00740167" w:rsidRPr="00740167" w:rsidRDefault="00740167" w:rsidP="00740167">
      <w:pPr>
        <w:pStyle w:val="ConsNonformat"/>
        <w:widowControl/>
        <w:ind w:right="0"/>
        <w:rPr>
          <w:rFonts w:ascii="Times New Roman" w:hAnsi="Times New Roman" w:cs="Times New Roman"/>
          <w:sz w:val="22"/>
          <w:szCs w:val="22"/>
        </w:rPr>
      </w:pPr>
    </w:p>
    <w:p w:rsidR="00740167" w:rsidRPr="00740167" w:rsidRDefault="00740167" w:rsidP="00740167">
      <w:pPr>
        <w:pStyle w:val="ConsNonformat"/>
        <w:widowControl/>
        <w:ind w:right="0"/>
        <w:rPr>
          <w:rFonts w:ascii="Times New Roman" w:hAnsi="Times New Roman" w:cs="Times New Roman"/>
          <w:b/>
          <w:sz w:val="22"/>
          <w:szCs w:val="22"/>
        </w:rPr>
      </w:pPr>
      <w:proofErr w:type="spellStart"/>
      <w:r w:rsidRPr="00740167">
        <w:rPr>
          <w:rFonts w:ascii="Times New Roman" w:hAnsi="Times New Roman" w:cs="Times New Roman"/>
          <w:b/>
          <w:sz w:val="22"/>
          <w:szCs w:val="22"/>
        </w:rPr>
        <w:t>г.Пыть-Ях</w:t>
      </w:r>
      <w:proofErr w:type="spellEnd"/>
      <w:r w:rsidRPr="00740167">
        <w:rPr>
          <w:rFonts w:ascii="Times New Roman" w:hAnsi="Times New Roman" w:cs="Times New Roman"/>
          <w:b/>
          <w:sz w:val="22"/>
          <w:szCs w:val="22"/>
        </w:rPr>
        <w:t xml:space="preserve">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w:t>
      </w:r>
      <w:r w:rsidR="00BC698E">
        <w:rPr>
          <w:rFonts w:ascii="Times New Roman" w:hAnsi="Times New Roman" w:cs="Times New Roman"/>
          <w:b/>
          <w:sz w:val="22"/>
          <w:szCs w:val="22"/>
        </w:rPr>
        <w:t xml:space="preserve">              </w:t>
      </w:r>
      <w:proofErr w:type="gramStart"/>
      <w:r w:rsidR="00BC698E">
        <w:rPr>
          <w:rFonts w:ascii="Times New Roman" w:hAnsi="Times New Roman" w:cs="Times New Roman"/>
          <w:b/>
          <w:sz w:val="22"/>
          <w:szCs w:val="22"/>
        </w:rPr>
        <w:t xml:space="preserve">   «</w:t>
      </w:r>
      <w:proofErr w:type="gramEnd"/>
      <w:r w:rsidR="00BC698E">
        <w:rPr>
          <w:rFonts w:ascii="Times New Roman" w:hAnsi="Times New Roman" w:cs="Times New Roman"/>
          <w:b/>
          <w:sz w:val="22"/>
          <w:szCs w:val="22"/>
        </w:rPr>
        <w:t>_____» ________ 2021</w:t>
      </w:r>
      <w:r w:rsidRPr="00740167">
        <w:rPr>
          <w:rFonts w:ascii="Times New Roman" w:hAnsi="Times New Roman" w:cs="Times New Roman"/>
          <w:b/>
          <w:sz w:val="22"/>
          <w:szCs w:val="22"/>
        </w:rPr>
        <w:t xml:space="preserve">г. </w:t>
      </w:r>
    </w:p>
    <w:p w:rsidR="00740167" w:rsidRPr="00740167" w:rsidRDefault="00740167" w:rsidP="00740167">
      <w:pPr>
        <w:jc w:val="center"/>
        <w:rPr>
          <w:b/>
          <w:bCs/>
          <w:sz w:val="22"/>
          <w:szCs w:val="22"/>
        </w:rPr>
      </w:pPr>
    </w:p>
    <w:p w:rsidR="00740167" w:rsidRPr="00740167" w:rsidRDefault="00740167" w:rsidP="00740167">
      <w:pPr>
        <w:ind w:firstLine="720"/>
        <w:jc w:val="both"/>
        <w:rPr>
          <w:sz w:val="22"/>
          <w:szCs w:val="22"/>
        </w:rPr>
      </w:pPr>
      <w:r w:rsidRPr="00740167">
        <w:rPr>
          <w:color w:val="000000"/>
          <w:sz w:val="22"/>
          <w:szCs w:val="22"/>
        </w:rPr>
        <w:t xml:space="preserve">МКУ Администрация города </w:t>
      </w:r>
      <w:proofErr w:type="spellStart"/>
      <w:r w:rsidRPr="00740167">
        <w:rPr>
          <w:color w:val="000000"/>
          <w:sz w:val="22"/>
          <w:szCs w:val="22"/>
        </w:rPr>
        <w:t>Пыть-Яха</w:t>
      </w:r>
      <w:proofErr w:type="spellEnd"/>
      <w:r w:rsidRPr="00740167">
        <w:rPr>
          <w:color w:val="000000"/>
          <w:sz w:val="22"/>
          <w:szCs w:val="22"/>
        </w:rPr>
        <w:t xml:space="preserve">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w:t>
      </w:r>
      <w:proofErr w:type="spellStart"/>
      <w:r w:rsidRPr="00740167">
        <w:rPr>
          <w:color w:val="000000"/>
          <w:sz w:val="22"/>
          <w:szCs w:val="22"/>
        </w:rPr>
        <w:t>Пыть-Ях</w:t>
      </w:r>
      <w:proofErr w:type="spellEnd"/>
      <w:r w:rsidRPr="00740167">
        <w:rPr>
          <w:color w:val="000000"/>
          <w:sz w:val="22"/>
          <w:szCs w:val="22"/>
        </w:rPr>
        <w:t xml:space="preserve">, расположенная по адресу: г. </w:t>
      </w:r>
      <w:proofErr w:type="spellStart"/>
      <w:r w:rsidRPr="00740167">
        <w:rPr>
          <w:color w:val="000000"/>
          <w:sz w:val="22"/>
          <w:szCs w:val="22"/>
        </w:rPr>
        <w:t>Пыть-Ях</w:t>
      </w:r>
      <w:proofErr w:type="spellEnd"/>
      <w:r w:rsidRPr="00740167">
        <w:rPr>
          <w:color w:val="000000"/>
          <w:sz w:val="22"/>
          <w:szCs w:val="22"/>
        </w:rPr>
        <w:t xml:space="preserve">, 1 </w:t>
      </w:r>
      <w:proofErr w:type="spellStart"/>
      <w:r w:rsidRPr="00740167">
        <w:rPr>
          <w:color w:val="000000"/>
          <w:sz w:val="22"/>
          <w:szCs w:val="22"/>
        </w:rPr>
        <w:t>мкр</w:t>
      </w:r>
      <w:proofErr w:type="spellEnd"/>
      <w:r w:rsidRPr="00740167">
        <w:rPr>
          <w:color w:val="000000"/>
          <w:sz w:val="22"/>
          <w:szCs w:val="22"/>
        </w:rPr>
        <w:t>., дом 18-А, в лице</w:t>
      </w:r>
      <w:r w:rsidRPr="00740167">
        <w:rPr>
          <w:sz w:val="22"/>
          <w:szCs w:val="22"/>
        </w:rPr>
        <w:t xml:space="preserve"> </w:t>
      </w:r>
      <w:r w:rsidR="009B630A">
        <w:rPr>
          <w:sz w:val="22"/>
          <w:szCs w:val="22"/>
        </w:rPr>
        <w:t>________________________</w:t>
      </w:r>
      <w:r w:rsidRPr="00740167">
        <w:rPr>
          <w:sz w:val="22"/>
          <w:szCs w:val="22"/>
        </w:rPr>
        <w:t xml:space="preserve">, действующего на основании </w:t>
      </w:r>
      <w:r w:rsidRPr="00740167">
        <w:rPr>
          <w:i/>
          <w:iCs/>
          <w:sz w:val="22"/>
          <w:szCs w:val="22"/>
        </w:rPr>
        <w:t xml:space="preserve">доверенности от </w:t>
      </w:r>
      <w:r w:rsidR="009B630A">
        <w:rPr>
          <w:i/>
          <w:iCs/>
          <w:sz w:val="22"/>
          <w:szCs w:val="22"/>
        </w:rPr>
        <w:t>_________</w:t>
      </w:r>
      <w:r w:rsidRPr="00740167">
        <w:rPr>
          <w:i/>
          <w:iCs/>
          <w:sz w:val="22"/>
          <w:szCs w:val="22"/>
        </w:rPr>
        <w:t xml:space="preserve"> № </w:t>
      </w:r>
      <w:r w:rsidR="009B630A">
        <w:rPr>
          <w:i/>
          <w:iCs/>
          <w:sz w:val="22"/>
          <w:szCs w:val="22"/>
        </w:rPr>
        <w:t>__________</w:t>
      </w:r>
      <w:r w:rsidRPr="00740167">
        <w:rPr>
          <w:i/>
          <w:iCs/>
          <w:sz w:val="22"/>
          <w:szCs w:val="22"/>
        </w:rPr>
        <w:t xml:space="preserve">, выданной Главой города </w:t>
      </w:r>
      <w:proofErr w:type="spellStart"/>
      <w:r w:rsidRPr="00740167">
        <w:rPr>
          <w:i/>
          <w:iCs/>
          <w:sz w:val="22"/>
          <w:szCs w:val="22"/>
        </w:rPr>
        <w:t>Пыть-Яха</w:t>
      </w:r>
      <w:proofErr w:type="spellEnd"/>
      <w:r w:rsidRPr="00740167">
        <w:rPr>
          <w:i/>
          <w:iCs/>
          <w:sz w:val="22"/>
          <w:szCs w:val="22"/>
        </w:rPr>
        <w:t xml:space="preserve"> Морозовым Александром Николаевичем,</w:t>
      </w:r>
      <w:r w:rsidRPr="00740167">
        <w:rPr>
          <w:sz w:val="22"/>
          <w:szCs w:val="22"/>
        </w:rPr>
        <w:t xml:space="preserve"> </w:t>
      </w:r>
      <w:r w:rsidRPr="00740167">
        <w:rPr>
          <w:i/>
          <w:iCs/>
          <w:sz w:val="22"/>
          <w:szCs w:val="22"/>
        </w:rPr>
        <w:t>Положения</w:t>
      </w:r>
      <w:r w:rsidRPr="00740167">
        <w:rPr>
          <w:sz w:val="22"/>
          <w:szCs w:val="22"/>
        </w:rPr>
        <w:t xml:space="preserve">, </w:t>
      </w:r>
      <w:r w:rsidRPr="00740167">
        <w:rPr>
          <w:i/>
          <w:sz w:val="22"/>
          <w:szCs w:val="22"/>
        </w:rPr>
        <w:t xml:space="preserve">и протокола от </w:t>
      </w:r>
      <w:r>
        <w:rPr>
          <w:i/>
          <w:sz w:val="22"/>
          <w:szCs w:val="22"/>
        </w:rPr>
        <w:t>________ №</w:t>
      </w:r>
      <w:r w:rsidRPr="00740167">
        <w:rPr>
          <w:i/>
          <w:sz w:val="22"/>
          <w:szCs w:val="22"/>
        </w:rPr>
        <w:t xml:space="preserve"> </w:t>
      </w:r>
      <w:r>
        <w:rPr>
          <w:i/>
          <w:sz w:val="22"/>
          <w:szCs w:val="22"/>
        </w:rPr>
        <w:t>_________________</w:t>
      </w:r>
      <w:r w:rsidRPr="00740167">
        <w:rPr>
          <w:i/>
          <w:sz w:val="22"/>
          <w:szCs w:val="22"/>
        </w:rPr>
        <w:t xml:space="preserve">, </w:t>
      </w:r>
      <w:r w:rsidRPr="00740167">
        <w:rPr>
          <w:sz w:val="22"/>
          <w:szCs w:val="22"/>
        </w:rPr>
        <w:t>именуемое</w:t>
      </w:r>
      <w:r w:rsidRPr="00740167">
        <w:rPr>
          <w:i/>
          <w:sz w:val="22"/>
          <w:szCs w:val="22"/>
        </w:rPr>
        <w:t xml:space="preserve"> </w:t>
      </w:r>
      <w:r w:rsidRPr="00740167">
        <w:rPr>
          <w:sz w:val="22"/>
          <w:szCs w:val="22"/>
        </w:rPr>
        <w:t xml:space="preserve">в дальнейшем </w:t>
      </w:r>
      <w:r w:rsidRPr="00740167">
        <w:rPr>
          <w:b/>
          <w:sz w:val="22"/>
          <w:szCs w:val="22"/>
        </w:rPr>
        <w:t>«Продавец»</w:t>
      </w:r>
      <w:r w:rsidRPr="00740167">
        <w:rPr>
          <w:sz w:val="22"/>
          <w:szCs w:val="22"/>
        </w:rPr>
        <w:t xml:space="preserve">, с одной стороны, и </w:t>
      </w:r>
      <w:r w:rsidRPr="00740167">
        <w:rPr>
          <w:b/>
          <w:sz w:val="22"/>
          <w:szCs w:val="22"/>
          <w:u w:val="single"/>
        </w:rPr>
        <w:t>___________________________________________</w:t>
      </w:r>
      <w:r w:rsidRPr="00740167">
        <w:rPr>
          <w:bCs/>
          <w:sz w:val="22"/>
          <w:szCs w:val="22"/>
        </w:rPr>
        <w:t xml:space="preserve">, </w:t>
      </w:r>
      <w:r w:rsidRPr="00740167">
        <w:rPr>
          <w:sz w:val="22"/>
          <w:szCs w:val="22"/>
        </w:rPr>
        <w:t>именуемый</w:t>
      </w:r>
      <w:r w:rsidRPr="00740167">
        <w:rPr>
          <w:i/>
          <w:sz w:val="22"/>
          <w:szCs w:val="22"/>
        </w:rPr>
        <w:t xml:space="preserve"> </w:t>
      </w:r>
      <w:r w:rsidRPr="00740167">
        <w:rPr>
          <w:sz w:val="22"/>
          <w:szCs w:val="22"/>
        </w:rPr>
        <w:t xml:space="preserve">в дальнейшем </w:t>
      </w:r>
      <w:r w:rsidRPr="00740167">
        <w:rPr>
          <w:b/>
          <w:sz w:val="22"/>
          <w:szCs w:val="22"/>
        </w:rPr>
        <w:t>«Покупатель»</w:t>
      </w:r>
      <w:r w:rsidRPr="00740167">
        <w:rPr>
          <w:sz w:val="22"/>
          <w:szCs w:val="22"/>
        </w:rPr>
        <w:t xml:space="preserve">, с другой стороны, заключили настоящий Договор о нижеследующем:                 </w:t>
      </w:r>
    </w:p>
    <w:p w:rsidR="00740167" w:rsidRPr="00740167" w:rsidRDefault="00740167"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1. ПРЕДМЕТ ДОГОВОРА </w:t>
      </w:r>
    </w:p>
    <w:p w:rsidR="00740167" w:rsidRPr="00740167" w:rsidRDefault="00740167" w:rsidP="00740167">
      <w:pPr>
        <w:pStyle w:val="ConsNonformat"/>
        <w:widowControl/>
        <w:ind w:right="0"/>
        <w:jc w:val="both"/>
        <w:rPr>
          <w:rFonts w:ascii="Times New Roman" w:hAnsi="Times New Roman" w:cs="Times New Roman"/>
          <w:sz w:val="22"/>
          <w:szCs w:val="22"/>
        </w:rPr>
      </w:pPr>
    </w:p>
    <w:p w:rsidR="00740167" w:rsidRPr="00BC698E" w:rsidRDefault="00740167"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0C4C60">
        <w:rPr>
          <w:rFonts w:ascii="Times New Roman" w:hAnsi="Times New Roman" w:cs="Times New Roman"/>
          <w:sz w:val="22"/>
          <w:szCs w:val="22"/>
        </w:rPr>
        <w:t xml:space="preserve">Правовым основанием для заключения настоящего Договора являются итоги </w:t>
      </w:r>
      <w:r w:rsidR="00194727">
        <w:rPr>
          <w:rFonts w:ascii="Times New Roman" w:hAnsi="Times New Roman" w:cs="Times New Roman"/>
          <w:sz w:val="22"/>
          <w:szCs w:val="22"/>
        </w:rPr>
        <w:t>аукциона в торговой процедуре ___________, проведенного на основании решения Думы города Пыть-Яха</w:t>
      </w:r>
      <w:r w:rsidRPr="000C4C60">
        <w:rPr>
          <w:rFonts w:ascii="Times New Roman" w:hAnsi="Times New Roman" w:cs="Times New Roman"/>
          <w:sz w:val="22"/>
          <w:szCs w:val="22"/>
        </w:rPr>
        <w:t xml:space="preserve"> </w:t>
      </w:r>
      <w:r w:rsidR="00BC698E" w:rsidRPr="00BC698E">
        <w:rPr>
          <w:rFonts w:ascii="Times New Roman" w:hAnsi="Times New Roman" w:cs="Times New Roman"/>
          <w:sz w:val="22"/>
          <w:szCs w:val="22"/>
        </w:rPr>
        <w:t xml:space="preserve">от 30.07.2021 № 414 «Об утверждении условий приватизации имущества, находящегося в собственности муниципального образования город </w:t>
      </w:r>
      <w:proofErr w:type="spellStart"/>
      <w:r w:rsidR="00BC698E" w:rsidRPr="00BC698E">
        <w:rPr>
          <w:rFonts w:ascii="Times New Roman" w:hAnsi="Times New Roman" w:cs="Times New Roman"/>
          <w:sz w:val="22"/>
          <w:szCs w:val="22"/>
        </w:rPr>
        <w:t>Пыть-Ях</w:t>
      </w:r>
      <w:proofErr w:type="spellEnd"/>
      <w:r w:rsidR="00BC698E" w:rsidRPr="00BC698E">
        <w:rPr>
          <w:rFonts w:ascii="Times New Roman" w:hAnsi="Times New Roman" w:cs="Times New Roman"/>
          <w:sz w:val="22"/>
          <w:szCs w:val="22"/>
        </w:rPr>
        <w:t>, на 2021 год»</w:t>
      </w:r>
      <w:r w:rsidRPr="00BC698E">
        <w:rPr>
          <w:rFonts w:ascii="Times New Roman" w:hAnsi="Times New Roman" w:cs="Times New Roman"/>
          <w:sz w:val="22"/>
          <w:szCs w:val="22"/>
        </w:rPr>
        <w:t>.</w:t>
      </w:r>
    </w:p>
    <w:p w:rsidR="00740167" w:rsidRPr="00740167" w:rsidRDefault="00740167"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В соответствии с условиями настоящего Договора Продавец обязуется передать в собственность Покупателя следующее имущество: </w:t>
      </w:r>
      <w:r>
        <w:rPr>
          <w:rFonts w:ascii="Times New Roman" w:hAnsi="Times New Roman" w:cs="Times New Roman"/>
          <w:sz w:val="22"/>
          <w:szCs w:val="22"/>
        </w:rPr>
        <w:t>_______________________________________________</w:t>
      </w:r>
      <w:r w:rsidRPr="00740167">
        <w:rPr>
          <w:rFonts w:ascii="Times New Roman" w:hAnsi="Times New Roman" w:cs="Times New Roman"/>
          <w:sz w:val="22"/>
          <w:szCs w:val="22"/>
        </w:rPr>
        <w:t xml:space="preserve">, а Покупатель принять указанное имущество и выплатить Продавцу денежные средства в размере, определенном настоящим Договором.  </w:t>
      </w:r>
    </w:p>
    <w:p w:rsidR="00740167" w:rsidRPr="002B13ED" w:rsidRDefault="00740167" w:rsidP="002B13ED">
      <w:pPr>
        <w:pStyle w:val="ConsNormal"/>
        <w:widowControl/>
        <w:numPr>
          <w:ilvl w:val="1"/>
          <w:numId w:val="40"/>
        </w:numPr>
        <w:tabs>
          <w:tab w:val="clear" w:pos="1560"/>
          <w:tab w:val="num" w:pos="0"/>
          <w:tab w:val="left" w:pos="993"/>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Указанное в п.1.2. настоящего договора имущество </w:t>
      </w:r>
      <w:r w:rsidR="00D87909">
        <w:rPr>
          <w:rFonts w:ascii="Times New Roman" w:hAnsi="Times New Roman" w:cs="Times New Roman"/>
          <w:sz w:val="22"/>
          <w:szCs w:val="22"/>
        </w:rPr>
        <w:t>принадлежи</w:t>
      </w:r>
      <w:r w:rsidRPr="00740167">
        <w:rPr>
          <w:rFonts w:ascii="Times New Roman" w:hAnsi="Times New Roman" w:cs="Times New Roman"/>
          <w:sz w:val="22"/>
          <w:szCs w:val="22"/>
        </w:rPr>
        <w:t xml:space="preserve">т Продавцу на праве собственности на основании </w:t>
      </w:r>
      <w:r>
        <w:rPr>
          <w:rFonts w:ascii="Times New Roman" w:hAnsi="Times New Roman" w:cs="Times New Roman"/>
          <w:sz w:val="22"/>
          <w:szCs w:val="22"/>
        </w:rPr>
        <w:t>__________________________________________________</w:t>
      </w:r>
      <w:r w:rsidRPr="00740167">
        <w:rPr>
          <w:rFonts w:ascii="Times New Roman" w:hAnsi="Times New Roman" w:cs="Times New Roman"/>
          <w:sz w:val="22"/>
          <w:szCs w:val="22"/>
        </w:rPr>
        <w:t>, о чем в Едином государственном реестре прав на</w:t>
      </w:r>
      <w:r w:rsidR="00D87909">
        <w:rPr>
          <w:rFonts w:ascii="Times New Roman" w:hAnsi="Times New Roman" w:cs="Times New Roman"/>
          <w:sz w:val="22"/>
          <w:szCs w:val="22"/>
        </w:rPr>
        <w:t xml:space="preserve"> недвижимое имущество и сделок с ним </w:t>
      </w:r>
      <w:r w:rsidRPr="00740167">
        <w:rPr>
          <w:rFonts w:ascii="Times New Roman" w:hAnsi="Times New Roman" w:cs="Times New Roman"/>
          <w:sz w:val="22"/>
          <w:szCs w:val="22"/>
        </w:rPr>
        <w:t xml:space="preserve">сделаны записи регистрации </w:t>
      </w:r>
      <w:r>
        <w:rPr>
          <w:rFonts w:ascii="Times New Roman" w:hAnsi="Times New Roman" w:cs="Times New Roman"/>
          <w:sz w:val="22"/>
          <w:szCs w:val="22"/>
        </w:rPr>
        <w:t>_______________________________________________________________________________</w:t>
      </w:r>
      <w:r w:rsidRPr="00740167">
        <w:rPr>
          <w:rFonts w:ascii="Times New Roman" w:hAnsi="Times New Roman" w:cs="Times New Roman"/>
          <w:sz w:val="22"/>
          <w:szCs w:val="22"/>
        </w:rPr>
        <w:t>.</w:t>
      </w:r>
    </w:p>
    <w:p w:rsidR="00740167" w:rsidRPr="00740167" w:rsidRDefault="00740167" w:rsidP="00740167">
      <w:pPr>
        <w:pStyle w:val="ConsNormal"/>
        <w:widowControl/>
        <w:ind w:right="0" w:firstLine="0"/>
        <w:jc w:val="both"/>
        <w:rPr>
          <w:rFonts w:ascii="Times New Roman" w:hAnsi="Times New Roman" w:cs="Times New Roman"/>
          <w:sz w:val="22"/>
          <w:szCs w:val="22"/>
        </w:rPr>
      </w:pPr>
    </w:p>
    <w:p w:rsidR="00740167" w:rsidRPr="00740167" w:rsidRDefault="00740167" w:rsidP="00740167">
      <w:pPr>
        <w:pStyle w:val="ConsNormal"/>
        <w:widowControl/>
        <w:tabs>
          <w:tab w:val="left" w:pos="567"/>
        </w:tabs>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2. ЦЕНА ДОГОВОРА</w:t>
      </w:r>
    </w:p>
    <w:p w:rsidR="00740167" w:rsidRPr="00740167" w:rsidRDefault="00740167" w:rsidP="00740167">
      <w:pPr>
        <w:pStyle w:val="ConsNonformat"/>
        <w:widowControl/>
        <w:ind w:right="0"/>
        <w:jc w:val="both"/>
        <w:rPr>
          <w:rFonts w:ascii="Times New Roman" w:hAnsi="Times New Roman" w:cs="Times New Roman"/>
          <w:sz w:val="22"/>
          <w:szCs w:val="22"/>
        </w:rPr>
      </w:pPr>
    </w:p>
    <w:p w:rsidR="00740167" w:rsidRPr="00740167" w:rsidRDefault="00740167"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2.1. Общая сумма договора составляет </w:t>
      </w:r>
      <w:r>
        <w:rPr>
          <w:rFonts w:ascii="Times New Roman" w:hAnsi="Times New Roman" w:cs="Times New Roman"/>
          <w:b/>
          <w:bCs/>
          <w:sz w:val="22"/>
          <w:szCs w:val="22"/>
        </w:rPr>
        <w:t>_________________</w:t>
      </w:r>
      <w:r w:rsidRPr="00740167">
        <w:rPr>
          <w:rFonts w:ascii="Times New Roman" w:hAnsi="Times New Roman" w:cs="Times New Roman"/>
          <w:sz w:val="22"/>
          <w:szCs w:val="22"/>
        </w:rPr>
        <w:t xml:space="preserve"> рублей, без учета НДС (</w:t>
      </w:r>
      <w:r>
        <w:rPr>
          <w:rFonts w:ascii="Times New Roman" w:hAnsi="Times New Roman" w:cs="Times New Roman"/>
          <w:sz w:val="22"/>
          <w:szCs w:val="22"/>
        </w:rPr>
        <w:t>___________________________________</w:t>
      </w:r>
      <w:r w:rsidRPr="00740167">
        <w:rPr>
          <w:rFonts w:ascii="Times New Roman" w:hAnsi="Times New Roman" w:cs="Times New Roman"/>
          <w:sz w:val="22"/>
          <w:szCs w:val="22"/>
        </w:rPr>
        <w:t xml:space="preserve">). Стоимость имущества определена по итогам продажи муниципального имущества на аукционе </w:t>
      </w:r>
      <w:r>
        <w:rPr>
          <w:rFonts w:ascii="Times New Roman" w:hAnsi="Times New Roman" w:cs="Times New Roman"/>
          <w:sz w:val="22"/>
          <w:szCs w:val="22"/>
        </w:rPr>
        <w:t>в электронной форме</w:t>
      </w:r>
      <w:r w:rsidRPr="00740167">
        <w:rPr>
          <w:rFonts w:ascii="Times New Roman" w:hAnsi="Times New Roman" w:cs="Times New Roman"/>
          <w:sz w:val="22"/>
          <w:szCs w:val="22"/>
        </w:rPr>
        <w:t xml:space="preserve"> (протокол №</w:t>
      </w:r>
      <w:r>
        <w:rPr>
          <w:rFonts w:ascii="Times New Roman" w:hAnsi="Times New Roman" w:cs="Times New Roman"/>
          <w:sz w:val="22"/>
          <w:szCs w:val="22"/>
        </w:rPr>
        <w:t>_____</w:t>
      </w:r>
      <w:r w:rsidRPr="00740167">
        <w:rPr>
          <w:rFonts w:ascii="Times New Roman" w:hAnsi="Times New Roman" w:cs="Times New Roman"/>
          <w:sz w:val="22"/>
          <w:szCs w:val="22"/>
        </w:rPr>
        <w:t xml:space="preserve"> от </w:t>
      </w:r>
      <w:r>
        <w:rPr>
          <w:rFonts w:ascii="Times New Roman" w:hAnsi="Times New Roman" w:cs="Times New Roman"/>
          <w:sz w:val="22"/>
          <w:szCs w:val="22"/>
        </w:rPr>
        <w:t>_____________</w:t>
      </w:r>
      <w:r w:rsidRPr="00740167">
        <w:rPr>
          <w:rFonts w:ascii="Times New Roman" w:hAnsi="Times New Roman" w:cs="Times New Roman"/>
          <w:sz w:val="22"/>
          <w:szCs w:val="22"/>
        </w:rPr>
        <w:t xml:space="preserve">г.). </w:t>
      </w:r>
    </w:p>
    <w:p w:rsidR="00740167" w:rsidRPr="00740167" w:rsidRDefault="00740167" w:rsidP="00740167">
      <w:pPr>
        <w:pStyle w:val="ConsNormal"/>
        <w:widowControl/>
        <w:ind w:right="0" w:firstLine="540"/>
        <w:jc w:val="both"/>
        <w:rPr>
          <w:rFonts w:ascii="Times New Roman" w:hAnsi="Times New Roman" w:cs="Times New Roman"/>
          <w:sz w:val="22"/>
          <w:szCs w:val="22"/>
        </w:rPr>
      </w:pPr>
      <w:r>
        <w:rPr>
          <w:rFonts w:ascii="Times New Roman" w:hAnsi="Times New Roman" w:cs="Times New Roman"/>
          <w:sz w:val="22"/>
          <w:szCs w:val="22"/>
        </w:rPr>
        <w:t>2.2.  Сумма</w:t>
      </w:r>
      <w:r w:rsidRPr="00740167">
        <w:rPr>
          <w:rFonts w:ascii="Times New Roman" w:hAnsi="Times New Roman" w:cs="Times New Roman"/>
          <w:sz w:val="22"/>
          <w:szCs w:val="22"/>
        </w:rPr>
        <w:t xml:space="preserve"> задатка, в размере </w:t>
      </w:r>
      <w:r>
        <w:rPr>
          <w:rFonts w:ascii="Times New Roman" w:hAnsi="Times New Roman" w:cs="Times New Roman"/>
          <w:b/>
          <w:bCs/>
          <w:sz w:val="22"/>
          <w:szCs w:val="22"/>
        </w:rPr>
        <w:t>_____________</w:t>
      </w:r>
      <w:r w:rsidRPr="00740167">
        <w:rPr>
          <w:rFonts w:ascii="Times New Roman" w:hAnsi="Times New Roman" w:cs="Times New Roman"/>
          <w:sz w:val="22"/>
          <w:szCs w:val="22"/>
        </w:rPr>
        <w:t xml:space="preserve"> рублей (</w:t>
      </w:r>
      <w:r>
        <w:rPr>
          <w:rFonts w:ascii="Times New Roman" w:hAnsi="Times New Roman" w:cs="Times New Roman"/>
          <w:sz w:val="22"/>
          <w:szCs w:val="22"/>
        </w:rPr>
        <w:t>__________________________________</w:t>
      </w:r>
      <w:r w:rsidRPr="00740167">
        <w:rPr>
          <w:rFonts w:ascii="Times New Roman" w:hAnsi="Times New Roman" w:cs="Times New Roman"/>
          <w:sz w:val="22"/>
          <w:szCs w:val="22"/>
        </w:rPr>
        <w:t>), внесенного Покупателем в счет обеспечения оплаты приобретаемого на аукционе имущества, засчитывается в счет оплаты приобретаемого имущества</w:t>
      </w:r>
      <w:r w:rsidR="00D87909">
        <w:rPr>
          <w:rFonts w:ascii="Times New Roman" w:hAnsi="Times New Roman" w:cs="Times New Roman"/>
          <w:sz w:val="22"/>
          <w:szCs w:val="22"/>
        </w:rPr>
        <w:t xml:space="preserve">, указанного </w:t>
      </w:r>
      <w:proofErr w:type="gramStart"/>
      <w:r w:rsidR="00D87909">
        <w:rPr>
          <w:rFonts w:ascii="Times New Roman" w:hAnsi="Times New Roman" w:cs="Times New Roman"/>
          <w:sz w:val="22"/>
          <w:szCs w:val="22"/>
        </w:rPr>
        <w:t xml:space="preserve">в </w:t>
      </w:r>
      <w:r w:rsidRPr="00740167">
        <w:rPr>
          <w:rFonts w:ascii="Times New Roman" w:hAnsi="Times New Roman" w:cs="Times New Roman"/>
          <w:sz w:val="22"/>
          <w:szCs w:val="22"/>
        </w:rPr>
        <w:t xml:space="preserve"> п.</w:t>
      </w:r>
      <w:proofErr w:type="gramEnd"/>
      <w:r w:rsidRPr="00740167">
        <w:rPr>
          <w:rFonts w:ascii="Times New Roman" w:hAnsi="Times New Roman" w:cs="Times New Roman"/>
          <w:sz w:val="22"/>
          <w:szCs w:val="22"/>
        </w:rPr>
        <w:t xml:space="preserve"> 1.2.</w:t>
      </w:r>
    </w:p>
    <w:p w:rsidR="009B630A" w:rsidRDefault="00740167" w:rsidP="00621226">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2.3. Оплату оставшейся суммы по договору, в размере </w:t>
      </w:r>
      <w:r>
        <w:rPr>
          <w:rFonts w:ascii="Times New Roman" w:hAnsi="Times New Roman" w:cs="Times New Roman"/>
          <w:b/>
          <w:bCs/>
          <w:sz w:val="22"/>
          <w:szCs w:val="22"/>
        </w:rPr>
        <w:t>___________________</w:t>
      </w:r>
      <w:r w:rsidRPr="00740167">
        <w:rPr>
          <w:rFonts w:ascii="Times New Roman" w:hAnsi="Times New Roman" w:cs="Times New Roman"/>
          <w:sz w:val="22"/>
          <w:szCs w:val="22"/>
        </w:rPr>
        <w:t xml:space="preserve"> руб. без учета НДС (</w:t>
      </w:r>
      <w:r>
        <w:rPr>
          <w:rFonts w:ascii="Times New Roman" w:hAnsi="Times New Roman" w:cs="Times New Roman"/>
          <w:sz w:val="22"/>
          <w:szCs w:val="22"/>
        </w:rPr>
        <w:t>______________________________________________________________</w:t>
      </w:r>
      <w:r w:rsidRPr="00740167">
        <w:rPr>
          <w:rFonts w:ascii="Times New Roman" w:hAnsi="Times New Roman" w:cs="Times New Roman"/>
          <w:sz w:val="22"/>
          <w:szCs w:val="22"/>
        </w:rPr>
        <w:t xml:space="preserve"> копеек) Покупатель производит в течение 30 рабочих дней с момента подписания настоящего договора путем перечи</w:t>
      </w:r>
      <w:r>
        <w:rPr>
          <w:rFonts w:ascii="Times New Roman" w:hAnsi="Times New Roman" w:cs="Times New Roman"/>
          <w:sz w:val="22"/>
          <w:szCs w:val="22"/>
        </w:rPr>
        <w:t>сления по следующим реквизитам:</w:t>
      </w:r>
    </w:p>
    <w:p w:rsidR="002677C5" w:rsidRPr="00740167" w:rsidRDefault="002677C5" w:rsidP="00621226">
      <w:pPr>
        <w:pStyle w:val="ConsNormal"/>
        <w:widowControl/>
        <w:ind w:right="0" w:firstLine="540"/>
        <w:jc w:val="both"/>
        <w:rPr>
          <w:rFonts w:ascii="Times New Roman" w:hAnsi="Times New Roman" w:cs="Times New Roman"/>
          <w:sz w:val="22"/>
          <w:szCs w:val="22"/>
        </w:rPr>
      </w:pPr>
    </w:p>
    <w:p w:rsidR="002677C5" w:rsidRPr="00BC698E" w:rsidRDefault="002677C5" w:rsidP="002677C5">
      <w:pPr>
        <w:spacing w:after="0" w:line="240" w:lineRule="auto"/>
        <w:rPr>
          <w:sz w:val="22"/>
          <w:szCs w:val="22"/>
        </w:rPr>
      </w:pPr>
      <w:r w:rsidRPr="00BC698E">
        <w:rPr>
          <w:sz w:val="22"/>
          <w:szCs w:val="22"/>
        </w:rPr>
        <w:t xml:space="preserve">УФК по Ханты-Мансийскому автономному округу – Югре </w:t>
      </w:r>
    </w:p>
    <w:p w:rsidR="002677C5" w:rsidRPr="00BC698E" w:rsidRDefault="002677C5" w:rsidP="002677C5">
      <w:pPr>
        <w:spacing w:after="0" w:line="240" w:lineRule="auto"/>
        <w:rPr>
          <w:sz w:val="22"/>
          <w:szCs w:val="22"/>
        </w:rPr>
      </w:pPr>
      <w:r w:rsidRPr="00BC698E">
        <w:rPr>
          <w:sz w:val="22"/>
          <w:szCs w:val="22"/>
        </w:rPr>
        <w:t>(МКУ Администрац</w:t>
      </w:r>
      <w:r>
        <w:rPr>
          <w:sz w:val="22"/>
          <w:szCs w:val="22"/>
        </w:rPr>
        <w:t xml:space="preserve">ия г. </w:t>
      </w:r>
      <w:proofErr w:type="spellStart"/>
      <w:r>
        <w:rPr>
          <w:sz w:val="22"/>
          <w:szCs w:val="22"/>
        </w:rPr>
        <w:t>Пыть-Яха</w:t>
      </w:r>
      <w:proofErr w:type="spellEnd"/>
      <w:r>
        <w:rPr>
          <w:sz w:val="22"/>
          <w:szCs w:val="22"/>
        </w:rPr>
        <w:t xml:space="preserve"> л/с 04873033440)</w:t>
      </w:r>
    </w:p>
    <w:p w:rsidR="002677C5" w:rsidRPr="00BC698E" w:rsidRDefault="002677C5" w:rsidP="002677C5">
      <w:pPr>
        <w:spacing w:after="0" w:line="240" w:lineRule="auto"/>
        <w:rPr>
          <w:sz w:val="22"/>
          <w:szCs w:val="22"/>
        </w:rPr>
      </w:pPr>
      <w:r>
        <w:rPr>
          <w:sz w:val="22"/>
          <w:szCs w:val="22"/>
        </w:rPr>
        <w:t xml:space="preserve">ИНН </w:t>
      </w:r>
      <w:r w:rsidRPr="00BC698E">
        <w:rPr>
          <w:sz w:val="22"/>
          <w:szCs w:val="22"/>
        </w:rPr>
        <w:t>8612005313</w:t>
      </w:r>
    </w:p>
    <w:p w:rsidR="002677C5" w:rsidRPr="00BC698E" w:rsidRDefault="002677C5" w:rsidP="002677C5">
      <w:pPr>
        <w:spacing w:after="0" w:line="240" w:lineRule="auto"/>
        <w:rPr>
          <w:sz w:val="22"/>
          <w:szCs w:val="22"/>
        </w:rPr>
      </w:pPr>
      <w:r>
        <w:rPr>
          <w:sz w:val="22"/>
          <w:szCs w:val="22"/>
        </w:rPr>
        <w:t xml:space="preserve">КПП </w:t>
      </w:r>
      <w:r w:rsidRPr="00BC698E">
        <w:rPr>
          <w:sz w:val="22"/>
          <w:szCs w:val="22"/>
        </w:rPr>
        <w:t>861201001</w:t>
      </w:r>
    </w:p>
    <w:p w:rsidR="002677C5" w:rsidRPr="00BC698E" w:rsidRDefault="002677C5" w:rsidP="002677C5">
      <w:pPr>
        <w:spacing w:after="0" w:line="240" w:lineRule="auto"/>
        <w:rPr>
          <w:sz w:val="22"/>
          <w:szCs w:val="22"/>
        </w:rPr>
      </w:pPr>
      <w:r>
        <w:rPr>
          <w:sz w:val="22"/>
          <w:szCs w:val="22"/>
        </w:rPr>
        <w:t xml:space="preserve">ЕКС </w:t>
      </w:r>
      <w:r w:rsidRPr="00BC698E">
        <w:rPr>
          <w:sz w:val="22"/>
          <w:szCs w:val="22"/>
        </w:rPr>
        <w:t>40102810245370000007</w:t>
      </w:r>
    </w:p>
    <w:p w:rsidR="002677C5" w:rsidRPr="00BC698E" w:rsidRDefault="002677C5" w:rsidP="002677C5">
      <w:pPr>
        <w:spacing w:after="0" w:line="240" w:lineRule="auto"/>
        <w:rPr>
          <w:sz w:val="22"/>
          <w:szCs w:val="22"/>
        </w:rPr>
      </w:pPr>
      <w:r>
        <w:rPr>
          <w:sz w:val="22"/>
          <w:szCs w:val="22"/>
        </w:rPr>
        <w:t xml:space="preserve">КС </w:t>
      </w:r>
      <w:r w:rsidRPr="00BC698E">
        <w:rPr>
          <w:sz w:val="22"/>
          <w:szCs w:val="22"/>
        </w:rPr>
        <w:t>03100643000000018700</w:t>
      </w:r>
    </w:p>
    <w:p w:rsidR="002677C5" w:rsidRDefault="002677C5" w:rsidP="002677C5">
      <w:pPr>
        <w:spacing w:after="0" w:line="240" w:lineRule="auto"/>
        <w:rPr>
          <w:sz w:val="22"/>
          <w:szCs w:val="22"/>
        </w:rPr>
      </w:pPr>
      <w:r w:rsidRPr="00BC698E">
        <w:rPr>
          <w:sz w:val="22"/>
          <w:szCs w:val="22"/>
        </w:rPr>
        <w:t xml:space="preserve">РКЦ ХАНТЫ-МАНСИЙСК//УФК по Ханты-Мансийскому автономному округу-Югре </w:t>
      </w:r>
    </w:p>
    <w:p w:rsidR="002677C5" w:rsidRPr="00BC698E" w:rsidRDefault="002677C5" w:rsidP="002677C5">
      <w:pPr>
        <w:spacing w:after="0" w:line="240" w:lineRule="auto"/>
        <w:rPr>
          <w:sz w:val="22"/>
          <w:szCs w:val="22"/>
        </w:rPr>
      </w:pPr>
      <w:r w:rsidRPr="00BC698E">
        <w:rPr>
          <w:sz w:val="22"/>
          <w:szCs w:val="22"/>
        </w:rPr>
        <w:t>г. Ханты-Мансийск</w:t>
      </w:r>
    </w:p>
    <w:p w:rsidR="002677C5" w:rsidRPr="00BC698E" w:rsidRDefault="002677C5" w:rsidP="002677C5">
      <w:pPr>
        <w:spacing w:after="0" w:line="240" w:lineRule="auto"/>
        <w:rPr>
          <w:sz w:val="22"/>
          <w:szCs w:val="22"/>
        </w:rPr>
      </w:pPr>
      <w:r>
        <w:rPr>
          <w:sz w:val="22"/>
          <w:szCs w:val="22"/>
        </w:rPr>
        <w:t xml:space="preserve">БИК </w:t>
      </w:r>
      <w:r w:rsidRPr="00BC698E">
        <w:rPr>
          <w:sz w:val="22"/>
          <w:szCs w:val="22"/>
        </w:rPr>
        <w:t>007162163</w:t>
      </w:r>
    </w:p>
    <w:p w:rsidR="002677C5" w:rsidRDefault="002677C5" w:rsidP="002677C5">
      <w:pPr>
        <w:spacing w:after="0" w:line="240" w:lineRule="auto"/>
        <w:rPr>
          <w:sz w:val="22"/>
          <w:szCs w:val="22"/>
        </w:rPr>
      </w:pPr>
      <w:r>
        <w:rPr>
          <w:sz w:val="22"/>
          <w:szCs w:val="22"/>
        </w:rPr>
        <w:t xml:space="preserve">ОКТМО </w:t>
      </w:r>
      <w:r w:rsidRPr="00BC698E">
        <w:rPr>
          <w:sz w:val="22"/>
          <w:szCs w:val="22"/>
        </w:rPr>
        <w:t>71885000</w:t>
      </w:r>
    </w:p>
    <w:p w:rsidR="009B630A" w:rsidRPr="002677C5" w:rsidRDefault="002677C5" w:rsidP="002677C5">
      <w:pPr>
        <w:spacing w:after="0" w:line="240" w:lineRule="auto"/>
        <w:rPr>
          <w:b/>
          <w:sz w:val="22"/>
          <w:szCs w:val="22"/>
        </w:rPr>
      </w:pPr>
      <w:r w:rsidRPr="006723C4">
        <w:rPr>
          <w:sz w:val="22"/>
          <w:szCs w:val="22"/>
        </w:rPr>
        <w:t>КБК 040 114 02043 04 0000 410</w:t>
      </w:r>
    </w:p>
    <w:p w:rsidR="00740167" w:rsidRPr="00740167" w:rsidRDefault="00740167" w:rsidP="00740167">
      <w:pPr>
        <w:pStyle w:val="af4"/>
        <w:numPr>
          <w:ilvl w:val="0"/>
          <w:numId w:val="41"/>
        </w:numPr>
        <w:tabs>
          <w:tab w:val="left" w:pos="2552"/>
          <w:tab w:val="left" w:pos="2694"/>
        </w:tabs>
        <w:spacing w:after="0" w:line="240" w:lineRule="auto"/>
        <w:jc w:val="center"/>
        <w:rPr>
          <w:b/>
          <w:sz w:val="22"/>
          <w:szCs w:val="22"/>
        </w:rPr>
      </w:pPr>
      <w:r w:rsidRPr="00740167">
        <w:rPr>
          <w:b/>
          <w:sz w:val="22"/>
          <w:szCs w:val="22"/>
        </w:rPr>
        <w:lastRenderedPageBreak/>
        <w:t xml:space="preserve">ПЕРЕДАЧА ИМУЩЕСТВА </w:t>
      </w:r>
    </w:p>
    <w:p w:rsidR="00740167" w:rsidRPr="00740167" w:rsidRDefault="00740167" w:rsidP="00740167">
      <w:pPr>
        <w:pStyle w:val="af4"/>
        <w:tabs>
          <w:tab w:val="left" w:pos="2552"/>
          <w:tab w:val="left" w:pos="2694"/>
        </w:tabs>
        <w:ind w:left="720"/>
        <w:rPr>
          <w:b/>
          <w:sz w:val="22"/>
          <w:szCs w:val="22"/>
        </w:rPr>
      </w:pPr>
    </w:p>
    <w:p w:rsidR="00740167" w:rsidRPr="00740167" w:rsidRDefault="00740167" w:rsidP="00740167">
      <w:pPr>
        <w:autoSpaceDE w:val="0"/>
        <w:autoSpaceDN w:val="0"/>
        <w:adjustRightInd w:val="0"/>
        <w:ind w:firstLine="540"/>
        <w:jc w:val="both"/>
        <w:outlineLvl w:val="1"/>
        <w:rPr>
          <w:sz w:val="22"/>
          <w:szCs w:val="22"/>
        </w:rPr>
      </w:pPr>
      <w:r w:rsidRPr="00740167">
        <w:rPr>
          <w:sz w:val="22"/>
          <w:szCs w:val="22"/>
        </w:rPr>
        <w:t>3.1. Передача имущества,</w:t>
      </w:r>
      <w:r w:rsidRPr="00740167">
        <w:rPr>
          <w:b/>
          <w:sz w:val="22"/>
          <w:szCs w:val="22"/>
        </w:rPr>
        <w:t xml:space="preserve"> </w:t>
      </w:r>
      <w:r w:rsidR="00D87909">
        <w:rPr>
          <w:sz w:val="22"/>
          <w:szCs w:val="22"/>
        </w:rPr>
        <w:t>указанного</w:t>
      </w:r>
      <w:r w:rsidRPr="00740167">
        <w:rPr>
          <w:sz w:val="22"/>
          <w:szCs w:val="22"/>
        </w:rPr>
        <w:t xml:space="preserve"> в </w:t>
      </w:r>
      <w:proofErr w:type="gramStart"/>
      <w:r w:rsidRPr="00740167">
        <w:rPr>
          <w:sz w:val="22"/>
          <w:szCs w:val="22"/>
        </w:rPr>
        <w:t>п.1.2.,</w:t>
      </w:r>
      <w:proofErr w:type="gramEnd"/>
      <w:r w:rsidRPr="00740167">
        <w:rPr>
          <w:sz w:val="22"/>
          <w:szCs w:val="22"/>
        </w:rPr>
        <w:t xml:space="preserve"> настоящего договора должна быть осуществлена не позднее чем через тридцать дней после дня полной оплаты Покупателем имущества.</w:t>
      </w:r>
    </w:p>
    <w:p w:rsidR="00740167" w:rsidRPr="00740167" w:rsidRDefault="00740167" w:rsidP="00740167">
      <w:pPr>
        <w:autoSpaceDE w:val="0"/>
        <w:autoSpaceDN w:val="0"/>
        <w:adjustRightInd w:val="0"/>
        <w:ind w:firstLine="540"/>
        <w:jc w:val="both"/>
        <w:outlineLvl w:val="1"/>
        <w:rPr>
          <w:sz w:val="22"/>
          <w:szCs w:val="22"/>
        </w:rPr>
      </w:pPr>
    </w:p>
    <w:p w:rsidR="00740167" w:rsidRPr="00740167" w:rsidRDefault="00740167" w:rsidP="00740167">
      <w:pPr>
        <w:pStyle w:val="ConsNormal"/>
        <w:widowControl/>
        <w:numPr>
          <w:ilvl w:val="0"/>
          <w:numId w:val="41"/>
        </w:numPr>
        <w:ind w:right="0"/>
        <w:jc w:val="center"/>
        <w:rPr>
          <w:rFonts w:ascii="Times New Roman" w:hAnsi="Times New Roman" w:cs="Times New Roman"/>
          <w:b/>
          <w:sz w:val="22"/>
          <w:szCs w:val="22"/>
        </w:rPr>
      </w:pPr>
      <w:r w:rsidRPr="00740167">
        <w:rPr>
          <w:rFonts w:ascii="Times New Roman" w:hAnsi="Times New Roman" w:cs="Times New Roman"/>
          <w:b/>
          <w:sz w:val="22"/>
          <w:szCs w:val="22"/>
        </w:rPr>
        <w:t>ОБЯЗАННОСТИ И ОТВЕТСТВЕННОСТЬ СТОРОН</w:t>
      </w:r>
    </w:p>
    <w:p w:rsidR="00740167" w:rsidRPr="00740167" w:rsidRDefault="00740167" w:rsidP="00740167">
      <w:pPr>
        <w:pStyle w:val="ConsNormal"/>
        <w:widowControl/>
        <w:ind w:left="720" w:right="0" w:firstLine="0"/>
        <w:rPr>
          <w:rFonts w:ascii="Times New Roman" w:hAnsi="Times New Roman" w:cs="Times New Roman"/>
          <w:b/>
          <w:sz w:val="22"/>
          <w:szCs w:val="22"/>
        </w:rPr>
      </w:pPr>
    </w:p>
    <w:p w:rsidR="00740167" w:rsidRPr="00740167" w:rsidRDefault="00740167" w:rsidP="00740167">
      <w:pPr>
        <w:pStyle w:val="ConsNonformat"/>
        <w:widowControl/>
        <w:ind w:right="0" w:firstLine="540"/>
        <w:jc w:val="both"/>
        <w:rPr>
          <w:rFonts w:ascii="Times New Roman" w:hAnsi="Times New Roman" w:cs="Times New Roman"/>
          <w:sz w:val="22"/>
          <w:szCs w:val="22"/>
        </w:rPr>
      </w:pPr>
      <w:r w:rsidRPr="00740167">
        <w:rPr>
          <w:rFonts w:ascii="Times New Roman" w:hAnsi="Times New Roman" w:cs="Times New Roman"/>
          <w:b/>
          <w:sz w:val="22"/>
          <w:szCs w:val="22"/>
        </w:rPr>
        <w:t xml:space="preserve">4.1. Продавец </w:t>
      </w:r>
      <w:r w:rsidRPr="00740167">
        <w:rPr>
          <w:rFonts w:ascii="Times New Roman" w:hAnsi="Times New Roman" w:cs="Times New Roman"/>
          <w:sz w:val="22"/>
          <w:szCs w:val="22"/>
        </w:rPr>
        <w:t xml:space="preserve">обязан: </w:t>
      </w:r>
    </w:p>
    <w:p w:rsidR="00740167" w:rsidRPr="00740167" w:rsidRDefault="00740167"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 4.1.1.</w:t>
      </w:r>
      <w:r w:rsidRPr="00740167">
        <w:rPr>
          <w:rFonts w:ascii="Times New Roman" w:hAnsi="Times New Roman" w:cs="Times New Roman"/>
          <w:sz w:val="22"/>
          <w:szCs w:val="22"/>
        </w:rPr>
        <w:tab/>
        <w:t xml:space="preserve">передать имущество, </w:t>
      </w:r>
      <w:r w:rsidR="00D87909">
        <w:rPr>
          <w:rFonts w:ascii="Times New Roman" w:hAnsi="Times New Roman" w:cs="Times New Roman"/>
          <w:sz w:val="22"/>
          <w:szCs w:val="22"/>
        </w:rPr>
        <w:t>указанно</w:t>
      </w:r>
      <w:r w:rsidRPr="00740167">
        <w:rPr>
          <w:rFonts w:ascii="Times New Roman" w:hAnsi="Times New Roman" w:cs="Times New Roman"/>
          <w:sz w:val="22"/>
          <w:szCs w:val="22"/>
        </w:rPr>
        <w:t>е в п. 1.2. настоящего договора, свободными от прав третьих лиц; не заложенными, не арестованными, не являющимися предметом исков третьих лиц;</w:t>
      </w:r>
    </w:p>
    <w:p w:rsidR="00740167" w:rsidRPr="00740167" w:rsidRDefault="00740167" w:rsidP="00740167">
      <w:pPr>
        <w:pStyle w:val="ConsNormal"/>
        <w:widowControl/>
        <w:numPr>
          <w:ilvl w:val="2"/>
          <w:numId w:val="42"/>
        </w:numPr>
        <w:tabs>
          <w:tab w:val="clear" w:pos="720"/>
          <w:tab w:val="num" w:pos="0"/>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 передать имущество, </w:t>
      </w:r>
      <w:r w:rsidR="00D87909">
        <w:rPr>
          <w:rFonts w:ascii="Times New Roman" w:hAnsi="Times New Roman" w:cs="Times New Roman"/>
          <w:bCs/>
          <w:sz w:val="22"/>
          <w:szCs w:val="22"/>
        </w:rPr>
        <w:t>указанное</w:t>
      </w:r>
      <w:r w:rsidRPr="00740167">
        <w:rPr>
          <w:rFonts w:ascii="Times New Roman" w:hAnsi="Times New Roman" w:cs="Times New Roman"/>
          <w:sz w:val="22"/>
          <w:szCs w:val="22"/>
        </w:rPr>
        <w:t xml:space="preserve"> в п. 1.2. настоящего договора </w:t>
      </w:r>
      <w:proofErr w:type="gramStart"/>
      <w:r w:rsidRPr="00740167">
        <w:rPr>
          <w:rFonts w:ascii="Times New Roman" w:hAnsi="Times New Roman" w:cs="Times New Roman"/>
          <w:sz w:val="22"/>
          <w:szCs w:val="22"/>
        </w:rPr>
        <w:t>в сроки</w:t>
      </w:r>
      <w:proofErr w:type="gramEnd"/>
      <w:r w:rsidRPr="00740167">
        <w:rPr>
          <w:rFonts w:ascii="Times New Roman" w:hAnsi="Times New Roman" w:cs="Times New Roman"/>
          <w:sz w:val="22"/>
          <w:szCs w:val="22"/>
        </w:rPr>
        <w:t xml:space="preserve"> предусмотренные настоящим договором, с составлением акта приема-передачи;</w:t>
      </w:r>
    </w:p>
    <w:p w:rsidR="00740167" w:rsidRPr="00740167" w:rsidRDefault="00740167" w:rsidP="00740167">
      <w:pPr>
        <w:pStyle w:val="ConsNormal"/>
        <w:widowControl/>
        <w:ind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4.1.3. </w:t>
      </w:r>
      <w:r w:rsidRPr="00740167">
        <w:rPr>
          <w:rFonts w:ascii="Times New Roman" w:hAnsi="Times New Roman" w:cs="Times New Roman"/>
          <w:sz w:val="22"/>
          <w:szCs w:val="22"/>
        </w:rPr>
        <w:tab/>
        <w:t xml:space="preserve">оформить переход права собственности на имущество, </w:t>
      </w:r>
      <w:r w:rsidR="00D87909">
        <w:rPr>
          <w:rFonts w:ascii="Times New Roman" w:hAnsi="Times New Roman" w:cs="Times New Roman"/>
          <w:bCs/>
          <w:sz w:val="22"/>
          <w:szCs w:val="22"/>
        </w:rPr>
        <w:t>указанное</w:t>
      </w:r>
      <w:r w:rsidRPr="00740167">
        <w:rPr>
          <w:rFonts w:ascii="Times New Roman" w:hAnsi="Times New Roman" w:cs="Times New Roman"/>
          <w:sz w:val="22"/>
          <w:szCs w:val="22"/>
        </w:rPr>
        <w:t xml:space="preserve"> в п. 1.2. настоящего договора в Управлении Федеральной службы государственной регистрации, кадастра и картографии по Ханты-Мансийскому автономному округу - Югре.</w:t>
      </w:r>
    </w:p>
    <w:p w:rsidR="00740167" w:rsidRPr="00740167" w:rsidRDefault="00740167" w:rsidP="00740167">
      <w:pPr>
        <w:ind w:firstLine="567"/>
        <w:jc w:val="both"/>
        <w:rPr>
          <w:sz w:val="22"/>
          <w:szCs w:val="22"/>
        </w:rPr>
      </w:pPr>
      <w:r w:rsidRPr="00740167">
        <w:rPr>
          <w:b/>
          <w:sz w:val="22"/>
          <w:szCs w:val="22"/>
        </w:rPr>
        <w:t>4.2. Покупатель</w:t>
      </w:r>
      <w:r w:rsidRPr="00740167">
        <w:rPr>
          <w:sz w:val="22"/>
          <w:szCs w:val="22"/>
        </w:rPr>
        <w:t xml:space="preserve"> обязан:</w:t>
      </w:r>
    </w:p>
    <w:p w:rsidR="00740167" w:rsidRPr="00740167" w:rsidRDefault="00740167" w:rsidP="00D87909">
      <w:pPr>
        <w:pStyle w:val="af4"/>
        <w:jc w:val="both"/>
        <w:rPr>
          <w:sz w:val="22"/>
          <w:szCs w:val="22"/>
        </w:rPr>
      </w:pPr>
      <w:r w:rsidRPr="00740167">
        <w:rPr>
          <w:sz w:val="22"/>
          <w:szCs w:val="22"/>
        </w:rPr>
        <w:t>4.2.1. оплатить передаваемое по настоящему Договору имущество и принять по акту – приема передачи в сроки, предусмотренные настоящим Договором.</w:t>
      </w:r>
    </w:p>
    <w:p w:rsidR="00740167" w:rsidRPr="00740167" w:rsidRDefault="00740167" w:rsidP="00740167">
      <w:pPr>
        <w:ind w:firstLine="708"/>
        <w:jc w:val="both"/>
        <w:rPr>
          <w:sz w:val="22"/>
          <w:szCs w:val="22"/>
        </w:rPr>
      </w:pPr>
      <w:r w:rsidRPr="00740167">
        <w:rPr>
          <w:sz w:val="22"/>
          <w:szCs w:val="22"/>
        </w:rPr>
        <w:t>4.2.2. сдать документы на государственную регистрацию права собственности на переданное по настоящему Договору имущество в Управлении Федеральной службы государственной регистрации, кадастра и картографии по Ханты-Мансийскому автономному округу - Югре.</w:t>
      </w:r>
    </w:p>
    <w:p w:rsidR="00740167" w:rsidRPr="00740167" w:rsidRDefault="00740167"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b/>
          <w:sz w:val="22"/>
          <w:szCs w:val="22"/>
        </w:rPr>
        <w:t>4.3.</w:t>
      </w:r>
      <w:r w:rsidRPr="00740167">
        <w:rPr>
          <w:rFonts w:ascii="Times New Roman" w:hAnsi="Times New Roman" w:cs="Times New Roman"/>
          <w:sz w:val="22"/>
          <w:szCs w:val="22"/>
        </w:rPr>
        <w:t xml:space="preserve"> За нарушение срока оплаты Покупатель уплачивает Продавцу неустойку в размере 1/300 (одной трехсотой) действующей на дату платежа ставки рефинансирования Центрального банка РФ с суммы просроченного платежа за каждый календарный день просрочки с даты, следующей за датой наступления обязательства. Просрочка внесения денежных средств в счет оплаты имущества, указанного в п.1.2. настоящего договора в сумме и в сроки, указанные в п.2.3. настоящего договора, не может составлять более 10 (десяти) календарных дней («допустимая просрочка»). Просрочка свыше десяти календарных дней считается отказом Покупателя от исполнения обязательств по оплате имущества, установленных настоящим договором.</w:t>
      </w:r>
    </w:p>
    <w:p w:rsidR="00740167" w:rsidRPr="00740167" w:rsidRDefault="00740167"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Продавец в течение 3 (трех) рабочих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настоящему Договору, в том числе обязательства Продавца, предусмотренные п.4.1. настоящего Договора, прекращаются. При этом сумма задатка Покупателю не возвращается. Оформление Сторонами соглашения о расторжении настоящего Договора не требуется.</w:t>
      </w:r>
    </w:p>
    <w:p w:rsidR="00740167" w:rsidRPr="00740167" w:rsidRDefault="00740167"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4.4. В случае уклонения Продавца от фактической передачи имущества в установленный настоящим Договором срок, он уплачивает Покупателю неустойку в размере 1/300 (одной трехсотой) действующей на дату платежа ставки рефинансирования Центрального банка РФ от стоимости имущества за каждый день просрочки. </w:t>
      </w:r>
    </w:p>
    <w:p w:rsidR="00740167" w:rsidRPr="00740167" w:rsidRDefault="00740167"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4.5.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действия внешних объективных факторов и прочих обстоятельств непреодолимой силы, за которые стороны не отвечают и предотвратить </w:t>
      </w:r>
      <w:proofErr w:type="gramStart"/>
      <w:r w:rsidRPr="00740167">
        <w:rPr>
          <w:rFonts w:ascii="Times New Roman" w:hAnsi="Times New Roman" w:cs="Times New Roman"/>
          <w:sz w:val="22"/>
          <w:szCs w:val="22"/>
        </w:rPr>
        <w:t>неблагоприятные последствия</w:t>
      </w:r>
      <w:proofErr w:type="gramEnd"/>
      <w:r w:rsidRPr="00740167">
        <w:rPr>
          <w:rFonts w:ascii="Times New Roman" w:hAnsi="Times New Roman" w:cs="Times New Roman"/>
          <w:sz w:val="22"/>
          <w:szCs w:val="22"/>
        </w:rPr>
        <w:t xml:space="preserve"> которых они не имеют возможности.    </w:t>
      </w:r>
    </w:p>
    <w:p w:rsidR="00740167" w:rsidRPr="00740167" w:rsidRDefault="00740167" w:rsidP="00740167">
      <w:pPr>
        <w:pStyle w:val="ConsNormal"/>
        <w:widowControl/>
        <w:ind w:right="0" w:firstLine="708"/>
        <w:jc w:val="both"/>
        <w:rPr>
          <w:rFonts w:ascii="Times New Roman" w:hAnsi="Times New Roman" w:cs="Times New Roman"/>
          <w:sz w:val="22"/>
          <w:szCs w:val="22"/>
        </w:rPr>
      </w:pPr>
    </w:p>
    <w:p w:rsidR="00740167" w:rsidRPr="00740167" w:rsidRDefault="00740167" w:rsidP="00740167">
      <w:pPr>
        <w:pStyle w:val="ConsNormal"/>
        <w:widowControl/>
        <w:numPr>
          <w:ilvl w:val="0"/>
          <w:numId w:val="42"/>
        </w:numPr>
        <w:ind w:right="0"/>
        <w:jc w:val="center"/>
        <w:rPr>
          <w:rFonts w:ascii="Times New Roman" w:hAnsi="Times New Roman" w:cs="Times New Roman"/>
          <w:b/>
          <w:bCs/>
          <w:sz w:val="22"/>
          <w:szCs w:val="22"/>
        </w:rPr>
      </w:pPr>
      <w:r w:rsidRPr="00740167">
        <w:rPr>
          <w:rFonts w:ascii="Times New Roman" w:hAnsi="Times New Roman" w:cs="Times New Roman"/>
          <w:b/>
          <w:bCs/>
          <w:sz w:val="22"/>
          <w:szCs w:val="22"/>
        </w:rPr>
        <w:t>ПЕРЕХОД ПРАВА СОБСТВЕННОСТИ</w:t>
      </w:r>
    </w:p>
    <w:p w:rsidR="00740167" w:rsidRPr="00740167" w:rsidRDefault="00740167" w:rsidP="00740167">
      <w:pPr>
        <w:pStyle w:val="ConsNormal"/>
        <w:widowControl/>
        <w:ind w:left="540" w:right="0" w:firstLine="0"/>
        <w:rPr>
          <w:rFonts w:ascii="Times New Roman" w:hAnsi="Times New Roman" w:cs="Times New Roman"/>
          <w:b/>
          <w:bCs/>
          <w:sz w:val="22"/>
          <w:szCs w:val="22"/>
        </w:rPr>
      </w:pPr>
    </w:p>
    <w:p w:rsidR="00740167" w:rsidRPr="00740167" w:rsidRDefault="00740167"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5.1. Право собственности на приобретаемое </w:t>
      </w:r>
      <w:r w:rsidR="00D87909">
        <w:rPr>
          <w:rFonts w:ascii="Times New Roman" w:hAnsi="Times New Roman" w:cs="Times New Roman"/>
          <w:sz w:val="22"/>
          <w:szCs w:val="22"/>
        </w:rPr>
        <w:t xml:space="preserve">имущество </w:t>
      </w:r>
      <w:r w:rsidRPr="00740167">
        <w:rPr>
          <w:rFonts w:ascii="Times New Roman" w:hAnsi="Times New Roman" w:cs="Times New Roman"/>
          <w:sz w:val="22"/>
          <w:szCs w:val="22"/>
        </w:rPr>
        <w:t>переходит к Покупателю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Ханты-Мансийскому автономному округу - Югре, в соответствии с действующим законодательством РФ.</w:t>
      </w:r>
    </w:p>
    <w:p w:rsidR="00740167" w:rsidRPr="00740167" w:rsidRDefault="00740167"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5.2. Момент перехода риска случайной гибели или случайного повреждения имущества, указанного в п.1.2. переходит от Продавца к Покупателю с момента подписания акта приема – передачи.</w:t>
      </w:r>
    </w:p>
    <w:p w:rsidR="00740167" w:rsidRDefault="00740167" w:rsidP="00740167">
      <w:pPr>
        <w:pStyle w:val="ConsNonformat"/>
        <w:widowControl/>
        <w:ind w:right="0"/>
        <w:jc w:val="both"/>
        <w:rPr>
          <w:rFonts w:ascii="Times New Roman" w:hAnsi="Times New Roman" w:cs="Times New Roman"/>
          <w:sz w:val="22"/>
          <w:szCs w:val="22"/>
        </w:rPr>
      </w:pPr>
    </w:p>
    <w:p w:rsidR="002677C5" w:rsidRPr="00740167" w:rsidRDefault="002677C5" w:rsidP="00740167">
      <w:pPr>
        <w:pStyle w:val="ConsNonformat"/>
        <w:widowControl/>
        <w:ind w:right="0"/>
        <w:jc w:val="both"/>
        <w:rPr>
          <w:rFonts w:ascii="Times New Roman" w:hAnsi="Times New Roman" w:cs="Times New Roman"/>
          <w:sz w:val="22"/>
          <w:szCs w:val="22"/>
        </w:rPr>
      </w:pPr>
    </w:p>
    <w:p w:rsidR="00740167" w:rsidRPr="00740167" w:rsidRDefault="00740167" w:rsidP="00740167">
      <w:pPr>
        <w:pStyle w:val="ConsNormal"/>
        <w:widowControl/>
        <w:numPr>
          <w:ilvl w:val="0"/>
          <w:numId w:val="42"/>
        </w:numPr>
        <w:ind w:right="0"/>
        <w:jc w:val="center"/>
        <w:rPr>
          <w:rFonts w:ascii="Times New Roman" w:hAnsi="Times New Roman" w:cs="Times New Roman"/>
          <w:b/>
          <w:sz w:val="22"/>
          <w:szCs w:val="22"/>
        </w:rPr>
      </w:pPr>
      <w:r w:rsidRPr="00740167">
        <w:rPr>
          <w:rFonts w:ascii="Times New Roman" w:hAnsi="Times New Roman" w:cs="Times New Roman"/>
          <w:b/>
          <w:sz w:val="22"/>
          <w:szCs w:val="22"/>
        </w:rPr>
        <w:lastRenderedPageBreak/>
        <w:t>ЗАКЛЮЧИТЕЛЬНЫЕ ПОЛОЖЕНИЯ</w:t>
      </w:r>
    </w:p>
    <w:p w:rsidR="00740167" w:rsidRPr="00740167" w:rsidRDefault="00740167" w:rsidP="00740167">
      <w:pPr>
        <w:pStyle w:val="ConsNormal"/>
        <w:widowControl/>
        <w:ind w:left="540" w:right="0" w:firstLine="0"/>
        <w:rPr>
          <w:rFonts w:ascii="Times New Roman" w:hAnsi="Times New Roman" w:cs="Times New Roman"/>
          <w:b/>
          <w:sz w:val="22"/>
          <w:szCs w:val="22"/>
        </w:rPr>
      </w:pPr>
    </w:p>
    <w:p w:rsidR="00740167" w:rsidRPr="00740167" w:rsidRDefault="00740167" w:rsidP="002677C5">
      <w:pPr>
        <w:spacing w:after="0" w:line="240" w:lineRule="auto"/>
        <w:ind w:firstLine="708"/>
        <w:jc w:val="both"/>
        <w:rPr>
          <w:sz w:val="22"/>
          <w:szCs w:val="22"/>
        </w:rPr>
      </w:pPr>
      <w:r w:rsidRPr="00740167">
        <w:rPr>
          <w:sz w:val="22"/>
          <w:szCs w:val="22"/>
        </w:rPr>
        <w:t xml:space="preserve"> 6.1. Если при исполнении сторонами обязанностей, возложенных на них настоящим Договором, обнаруживаются препятствия к надлежащему исполнению данного Договора,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740167" w:rsidRPr="00740167" w:rsidRDefault="00740167" w:rsidP="002677C5">
      <w:pPr>
        <w:spacing w:after="0" w:line="240" w:lineRule="auto"/>
        <w:ind w:firstLine="708"/>
        <w:jc w:val="both"/>
        <w:rPr>
          <w:sz w:val="22"/>
          <w:szCs w:val="22"/>
        </w:rPr>
      </w:pPr>
      <w:r w:rsidRPr="00740167">
        <w:rPr>
          <w:sz w:val="22"/>
          <w:szCs w:val="22"/>
        </w:rPr>
        <w:t xml:space="preserve">6.2. По всем иным вопросам, не урегулированным в настоящем Договоре, стороны будут руководствоваться нормами действующего гражданского законодательства РФ. </w:t>
      </w:r>
    </w:p>
    <w:p w:rsidR="00740167" w:rsidRPr="00740167" w:rsidRDefault="00740167" w:rsidP="002677C5">
      <w:pPr>
        <w:spacing w:after="0" w:line="240" w:lineRule="auto"/>
        <w:jc w:val="both"/>
        <w:rPr>
          <w:sz w:val="22"/>
          <w:szCs w:val="22"/>
        </w:rPr>
      </w:pPr>
      <w:r w:rsidRPr="00740167">
        <w:rPr>
          <w:sz w:val="22"/>
          <w:szCs w:val="22"/>
        </w:rPr>
        <w:tab/>
        <w:t>6.3. Настоящий Договор составлен на 3 листах в 3 экземплярах, имеющих равную юридическую силу, по одному для каждой из сторон, и один для Управления Федеральной службы государственной регистрации, кадастра и картографии по Ханты-Мансийскому автономному округу – Югре.</w:t>
      </w:r>
    </w:p>
    <w:p w:rsidR="00740167" w:rsidRPr="00740167" w:rsidRDefault="00740167" w:rsidP="002677C5">
      <w:pPr>
        <w:spacing w:after="0" w:line="240" w:lineRule="auto"/>
        <w:jc w:val="both"/>
        <w:rPr>
          <w:sz w:val="22"/>
          <w:szCs w:val="22"/>
        </w:rPr>
      </w:pPr>
      <w:r w:rsidRPr="00740167">
        <w:rPr>
          <w:sz w:val="22"/>
          <w:szCs w:val="22"/>
        </w:rPr>
        <w:tab/>
        <w:t xml:space="preserve">6.4. Все споры, возникающие в связи с исполнением настоящего Договора, разрешаются сторонами путем направления претензии одной стороной Договора другой стороне. Претензия подлежит рассмотрению и разрешению в течение 15 дней с момента ее получения. При не достижении согласия спор разрешается в судебном </w:t>
      </w:r>
      <w:proofErr w:type="gramStart"/>
      <w:r w:rsidRPr="00740167">
        <w:rPr>
          <w:sz w:val="22"/>
          <w:szCs w:val="22"/>
        </w:rPr>
        <w:t>порядке  в</w:t>
      </w:r>
      <w:proofErr w:type="gramEnd"/>
      <w:r w:rsidRPr="00740167">
        <w:rPr>
          <w:sz w:val="22"/>
          <w:szCs w:val="22"/>
        </w:rPr>
        <w:t xml:space="preserve"> соответствии с законодательством РФ. </w:t>
      </w:r>
    </w:p>
    <w:p w:rsidR="00740167" w:rsidRPr="00740167" w:rsidRDefault="00740167" w:rsidP="00740167">
      <w:pPr>
        <w:pStyle w:val="ConsNonformat"/>
        <w:widowControl/>
        <w:ind w:right="0"/>
        <w:jc w:val="both"/>
        <w:rPr>
          <w:rFonts w:ascii="Times New Roman" w:hAnsi="Times New Roman" w:cs="Times New Roman"/>
          <w:b/>
          <w:sz w:val="22"/>
          <w:szCs w:val="22"/>
        </w:rPr>
      </w:pPr>
    </w:p>
    <w:p w:rsidR="002677C5" w:rsidRDefault="002677C5" w:rsidP="00740167">
      <w:pPr>
        <w:pStyle w:val="ConsNormal"/>
        <w:widowControl/>
        <w:ind w:right="0" w:firstLine="0"/>
        <w:jc w:val="center"/>
        <w:rPr>
          <w:rFonts w:ascii="Times New Roman" w:hAnsi="Times New Roman" w:cs="Times New Roman"/>
          <w:b/>
          <w:sz w:val="22"/>
          <w:szCs w:val="22"/>
        </w:rPr>
      </w:pPr>
    </w:p>
    <w:p w:rsidR="00740167" w:rsidRPr="00740167" w:rsidRDefault="00740167"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7. АДРЕСА И ПЛАТЕЖНЫЕ РЕКВИЗИТЫ СТОРОН</w:t>
      </w:r>
    </w:p>
    <w:p w:rsidR="00740167" w:rsidRPr="00740167" w:rsidRDefault="00740167" w:rsidP="00740167">
      <w:pPr>
        <w:pStyle w:val="ConsNonformat"/>
        <w:widowControl/>
        <w:ind w:right="0"/>
        <w:jc w:val="both"/>
        <w:rPr>
          <w:rFonts w:ascii="Times New Roman" w:hAnsi="Times New Roman" w:cs="Times New Roman"/>
          <w:sz w:val="22"/>
          <w:szCs w:val="22"/>
        </w:rPr>
      </w:pPr>
      <w:r w:rsidRPr="00740167">
        <w:rPr>
          <w:rFonts w:ascii="Times New Roman" w:hAnsi="Times New Roman" w:cs="Times New Roman"/>
          <w:sz w:val="22"/>
          <w:szCs w:val="22"/>
        </w:rPr>
        <w:t xml:space="preserve">   </w:t>
      </w:r>
    </w:p>
    <w:p w:rsidR="00740167" w:rsidRPr="00740167" w:rsidRDefault="00740167" w:rsidP="00740167">
      <w:pPr>
        <w:pStyle w:val="ConsNonformat"/>
        <w:widowControl/>
        <w:ind w:right="0"/>
        <w:jc w:val="both"/>
        <w:rPr>
          <w:rFonts w:ascii="Times New Roman" w:hAnsi="Times New Roman" w:cs="Times New Roman"/>
          <w:b/>
          <w:sz w:val="22"/>
          <w:szCs w:val="22"/>
        </w:rPr>
      </w:pPr>
      <w:r w:rsidRPr="00740167">
        <w:rPr>
          <w:rFonts w:ascii="Times New Roman" w:hAnsi="Times New Roman" w:cs="Times New Roman"/>
          <w:b/>
          <w:sz w:val="22"/>
          <w:szCs w:val="22"/>
        </w:rPr>
        <w:t xml:space="preserve">                   ПРОДАВЕЦ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ПОКУПАТЕЛЬ</w:t>
      </w:r>
    </w:p>
    <w:tbl>
      <w:tblPr>
        <w:tblW w:w="0" w:type="auto"/>
        <w:tblLook w:val="01E0" w:firstRow="1" w:lastRow="1" w:firstColumn="1" w:lastColumn="1" w:noHBand="0" w:noVBand="0"/>
      </w:tblPr>
      <w:tblGrid>
        <w:gridCol w:w="4878"/>
        <w:gridCol w:w="4878"/>
      </w:tblGrid>
      <w:tr w:rsidR="00740167" w:rsidRPr="00740167" w:rsidTr="009D760A">
        <w:trPr>
          <w:cantSplit/>
          <w:trHeight w:val="4605"/>
        </w:trPr>
        <w:tc>
          <w:tcPr>
            <w:tcW w:w="4878" w:type="dxa"/>
            <w:tcBorders>
              <w:bottom w:val="nil"/>
            </w:tcBorders>
          </w:tcPr>
          <w:p w:rsidR="00740167" w:rsidRPr="00740167" w:rsidRDefault="00740167" w:rsidP="009B630A">
            <w:pPr>
              <w:pStyle w:val="22"/>
              <w:spacing w:after="0" w:line="240" w:lineRule="auto"/>
              <w:rPr>
                <w:sz w:val="22"/>
                <w:szCs w:val="22"/>
              </w:rPr>
            </w:pPr>
            <w:r w:rsidRPr="00740167">
              <w:rPr>
                <w:bCs/>
                <w:sz w:val="22"/>
                <w:szCs w:val="22"/>
              </w:rPr>
              <w:t xml:space="preserve">МКУ Администрация г. </w:t>
            </w:r>
            <w:proofErr w:type="spellStart"/>
            <w:r w:rsidRPr="00740167">
              <w:rPr>
                <w:bCs/>
                <w:sz w:val="22"/>
                <w:szCs w:val="22"/>
              </w:rPr>
              <w:t>Пыть-Яха</w:t>
            </w:r>
            <w:proofErr w:type="spellEnd"/>
            <w:r w:rsidRPr="00740167">
              <w:rPr>
                <w:bCs/>
                <w:sz w:val="22"/>
                <w:szCs w:val="22"/>
              </w:rPr>
              <w:t xml:space="preserve">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w:t>
            </w:r>
            <w:proofErr w:type="spellStart"/>
            <w:r w:rsidRPr="00740167">
              <w:rPr>
                <w:bCs/>
                <w:sz w:val="22"/>
                <w:szCs w:val="22"/>
              </w:rPr>
              <w:t>Пыть-Ях</w:t>
            </w:r>
            <w:proofErr w:type="spellEnd"/>
          </w:p>
          <w:p w:rsidR="00740167" w:rsidRPr="00740167" w:rsidRDefault="00740167" w:rsidP="009B630A">
            <w:pPr>
              <w:pStyle w:val="a8"/>
              <w:tabs>
                <w:tab w:val="clear" w:pos="4677"/>
                <w:tab w:val="clear" w:pos="9355"/>
              </w:tabs>
              <w:rPr>
                <w:sz w:val="22"/>
                <w:szCs w:val="22"/>
              </w:rPr>
            </w:pPr>
            <w:r w:rsidRPr="00740167">
              <w:rPr>
                <w:sz w:val="22"/>
                <w:szCs w:val="22"/>
              </w:rPr>
              <w:t xml:space="preserve">Юридический и фактический адрес местонахождения: г. </w:t>
            </w:r>
            <w:proofErr w:type="spellStart"/>
            <w:r w:rsidRPr="00740167">
              <w:rPr>
                <w:sz w:val="22"/>
                <w:szCs w:val="22"/>
              </w:rPr>
              <w:t>Пыть-</w:t>
            </w:r>
            <w:proofErr w:type="gramStart"/>
            <w:r w:rsidRPr="00740167">
              <w:rPr>
                <w:sz w:val="22"/>
                <w:szCs w:val="22"/>
              </w:rPr>
              <w:t>Ях</w:t>
            </w:r>
            <w:proofErr w:type="spellEnd"/>
            <w:r w:rsidRPr="00740167">
              <w:rPr>
                <w:sz w:val="22"/>
                <w:szCs w:val="22"/>
              </w:rPr>
              <w:t xml:space="preserve">,   </w:t>
            </w:r>
            <w:proofErr w:type="gramEnd"/>
            <w:r w:rsidRPr="00740167">
              <w:rPr>
                <w:sz w:val="22"/>
                <w:szCs w:val="22"/>
              </w:rPr>
              <w:t xml:space="preserve">                            1 </w:t>
            </w:r>
            <w:proofErr w:type="spellStart"/>
            <w:r w:rsidRPr="00740167">
              <w:rPr>
                <w:sz w:val="22"/>
                <w:szCs w:val="22"/>
              </w:rPr>
              <w:t>мкр</w:t>
            </w:r>
            <w:proofErr w:type="spellEnd"/>
            <w:r w:rsidRPr="00740167">
              <w:rPr>
                <w:sz w:val="22"/>
                <w:szCs w:val="22"/>
              </w:rPr>
              <w:t>., дом 18а</w:t>
            </w:r>
          </w:p>
          <w:p w:rsidR="00740167" w:rsidRPr="00740167" w:rsidRDefault="00740167" w:rsidP="009B630A">
            <w:pPr>
              <w:spacing w:after="0" w:line="240" w:lineRule="auto"/>
              <w:rPr>
                <w:sz w:val="22"/>
                <w:szCs w:val="22"/>
              </w:rPr>
            </w:pPr>
            <w:r w:rsidRPr="00740167">
              <w:rPr>
                <w:sz w:val="22"/>
                <w:szCs w:val="22"/>
              </w:rPr>
              <w:t xml:space="preserve">Тел. 42-07-38, 42-07-35                                    </w:t>
            </w:r>
          </w:p>
          <w:p w:rsidR="00740167" w:rsidRPr="00740167" w:rsidRDefault="00740167" w:rsidP="009B630A">
            <w:pPr>
              <w:spacing w:after="0" w:line="240" w:lineRule="auto"/>
              <w:rPr>
                <w:sz w:val="22"/>
                <w:szCs w:val="22"/>
              </w:rPr>
            </w:pPr>
            <w:r w:rsidRPr="00740167">
              <w:rPr>
                <w:sz w:val="22"/>
                <w:szCs w:val="22"/>
              </w:rPr>
              <w:t>ИНН 8612005313 КПП 861201001</w:t>
            </w:r>
          </w:p>
          <w:p w:rsidR="00740167" w:rsidRPr="00740167" w:rsidRDefault="00740167" w:rsidP="009B630A">
            <w:pPr>
              <w:spacing w:after="0" w:line="240" w:lineRule="auto"/>
              <w:rPr>
                <w:sz w:val="22"/>
                <w:szCs w:val="22"/>
              </w:rPr>
            </w:pPr>
            <w:r w:rsidRPr="00740167">
              <w:rPr>
                <w:sz w:val="22"/>
                <w:szCs w:val="22"/>
              </w:rPr>
              <w:t xml:space="preserve">УФК по ХМАО – ЮГРЕ </w:t>
            </w:r>
            <w:r w:rsidR="009B630A">
              <w:rPr>
                <w:sz w:val="22"/>
                <w:szCs w:val="22"/>
              </w:rPr>
              <w:t xml:space="preserve">(МКУ </w:t>
            </w:r>
            <w:r w:rsidRPr="00740167">
              <w:rPr>
                <w:sz w:val="22"/>
                <w:szCs w:val="22"/>
              </w:rPr>
              <w:t xml:space="preserve">Администрация г. </w:t>
            </w:r>
            <w:proofErr w:type="spellStart"/>
            <w:r w:rsidRPr="00740167">
              <w:rPr>
                <w:sz w:val="22"/>
                <w:szCs w:val="22"/>
              </w:rPr>
              <w:t>Пыть-Яха</w:t>
            </w:r>
            <w:proofErr w:type="spellEnd"/>
            <w:r w:rsidRPr="00740167">
              <w:rPr>
                <w:sz w:val="22"/>
                <w:szCs w:val="22"/>
              </w:rPr>
              <w:t xml:space="preserve"> л/с 04873033440)</w:t>
            </w:r>
          </w:p>
          <w:p w:rsidR="002677C5" w:rsidRPr="00BC698E" w:rsidRDefault="002677C5" w:rsidP="002677C5">
            <w:pPr>
              <w:spacing w:after="0" w:line="240" w:lineRule="auto"/>
              <w:rPr>
                <w:sz w:val="22"/>
                <w:szCs w:val="22"/>
              </w:rPr>
            </w:pPr>
            <w:r>
              <w:rPr>
                <w:sz w:val="22"/>
                <w:szCs w:val="22"/>
              </w:rPr>
              <w:t xml:space="preserve">ЕКС </w:t>
            </w:r>
            <w:r w:rsidRPr="00BC698E">
              <w:rPr>
                <w:sz w:val="22"/>
                <w:szCs w:val="22"/>
              </w:rPr>
              <w:t>40102810245370000007</w:t>
            </w:r>
          </w:p>
          <w:p w:rsidR="002677C5" w:rsidRPr="00BC698E" w:rsidRDefault="002677C5" w:rsidP="002677C5">
            <w:pPr>
              <w:spacing w:after="0" w:line="240" w:lineRule="auto"/>
              <w:rPr>
                <w:sz w:val="22"/>
                <w:szCs w:val="22"/>
              </w:rPr>
            </w:pPr>
            <w:r>
              <w:rPr>
                <w:sz w:val="22"/>
                <w:szCs w:val="22"/>
              </w:rPr>
              <w:t xml:space="preserve">КС </w:t>
            </w:r>
            <w:r w:rsidRPr="00BC698E">
              <w:rPr>
                <w:sz w:val="22"/>
                <w:szCs w:val="22"/>
              </w:rPr>
              <w:t>03100643000000018700</w:t>
            </w:r>
          </w:p>
          <w:p w:rsidR="002677C5" w:rsidRDefault="002677C5" w:rsidP="002677C5">
            <w:pPr>
              <w:spacing w:after="0" w:line="240" w:lineRule="auto"/>
              <w:rPr>
                <w:sz w:val="22"/>
                <w:szCs w:val="22"/>
              </w:rPr>
            </w:pPr>
            <w:r w:rsidRPr="00BC698E">
              <w:rPr>
                <w:sz w:val="22"/>
                <w:szCs w:val="22"/>
              </w:rPr>
              <w:t xml:space="preserve">РКЦ ХАНТЫ-МАНСИЙСК//УФК по Ханты-Мансийскому автономному округу-Югре </w:t>
            </w:r>
          </w:p>
          <w:p w:rsidR="002677C5" w:rsidRPr="00BC698E" w:rsidRDefault="002677C5" w:rsidP="002677C5">
            <w:pPr>
              <w:spacing w:after="0" w:line="240" w:lineRule="auto"/>
              <w:rPr>
                <w:sz w:val="22"/>
                <w:szCs w:val="22"/>
              </w:rPr>
            </w:pPr>
            <w:r w:rsidRPr="00BC698E">
              <w:rPr>
                <w:sz w:val="22"/>
                <w:szCs w:val="22"/>
              </w:rPr>
              <w:t>г. Ханты-Мансийск</w:t>
            </w:r>
          </w:p>
          <w:p w:rsidR="002677C5" w:rsidRPr="00BC698E" w:rsidRDefault="002677C5" w:rsidP="002677C5">
            <w:pPr>
              <w:spacing w:after="0" w:line="240" w:lineRule="auto"/>
              <w:rPr>
                <w:sz w:val="22"/>
                <w:szCs w:val="22"/>
              </w:rPr>
            </w:pPr>
            <w:r>
              <w:rPr>
                <w:sz w:val="22"/>
                <w:szCs w:val="22"/>
              </w:rPr>
              <w:t xml:space="preserve">БИК </w:t>
            </w:r>
            <w:r w:rsidRPr="00BC698E">
              <w:rPr>
                <w:sz w:val="22"/>
                <w:szCs w:val="22"/>
              </w:rPr>
              <w:t>007162163</w:t>
            </w:r>
            <w:r>
              <w:rPr>
                <w:sz w:val="22"/>
                <w:szCs w:val="22"/>
              </w:rPr>
              <w:t xml:space="preserve"> </w:t>
            </w:r>
          </w:p>
          <w:p w:rsidR="00740167" w:rsidRPr="00740167" w:rsidRDefault="00740167" w:rsidP="009B630A">
            <w:pPr>
              <w:spacing w:after="0" w:line="240" w:lineRule="auto"/>
              <w:rPr>
                <w:sz w:val="22"/>
                <w:szCs w:val="22"/>
              </w:rPr>
            </w:pPr>
            <w:r w:rsidRPr="00740167">
              <w:rPr>
                <w:sz w:val="22"/>
                <w:szCs w:val="22"/>
              </w:rPr>
              <w:t>КБК 040 114 02043 04 0000 410</w:t>
            </w:r>
          </w:p>
          <w:p w:rsidR="00740167" w:rsidRPr="00740167" w:rsidRDefault="00740167" w:rsidP="009B630A">
            <w:pPr>
              <w:spacing w:after="0" w:line="240" w:lineRule="auto"/>
              <w:jc w:val="both"/>
              <w:rPr>
                <w:sz w:val="22"/>
                <w:szCs w:val="22"/>
              </w:rPr>
            </w:pPr>
            <w:r w:rsidRPr="00740167">
              <w:rPr>
                <w:sz w:val="22"/>
                <w:szCs w:val="22"/>
              </w:rPr>
              <w:t>ОКТМО 71885000</w:t>
            </w:r>
          </w:p>
        </w:tc>
        <w:tc>
          <w:tcPr>
            <w:tcW w:w="4878" w:type="dxa"/>
            <w:tcBorders>
              <w:bottom w:val="nil"/>
            </w:tcBorders>
          </w:tcPr>
          <w:p w:rsidR="00740167" w:rsidRPr="00740167" w:rsidRDefault="00740167" w:rsidP="009D760A">
            <w:pPr>
              <w:pStyle w:val="ac"/>
              <w:jc w:val="left"/>
              <w:rPr>
                <w:b/>
                <w:sz w:val="22"/>
                <w:szCs w:val="22"/>
                <w:u w:val="single"/>
              </w:rPr>
            </w:pPr>
          </w:p>
        </w:tc>
      </w:tr>
      <w:tr w:rsidR="00740167" w:rsidRPr="00740167" w:rsidTr="009D760A">
        <w:tc>
          <w:tcPr>
            <w:tcW w:w="4878" w:type="dxa"/>
          </w:tcPr>
          <w:p w:rsidR="00740167" w:rsidRPr="00740167" w:rsidRDefault="00740167" w:rsidP="009B630A">
            <w:pPr>
              <w:spacing w:after="0" w:line="240" w:lineRule="auto"/>
              <w:jc w:val="both"/>
              <w:rPr>
                <w:b/>
                <w:sz w:val="22"/>
                <w:szCs w:val="22"/>
              </w:rPr>
            </w:pPr>
          </w:p>
          <w:p w:rsidR="00740167" w:rsidRPr="00740167" w:rsidRDefault="00740167" w:rsidP="009B630A">
            <w:pPr>
              <w:spacing w:after="0" w:line="240" w:lineRule="auto"/>
              <w:jc w:val="both"/>
              <w:rPr>
                <w:b/>
                <w:sz w:val="22"/>
                <w:szCs w:val="22"/>
              </w:rPr>
            </w:pPr>
          </w:p>
          <w:p w:rsidR="00740167" w:rsidRPr="00740167" w:rsidRDefault="00740167" w:rsidP="009B630A">
            <w:pPr>
              <w:spacing w:after="0" w:line="240" w:lineRule="auto"/>
              <w:jc w:val="both"/>
              <w:rPr>
                <w:b/>
                <w:sz w:val="22"/>
                <w:szCs w:val="22"/>
              </w:rPr>
            </w:pPr>
            <w:r w:rsidRPr="00740167">
              <w:rPr>
                <w:b/>
                <w:sz w:val="22"/>
                <w:szCs w:val="22"/>
              </w:rPr>
              <w:t xml:space="preserve">_______________________  </w:t>
            </w:r>
          </w:p>
        </w:tc>
        <w:tc>
          <w:tcPr>
            <w:tcW w:w="4878" w:type="dxa"/>
          </w:tcPr>
          <w:p w:rsidR="00740167" w:rsidRPr="00740167" w:rsidRDefault="00740167" w:rsidP="009D760A">
            <w:pPr>
              <w:jc w:val="both"/>
              <w:rPr>
                <w:b/>
                <w:sz w:val="22"/>
                <w:szCs w:val="22"/>
              </w:rPr>
            </w:pPr>
          </w:p>
          <w:p w:rsidR="00740167" w:rsidRPr="00740167" w:rsidRDefault="009B630A" w:rsidP="009B630A">
            <w:pPr>
              <w:jc w:val="both"/>
              <w:rPr>
                <w:b/>
                <w:sz w:val="22"/>
                <w:szCs w:val="22"/>
              </w:rPr>
            </w:pPr>
            <w:r>
              <w:rPr>
                <w:b/>
                <w:sz w:val="22"/>
                <w:szCs w:val="22"/>
              </w:rPr>
              <w:t xml:space="preserve">                        _________________________</w:t>
            </w:r>
          </w:p>
        </w:tc>
      </w:tr>
    </w:tbl>
    <w:p w:rsidR="00740167" w:rsidRPr="00740167" w:rsidRDefault="00740167" w:rsidP="00740167">
      <w:pPr>
        <w:jc w:val="both"/>
        <w:rPr>
          <w:sz w:val="22"/>
          <w:szCs w:val="22"/>
        </w:rPr>
      </w:pPr>
    </w:p>
    <w:p w:rsidR="00FE15EF" w:rsidRPr="00740167" w:rsidRDefault="00FE15EF" w:rsidP="002B4067">
      <w:pPr>
        <w:autoSpaceDE w:val="0"/>
        <w:autoSpaceDN w:val="0"/>
        <w:adjustRightInd w:val="0"/>
        <w:spacing w:after="0" w:line="240" w:lineRule="auto"/>
        <w:ind w:left="142"/>
        <w:jc w:val="right"/>
        <w:rPr>
          <w:rFonts w:eastAsia="Times New Roman"/>
          <w:bCs/>
          <w:sz w:val="22"/>
          <w:szCs w:val="22"/>
        </w:rPr>
      </w:pPr>
    </w:p>
    <w:p w:rsidR="00FE15EF" w:rsidRPr="00C952C5" w:rsidRDefault="00FE15EF" w:rsidP="002B4067">
      <w:pPr>
        <w:autoSpaceDE w:val="0"/>
        <w:autoSpaceDN w:val="0"/>
        <w:adjustRightInd w:val="0"/>
        <w:spacing w:after="0" w:line="240" w:lineRule="auto"/>
        <w:ind w:left="142"/>
        <w:jc w:val="right"/>
        <w:rPr>
          <w:rFonts w:eastAsia="Times New Roman"/>
          <w:bCs/>
          <w:sz w:val="18"/>
          <w:szCs w:val="18"/>
        </w:rPr>
      </w:pPr>
    </w:p>
    <w:sectPr w:rsidR="00FE15EF" w:rsidRPr="00C952C5" w:rsidSect="00D42A26">
      <w:headerReference w:type="default" r:id="rId14"/>
      <w:pgSz w:w="11906" w:h="16838"/>
      <w:pgMar w:top="567" w:right="849" w:bottom="993" w:left="992"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7E5" w:rsidRDefault="000267E5" w:rsidP="00247A3F">
      <w:pPr>
        <w:spacing w:after="0" w:line="240" w:lineRule="auto"/>
      </w:pPr>
      <w:r>
        <w:separator/>
      </w:r>
    </w:p>
  </w:endnote>
  <w:endnote w:type="continuationSeparator" w:id="0">
    <w:p w:rsidR="000267E5" w:rsidRDefault="000267E5" w:rsidP="0024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mpact">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7E5" w:rsidRDefault="000267E5" w:rsidP="00247A3F">
      <w:pPr>
        <w:spacing w:after="0" w:line="240" w:lineRule="auto"/>
      </w:pPr>
      <w:r>
        <w:separator/>
      </w:r>
    </w:p>
  </w:footnote>
  <w:footnote w:type="continuationSeparator" w:id="0">
    <w:p w:rsidR="000267E5" w:rsidRDefault="000267E5" w:rsidP="00247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282794"/>
      <w:docPartObj>
        <w:docPartGallery w:val="Page Numbers (Top of Page)"/>
        <w:docPartUnique/>
      </w:docPartObj>
    </w:sdtPr>
    <w:sdtEndPr>
      <w:rPr>
        <w:sz w:val="20"/>
        <w:szCs w:val="20"/>
      </w:rPr>
    </w:sdtEndPr>
    <w:sdtContent>
      <w:p w:rsidR="00287265" w:rsidRPr="00247A3F" w:rsidRDefault="00287265">
        <w:pPr>
          <w:pStyle w:val="a8"/>
          <w:jc w:val="center"/>
          <w:rPr>
            <w:sz w:val="20"/>
            <w:szCs w:val="20"/>
          </w:rPr>
        </w:pPr>
        <w:r w:rsidRPr="00247A3F">
          <w:rPr>
            <w:sz w:val="20"/>
            <w:szCs w:val="20"/>
          </w:rPr>
          <w:fldChar w:fldCharType="begin"/>
        </w:r>
        <w:r w:rsidRPr="00247A3F">
          <w:rPr>
            <w:sz w:val="20"/>
            <w:szCs w:val="20"/>
          </w:rPr>
          <w:instrText>PAGE   \* MERGEFORMAT</w:instrText>
        </w:r>
        <w:r w:rsidRPr="00247A3F">
          <w:rPr>
            <w:sz w:val="20"/>
            <w:szCs w:val="20"/>
          </w:rPr>
          <w:fldChar w:fldCharType="separate"/>
        </w:r>
        <w:r w:rsidR="0083001F">
          <w:rPr>
            <w:noProof/>
            <w:sz w:val="20"/>
            <w:szCs w:val="20"/>
          </w:rPr>
          <w:t>2</w:t>
        </w:r>
        <w:r w:rsidRPr="00247A3F">
          <w:rPr>
            <w:sz w:val="20"/>
            <w:szCs w:val="20"/>
          </w:rPr>
          <w:fldChar w:fldCharType="end"/>
        </w:r>
      </w:p>
    </w:sdtContent>
  </w:sdt>
  <w:p w:rsidR="00287265" w:rsidRDefault="0028726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31E74"/>
    <w:multiLevelType w:val="hybridMultilevel"/>
    <w:tmpl w:val="21C86C00"/>
    <w:lvl w:ilvl="0" w:tplc="8C041132">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2966F37"/>
    <w:multiLevelType w:val="hybridMultilevel"/>
    <w:tmpl w:val="63CE5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897C23"/>
    <w:multiLevelType w:val="hybridMultilevel"/>
    <w:tmpl w:val="82628D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F142BF7"/>
    <w:multiLevelType w:val="hybridMultilevel"/>
    <w:tmpl w:val="1242CF3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AF654A"/>
    <w:multiLevelType w:val="multilevel"/>
    <w:tmpl w:val="1862D156"/>
    <w:lvl w:ilvl="0">
      <w:start w:val="1"/>
      <w:numFmt w:val="decimal"/>
      <w:lvlText w:val="%1."/>
      <w:lvlJc w:val="left"/>
      <w:pPr>
        <w:tabs>
          <w:tab w:val="num" w:pos="1020"/>
        </w:tabs>
        <w:ind w:left="1020" w:hanging="1020"/>
      </w:pPr>
      <w:rPr>
        <w:rFonts w:hint="default"/>
      </w:rPr>
    </w:lvl>
    <w:lvl w:ilvl="1">
      <w:start w:val="1"/>
      <w:numFmt w:val="decimal"/>
      <w:lvlText w:val="%1.%2."/>
      <w:lvlJc w:val="left"/>
      <w:pPr>
        <w:tabs>
          <w:tab w:val="num" w:pos="1560"/>
        </w:tabs>
        <w:ind w:left="1560" w:hanging="1020"/>
      </w:pPr>
      <w:rPr>
        <w:rFonts w:hint="default"/>
      </w:rPr>
    </w:lvl>
    <w:lvl w:ilvl="2">
      <w:start w:val="1"/>
      <w:numFmt w:val="decimal"/>
      <w:lvlText w:val="%1.%2.%3."/>
      <w:lvlJc w:val="left"/>
      <w:pPr>
        <w:tabs>
          <w:tab w:val="num" w:pos="2100"/>
        </w:tabs>
        <w:ind w:left="2100" w:hanging="1020"/>
      </w:pPr>
      <w:rPr>
        <w:rFonts w:hint="default"/>
      </w:rPr>
    </w:lvl>
    <w:lvl w:ilvl="3">
      <w:start w:val="1"/>
      <w:numFmt w:val="decimal"/>
      <w:lvlText w:val="%1.%2.%3.%4."/>
      <w:lvlJc w:val="left"/>
      <w:pPr>
        <w:tabs>
          <w:tab w:val="num" w:pos="2640"/>
        </w:tabs>
        <w:ind w:left="2640" w:hanging="10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15:restartNumberingAfterBreak="0">
    <w:nsid w:val="174857D3"/>
    <w:multiLevelType w:val="multilevel"/>
    <w:tmpl w:val="1B087676"/>
    <w:lvl w:ilvl="0">
      <w:start w:val="1"/>
      <w:numFmt w:val="decimal"/>
      <w:lvlText w:val="%1."/>
      <w:lvlJc w:val="left"/>
      <w:pPr>
        <w:ind w:left="360" w:hanging="360"/>
      </w:pPr>
      <w:rPr>
        <w:rFonts w:hint="default"/>
        <w:color w:val="FF0000"/>
      </w:rPr>
    </w:lvl>
    <w:lvl w:ilvl="1">
      <w:start w:val="3"/>
      <w:numFmt w:val="decimal"/>
      <w:lvlText w:val="%1.%2."/>
      <w:lvlJc w:val="left"/>
      <w:pPr>
        <w:ind w:left="218" w:hanging="360"/>
      </w:pPr>
      <w:rPr>
        <w:rFonts w:hint="default"/>
        <w:color w:val="FF0000"/>
      </w:rPr>
    </w:lvl>
    <w:lvl w:ilvl="2">
      <w:start w:val="1"/>
      <w:numFmt w:val="decimal"/>
      <w:lvlText w:val="%1.%2.%3."/>
      <w:lvlJc w:val="left"/>
      <w:pPr>
        <w:ind w:left="436" w:hanging="720"/>
      </w:pPr>
      <w:rPr>
        <w:rFonts w:hint="default"/>
        <w:color w:val="FF0000"/>
      </w:rPr>
    </w:lvl>
    <w:lvl w:ilvl="3">
      <w:start w:val="1"/>
      <w:numFmt w:val="decimal"/>
      <w:lvlText w:val="%1.%2.%3.%4."/>
      <w:lvlJc w:val="left"/>
      <w:pPr>
        <w:ind w:left="294" w:hanging="720"/>
      </w:pPr>
      <w:rPr>
        <w:rFonts w:hint="default"/>
        <w:color w:val="FF0000"/>
      </w:rPr>
    </w:lvl>
    <w:lvl w:ilvl="4">
      <w:start w:val="1"/>
      <w:numFmt w:val="decimal"/>
      <w:lvlText w:val="%1.%2.%3.%4.%5."/>
      <w:lvlJc w:val="left"/>
      <w:pPr>
        <w:ind w:left="512" w:hanging="1080"/>
      </w:pPr>
      <w:rPr>
        <w:rFonts w:hint="default"/>
        <w:color w:val="FF0000"/>
      </w:rPr>
    </w:lvl>
    <w:lvl w:ilvl="5">
      <w:start w:val="1"/>
      <w:numFmt w:val="decimal"/>
      <w:lvlText w:val="%1.%2.%3.%4.%5.%6."/>
      <w:lvlJc w:val="left"/>
      <w:pPr>
        <w:ind w:left="370" w:hanging="1080"/>
      </w:pPr>
      <w:rPr>
        <w:rFonts w:hint="default"/>
        <w:color w:val="FF0000"/>
      </w:rPr>
    </w:lvl>
    <w:lvl w:ilvl="6">
      <w:start w:val="1"/>
      <w:numFmt w:val="decimal"/>
      <w:lvlText w:val="%1.%2.%3.%4.%5.%6.%7."/>
      <w:lvlJc w:val="left"/>
      <w:pPr>
        <w:ind w:left="588" w:hanging="1440"/>
      </w:pPr>
      <w:rPr>
        <w:rFonts w:hint="default"/>
        <w:color w:val="FF0000"/>
      </w:rPr>
    </w:lvl>
    <w:lvl w:ilvl="7">
      <w:start w:val="1"/>
      <w:numFmt w:val="decimal"/>
      <w:lvlText w:val="%1.%2.%3.%4.%5.%6.%7.%8."/>
      <w:lvlJc w:val="left"/>
      <w:pPr>
        <w:ind w:left="446" w:hanging="1440"/>
      </w:pPr>
      <w:rPr>
        <w:rFonts w:hint="default"/>
        <w:color w:val="FF0000"/>
      </w:rPr>
    </w:lvl>
    <w:lvl w:ilvl="8">
      <w:start w:val="1"/>
      <w:numFmt w:val="decimal"/>
      <w:lvlText w:val="%1.%2.%3.%4.%5.%6.%7.%8.%9."/>
      <w:lvlJc w:val="left"/>
      <w:pPr>
        <w:ind w:left="664" w:hanging="1800"/>
      </w:pPr>
      <w:rPr>
        <w:rFonts w:hint="default"/>
        <w:color w:val="FF0000"/>
      </w:rPr>
    </w:lvl>
  </w:abstractNum>
  <w:abstractNum w:abstractNumId="6" w15:restartNumberingAfterBreak="0">
    <w:nsid w:val="187506E1"/>
    <w:multiLevelType w:val="multilevel"/>
    <w:tmpl w:val="22E2929C"/>
    <w:lvl w:ilvl="0">
      <w:start w:val="5"/>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7" w15:restartNumberingAfterBreak="0">
    <w:nsid w:val="19BB4E4F"/>
    <w:multiLevelType w:val="multilevel"/>
    <w:tmpl w:val="BFF0E69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2E78F2"/>
    <w:multiLevelType w:val="hybridMultilevel"/>
    <w:tmpl w:val="66EAA2C0"/>
    <w:lvl w:ilvl="0" w:tplc="E814FD70">
      <w:start w:val="4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F661BF"/>
    <w:multiLevelType w:val="hybridMultilevel"/>
    <w:tmpl w:val="82628DC2"/>
    <w:lvl w:ilvl="0" w:tplc="0419000F">
      <w:start w:val="1"/>
      <w:numFmt w:val="decimal"/>
      <w:lvlText w:val="%1."/>
      <w:lvlJc w:val="left"/>
      <w:pPr>
        <w:ind w:left="421" w:hanging="360"/>
      </w:pPr>
    </w:lvl>
    <w:lvl w:ilvl="1" w:tplc="04190019" w:tentative="1">
      <w:start w:val="1"/>
      <w:numFmt w:val="lowerLetter"/>
      <w:lvlText w:val="%2."/>
      <w:lvlJc w:val="left"/>
      <w:pPr>
        <w:ind w:left="1141" w:hanging="360"/>
      </w:pPr>
    </w:lvl>
    <w:lvl w:ilvl="2" w:tplc="0419001B" w:tentative="1">
      <w:start w:val="1"/>
      <w:numFmt w:val="lowerRoman"/>
      <w:lvlText w:val="%3."/>
      <w:lvlJc w:val="right"/>
      <w:pPr>
        <w:ind w:left="1861" w:hanging="180"/>
      </w:pPr>
    </w:lvl>
    <w:lvl w:ilvl="3" w:tplc="0419000F" w:tentative="1">
      <w:start w:val="1"/>
      <w:numFmt w:val="decimal"/>
      <w:lvlText w:val="%4."/>
      <w:lvlJc w:val="left"/>
      <w:pPr>
        <w:ind w:left="2581" w:hanging="360"/>
      </w:pPr>
    </w:lvl>
    <w:lvl w:ilvl="4" w:tplc="04190019" w:tentative="1">
      <w:start w:val="1"/>
      <w:numFmt w:val="lowerLetter"/>
      <w:lvlText w:val="%5."/>
      <w:lvlJc w:val="left"/>
      <w:pPr>
        <w:ind w:left="3301" w:hanging="360"/>
      </w:pPr>
    </w:lvl>
    <w:lvl w:ilvl="5" w:tplc="0419001B" w:tentative="1">
      <w:start w:val="1"/>
      <w:numFmt w:val="lowerRoman"/>
      <w:lvlText w:val="%6."/>
      <w:lvlJc w:val="right"/>
      <w:pPr>
        <w:ind w:left="4021" w:hanging="180"/>
      </w:pPr>
    </w:lvl>
    <w:lvl w:ilvl="6" w:tplc="0419000F" w:tentative="1">
      <w:start w:val="1"/>
      <w:numFmt w:val="decimal"/>
      <w:lvlText w:val="%7."/>
      <w:lvlJc w:val="left"/>
      <w:pPr>
        <w:ind w:left="4741" w:hanging="360"/>
      </w:pPr>
    </w:lvl>
    <w:lvl w:ilvl="7" w:tplc="04190019" w:tentative="1">
      <w:start w:val="1"/>
      <w:numFmt w:val="lowerLetter"/>
      <w:lvlText w:val="%8."/>
      <w:lvlJc w:val="left"/>
      <w:pPr>
        <w:ind w:left="5461" w:hanging="360"/>
      </w:pPr>
    </w:lvl>
    <w:lvl w:ilvl="8" w:tplc="0419001B" w:tentative="1">
      <w:start w:val="1"/>
      <w:numFmt w:val="lowerRoman"/>
      <w:lvlText w:val="%9."/>
      <w:lvlJc w:val="right"/>
      <w:pPr>
        <w:ind w:left="6181" w:hanging="180"/>
      </w:pPr>
    </w:lvl>
  </w:abstractNum>
  <w:abstractNum w:abstractNumId="10" w15:restartNumberingAfterBreak="0">
    <w:nsid w:val="267D449C"/>
    <w:multiLevelType w:val="multilevel"/>
    <w:tmpl w:val="913E7E4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7760C9"/>
    <w:multiLevelType w:val="multilevel"/>
    <w:tmpl w:val="85881CE0"/>
    <w:lvl w:ilvl="0">
      <w:start w:val="1"/>
      <w:numFmt w:val="decimal"/>
      <w:lvlText w:val="%1."/>
      <w:lvlJc w:val="left"/>
      <w:pPr>
        <w:ind w:left="360" w:hanging="360"/>
      </w:pPr>
      <w:rPr>
        <w:rFonts w:hint="default"/>
        <w:color w:val="000000" w:themeColor="text1"/>
      </w:rPr>
    </w:lvl>
    <w:lvl w:ilvl="1">
      <w:start w:val="2"/>
      <w:numFmt w:val="decimal"/>
      <w:lvlText w:val="%1.%2."/>
      <w:lvlJc w:val="left"/>
      <w:pPr>
        <w:ind w:left="218" w:hanging="360"/>
      </w:pPr>
      <w:rPr>
        <w:rFonts w:hint="default"/>
        <w:color w:val="000000" w:themeColor="text1"/>
      </w:rPr>
    </w:lvl>
    <w:lvl w:ilvl="2">
      <w:start w:val="1"/>
      <w:numFmt w:val="decimal"/>
      <w:lvlText w:val="%1.%2.%3."/>
      <w:lvlJc w:val="left"/>
      <w:pPr>
        <w:ind w:left="436" w:hanging="720"/>
      </w:pPr>
      <w:rPr>
        <w:rFonts w:hint="default"/>
        <w:color w:val="000000" w:themeColor="text1"/>
      </w:rPr>
    </w:lvl>
    <w:lvl w:ilvl="3">
      <w:start w:val="1"/>
      <w:numFmt w:val="decimal"/>
      <w:lvlText w:val="%1.%2.%3.%4."/>
      <w:lvlJc w:val="left"/>
      <w:pPr>
        <w:ind w:left="294" w:hanging="720"/>
      </w:pPr>
      <w:rPr>
        <w:rFonts w:hint="default"/>
        <w:color w:val="000000" w:themeColor="text1"/>
      </w:rPr>
    </w:lvl>
    <w:lvl w:ilvl="4">
      <w:start w:val="1"/>
      <w:numFmt w:val="decimal"/>
      <w:lvlText w:val="%1.%2.%3.%4.%5."/>
      <w:lvlJc w:val="left"/>
      <w:pPr>
        <w:ind w:left="512" w:hanging="1080"/>
      </w:pPr>
      <w:rPr>
        <w:rFonts w:hint="default"/>
        <w:color w:val="000000" w:themeColor="text1"/>
      </w:rPr>
    </w:lvl>
    <w:lvl w:ilvl="5">
      <w:start w:val="1"/>
      <w:numFmt w:val="decimal"/>
      <w:lvlText w:val="%1.%2.%3.%4.%5.%6."/>
      <w:lvlJc w:val="left"/>
      <w:pPr>
        <w:ind w:left="370" w:hanging="1080"/>
      </w:pPr>
      <w:rPr>
        <w:rFonts w:hint="default"/>
        <w:color w:val="000000" w:themeColor="text1"/>
      </w:rPr>
    </w:lvl>
    <w:lvl w:ilvl="6">
      <w:start w:val="1"/>
      <w:numFmt w:val="decimal"/>
      <w:lvlText w:val="%1.%2.%3.%4.%5.%6.%7."/>
      <w:lvlJc w:val="left"/>
      <w:pPr>
        <w:ind w:left="588" w:hanging="1440"/>
      </w:pPr>
      <w:rPr>
        <w:rFonts w:hint="default"/>
        <w:color w:val="000000" w:themeColor="text1"/>
      </w:rPr>
    </w:lvl>
    <w:lvl w:ilvl="7">
      <w:start w:val="1"/>
      <w:numFmt w:val="decimal"/>
      <w:lvlText w:val="%1.%2.%3.%4.%5.%6.%7.%8."/>
      <w:lvlJc w:val="left"/>
      <w:pPr>
        <w:ind w:left="446" w:hanging="1440"/>
      </w:pPr>
      <w:rPr>
        <w:rFonts w:hint="default"/>
        <w:color w:val="000000" w:themeColor="text1"/>
      </w:rPr>
    </w:lvl>
    <w:lvl w:ilvl="8">
      <w:start w:val="1"/>
      <w:numFmt w:val="decimal"/>
      <w:lvlText w:val="%1.%2.%3.%4.%5.%6.%7.%8.%9."/>
      <w:lvlJc w:val="left"/>
      <w:pPr>
        <w:ind w:left="664" w:hanging="1800"/>
      </w:pPr>
      <w:rPr>
        <w:rFonts w:hint="default"/>
        <w:color w:val="000000" w:themeColor="text1"/>
      </w:rPr>
    </w:lvl>
  </w:abstractNum>
  <w:abstractNum w:abstractNumId="12" w15:restartNumberingAfterBreak="0">
    <w:nsid w:val="2C1D7E7B"/>
    <w:multiLevelType w:val="multilevel"/>
    <w:tmpl w:val="247E3766"/>
    <w:lvl w:ilvl="0">
      <w:start w:val="4"/>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2D6C4D56"/>
    <w:multiLevelType w:val="hybridMultilevel"/>
    <w:tmpl w:val="48E0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F57D3D"/>
    <w:multiLevelType w:val="hybridMultilevel"/>
    <w:tmpl w:val="69880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42118F"/>
    <w:multiLevelType w:val="multilevel"/>
    <w:tmpl w:val="87A0A05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7B4B6E"/>
    <w:multiLevelType w:val="hybridMultilevel"/>
    <w:tmpl w:val="1B4EC6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32B46AA"/>
    <w:multiLevelType w:val="hybridMultilevel"/>
    <w:tmpl w:val="F454D7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3B9769D"/>
    <w:multiLevelType w:val="multilevel"/>
    <w:tmpl w:val="8B3850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b/>
        <w:sz w:val="23"/>
      </w:rPr>
    </w:lvl>
    <w:lvl w:ilvl="2">
      <w:start w:val="1"/>
      <w:numFmt w:val="decimal"/>
      <w:isLgl/>
      <w:lvlText w:val="%1.%2.%3"/>
      <w:lvlJc w:val="left"/>
      <w:pPr>
        <w:ind w:left="1080" w:hanging="720"/>
      </w:pPr>
      <w:rPr>
        <w:rFonts w:eastAsia="Times New Roman" w:hint="default"/>
        <w:b/>
        <w:sz w:val="23"/>
      </w:rPr>
    </w:lvl>
    <w:lvl w:ilvl="3">
      <w:start w:val="1"/>
      <w:numFmt w:val="decimal"/>
      <w:isLgl/>
      <w:lvlText w:val="%1.%2.%3.%4"/>
      <w:lvlJc w:val="left"/>
      <w:pPr>
        <w:ind w:left="1080" w:hanging="720"/>
      </w:pPr>
      <w:rPr>
        <w:rFonts w:eastAsia="Times New Roman" w:hint="default"/>
        <w:b/>
        <w:sz w:val="23"/>
      </w:rPr>
    </w:lvl>
    <w:lvl w:ilvl="4">
      <w:start w:val="1"/>
      <w:numFmt w:val="decimal"/>
      <w:isLgl/>
      <w:lvlText w:val="%1.%2.%3.%4.%5"/>
      <w:lvlJc w:val="left"/>
      <w:pPr>
        <w:ind w:left="1440" w:hanging="1080"/>
      </w:pPr>
      <w:rPr>
        <w:rFonts w:eastAsia="Times New Roman" w:hint="default"/>
        <w:b/>
        <w:sz w:val="23"/>
      </w:rPr>
    </w:lvl>
    <w:lvl w:ilvl="5">
      <w:start w:val="1"/>
      <w:numFmt w:val="decimal"/>
      <w:isLgl/>
      <w:lvlText w:val="%1.%2.%3.%4.%5.%6"/>
      <w:lvlJc w:val="left"/>
      <w:pPr>
        <w:ind w:left="1440" w:hanging="1080"/>
      </w:pPr>
      <w:rPr>
        <w:rFonts w:eastAsia="Times New Roman" w:hint="default"/>
        <w:b/>
        <w:sz w:val="23"/>
      </w:rPr>
    </w:lvl>
    <w:lvl w:ilvl="6">
      <w:start w:val="1"/>
      <w:numFmt w:val="decimal"/>
      <w:isLgl/>
      <w:lvlText w:val="%1.%2.%3.%4.%5.%6.%7"/>
      <w:lvlJc w:val="left"/>
      <w:pPr>
        <w:ind w:left="1800" w:hanging="1440"/>
      </w:pPr>
      <w:rPr>
        <w:rFonts w:eastAsia="Times New Roman" w:hint="default"/>
        <w:b/>
        <w:sz w:val="23"/>
      </w:rPr>
    </w:lvl>
    <w:lvl w:ilvl="7">
      <w:start w:val="1"/>
      <w:numFmt w:val="decimal"/>
      <w:isLgl/>
      <w:lvlText w:val="%1.%2.%3.%4.%5.%6.%7.%8"/>
      <w:lvlJc w:val="left"/>
      <w:pPr>
        <w:ind w:left="1800" w:hanging="1440"/>
      </w:pPr>
      <w:rPr>
        <w:rFonts w:eastAsia="Times New Roman" w:hint="default"/>
        <w:b/>
        <w:sz w:val="23"/>
      </w:rPr>
    </w:lvl>
    <w:lvl w:ilvl="8">
      <w:start w:val="1"/>
      <w:numFmt w:val="decimal"/>
      <w:isLgl/>
      <w:lvlText w:val="%1.%2.%3.%4.%5.%6.%7.%8.%9"/>
      <w:lvlJc w:val="left"/>
      <w:pPr>
        <w:ind w:left="2160" w:hanging="1800"/>
      </w:pPr>
      <w:rPr>
        <w:rFonts w:eastAsia="Times New Roman" w:hint="default"/>
        <w:b/>
        <w:sz w:val="23"/>
      </w:rPr>
    </w:lvl>
  </w:abstractNum>
  <w:abstractNum w:abstractNumId="19" w15:restartNumberingAfterBreak="0">
    <w:nsid w:val="3770705D"/>
    <w:multiLevelType w:val="hybridMultilevel"/>
    <w:tmpl w:val="7640FDCC"/>
    <w:lvl w:ilvl="0" w:tplc="2ABCFC74">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3C8444DD"/>
    <w:multiLevelType w:val="hybridMultilevel"/>
    <w:tmpl w:val="A16400DC"/>
    <w:lvl w:ilvl="0" w:tplc="5B622ED2">
      <w:start w:val="1"/>
      <w:numFmt w:val="decimal"/>
      <w:lvlText w:val="%1."/>
      <w:lvlJc w:val="left"/>
      <w:pPr>
        <w:ind w:left="4613" w:hanging="360"/>
      </w:pPr>
    </w:lvl>
    <w:lvl w:ilvl="1" w:tplc="04190019">
      <w:start w:val="1"/>
      <w:numFmt w:val="lowerLetter"/>
      <w:lvlText w:val="%2."/>
      <w:lvlJc w:val="left"/>
      <w:pPr>
        <w:ind w:left="5333" w:hanging="360"/>
      </w:pPr>
    </w:lvl>
    <w:lvl w:ilvl="2" w:tplc="0419001B">
      <w:start w:val="1"/>
      <w:numFmt w:val="lowerRoman"/>
      <w:lvlText w:val="%3."/>
      <w:lvlJc w:val="right"/>
      <w:pPr>
        <w:ind w:left="6053" w:hanging="180"/>
      </w:pPr>
    </w:lvl>
    <w:lvl w:ilvl="3" w:tplc="0419000F">
      <w:start w:val="1"/>
      <w:numFmt w:val="decimal"/>
      <w:lvlText w:val="%4."/>
      <w:lvlJc w:val="left"/>
      <w:pPr>
        <w:ind w:left="6773" w:hanging="360"/>
      </w:pPr>
    </w:lvl>
    <w:lvl w:ilvl="4" w:tplc="04190019">
      <w:start w:val="1"/>
      <w:numFmt w:val="lowerLetter"/>
      <w:lvlText w:val="%5."/>
      <w:lvlJc w:val="left"/>
      <w:pPr>
        <w:ind w:left="7493" w:hanging="360"/>
      </w:pPr>
    </w:lvl>
    <w:lvl w:ilvl="5" w:tplc="0419001B">
      <w:start w:val="1"/>
      <w:numFmt w:val="lowerRoman"/>
      <w:lvlText w:val="%6."/>
      <w:lvlJc w:val="right"/>
      <w:pPr>
        <w:ind w:left="8213" w:hanging="180"/>
      </w:pPr>
    </w:lvl>
    <w:lvl w:ilvl="6" w:tplc="0419000F">
      <w:start w:val="1"/>
      <w:numFmt w:val="decimal"/>
      <w:lvlText w:val="%7."/>
      <w:lvlJc w:val="left"/>
      <w:pPr>
        <w:ind w:left="8933" w:hanging="360"/>
      </w:pPr>
    </w:lvl>
    <w:lvl w:ilvl="7" w:tplc="04190019">
      <w:start w:val="1"/>
      <w:numFmt w:val="lowerLetter"/>
      <w:lvlText w:val="%8."/>
      <w:lvlJc w:val="left"/>
      <w:pPr>
        <w:ind w:left="9653" w:hanging="360"/>
      </w:pPr>
    </w:lvl>
    <w:lvl w:ilvl="8" w:tplc="0419001B">
      <w:start w:val="1"/>
      <w:numFmt w:val="lowerRoman"/>
      <w:lvlText w:val="%9."/>
      <w:lvlJc w:val="right"/>
      <w:pPr>
        <w:ind w:left="10373" w:hanging="180"/>
      </w:pPr>
    </w:lvl>
  </w:abstractNum>
  <w:abstractNum w:abstractNumId="21" w15:restartNumberingAfterBreak="0">
    <w:nsid w:val="3FFC6D13"/>
    <w:multiLevelType w:val="hybridMultilevel"/>
    <w:tmpl w:val="82628D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0511DD4"/>
    <w:multiLevelType w:val="multilevel"/>
    <w:tmpl w:val="09068F78"/>
    <w:lvl w:ilvl="0">
      <w:start w:val="1"/>
      <w:numFmt w:val="decimal"/>
      <w:lvlText w:val="%1."/>
      <w:lvlJc w:val="left"/>
      <w:pPr>
        <w:ind w:left="928"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3" w15:restartNumberingAfterBreak="0">
    <w:nsid w:val="44C57A95"/>
    <w:multiLevelType w:val="multilevel"/>
    <w:tmpl w:val="3C168A22"/>
    <w:lvl w:ilvl="0">
      <w:start w:val="3"/>
      <w:numFmt w:val="decimal"/>
      <w:lvlText w:val="%1."/>
      <w:lvlJc w:val="left"/>
      <w:pPr>
        <w:tabs>
          <w:tab w:val="num" w:pos="720"/>
        </w:tabs>
        <w:ind w:left="720" w:hanging="360"/>
      </w:pPr>
      <w:rPr>
        <w:rFonts w:hint="default"/>
      </w:rPr>
    </w:lvl>
    <w:lvl w:ilvl="1">
      <w:start w:val="2"/>
      <w:numFmt w:val="decimal"/>
      <w:isLgl/>
      <w:lvlText w:val="%1.%2."/>
      <w:lvlJc w:val="left"/>
      <w:pPr>
        <w:tabs>
          <w:tab w:val="num" w:pos="1485"/>
        </w:tabs>
        <w:ind w:left="1485" w:hanging="945"/>
      </w:pPr>
      <w:rPr>
        <w:rFonts w:ascii="Arial" w:hAnsi="Arial" w:cs="Arial" w:hint="default"/>
        <w:sz w:val="20"/>
      </w:rPr>
    </w:lvl>
    <w:lvl w:ilvl="2">
      <w:start w:val="1"/>
      <w:numFmt w:val="decimal"/>
      <w:isLgl/>
      <w:lvlText w:val="%1.%2.%3."/>
      <w:lvlJc w:val="left"/>
      <w:pPr>
        <w:tabs>
          <w:tab w:val="num" w:pos="1665"/>
        </w:tabs>
        <w:ind w:left="1665" w:hanging="945"/>
      </w:pPr>
      <w:rPr>
        <w:rFonts w:ascii="Arial" w:hAnsi="Arial" w:cs="Arial" w:hint="default"/>
        <w:sz w:val="20"/>
      </w:rPr>
    </w:lvl>
    <w:lvl w:ilvl="3">
      <w:start w:val="1"/>
      <w:numFmt w:val="decimal"/>
      <w:isLgl/>
      <w:lvlText w:val="%1.%2.%3.%4."/>
      <w:lvlJc w:val="left"/>
      <w:pPr>
        <w:tabs>
          <w:tab w:val="num" w:pos="1845"/>
        </w:tabs>
        <w:ind w:left="1845" w:hanging="945"/>
      </w:pPr>
      <w:rPr>
        <w:rFonts w:ascii="Arial" w:hAnsi="Arial" w:cs="Arial" w:hint="default"/>
        <w:sz w:val="20"/>
      </w:rPr>
    </w:lvl>
    <w:lvl w:ilvl="4">
      <w:start w:val="1"/>
      <w:numFmt w:val="decimal"/>
      <w:isLgl/>
      <w:lvlText w:val="%1.%2.%3.%4.%5."/>
      <w:lvlJc w:val="left"/>
      <w:pPr>
        <w:tabs>
          <w:tab w:val="num" w:pos="2160"/>
        </w:tabs>
        <w:ind w:left="2160" w:hanging="1080"/>
      </w:pPr>
      <w:rPr>
        <w:rFonts w:ascii="Arial" w:hAnsi="Arial" w:cs="Arial" w:hint="default"/>
        <w:sz w:val="20"/>
      </w:rPr>
    </w:lvl>
    <w:lvl w:ilvl="5">
      <w:start w:val="1"/>
      <w:numFmt w:val="decimal"/>
      <w:isLgl/>
      <w:lvlText w:val="%1.%2.%3.%4.%5.%6."/>
      <w:lvlJc w:val="left"/>
      <w:pPr>
        <w:tabs>
          <w:tab w:val="num" w:pos="2340"/>
        </w:tabs>
        <w:ind w:left="2340" w:hanging="1080"/>
      </w:pPr>
      <w:rPr>
        <w:rFonts w:ascii="Arial" w:hAnsi="Arial" w:cs="Arial" w:hint="default"/>
        <w:sz w:val="20"/>
      </w:rPr>
    </w:lvl>
    <w:lvl w:ilvl="6">
      <w:start w:val="1"/>
      <w:numFmt w:val="decimal"/>
      <w:isLgl/>
      <w:lvlText w:val="%1.%2.%3.%4.%5.%6.%7."/>
      <w:lvlJc w:val="left"/>
      <w:pPr>
        <w:tabs>
          <w:tab w:val="num" w:pos="2880"/>
        </w:tabs>
        <w:ind w:left="2880" w:hanging="1440"/>
      </w:pPr>
      <w:rPr>
        <w:rFonts w:ascii="Arial" w:hAnsi="Arial" w:cs="Arial" w:hint="default"/>
        <w:sz w:val="20"/>
      </w:rPr>
    </w:lvl>
    <w:lvl w:ilvl="7">
      <w:start w:val="1"/>
      <w:numFmt w:val="decimal"/>
      <w:isLgl/>
      <w:lvlText w:val="%1.%2.%3.%4.%5.%6.%7.%8."/>
      <w:lvlJc w:val="left"/>
      <w:pPr>
        <w:tabs>
          <w:tab w:val="num" w:pos="3060"/>
        </w:tabs>
        <w:ind w:left="3060" w:hanging="1440"/>
      </w:pPr>
      <w:rPr>
        <w:rFonts w:ascii="Arial" w:hAnsi="Arial" w:cs="Arial" w:hint="default"/>
        <w:sz w:val="20"/>
      </w:rPr>
    </w:lvl>
    <w:lvl w:ilvl="8">
      <w:start w:val="1"/>
      <w:numFmt w:val="decimal"/>
      <w:isLgl/>
      <w:lvlText w:val="%1.%2.%3.%4.%5.%6.%7.%8.%9."/>
      <w:lvlJc w:val="left"/>
      <w:pPr>
        <w:tabs>
          <w:tab w:val="num" w:pos="3600"/>
        </w:tabs>
        <w:ind w:left="3600" w:hanging="1800"/>
      </w:pPr>
      <w:rPr>
        <w:rFonts w:ascii="Arial" w:hAnsi="Arial" w:cs="Arial" w:hint="default"/>
        <w:sz w:val="20"/>
      </w:rPr>
    </w:lvl>
  </w:abstractNum>
  <w:abstractNum w:abstractNumId="24" w15:restartNumberingAfterBreak="0">
    <w:nsid w:val="457D1F7A"/>
    <w:multiLevelType w:val="hybridMultilevel"/>
    <w:tmpl w:val="82628DC2"/>
    <w:lvl w:ilvl="0" w:tplc="0419000F">
      <w:start w:val="1"/>
      <w:numFmt w:val="decimal"/>
      <w:lvlText w:val="%1."/>
      <w:lvlJc w:val="left"/>
      <w:pPr>
        <w:ind w:left="421" w:hanging="360"/>
      </w:pPr>
    </w:lvl>
    <w:lvl w:ilvl="1" w:tplc="04190019" w:tentative="1">
      <w:start w:val="1"/>
      <w:numFmt w:val="lowerLetter"/>
      <w:lvlText w:val="%2."/>
      <w:lvlJc w:val="left"/>
      <w:pPr>
        <w:ind w:left="1141" w:hanging="360"/>
      </w:pPr>
    </w:lvl>
    <w:lvl w:ilvl="2" w:tplc="0419001B" w:tentative="1">
      <w:start w:val="1"/>
      <w:numFmt w:val="lowerRoman"/>
      <w:lvlText w:val="%3."/>
      <w:lvlJc w:val="right"/>
      <w:pPr>
        <w:ind w:left="1861" w:hanging="180"/>
      </w:pPr>
    </w:lvl>
    <w:lvl w:ilvl="3" w:tplc="0419000F" w:tentative="1">
      <w:start w:val="1"/>
      <w:numFmt w:val="decimal"/>
      <w:lvlText w:val="%4."/>
      <w:lvlJc w:val="left"/>
      <w:pPr>
        <w:ind w:left="2581" w:hanging="360"/>
      </w:pPr>
    </w:lvl>
    <w:lvl w:ilvl="4" w:tplc="04190019" w:tentative="1">
      <w:start w:val="1"/>
      <w:numFmt w:val="lowerLetter"/>
      <w:lvlText w:val="%5."/>
      <w:lvlJc w:val="left"/>
      <w:pPr>
        <w:ind w:left="3301" w:hanging="360"/>
      </w:pPr>
    </w:lvl>
    <w:lvl w:ilvl="5" w:tplc="0419001B" w:tentative="1">
      <w:start w:val="1"/>
      <w:numFmt w:val="lowerRoman"/>
      <w:lvlText w:val="%6."/>
      <w:lvlJc w:val="right"/>
      <w:pPr>
        <w:ind w:left="4021" w:hanging="180"/>
      </w:pPr>
    </w:lvl>
    <w:lvl w:ilvl="6" w:tplc="0419000F" w:tentative="1">
      <w:start w:val="1"/>
      <w:numFmt w:val="decimal"/>
      <w:lvlText w:val="%7."/>
      <w:lvlJc w:val="left"/>
      <w:pPr>
        <w:ind w:left="4741" w:hanging="360"/>
      </w:pPr>
    </w:lvl>
    <w:lvl w:ilvl="7" w:tplc="04190019" w:tentative="1">
      <w:start w:val="1"/>
      <w:numFmt w:val="lowerLetter"/>
      <w:lvlText w:val="%8."/>
      <w:lvlJc w:val="left"/>
      <w:pPr>
        <w:ind w:left="5461" w:hanging="360"/>
      </w:pPr>
    </w:lvl>
    <w:lvl w:ilvl="8" w:tplc="0419001B" w:tentative="1">
      <w:start w:val="1"/>
      <w:numFmt w:val="lowerRoman"/>
      <w:lvlText w:val="%9."/>
      <w:lvlJc w:val="right"/>
      <w:pPr>
        <w:ind w:left="6181" w:hanging="180"/>
      </w:pPr>
    </w:lvl>
  </w:abstractNum>
  <w:abstractNum w:abstractNumId="25" w15:restartNumberingAfterBreak="0">
    <w:nsid w:val="47F66C4C"/>
    <w:multiLevelType w:val="hybridMultilevel"/>
    <w:tmpl w:val="1242CF3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0008C7"/>
    <w:multiLevelType w:val="multilevel"/>
    <w:tmpl w:val="D056281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4FFA02CA"/>
    <w:multiLevelType w:val="hybridMultilevel"/>
    <w:tmpl w:val="3CDE8E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447425"/>
    <w:multiLevelType w:val="multilevel"/>
    <w:tmpl w:val="8B3850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b/>
        <w:sz w:val="23"/>
      </w:rPr>
    </w:lvl>
    <w:lvl w:ilvl="2">
      <w:start w:val="1"/>
      <w:numFmt w:val="decimal"/>
      <w:isLgl/>
      <w:lvlText w:val="%1.%2.%3"/>
      <w:lvlJc w:val="left"/>
      <w:pPr>
        <w:ind w:left="1080" w:hanging="720"/>
      </w:pPr>
      <w:rPr>
        <w:rFonts w:eastAsia="Times New Roman" w:hint="default"/>
        <w:b/>
        <w:sz w:val="23"/>
      </w:rPr>
    </w:lvl>
    <w:lvl w:ilvl="3">
      <w:start w:val="1"/>
      <w:numFmt w:val="decimal"/>
      <w:isLgl/>
      <w:lvlText w:val="%1.%2.%3.%4"/>
      <w:lvlJc w:val="left"/>
      <w:pPr>
        <w:ind w:left="1080" w:hanging="720"/>
      </w:pPr>
      <w:rPr>
        <w:rFonts w:eastAsia="Times New Roman" w:hint="default"/>
        <w:b/>
        <w:sz w:val="23"/>
      </w:rPr>
    </w:lvl>
    <w:lvl w:ilvl="4">
      <w:start w:val="1"/>
      <w:numFmt w:val="decimal"/>
      <w:isLgl/>
      <w:lvlText w:val="%1.%2.%3.%4.%5"/>
      <w:lvlJc w:val="left"/>
      <w:pPr>
        <w:ind w:left="1440" w:hanging="1080"/>
      </w:pPr>
      <w:rPr>
        <w:rFonts w:eastAsia="Times New Roman" w:hint="default"/>
        <w:b/>
        <w:sz w:val="23"/>
      </w:rPr>
    </w:lvl>
    <w:lvl w:ilvl="5">
      <w:start w:val="1"/>
      <w:numFmt w:val="decimal"/>
      <w:isLgl/>
      <w:lvlText w:val="%1.%2.%3.%4.%5.%6"/>
      <w:lvlJc w:val="left"/>
      <w:pPr>
        <w:ind w:left="1440" w:hanging="1080"/>
      </w:pPr>
      <w:rPr>
        <w:rFonts w:eastAsia="Times New Roman" w:hint="default"/>
        <w:b/>
        <w:sz w:val="23"/>
      </w:rPr>
    </w:lvl>
    <w:lvl w:ilvl="6">
      <w:start w:val="1"/>
      <w:numFmt w:val="decimal"/>
      <w:isLgl/>
      <w:lvlText w:val="%1.%2.%3.%4.%5.%6.%7"/>
      <w:lvlJc w:val="left"/>
      <w:pPr>
        <w:ind w:left="1800" w:hanging="1440"/>
      </w:pPr>
      <w:rPr>
        <w:rFonts w:eastAsia="Times New Roman" w:hint="default"/>
        <w:b/>
        <w:sz w:val="23"/>
      </w:rPr>
    </w:lvl>
    <w:lvl w:ilvl="7">
      <w:start w:val="1"/>
      <w:numFmt w:val="decimal"/>
      <w:isLgl/>
      <w:lvlText w:val="%1.%2.%3.%4.%5.%6.%7.%8"/>
      <w:lvlJc w:val="left"/>
      <w:pPr>
        <w:ind w:left="1800" w:hanging="1440"/>
      </w:pPr>
      <w:rPr>
        <w:rFonts w:eastAsia="Times New Roman" w:hint="default"/>
        <w:b/>
        <w:sz w:val="23"/>
      </w:rPr>
    </w:lvl>
    <w:lvl w:ilvl="8">
      <w:start w:val="1"/>
      <w:numFmt w:val="decimal"/>
      <w:isLgl/>
      <w:lvlText w:val="%1.%2.%3.%4.%5.%6.%7.%8.%9"/>
      <w:lvlJc w:val="left"/>
      <w:pPr>
        <w:ind w:left="2160" w:hanging="1800"/>
      </w:pPr>
      <w:rPr>
        <w:rFonts w:eastAsia="Times New Roman" w:hint="default"/>
        <w:b/>
        <w:sz w:val="23"/>
      </w:rPr>
    </w:lvl>
  </w:abstractNum>
  <w:abstractNum w:abstractNumId="29" w15:restartNumberingAfterBreak="0">
    <w:nsid w:val="56A71D69"/>
    <w:multiLevelType w:val="hybridMultilevel"/>
    <w:tmpl w:val="15BC40E0"/>
    <w:lvl w:ilvl="0" w:tplc="DE3E6C8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7AA2A19"/>
    <w:multiLevelType w:val="hybridMultilevel"/>
    <w:tmpl w:val="11206336"/>
    <w:lvl w:ilvl="0" w:tplc="5AF612C2">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1" w15:restartNumberingAfterBreak="0">
    <w:nsid w:val="68637CE6"/>
    <w:multiLevelType w:val="multilevel"/>
    <w:tmpl w:val="FA4A8A30"/>
    <w:lvl w:ilvl="0">
      <w:start w:val="5"/>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2" w15:restartNumberingAfterBreak="0">
    <w:nsid w:val="68F67D95"/>
    <w:multiLevelType w:val="hybridMultilevel"/>
    <w:tmpl w:val="775212E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507A5F"/>
    <w:multiLevelType w:val="multilevel"/>
    <w:tmpl w:val="B8040CD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4" w15:restartNumberingAfterBreak="0">
    <w:nsid w:val="6A8F2EF3"/>
    <w:multiLevelType w:val="hybridMultilevel"/>
    <w:tmpl w:val="82628D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B962D91"/>
    <w:multiLevelType w:val="multilevel"/>
    <w:tmpl w:val="B28666FA"/>
    <w:lvl w:ilvl="0">
      <w:start w:val="5"/>
      <w:numFmt w:val="decimal"/>
      <w:lvlText w:val="%1."/>
      <w:lvlJc w:val="left"/>
      <w:pPr>
        <w:ind w:left="720" w:hanging="360"/>
      </w:pPr>
      <w:rPr>
        <w:rFonts w:hint="default"/>
      </w:rPr>
    </w:lvl>
    <w:lvl w:ilvl="1">
      <w:start w:val="2"/>
      <w:numFmt w:val="decimal"/>
      <w:isLgl/>
      <w:lvlText w:val="%1.%2."/>
      <w:lvlJc w:val="left"/>
      <w:pPr>
        <w:ind w:left="1331"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6" w15:restartNumberingAfterBreak="0">
    <w:nsid w:val="6C6C4331"/>
    <w:multiLevelType w:val="multilevel"/>
    <w:tmpl w:val="8B3850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b/>
        <w:sz w:val="23"/>
      </w:rPr>
    </w:lvl>
    <w:lvl w:ilvl="2">
      <w:start w:val="1"/>
      <w:numFmt w:val="decimal"/>
      <w:isLgl/>
      <w:lvlText w:val="%1.%2.%3"/>
      <w:lvlJc w:val="left"/>
      <w:pPr>
        <w:ind w:left="1080" w:hanging="720"/>
      </w:pPr>
      <w:rPr>
        <w:rFonts w:eastAsia="Times New Roman" w:hint="default"/>
        <w:b/>
        <w:sz w:val="23"/>
      </w:rPr>
    </w:lvl>
    <w:lvl w:ilvl="3">
      <w:start w:val="1"/>
      <w:numFmt w:val="decimal"/>
      <w:isLgl/>
      <w:lvlText w:val="%1.%2.%3.%4"/>
      <w:lvlJc w:val="left"/>
      <w:pPr>
        <w:ind w:left="1080" w:hanging="720"/>
      </w:pPr>
      <w:rPr>
        <w:rFonts w:eastAsia="Times New Roman" w:hint="default"/>
        <w:b/>
        <w:sz w:val="23"/>
      </w:rPr>
    </w:lvl>
    <w:lvl w:ilvl="4">
      <w:start w:val="1"/>
      <w:numFmt w:val="decimal"/>
      <w:isLgl/>
      <w:lvlText w:val="%1.%2.%3.%4.%5"/>
      <w:lvlJc w:val="left"/>
      <w:pPr>
        <w:ind w:left="1440" w:hanging="1080"/>
      </w:pPr>
      <w:rPr>
        <w:rFonts w:eastAsia="Times New Roman" w:hint="default"/>
        <w:b/>
        <w:sz w:val="23"/>
      </w:rPr>
    </w:lvl>
    <w:lvl w:ilvl="5">
      <w:start w:val="1"/>
      <w:numFmt w:val="decimal"/>
      <w:isLgl/>
      <w:lvlText w:val="%1.%2.%3.%4.%5.%6"/>
      <w:lvlJc w:val="left"/>
      <w:pPr>
        <w:ind w:left="1440" w:hanging="1080"/>
      </w:pPr>
      <w:rPr>
        <w:rFonts w:eastAsia="Times New Roman" w:hint="default"/>
        <w:b/>
        <w:sz w:val="23"/>
      </w:rPr>
    </w:lvl>
    <w:lvl w:ilvl="6">
      <w:start w:val="1"/>
      <w:numFmt w:val="decimal"/>
      <w:isLgl/>
      <w:lvlText w:val="%1.%2.%3.%4.%5.%6.%7"/>
      <w:lvlJc w:val="left"/>
      <w:pPr>
        <w:ind w:left="1800" w:hanging="1440"/>
      </w:pPr>
      <w:rPr>
        <w:rFonts w:eastAsia="Times New Roman" w:hint="default"/>
        <w:b/>
        <w:sz w:val="23"/>
      </w:rPr>
    </w:lvl>
    <w:lvl w:ilvl="7">
      <w:start w:val="1"/>
      <w:numFmt w:val="decimal"/>
      <w:isLgl/>
      <w:lvlText w:val="%1.%2.%3.%4.%5.%6.%7.%8"/>
      <w:lvlJc w:val="left"/>
      <w:pPr>
        <w:ind w:left="1800" w:hanging="1440"/>
      </w:pPr>
      <w:rPr>
        <w:rFonts w:eastAsia="Times New Roman" w:hint="default"/>
        <w:b/>
        <w:sz w:val="23"/>
      </w:rPr>
    </w:lvl>
    <w:lvl w:ilvl="8">
      <w:start w:val="1"/>
      <w:numFmt w:val="decimal"/>
      <w:isLgl/>
      <w:lvlText w:val="%1.%2.%3.%4.%5.%6.%7.%8.%9"/>
      <w:lvlJc w:val="left"/>
      <w:pPr>
        <w:ind w:left="2160" w:hanging="1800"/>
      </w:pPr>
      <w:rPr>
        <w:rFonts w:eastAsia="Times New Roman" w:hint="default"/>
        <w:b/>
        <w:sz w:val="23"/>
      </w:rPr>
    </w:lvl>
  </w:abstractNum>
  <w:abstractNum w:abstractNumId="37" w15:restartNumberingAfterBreak="0">
    <w:nsid w:val="6FB37AC8"/>
    <w:multiLevelType w:val="multilevel"/>
    <w:tmpl w:val="469896A2"/>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5A57DBE"/>
    <w:multiLevelType w:val="multilevel"/>
    <w:tmpl w:val="0F0C947E"/>
    <w:lvl w:ilvl="0">
      <w:start w:val="1"/>
      <w:numFmt w:val="decimal"/>
      <w:lvlText w:val="%1."/>
      <w:lvlJc w:val="left"/>
      <w:pPr>
        <w:ind w:left="360" w:hanging="360"/>
      </w:pPr>
      <w:rPr>
        <w:rFonts w:hint="default"/>
        <w:color w:val="auto"/>
      </w:rPr>
    </w:lvl>
    <w:lvl w:ilvl="1">
      <w:start w:val="3"/>
      <w:numFmt w:val="decimal"/>
      <w:lvlText w:val="%1.%2."/>
      <w:lvlJc w:val="left"/>
      <w:pPr>
        <w:ind w:left="644" w:hanging="360"/>
      </w:pPr>
      <w:rPr>
        <w:rFonts w:hint="default"/>
        <w:color w:val="auto"/>
      </w:rPr>
    </w:lvl>
    <w:lvl w:ilvl="2">
      <w:start w:val="1"/>
      <w:numFmt w:val="decimal"/>
      <w:lvlText w:val="%1.%2.%3."/>
      <w:lvlJc w:val="left"/>
      <w:pPr>
        <w:ind w:left="1572" w:hanging="720"/>
      </w:pPr>
      <w:rPr>
        <w:rFonts w:hint="default"/>
        <w:color w:val="FF0000"/>
      </w:rPr>
    </w:lvl>
    <w:lvl w:ilvl="3">
      <w:start w:val="1"/>
      <w:numFmt w:val="decimal"/>
      <w:lvlText w:val="%1.%2.%3.%4."/>
      <w:lvlJc w:val="left"/>
      <w:pPr>
        <w:ind w:left="1998" w:hanging="720"/>
      </w:pPr>
      <w:rPr>
        <w:rFonts w:hint="default"/>
        <w:color w:val="FF0000"/>
      </w:rPr>
    </w:lvl>
    <w:lvl w:ilvl="4">
      <w:start w:val="1"/>
      <w:numFmt w:val="decimal"/>
      <w:lvlText w:val="%1.%2.%3.%4.%5."/>
      <w:lvlJc w:val="left"/>
      <w:pPr>
        <w:ind w:left="2784" w:hanging="1080"/>
      </w:pPr>
      <w:rPr>
        <w:rFonts w:hint="default"/>
        <w:color w:val="FF0000"/>
      </w:rPr>
    </w:lvl>
    <w:lvl w:ilvl="5">
      <w:start w:val="1"/>
      <w:numFmt w:val="decimal"/>
      <w:lvlText w:val="%1.%2.%3.%4.%5.%6."/>
      <w:lvlJc w:val="left"/>
      <w:pPr>
        <w:ind w:left="3210" w:hanging="1080"/>
      </w:pPr>
      <w:rPr>
        <w:rFonts w:hint="default"/>
        <w:color w:val="FF0000"/>
      </w:rPr>
    </w:lvl>
    <w:lvl w:ilvl="6">
      <w:start w:val="1"/>
      <w:numFmt w:val="decimal"/>
      <w:lvlText w:val="%1.%2.%3.%4.%5.%6.%7."/>
      <w:lvlJc w:val="left"/>
      <w:pPr>
        <w:ind w:left="3996" w:hanging="1440"/>
      </w:pPr>
      <w:rPr>
        <w:rFonts w:hint="default"/>
        <w:color w:val="FF0000"/>
      </w:rPr>
    </w:lvl>
    <w:lvl w:ilvl="7">
      <w:start w:val="1"/>
      <w:numFmt w:val="decimal"/>
      <w:lvlText w:val="%1.%2.%3.%4.%5.%6.%7.%8."/>
      <w:lvlJc w:val="left"/>
      <w:pPr>
        <w:ind w:left="4422" w:hanging="1440"/>
      </w:pPr>
      <w:rPr>
        <w:rFonts w:hint="default"/>
        <w:color w:val="FF0000"/>
      </w:rPr>
    </w:lvl>
    <w:lvl w:ilvl="8">
      <w:start w:val="1"/>
      <w:numFmt w:val="decimal"/>
      <w:lvlText w:val="%1.%2.%3.%4.%5.%6.%7.%8.%9."/>
      <w:lvlJc w:val="left"/>
      <w:pPr>
        <w:ind w:left="5208" w:hanging="1800"/>
      </w:pPr>
      <w:rPr>
        <w:rFonts w:hint="default"/>
        <w:color w:val="FF0000"/>
      </w:rPr>
    </w:lvl>
  </w:abstractNum>
  <w:abstractNum w:abstractNumId="39" w15:restartNumberingAfterBreak="0">
    <w:nsid w:val="75EE71FE"/>
    <w:multiLevelType w:val="multilevel"/>
    <w:tmpl w:val="FBE063F8"/>
    <w:lvl w:ilvl="0">
      <w:start w:val="5"/>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0" w15:restartNumberingAfterBreak="0">
    <w:nsid w:val="787B4A83"/>
    <w:multiLevelType w:val="hybridMultilevel"/>
    <w:tmpl w:val="C39AA252"/>
    <w:lvl w:ilvl="0" w:tplc="13EA5114">
      <w:start w:val="2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1" w15:restartNumberingAfterBreak="0">
    <w:nsid w:val="7DEF7E75"/>
    <w:multiLevelType w:val="multilevel"/>
    <w:tmpl w:val="6B68E1E2"/>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num>
  <w:num w:numId="6">
    <w:abstractNumId w:val="32"/>
  </w:num>
  <w:num w:numId="7">
    <w:abstractNumId w:val="21"/>
  </w:num>
  <w:num w:numId="8">
    <w:abstractNumId w:val="24"/>
  </w:num>
  <w:num w:numId="9">
    <w:abstractNumId w:val="25"/>
  </w:num>
  <w:num w:numId="10">
    <w:abstractNumId w:val="17"/>
  </w:num>
  <w:num w:numId="11">
    <w:abstractNumId w:val="34"/>
  </w:num>
  <w:num w:numId="12">
    <w:abstractNumId w:val="9"/>
  </w:num>
  <w:num w:numId="13">
    <w:abstractNumId w:val="2"/>
  </w:num>
  <w:num w:numId="14">
    <w:abstractNumId w:val="27"/>
  </w:num>
  <w:num w:numId="15">
    <w:abstractNumId w:val="36"/>
  </w:num>
  <w:num w:numId="16">
    <w:abstractNumId w:val="18"/>
  </w:num>
  <w:num w:numId="17">
    <w:abstractNumId w:val="33"/>
  </w:num>
  <w:num w:numId="18">
    <w:abstractNumId w:val="35"/>
  </w:num>
  <w:num w:numId="19">
    <w:abstractNumId w:val="28"/>
  </w:num>
  <w:num w:numId="20">
    <w:abstractNumId w:val="41"/>
  </w:num>
  <w:num w:numId="21">
    <w:abstractNumId w:val="6"/>
  </w:num>
  <w:num w:numId="22">
    <w:abstractNumId w:val="31"/>
  </w:num>
  <w:num w:numId="23">
    <w:abstractNumId w:val="37"/>
  </w:num>
  <w:num w:numId="24">
    <w:abstractNumId w:val="39"/>
  </w:num>
  <w:num w:numId="25">
    <w:abstractNumId w:val="15"/>
  </w:num>
  <w:num w:numId="26">
    <w:abstractNumId w:val="26"/>
  </w:num>
  <w:num w:numId="27">
    <w:abstractNumId w:val="10"/>
  </w:num>
  <w:num w:numId="28">
    <w:abstractNumId w:val="40"/>
  </w:num>
  <w:num w:numId="29">
    <w:abstractNumId w:val="11"/>
  </w:num>
  <w:num w:numId="30">
    <w:abstractNumId w:val="5"/>
  </w:num>
  <w:num w:numId="31">
    <w:abstractNumId w:val="38"/>
  </w:num>
  <w:num w:numId="32">
    <w:abstractNumId w:val="1"/>
  </w:num>
  <w:num w:numId="33">
    <w:abstractNumId w:val="14"/>
  </w:num>
  <w:num w:numId="34">
    <w:abstractNumId w:val="19"/>
  </w:num>
  <w:num w:numId="35">
    <w:abstractNumId w:val="12"/>
  </w:num>
  <w:num w:numId="36">
    <w:abstractNumId w:val="29"/>
  </w:num>
  <w:num w:numId="37">
    <w:abstractNumId w:val="0"/>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4"/>
  </w:num>
  <w:num w:numId="41">
    <w:abstractNumId w:val="23"/>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092"/>
    <w:rsid w:val="00002EBC"/>
    <w:rsid w:val="0000464E"/>
    <w:rsid w:val="00004DF7"/>
    <w:rsid w:val="0000554F"/>
    <w:rsid w:val="000124D3"/>
    <w:rsid w:val="00020FEC"/>
    <w:rsid w:val="000267E5"/>
    <w:rsid w:val="000277A9"/>
    <w:rsid w:val="00030F3E"/>
    <w:rsid w:val="0003692E"/>
    <w:rsid w:val="00037268"/>
    <w:rsid w:val="000400F9"/>
    <w:rsid w:val="0004154A"/>
    <w:rsid w:val="00041B80"/>
    <w:rsid w:val="00045D55"/>
    <w:rsid w:val="00051A73"/>
    <w:rsid w:val="0005463E"/>
    <w:rsid w:val="00055697"/>
    <w:rsid w:val="0006131F"/>
    <w:rsid w:val="0006412C"/>
    <w:rsid w:val="000657D3"/>
    <w:rsid w:val="00071BE5"/>
    <w:rsid w:val="0007311A"/>
    <w:rsid w:val="00075BEE"/>
    <w:rsid w:val="000802EE"/>
    <w:rsid w:val="0008086C"/>
    <w:rsid w:val="00080E60"/>
    <w:rsid w:val="00083BBD"/>
    <w:rsid w:val="00084F8B"/>
    <w:rsid w:val="00087417"/>
    <w:rsid w:val="00090425"/>
    <w:rsid w:val="0009066B"/>
    <w:rsid w:val="00091C17"/>
    <w:rsid w:val="00091D36"/>
    <w:rsid w:val="00095CE7"/>
    <w:rsid w:val="00097C20"/>
    <w:rsid w:val="000A4C6E"/>
    <w:rsid w:val="000A5D7D"/>
    <w:rsid w:val="000A774B"/>
    <w:rsid w:val="000B02BB"/>
    <w:rsid w:val="000B04ED"/>
    <w:rsid w:val="000B6CFE"/>
    <w:rsid w:val="000B770D"/>
    <w:rsid w:val="000B7DDD"/>
    <w:rsid w:val="000C4C60"/>
    <w:rsid w:val="000C651F"/>
    <w:rsid w:val="000D1ECA"/>
    <w:rsid w:val="000E0F76"/>
    <w:rsid w:val="000E24B7"/>
    <w:rsid w:val="000E3589"/>
    <w:rsid w:val="000E5369"/>
    <w:rsid w:val="000E5F65"/>
    <w:rsid w:val="000E7F80"/>
    <w:rsid w:val="000F016F"/>
    <w:rsid w:val="000F04AA"/>
    <w:rsid w:val="000F21B0"/>
    <w:rsid w:val="000F34F0"/>
    <w:rsid w:val="000F3FE9"/>
    <w:rsid w:val="000F49DD"/>
    <w:rsid w:val="00101A1F"/>
    <w:rsid w:val="00102FA1"/>
    <w:rsid w:val="0010553F"/>
    <w:rsid w:val="00107F1C"/>
    <w:rsid w:val="00107FB0"/>
    <w:rsid w:val="00111061"/>
    <w:rsid w:val="00112001"/>
    <w:rsid w:val="00115934"/>
    <w:rsid w:val="001166BA"/>
    <w:rsid w:val="00116793"/>
    <w:rsid w:val="00117C3A"/>
    <w:rsid w:val="00132E11"/>
    <w:rsid w:val="00136892"/>
    <w:rsid w:val="001405B8"/>
    <w:rsid w:val="001411B8"/>
    <w:rsid w:val="001421B9"/>
    <w:rsid w:val="00147951"/>
    <w:rsid w:val="0015050B"/>
    <w:rsid w:val="00151090"/>
    <w:rsid w:val="00153A72"/>
    <w:rsid w:val="00154DF6"/>
    <w:rsid w:val="00156AB1"/>
    <w:rsid w:val="0016026D"/>
    <w:rsid w:val="00161295"/>
    <w:rsid w:val="00161F08"/>
    <w:rsid w:val="00166E7F"/>
    <w:rsid w:val="00170398"/>
    <w:rsid w:val="0017361C"/>
    <w:rsid w:val="00173B14"/>
    <w:rsid w:val="00173C73"/>
    <w:rsid w:val="00174529"/>
    <w:rsid w:val="001757A0"/>
    <w:rsid w:val="001771F3"/>
    <w:rsid w:val="00183FCC"/>
    <w:rsid w:val="001875F0"/>
    <w:rsid w:val="00187608"/>
    <w:rsid w:val="00187ED3"/>
    <w:rsid w:val="001901C6"/>
    <w:rsid w:val="00194727"/>
    <w:rsid w:val="00195B1F"/>
    <w:rsid w:val="00196521"/>
    <w:rsid w:val="001A62A8"/>
    <w:rsid w:val="001B01AB"/>
    <w:rsid w:val="001B1F4C"/>
    <w:rsid w:val="001B2BB5"/>
    <w:rsid w:val="001B3A3E"/>
    <w:rsid w:val="001B42AB"/>
    <w:rsid w:val="001B5078"/>
    <w:rsid w:val="001B5664"/>
    <w:rsid w:val="001B59D3"/>
    <w:rsid w:val="001B5FFB"/>
    <w:rsid w:val="001B6230"/>
    <w:rsid w:val="001B782B"/>
    <w:rsid w:val="001C0360"/>
    <w:rsid w:val="001C29C3"/>
    <w:rsid w:val="001C6D0F"/>
    <w:rsid w:val="001D375C"/>
    <w:rsid w:val="001D6DDF"/>
    <w:rsid w:val="001E0CA7"/>
    <w:rsid w:val="001E6AB6"/>
    <w:rsid w:val="001E7B27"/>
    <w:rsid w:val="001F1797"/>
    <w:rsid w:val="001F5E49"/>
    <w:rsid w:val="00200345"/>
    <w:rsid w:val="002005DE"/>
    <w:rsid w:val="0020094B"/>
    <w:rsid w:val="00203580"/>
    <w:rsid w:val="0021273B"/>
    <w:rsid w:val="002136D3"/>
    <w:rsid w:val="00216FFE"/>
    <w:rsid w:val="00217772"/>
    <w:rsid w:val="00223BBF"/>
    <w:rsid w:val="00225009"/>
    <w:rsid w:val="002252A4"/>
    <w:rsid w:val="00227424"/>
    <w:rsid w:val="0022745B"/>
    <w:rsid w:val="00227C38"/>
    <w:rsid w:val="00232429"/>
    <w:rsid w:val="00233267"/>
    <w:rsid w:val="00235EFB"/>
    <w:rsid w:val="002404C0"/>
    <w:rsid w:val="002422A6"/>
    <w:rsid w:val="00243967"/>
    <w:rsid w:val="00246BC5"/>
    <w:rsid w:val="00247A3F"/>
    <w:rsid w:val="00250E06"/>
    <w:rsid w:val="0025344A"/>
    <w:rsid w:val="00253CFE"/>
    <w:rsid w:val="00254190"/>
    <w:rsid w:val="002607B8"/>
    <w:rsid w:val="00261535"/>
    <w:rsid w:val="00262B09"/>
    <w:rsid w:val="0026480E"/>
    <w:rsid w:val="002659A0"/>
    <w:rsid w:val="002661EF"/>
    <w:rsid w:val="00267103"/>
    <w:rsid w:val="002677C5"/>
    <w:rsid w:val="00267CCB"/>
    <w:rsid w:val="00270997"/>
    <w:rsid w:val="00271964"/>
    <w:rsid w:val="00276A75"/>
    <w:rsid w:val="0028272E"/>
    <w:rsid w:val="002827B9"/>
    <w:rsid w:val="00284DE2"/>
    <w:rsid w:val="00286168"/>
    <w:rsid w:val="0028704C"/>
    <w:rsid w:val="00287265"/>
    <w:rsid w:val="00287CC7"/>
    <w:rsid w:val="002930D3"/>
    <w:rsid w:val="00297DEE"/>
    <w:rsid w:val="002A2971"/>
    <w:rsid w:val="002A2A69"/>
    <w:rsid w:val="002A30F9"/>
    <w:rsid w:val="002A46F7"/>
    <w:rsid w:val="002B135C"/>
    <w:rsid w:val="002B13ED"/>
    <w:rsid w:val="002B15D0"/>
    <w:rsid w:val="002B2B32"/>
    <w:rsid w:val="002B2EBB"/>
    <w:rsid w:val="002B37AD"/>
    <w:rsid w:val="002B3843"/>
    <w:rsid w:val="002B4067"/>
    <w:rsid w:val="002B460C"/>
    <w:rsid w:val="002C06E5"/>
    <w:rsid w:val="002D13CF"/>
    <w:rsid w:val="002D2DCD"/>
    <w:rsid w:val="002D49BC"/>
    <w:rsid w:val="002D5E85"/>
    <w:rsid w:val="002E01D2"/>
    <w:rsid w:val="002E0F21"/>
    <w:rsid w:val="002E581C"/>
    <w:rsid w:val="002E5A26"/>
    <w:rsid w:val="002E75BA"/>
    <w:rsid w:val="002F31C3"/>
    <w:rsid w:val="002F34C7"/>
    <w:rsid w:val="002F38BA"/>
    <w:rsid w:val="002F432B"/>
    <w:rsid w:val="002F6187"/>
    <w:rsid w:val="00300342"/>
    <w:rsid w:val="003013EF"/>
    <w:rsid w:val="00302BFE"/>
    <w:rsid w:val="00321179"/>
    <w:rsid w:val="00322F5A"/>
    <w:rsid w:val="00326323"/>
    <w:rsid w:val="00331DC1"/>
    <w:rsid w:val="0033239A"/>
    <w:rsid w:val="003330F3"/>
    <w:rsid w:val="003410C4"/>
    <w:rsid w:val="00342A53"/>
    <w:rsid w:val="0034429C"/>
    <w:rsid w:val="00345ABF"/>
    <w:rsid w:val="00345F3B"/>
    <w:rsid w:val="00346B22"/>
    <w:rsid w:val="003525D8"/>
    <w:rsid w:val="003531DA"/>
    <w:rsid w:val="00365D5E"/>
    <w:rsid w:val="00370595"/>
    <w:rsid w:val="003736F3"/>
    <w:rsid w:val="00380220"/>
    <w:rsid w:val="00380F21"/>
    <w:rsid w:val="00381E46"/>
    <w:rsid w:val="00385ED9"/>
    <w:rsid w:val="0039008A"/>
    <w:rsid w:val="00390495"/>
    <w:rsid w:val="00390E25"/>
    <w:rsid w:val="00391334"/>
    <w:rsid w:val="0039206D"/>
    <w:rsid w:val="00394326"/>
    <w:rsid w:val="0039572B"/>
    <w:rsid w:val="00396479"/>
    <w:rsid w:val="0039651A"/>
    <w:rsid w:val="003967F5"/>
    <w:rsid w:val="00397572"/>
    <w:rsid w:val="003A0494"/>
    <w:rsid w:val="003A05BF"/>
    <w:rsid w:val="003A21EB"/>
    <w:rsid w:val="003A2B08"/>
    <w:rsid w:val="003A5191"/>
    <w:rsid w:val="003A5998"/>
    <w:rsid w:val="003A7295"/>
    <w:rsid w:val="003A73DC"/>
    <w:rsid w:val="003B0CD3"/>
    <w:rsid w:val="003B13DD"/>
    <w:rsid w:val="003B292E"/>
    <w:rsid w:val="003B3750"/>
    <w:rsid w:val="003B3AD7"/>
    <w:rsid w:val="003B3D70"/>
    <w:rsid w:val="003B7025"/>
    <w:rsid w:val="003C1116"/>
    <w:rsid w:val="003D09CE"/>
    <w:rsid w:val="003D5E41"/>
    <w:rsid w:val="003E2CB1"/>
    <w:rsid w:val="003E3CF8"/>
    <w:rsid w:val="003E4C29"/>
    <w:rsid w:val="003E60A2"/>
    <w:rsid w:val="003E6D4A"/>
    <w:rsid w:val="003E745C"/>
    <w:rsid w:val="003F1280"/>
    <w:rsid w:val="003F1C57"/>
    <w:rsid w:val="003F1CED"/>
    <w:rsid w:val="004023ED"/>
    <w:rsid w:val="00402D82"/>
    <w:rsid w:val="004121FE"/>
    <w:rsid w:val="00414B95"/>
    <w:rsid w:val="0042411B"/>
    <w:rsid w:val="00424BF0"/>
    <w:rsid w:val="00424CA5"/>
    <w:rsid w:val="0042514A"/>
    <w:rsid w:val="00427C72"/>
    <w:rsid w:val="00430BE6"/>
    <w:rsid w:val="004312D0"/>
    <w:rsid w:val="00434599"/>
    <w:rsid w:val="004358B9"/>
    <w:rsid w:val="00441604"/>
    <w:rsid w:val="00442EE1"/>
    <w:rsid w:val="00446A7B"/>
    <w:rsid w:val="00450451"/>
    <w:rsid w:val="00457916"/>
    <w:rsid w:val="00464E25"/>
    <w:rsid w:val="00473415"/>
    <w:rsid w:val="00473F37"/>
    <w:rsid w:val="00477325"/>
    <w:rsid w:val="00477334"/>
    <w:rsid w:val="004815B2"/>
    <w:rsid w:val="004817E4"/>
    <w:rsid w:val="0048449A"/>
    <w:rsid w:val="00484696"/>
    <w:rsid w:val="00486A3E"/>
    <w:rsid w:val="004926C6"/>
    <w:rsid w:val="00492870"/>
    <w:rsid w:val="00496540"/>
    <w:rsid w:val="004A013C"/>
    <w:rsid w:val="004A11C3"/>
    <w:rsid w:val="004A5565"/>
    <w:rsid w:val="004B2CEE"/>
    <w:rsid w:val="004B3B8F"/>
    <w:rsid w:val="004B3DC3"/>
    <w:rsid w:val="004B44B1"/>
    <w:rsid w:val="004B51E1"/>
    <w:rsid w:val="004B51F5"/>
    <w:rsid w:val="004B76E7"/>
    <w:rsid w:val="004C24F1"/>
    <w:rsid w:val="004C5625"/>
    <w:rsid w:val="004C5718"/>
    <w:rsid w:val="004D23CF"/>
    <w:rsid w:val="004D6733"/>
    <w:rsid w:val="004E0904"/>
    <w:rsid w:val="004E1658"/>
    <w:rsid w:val="004E2F4D"/>
    <w:rsid w:val="004E59C9"/>
    <w:rsid w:val="004E702A"/>
    <w:rsid w:val="004F084F"/>
    <w:rsid w:val="004F0AC3"/>
    <w:rsid w:val="004F23DA"/>
    <w:rsid w:val="004F2AAA"/>
    <w:rsid w:val="00500962"/>
    <w:rsid w:val="0050196D"/>
    <w:rsid w:val="005021E3"/>
    <w:rsid w:val="00503BFD"/>
    <w:rsid w:val="005061D1"/>
    <w:rsid w:val="00511AF8"/>
    <w:rsid w:val="00512725"/>
    <w:rsid w:val="00513EC2"/>
    <w:rsid w:val="00514960"/>
    <w:rsid w:val="00531B82"/>
    <w:rsid w:val="005333C7"/>
    <w:rsid w:val="005346A7"/>
    <w:rsid w:val="00535767"/>
    <w:rsid w:val="00535FF0"/>
    <w:rsid w:val="00536553"/>
    <w:rsid w:val="00536AF7"/>
    <w:rsid w:val="0053757C"/>
    <w:rsid w:val="00544550"/>
    <w:rsid w:val="00544F6D"/>
    <w:rsid w:val="005552C2"/>
    <w:rsid w:val="0056418E"/>
    <w:rsid w:val="00567561"/>
    <w:rsid w:val="00570787"/>
    <w:rsid w:val="005725DA"/>
    <w:rsid w:val="005749DD"/>
    <w:rsid w:val="00581580"/>
    <w:rsid w:val="005820F3"/>
    <w:rsid w:val="00582802"/>
    <w:rsid w:val="00590875"/>
    <w:rsid w:val="005910B2"/>
    <w:rsid w:val="00592496"/>
    <w:rsid w:val="00596C81"/>
    <w:rsid w:val="005A344B"/>
    <w:rsid w:val="005A3C8B"/>
    <w:rsid w:val="005A49D6"/>
    <w:rsid w:val="005A4EBB"/>
    <w:rsid w:val="005A7054"/>
    <w:rsid w:val="005B5CC9"/>
    <w:rsid w:val="005B6FD6"/>
    <w:rsid w:val="005B7E8F"/>
    <w:rsid w:val="005C05CE"/>
    <w:rsid w:val="005C10FE"/>
    <w:rsid w:val="005C356B"/>
    <w:rsid w:val="005C381F"/>
    <w:rsid w:val="005C5319"/>
    <w:rsid w:val="005C636E"/>
    <w:rsid w:val="005C6857"/>
    <w:rsid w:val="005C69C0"/>
    <w:rsid w:val="005C6C06"/>
    <w:rsid w:val="005C6EA2"/>
    <w:rsid w:val="005D02C4"/>
    <w:rsid w:val="005D5513"/>
    <w:rsid w:val="005E22C2"/>
    <w:rsid w:val="005E2511"/>
    <w:rsid w:val="005E371B"/>
    <w:rsid w:val="005E50D0"/>
    <w:rsid w:val="005E513E"/>
    <w:rsid w:val="005E6E44"/>
    <w:rsid w:val="005E7CDF"/>
    <w:rsid w:val="005F0672"/>
    <w:rsid w:val="005F0F19"/>
    <w:rsid w:val="005F0FEE"/>
    <w:rsid w:val="005F208A"/>
    <w:rsid w:val="005F4DB2"/>
    <w:rsid w:val="005F5EB3"/>
    <w:rsid w:val="005F6510"/>
    <w:rsid w:val="00604856"/>
    <w:rsid w:val="006052E9"/>
    <w:rsid w:val="00606264"/>
    <w:rsid w:val="00606D1B"/>
    <w:rsid w:val="00607ECA"/>
    <w:rsid w:val="00610BFA"/>
    <w:rsid w:val="006115C9"/>
    <w:rsid w:val="006126F1"/>
    <w:rsid w:val="00612997"/>
    <w:rsid w:val="00614A57"/>
    <w:rsid w:val="006156DB"/>
    <w:rsid w:val="00616835"/>
    <w:rsid w:val="0062083D"/>
    <w:rsid w:val="00621226"/>
    <w:rsid w:val="00621692"/>
    <w:rsid w:val="0062363F"/>
    <w:rsid w:val="00625395"/>
    <w:rsid w:val="00625AFD"/>
    <w:rsid w:val="006302F7"/>
    <w:rsid w:val="00630864"/>
    <w:rsid w:val="00632FA6"/>
    <w:rsid w:val="00633154"/>
    <w:rsid w:val="00634F9D"/>
    <w:rsid w:val="00637279"/>
    <w:rsid w:val="00643683"/>
    <w:rsid w:val="006467D2"/>
    <w:rsid w:val="006469BC"/>
    <w:rsid w:val="00647C47"/>
    <w:rsid w:val="00650BDC"/>
    <w:rsid w:val="00655157"/>
    <w:rsid w:val="00655FF3"/>
    <w:rsid w:val="006579D0"/>
    <w:rsid w:val="006630F7"/>
    <w:rsid w:val="006723C4"/>
    <w:rsid w:val="00672DB1"/>
    <w:rsid w:val="006774EF"/>
    <w:rsid w:val="00677E95"/>
    <w:rsid w:val="006802B5"/>
    <w:rsid w:val="0068280A"/>
    <w:rsid w:val="00682C32"/>
    <w:rsid w:val="00684CD7"/>
    <w:rsid w:val="0069020A"/>
    <w:rsid w:val="00690736"/>
    <w:rsid w:val="00694228"/>
    <w:rsid w:val="006A0881"/>
    <w:rsid w:val="006A0CC6"/>
    <w:rsid w:val="006A1A20"/>
    <w:rsid w:val="006A35E9"/>
    <w:rsid w:val="006A5FCC"/>
    <w:rsid w:val="006A62FF"/>
    <w:rsid w:val="006A6B76"/>
    <w:rsid w:val="006B0A0F"/>
    <w:rsid w:val="006B10D5"/>
    <w:rsid w:val="006B26AF"/>
    <w:rsid w:val="006B75EB"/>
    <w:rsid w:val="006B7C22"/>
    <w:rsid w:val="006C1287"/>
    <w:rsid w:val="006C1BD0"/>
    <w:rsid w:val="006C2E62"/>
    <w:rsid w:val="006C5B41"/>
    <w:rsid w:val="006C7826"/>
    <w:rsid w:val="006D23A3"/>
    <w:rsid w:val="006D387E"/>
    <w:rsid w:val="006E0181"/>
    <w:rsid w:val="006E058B"/>
    <w:rsid w:val="006E51B0"/>
    <w:rsid w:val="006E55C3"/>
    <w:rsid w:val="006F0A4A"/>
    <w:rsid w:val="006F1403"/>
    <w:rsid w:val="006F3F80"/>
    <w:rsid w:val="006F54F4"/>
    <w:rsid w:val="006F5BF3"/>
    <w:rsid w:val="006F5D7B"/>
    <w:rsid w:val="006F779D"/>
    <w:rsid w:val="006F7C90"/>
    <w:rsid w:val="00700A11"/>
    <w:rsid w:val="00700B7A"/>
    <w:rsid w:val="00700D96"/>
    <w:rsid w:val="00702F2B"/>
    <w:rsid w:val="007042EA"/>
    <w:rsid w:val="00704448"/>
    <w:rsid w:val="00704762"/>
    <w:rsid w:val="00707AE1"/>
    <w:rsid w:val="00707D5D"/>
    <w:rsid w:val="0071146C"/>
    <w:rsid w:val="00714098"/>
    <w:rsid w:val="007148CD"/>
    <w:rsid w:val="0071524C"/>
    <w:rsid w:val="00716F2E"/>
    <w:rsid w:val="00721929"/>
    <w:rsid w:val="00723457"/>
    <w:rsid w:val="00723BBE"/>
    <w:rsid w:val="00724C48"/>
    <w:rsid w:val="00725FD5"/>
    <w:rsid w:val="00727496"/>
    <w:rsid w:val="00727A17"/>
    <w:rsid w:val="00730941"/>
    <w:rsid w:val="00730B42"/>
    <w:rsid w:val="00730CAE"/>
    <w:rsid w:val="007315DA"/>
    <w:rsid w:val="0073274A"/>
    <w:rsid w:val="00733F41"/>
    <w:rsid w:val="007347AC"/>
    <w:rsid w:val="007362D8"/>
    <w:rsid w:val="00736BA9"/>
    <w:rsid w:val="00736C20"/>
    <w:rsid w:val="00740167"/>
    <w:rsid w:val="00740282"/>
    <w:rsid w:val="0074236F"/>
    <w:rsid w:val="00743049"/>
    <w:rsid w:val="0074470E"/>
    <w:rsid w:val="007448E7"/>
    <w:rsid w:val="00745762"/>
    <w:rsid w:val="007475C0"/>
    <w:rsid w:val="00750216"/>
    <w:rsid w:val="00751628"/>
    <w:rsid w:val="00751CF6"/>
    <w:rsid w:val="00752B21"/>
    <w:rsid w:val="00754A9C"/>
    <w:rsid w:val="00757D62"/>
    <w:rsid w:val="00762F0C"/>
    <w:rsid w:val="00763102"/>
    <w:rsid w:val="00763A58"/>
    <w:rsid w:val="0076430E"/>
    <w:rsid w:val="0076488B"/>
    <w:rsid w:val="0076699C"/>
    <w:rsid w:val="00771040"/>
    <w:rsid w:val="00774DF4"/>
    <w:rsid w:val="00775509"/>
    <w:rsid w:val="00775BC0"/>
    <w:rsid w:val="00777421"/>
    <w:rsid w:val="00777E0C"/>
    <w:rsid w:val="00780F67"/>
    <w:rsid w:val="007875D3"/>
    <w:rsid w:val="0079107A"/>
    <w:rsid w:val="0079294A"/>
    <w:rsid w:val="007953E4"/>
    <w:rsid w:val="00796084"/>
    <w:rsid w:val="007A054A"/>
    <w:rsid w:val="007A51B9"/>
    <w:rsid w:val="007A5992"/>
    <w:rsid w:val="007A7924"/>
    <w:rsid w:val="007B4D4F"/>
    <w:rsid w:val="007B7B70"/>
    <w:rsid w:val="007C2BF4"/>
    <w:rsid w:val="007C31F7"/>
    <w:rsid w:val="007C45FB"/>
    <w:rsid w:val="007C77A9"/>
    <w:rsid w:val="007D021C"/>
    <w:rsid w:val="007D0F80"/>
    <w:rsid w:val="007D15BF"/>
    <w:rsid w:val="007D345D"/>
    <w:rsid w:val="007E0B23"/>
    <w:rsid w:val="007E1F33"/>
    <w:rsid w:val="007E1F97"/>
    <w:rsid w:val="007E3E8D"/>
    <w:rsid w:val="007E3F43"/>
    <w:rsid w:val="007F2B00"/>
    <w:rsid w:val="007F36AD"/>
    <w:rsid w:val="007F4F30"/>
    <w:rsid w:val="007F51D7"/>
    <w:rsid w:val="007F6E1C"/>
    <w:rsid w:val="007F6FD2"/>
    <w:rsid w:val="00801199"/>
    <w:rsid w:val="0080153E"/>
    <w:rsid w:val="00801A55"/>
    <w:rsid w:val="00801D93"/>
    <w:rsid w:val="008056A9"/>
    <w:rsid w:val="00811BB1"/>
    <w:rsid w:val="00812E88"/>
    <w:rsid w:val="00814B40"/>
    <w:rsid w:val="00814F11"/>
    <w:rsid w:val="00826263"/>
    <w:rsid w:val="0083001F"/>
    <w:rsid w:val="00830FA2"/>
    <w:rsid w:val="008358FB"/>
    <w:rsid w:val="00840A9B"/>
    <w:rsid w:val="00840FE0"/>
    <w:rsid w:val="00844A9B"/>
    <w:rsid w:val="00845C8F"/>
    <w:rsid w:val="00846505"/>
    <w:rsid w:val="00851CCC"/>
    <w:rsid w:val="00852F08"/>
    <w:rsid w:val="00853B34"/>
    <w:rsid w:val="00856CC3"/>
    <w:rsid w:val="008670C7"/>
    <w:rsid w:val="0086729B"/>
    <w:rsid w:val="008674D4"/>
    <w:rsid w:val="00870CAE"/>
    <w:rsid w:val="00870D8B"/>
    <w:rsid w:val="00871682"/>
    <w:rsid w:val="0087191B"/>
    <w:rsid w:val="00871E6B"/>
    <w:rsid w:val="00872B3A"/>
    <w:rsid w:val="00880E46"/>
    <w:rsid w:val="00880F1A"/>
    <w:rsid w:val="00881B83"/>
    <w:rsid w:val="008826D6"/>
    <w:rsid w:val="0088296D"/>
    <w:rsid w:val="00883657"/>
    <w:rsid w:val="008846DE"/>
    <w:rsid w:val="00886B8A"/>
    <w:rsid w:val="00886D5D"/>
    <w:rsid w:val="00890265"/>
    <w:rsid w:val="008A021C"/>
    <w:rsid w:val="008A1ECF"/>
    <w:rsid w:val="008A3441"/>
    <w:rsid w:val="008A489C"/>
    <w:rsid w:val="008A69D3"/>
    <w:rsid w:val="008B04F1"/>
    <w:rsid w:val="008B0CF9"/>
    <w:rsid w:val="008C2440"/>
    <w:rsid w:val="008C2EE9"/>
    <w:rsid w:val="008C3FF8"/>
    <w:rsid w:val="008C4C2A"/>
    <w:rsid w:val="008C525F"/>
    <w:rsid w:val="008D1698"/>
    <w:rsid w:val="008D16FF"/>
    <w:rsid w:val="008D549D"/>
    <w:rsid w:val="008D7569"/>
    <w:rsid w:val="008E0351"/>
    <w:rsid w:val="008E1FA1"/>
    <w:rsid w:val="008E3062"/>
    <w:rsid w:val="008E56CD"/>
    <w:rsid w:val="008E5808"/>
    <w:rsid w:val="008E5C5D"/>
    <w:rsid w:val="008E6B06"/>
    <w:rsid w:val="008E6BAB"/>
    <w:rsid w:val="008E7A51"/>
    <w:rsid w:val="008F1639"/>
    <w:rsid w:val="008F300D"/>
    <w:rsid w:val="008F365B"/>
    <w:rsid w:val="008F73EF"/>
    <w:rsid w:val="00900B28"/>
    <w:rsid w:val="0090122E"/>
    <w:rsid w:val="00902428"/>
    <w:rsid w:val="00903A33"/>
    <w:rsid w:val="0091187A"/>
    <w:rsid w:val="00911E78"/>
    <w:rsid w:val="009122EA"/>
    <w:rsid w:val="00917260"/>
    <w:rsid w:val="009213C2"/>
    <w:rsid w:val="009262C3"/>
    <w:rsid w:val="00927E6B"/>
    <w:rsid w:val="00930931"/>
    <w:rsid w:val="00931498"/>
    <w:rsid w:val="009315D9"/>
    <w:rsid w:val="009334C8"/>
    <w:rsid w:val="00933B8D"/>
    <w:rsid w:val="00934415"/>
    <w:rsid w:val="00934FF1"/>
    <w:rsid w:val="00937CC0"/>
    <w:rsid w:val="00941742"/>
    <w:rsid w:val="009455A4"/>
    <w:rsid w:val="0095029A"/>
    <w:rsid w:val="009554A4"/>
    <w:rsid w:val="00960A81"/>
    <w:rsid w:val="00962A00"/>
    <w:rsid w:val="00965974"/>
    <w:rsid w:val="0096694B"/>
    <w:rsid w:val="0096709B"/>
    <w:rsid w:val="00967931"/>
    <w:rsid w:val="00970114"/>
    <w:rsid w:val="0097669D"/>
    <w:rsid w:val="00977B5F"/>
    <w:rsid w:val="00977DE7"/>
    <w:rsid w:val="009839D3"/>
    <w:rsid w:val="00983B27"/>
    <w:rsid w:val="00986910"/>
    <w:rsid w:val="0099020C"/>
    <w:rsid w:val="009917F2"/>
    <w:rsid w:val="009918A9"/>
    <w:rsid w:val="00992CB4"/>
    <w:rsid w:val="0099372E"/>
    <w:rsid w:val="00995A7B"/>
    <w:rsid w:val="009A014B"/>
    <w:rsid w:val="009A0261"/>
    <w:rsid w:val="009A3443"/>
    <w:rsid w:val="009A66F6"/>
    <w:rsid w:val="009B572C"/>
    <w:rsid w:val="009B630A"/>
    <w:rsid w:val="009B7734"/>
    <w:rsid w:val="009B7C8E"/>
    <w:rsid w:val="009C2849"/>
    <w:rsid w:val="009C59BC"/>
    <w:rsid w:val="009C79E8"/>
    <w:rsid w:val="009D09FB"/>
    <w:rsid w:val="009D0AAF"/>
    <w:rsid w:val="009D29BF"/>
    <w:rsid w:val="009D31AF"/>
    <w:rsid w:val="009D4A31"/>
    <w:rsid w:val="009D59D3"/>
    <w:rsid w:val="009E6A83"/>
    <w:rsid w:val="009F04D0"/>
    <w:rsid w:val="009F4855"/>
    <w:rsid w:val="009F5F82"/>
    <w:rsid w:val="009F6621"/>
    <w:rsid w:val="009F75B9"/>
    <w:rsid w:val="00A02253"/>
    <w:rsid w:val="00A05095"/>
    <w:rsid w:val="00A10FAA"/>
    <w:rsid w:val="00A10FD7"/>
    <w:rsid w:val="00A150A6"/>
    <w:rsid w:val="00A16741"/>
    <w:rsid w:val="00A179EE"/>
    <w:rsid w:val="00A2099E"/>
    <w:rsid w:val="00A22612"/>
    <w:rsid w:val="00A22744"/>
    <w:rsid w:val="00A23A38"/>
    <w:rsid w:val="00A25A96"/>
    <w:rsid w:val="00A27B58"/>
    <w:rsid w:val="00A27DD4"/>
    <w:rsid w:val="00A31D12"/>
    <w:rsid w:val="00A36E47"/>
    <w:rsid w:val="00A40DEA"/>
    <w:rsid w:val="00A42406"/>
    <w:rsid w:val="00A43009"/>
    <w:rsid w:val="00A43BB6"/>
    <w:rsid w:val="00A46026"/>
    <w:rsid w:val="00A46FE2"/>
    <w:rsid w:val="00A503B6"/>
    <w:rsid w:val="00A527C4"/>
    <w:rsid w:val="00A558A5"/>
    <w:rsid w:val="00A57717"/>
    <w:rsid w:val="00A63DA8"/>
    <w:rsid w:val="00A70D3C"/>
    <w:rsid w:val="00A7169B"/>
    <w:rsid w:val="00A71A62"/>
    <w:rsid w:val="00A80FEC"/>
    <w:rsid w:val="00A8533C"/>
    <w:rsid w:val="00A86589"/>
    <w:rsid w:val="00A87A99"/>
    <w:rsid w:val="00A91DB3"/>
    <w:rsid w:val="00A92575"/>
    <w:rsid w:val="00A977F3"/>
    <w:rsid w:val="00AA010A"/>
    <w:rsid w:val="00AA137C"/>
    <w:rsid w:val="00AA2443"/>
    <w:rsid w:val="00AA39B8"/>
    <w:rsid w:val="00AA416A"/>
    <w:rsid w:val="00AA6150"/>
    <w:rsid w:val="00AB5BA1"/>
    <w:rsid w:val="00AC2F3D"/>
    <w:rsid w:val="00AC41A0"/>
    <w:rsid w:val="00AC5485"/>
    <w:rsid w:val="00AC60BD"/>
    <w:rsid w:val="00AC6CB2"/>
    <w:rsid w:val="00AD09FB"/>
    <w:rsid w:val="00AD0A6F"/>
    <w:rsid w:val="00AD1825"/>
    <w:rsid w:val="00AD1CBF"/>
    <w:rsid w:val="00AD1F62"/>
    <w:rsid w:val="00AD37B7"/>
    <w:rsid w:val="00AD5177"/>
    <w:rsid w:val="00AE2592"/>
    <w:rsid w:val="00AE2676"/>
    <w:rsid w:val="00AE4046"/>
    <w:rsid w:val="00AE5F9C"/>
    <w:rsid w:val="00AF04F7"/>
    <w:rsid w:val="00AF5825"/>
    <w:rsid w:val="00B010C7"/>
    <w:rsid w:val="00B023C0"/>
    <w:rsid w:val="00B027FC"/>
    <w:rsid w:val="00B04690"/>
    <w:rsid w:val="00B04BD5"/>
    <w:rsid w:val="00B0538A"/>
    <w:rsid w:val="00B05ED1"/>
    <w:rsid w:val="00B05F9E"/>
    <w:rsid w:val="00B13ABF"/>
    <w:rsid w:val="00B20791"/>
    <w:rsid w:val="00B24FBA"/>
    <w:rsid w:val="00B307E9"/>
    <w:rsid w:val="00B30EBE"/>
    <w:rsid w:val="00B31076"/>
    <w:rsid w:val="00B34AEF"/>
    <w:rsid w:val="00B360A5"/>
    <w:rsid w:val="00B36579"/>
    <w:rsid w:val="00B40F6F"/>
    <w:rsid w:val="00B45917"/>
    <w:rsid w:val="00B4599F"/>
    <w:rsid w:val="00B47DC7"/>
    <w:rsid w:val="00B51550"/>
    <w:rsid w:val="00B531E6"/>
    <w:rsid w:val="00B55224"/>
    <w:rsid w:val="00B555E5"/>
    <w:rsid w:val="00B55A8B"/>
    <w:rsid w:val="00B56C88"/>
    <w:rsid w:val="00B62F75"/>
    <w:rsid w:val="00B64F08"/>
    <w:rsid w:val="00B65C07"/>
    <w:rsid w:val="00B74398"/>
    <w:rsid w:val="00B76E1F"/>
    <w:rsid w:val="00B842D7"/>
    <w:rsid w:val="00B92401"/>
    <w:rsid w:val="00B926E7"/>
    <w:rsid w:val="00B92A33"/>
    <w:rsid w:val="00B93556"/>
    <w:rsid w:val="00B959F6"/>
    <w:rsid w:val="00B960EB"/>
    <w:rsid w:val="00B978A7"/>
    <w:rsid w:val="00B979D2"/>
    <w:rsid w:val="00BA1B0B"/>
    <w:rsid w:val="00BA3482"/>
    <w:rsid w:val="00BA6F6B"/>
    <w:rsid w:val="00BB1747"/>
    <w:rsid w:val="00BC105B"/>
    <w:rsid w:val="00BC10FC"/>
    <w:rsid w:val="00BC1D2E"/>
    <w:rsid w:val="00BC3155"/>
    <w:rsid w:val="00BC698E"/>
    <w:rsid w:val="00BD0A56"/>
    <w:rsid w:val="00BD0BE4"/>
    <w:rsid w:val="00BD299E"/>
    <w:rsid w:val="00BD2FF0"/>
    <w:rsid w:val="00BE010A"/>
    <w:rsid w:val="00BE0AA9"/>
    <w:rsid w:val="00BE5876"/>
    <w:rsid w:val="00BE7435"/>
    <w:rsid w:val="00BF7420"/>
    <w:rsid w:val="00C0094E"/>
    <w:rsid w:val="00C05AF2"/>
    <w:rsid w:val="00C070B8"/>
    <w:rsid w:val="00C10F29"/>
    <w:rsid w:val="00C17087"/>
    <w:rsid w:val="00C2153C"/>
    <w:rsid w:val="00C251D7"/>
    <w:rsid w:val="00C265A4"/>
    <w:rsid w:val="00C316CC"/>
    <w:rsid w:val="00C330A6"/>
    <w:rsid w:val="00C33382"/>
    <w:rsid w:val="00C3340B"/>
    <w:rsid w:val="00C35294"/>
    <w:rsid w:val="00C36CF9"/>
    <w:rsid w:val="00C4141D"/>
    <w:rsid w:val="00C43C72"/>
    <w:rsid w:val="00C46681"/>
    <w:rsid w:val="00C46702"/>
    <w:rsid w:val="00C5092D"/>
    <w:rsid w:val="00C5203B"/>
    <w:rsid w:val="00C56403"/>
    <w:rsid w:val="00C57448"/>
    <w:rsid w:val="00C608C2"/>
    <w:rsid w:val="00C611AB"/>
    <w:rsid w:val="00C62E6B"/>
    <w:rsid w:val="00C633B9"/>
    <w:rsid w:val="00C73BC9"/>
    <w:rsid w:val="00C73EBF"/>
    <w:rsid w:val="00C7656D"/>
    <w:rsid w:val="00C776D2"/>
    <w:rsid w:val="00C777B7"/>
    <w:rsid w:val="00C85886"/>
    <w:rsid w:val="00C936EF"/>
    <w:rsid w:val="00C941C4"/>
    <w:rsid w:val="00C952C5"/>
    <w:rsid w:val="00C95EF0"/>
    <w:rsid w:val="00C97DF7"/>
    <w:rsid w:val="00CA0981"/>
    <w:rsid w:val="00CA2781"/>
    <w:rsid w:val="00CA2872"/>
    <w:rsid w:val="00CA29BE"/>
    <w:rsid w:val="00CA4D35"/>
    <w:rsid w:val="00CA51D9"/>
    <w:rsid w:val="00CA66B5"/>
    <w:rsid w:val="00CB04D0"/>
    <w:rsid w:val="00CB1470"/>
    <w:rsid w:val="00CB6BA9"/>
    <w:rsid w:val="00CC10EA"/>
    <w:rsid w:val="00CC11C0"/>
    <w:rsid w:val="00CC1722"/>
    <w:rsid w:val="00CC2911"/>
    <w:rsid w:val="00CC5612"/>
    <w:rsid w:val="00CC758D"/>
    <w:rsid w:val="00CC78DB"/>
    <w:rsid w:val="00CD2800"/>
    <w:rsid w:val="00CD4FFF"/>
    <w:rsid w:val="00CD7D63"/>
    <w:rsid w:val="00CE405D"/>
    <w:rsid w:val="00CF073E"/>
    <w:rsid w:val="00CF0784"/>
    <w:rsid w:val="00CF1A01"/>
    <w:rsid w:val="00CF22D3"/>
    <w:rsid w:val="00CF3198"/>
    <w:rsid w:val="00CF4C4D"/>
    <w:rsid w:val="00CF5A97"/>
    <w:rsid w:val="00CF6FB3"/>
    <w:rsid w:val="00D030A8"/>
    <w:rsid w:val="00D04697"/>
    <w:rsid w:val="00D05F8B"/>
    <w:rsid w:val="00D11CD7"/>
    <w:rsid w:val="00D12B32"/>
    <w:rsid w:val="00D12E04"/>
    <w:rsid w:val="00D12EF6"/>
    <w:rsid w:val="00D13A0D"/>
    <w:rsid w:val="00D156CE"/>
    <w:rsid w:val="00D17CB7"/>
    <w:rsid w:val="00D20025"/>
    <w:rsid w:val="00D2467B"/>
    <w:rsid w:val="00D278C4"/>
    <w:rsid w:val="00D35BFE"/>
    <w:rsid w:val="00D4081B"/>
    <w:rsid w:val="00D42A26"/>
    <w:rsid w:val="00D445FC"/>
    <w:rsid w:val="00D45DB1"/>
    <w:rsid w:val="00D52AF4"/>
    <w:rsid w:val="00D536F1"/>
    <w:rsid w:val="00D54293"/>
    <w:rsid w:val="00D563D6"/>
    <w:rsid w:val="00D62F0B"/>
    <w:rsid w:val="00D646B6"/>
    <w:rsid w:val="00D647B7"/>
    <w:rsid w:val="00D666C6"/>
    <w:rsid w:val="00D66DDE"/>
    <w:rsid w:val="00D70E03"/>
    <w:rsid w:val="00D74357"/>
    <w:rsid w:val="00D74B8C"/>
    <w:rsid w:val="00D74E22"/>
    <w:rsid w:val="00D779E2"/>
    <w:rsid w:val="00D817A3"/>
    <w:rsid w:val="00D81CB1"/>
    <w:rsid w:val="00D8400D"/>
    <w:rsid w:val="00D86F93"/>
    <w:rsid w:val="00D87909"/>
    <w:rsid w:val="00D87F88"/>
    <w:rsid w:val="00D906A1"/>
    <w:rsid w:val="00D91CA1"/>
    <w:rsid w:val="00D9425E"/>
    <w:rsid w:val="00D94F40"/>
    <w:rsid w:val="00DA1AD4"/>
    <w:rsid w:val="00DA326F"/>
    <w:rsid w:val="00DA72D7"/>
    <w:rsid w:val="00DB02E1"/>
    <w:rsid w:val="00DB35C3"/>
    <w:rsid w:val="00DB6ACF"/>
    <w:rsid w:val="00DC0BFC"/>
    <w:rsid w:val="00DC2009"/>
    <w:rsid w:val="00DC4087"/>
    <w:rsid w:val="00DC578C"/>
    <w:rsid w:val="00DC6AFC"/>
    <w:rsid w:val="00DD19FA"/>
    <w:rsid w:val="00DD28B4"/>
    <w:rsid w:val="00DD6CFB"/>
    <w:rsid w:val="00DE0B52"/>
    <w:rsid w:val="00DE138B"/>
    <w:rsid w:val="00DE4818"/>
    <w:rsid w:val="00DF0F02"/>
    <w:rsid w:val="00DF143A"/>
    <w:rsid w:val="00DF216C"/>
    <w:rsid w:val="00DF2D93"/>
    <w:rsid w:val="00DF354A"/>
    <w:rsid w:val="00DF59F0"/>
    <w:rsid w:val="00DF69B9"/>
    <w:rsid w:val="00DF75CC"/>
    <w:rsid w:val="00E00771"/>
    <w:rsid w:val="00E0260F"/>
    <w:rsid w:val="00E03DEC"/>
    <w:rsid w:val="00E075BF"/>
    <w:rsid w:val="00E078AF"/>
    <w:rsid w:val="00E17A83"/>
    <w:rsid w:val="00E22F69"/>
    <w:rsid w:val="00E237EA"/>
    <w:rsid w:val="00E2478D"/>
    <w:rsid w:val="00E24E28"/>
    <w:rsid w:val="00E2622D"/>
    <w:rsid w:val="00E321EE"/>
    <w:rsid w:val="00E3351F"/>
    <w:rsid w:val="00E34B9A"/>
    <w:rsid w:val="00E37206"/>
    <w:rsid w:val="00E40215"/>
    <w:rsid w:val="00E41319"/>
    <w:rsid w:val="00E50D6A"/>
    <w:rsid w:val="00E5212F"/>
    <w:rsid w:val="00E54440"/>
    <w:rsid w:val="00E54EEF"/>
    <w:rsid w:val="00E5660C"/>
    <w:rsid w:val="00E609E2"/>
    <w:rsid w:val="00E6176B"/>
    <w:rsid w:val="00E61938"/>
    <w:rsid w:val="00E72D5C"/>
    <w:rsid w:val="00E740DD"/>
    <w:rsid w:val="00E7479C"/>
    <w:rsid w:val="00E80951"/>
    <w:rsid w:val="00E81880"/>
    <w:rsid w:val="00E82C03"/>
    <w:rsid w:val="00E83271"/>
    <w:rsid w:val="00E849E0"/>
    <w:rsid w:val="00E858BE"/>
    <w:rsid w:val="00E8625B"/>
    <w:rsid w:val="00E90F58"/>
    <w:rsid w:val="00E912F5"/>
    <w:rsid w:val="00E92337"/>
    <w:rsid w:val="00E92BA3"/>
    <w:rsid w:val="00E94DCB"/>
    <w:rsid w:val="00E971C2"/>
    <w:rsid w:val="00E97616"/>
    <w:rsid w:val="00E977CA"/>
    <w:rsid w:val="00EA0BE2"/>
    <w:rsid w:val="00EA296F"/>
    <w:rsid w:val="00EA3276"/>
    <w:rsid w:val="00EA3F37"/>
    <w:rsid w:val="00EA72AE"/>
    <w:rsid w:val="00EB04F2"/>
    <w:rsid w:val="00EB4EE2"/>
    <w:rsid w:val="00EB597E"/>
    <w:rsid w:val="00EB6CEB"/>
    <w:rsid w:val="00EC1A9A"/>
    <w:rsid w:val="00EC38FB"/>
    <w:rsid w:val="00EC4EB9"/>
    <w:rsid w:val="00EC4F06"/>
    <w:rsid w:val="00EC70B3"/>
    <w:rsid w:val="00EC7D67"/>
    <w:rsid w:val="00ED4BE4"/>
    <w:rsid w:val="00ED70CA"/>
    <w:rsid w:val="00EE07D4"/>
    <w:rsid w:val="00EE1399"/>
    <w:rsid w:val="00EE70A3"/>
    <w:rsid w:val="00EE7462"/>
    <w:rsid w:val="00EF1F62"/>
    <w:rsid w:val="00EF23F3"/>
    <w:rsid w:val="00EF3452"/>
    <w:rsid w:val="00EF6092"/>
    <w:rsid w:val="00F027C1"/>
    <w:rsid w:val="00F034DE"/>
    <w:rsid w:val="00F04285"/>
    <w:rsid w:val="00F1399C"/>
    <w:rsid w:val="00F14ADC"/>
    <w:rsid w:val="00F16A63"/>
    <w:rsid w:val="00F17B70"/>
    <w:rsid w:val="00F21AE2"/>
    <w:rsid w:val="00F238B1"/>
    <w:rsid w:val="00F23A60"/>
    <w:rsid w:val="00F23D31"/>
    <w:rsid w:val="00F2527D"/>
    <w:rsid w:val="00F31867"/>
    <w:rsid w:val="00F31C54"/>
    <w:rsid w:val="00F3395B"/>
    <w:rsid w:val="00F34E9E"/>
    <w:rsid w:val="00F37973"/>
    <w:rsid w:val="00F408E1"/>
    <w:rsid w:val="00F4301C"/>
    <w:rsid w:val="00F47715"/>
    <w:rsid w:val="00F5095A"/>
    <w:rsid w:val="00F662E9"/>
    <w:rsid w:val="00F667D3"/>
    <w:rsid w:val="00F678CA"/>
    <w:rsid w:val="00F70678"/>
    <w:rsid w:val="00F73D25"/>
    <w:rsid w:val="00F743BE"/>
    <w:rsid w:val="00F748AA"/>
    <w:rsid w:val="00F8006F"/>
    <w:rsid w:val="00F8428C"/>
    <w:rsid w:val="00F84353"/>
    <w:rsid w:val="00F84E55"/>
    <w:rsid w:val="00F8622F"/>
    <w:rsid w:val="00F86F2F"/>
    <w:rsid w:val="00F927BF"/>
    <w:rsid w:val="00F93BAF"/>
    <w:rsid w:val="00FA04AB"/>
    <w:rsid w:val="00FA0A60"/>
    <w:rsid w:val="00FA1F13"/>
    <w:rsid w:val="00FA2518"/>
    <w:rsid w:val="00FA78B7"/>
    <w:rsid w:val="00FB0903"/>
    <w:rsid w:val="00FB15D6"/>
    <w:rsid w:val="00FB4702"/>
    <w:rsid w:val="00FB5340"/>
    <w:rsid w:val="00FC1A7F"/>
    <w:rsid w:val="00FC29D1"/>
    <w:rsid w:val="00FD3B28"/>
    <w:rsid w:val="00FD4391"/>
    <w:rsid w:val="00FD5533"/>
    <w:rsid w:val="00FD7C2D"/>
    <w:rsid w:val="00FE15EF"/>
    <w:rsid w:val="00FE3297"/>
    <w:rsid w:val="00FE3D5C"/>
    <w:rsid w:val="00FE6C26"/>
    <w:rsid w:val="00FE7959"/>
    <w:rsid w:val="00FF3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87A672-0562-4624-A9C9-2956B626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73D25"/>
    <w:pPr>
      <w:keepNext/>
      <w:spacing w:before="60" w:after="0" w:line="240" w:lineRule="auto"/>
      <w:jc w:val="center"/>
      <w:outlineLvl w:val="0"/>
    </w:pPr>
    <w:rPr>
      <w:rFonts w:ascii="Compact" w:eastAsia="Times New Roman" w:hAnsi="Compact"/>
      <w:spacing w:val="26"/>
      <w:sz w:val="44"/>
      <w:szCs w:val="20"/>
      <w:lang w:val="x-none" w:eastAsia="x-none"/>
    </w:rPr>
  </w:style>
  <w:style w:type="paragraph" w:styleId="2">
    <w:name w:val="heading 2"/>
    <w:basedOn w:val="a"/>
    <w:next w:val="a"/>
    <w:link w:val="20"/>
    <w:qFormat/>
    <w:rsid w:val="00F73D25"/>
    <w:pPr>
      <w:keepNext/>
      <w:spacing w:after="0" w:line="240" w:lineRule="auto"/>
      <w:jc w:val="center"/>
      <w:outlineLvl w:val="1"/>
    </w:pPr>
    <w:rPr>
      <w:rFonts w:eastAsia="Times New Roman"/>
      <w:spacing w:val="-4"/>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247A3F"/>
    <w:pPr>
      <w:spacing w:after="0" w:line="240" w:lineRule="auto"/>
    </w:pPr>
    <w:rPr>
      <w:rFonts w:eastAsia="Times New Roman"/>
      <w:sz w:val="20"/>
      <w:szCs w:val="20"/>
      <w:lang w:val="x-none" w:eastAsia="x-none"/>
    </w:rPr>
  </w:style>
  <w:style w:type="character" w:customStyle="1" w:styleId="a4">
    <w:name w:val="Текст сноски Знак"/>
    <w:basedOn w:val="a0"/>
    <w:link w:val="a3"/>
    <w:uiPriority w:val="99"/>
    <w:rsid w:val="00247A3F"/>
    <w:rPr>
      <w:rFonts w:eastAsia="Times New Roman"/>
      <w:sz w:val="20"/>
      <w:szCs w:val="20"/>
      <w:lang w:val="x-none" w:eastAsia="x-none"/>
    </w:rPr>
  </w:style>
  <w:style w:type="character" w:styleId="a5">
    <w:name w:val="footnote reference"/>
    <w:uiPriority w:val="99"/>
    <w:unhideWhenUsed/>
    <w:rsid w:val="00247A3F"/>
    <w:rPr>
      <w:vertAlign w:val="superscript"/>
    </w:rPr>
  </w:style>
  <w:style w:type="paragraph" w:styleId="a6">
    <w:name w:val="Balloon Text"/>
    <w:basedOn w:val="a"/>
    <w:link w:val="a7"/>
    <w:unhideWhenUsed/>
    <w:rsid w:val="00247A3F"/>
    <w:pPr>
      <w:spacing w:after="0" w:line="240" w:lineRule="auto"/>
    </w:pPr>
    <w:rPr>
      <w:rFonts w:ascii="Segoe UI" w:hAnsi="Segoe UI" w:cs="Segoe UI"/>
      <w:sz w:val="18"/>
      <w:szCs w:val="18"/>
    </w:rPr>
  </w:style>
  <w:style w:type="character" w:customStyle="1" w:styleId="a7">
    <w:name w:val="Текст выноски Знак"/>
    <w:basedOn w:val="a0"/>
    <w:link w:val="a6"/>
    <w:rsid w:val="00247A3F"/>
    <w:rPr>
      <w:rFonts w:ascii="Segoe UI" w:hAnsi="Segoe UI" w:cs="Segoe UI"/>
      <w:sz w:val="18"/>
      <w:szCs w:val="18"/>
    </w:rPr>
  </w:style>
  <w:style w:type="paragraph" w:styleId="a8">
    <w:name w:val="header"/>
    <w:basedOn w:val="a"/>
    <w:link w:val="a9"/>
    <w:unhideWhenUsed/>
    <w:rsid w:val="00247A3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47A3F"/>
  </w:style>
  <w:style w:type="paragraph" w:styleId="aa">
    <w:name w:val="footer"/>
    <w:basedOn w:val="a"/>
    <w:link w:val="ab"/>
    <w:unhideWhenUsed/>
    <w:rsid w:val="00247A3F"/>
    <w:pPr>
      <w:tabs>
        <w:tab w:val="center" w:pos="4677"/>
        <w:tab w:val="right" w:pos="9355"/>
      </w:tabs>
      <w:spacing w:after="0" w:line="240" w:lineRule="auto"/>
    </w:pPr>
  </w:style>
  <w:style w:type="character" w:customStyle="1" w:styleId="ab">
    <w:name w:val="Нижний колонтитул Знак"/>
    <w:basedOn w:val="a0"/>
    <w:link w:val="aa"/>
    <w:rsid w:val="00247A3F"/>
  </w:style>
  <w:style w:type="character" w:customStyle="1" w:styleId="10">
    <w:name w:val="Заголовок 1 Знак"/>
    <w:basedOn w:val="a0"/>
    <w:link w:val="1"/>
    <w:rsid w:val="00F73D25"/>
    <w:rPr>
      <w:rFonts w:ascii="Compact" w:eastAsia="Times New Roman" w:hAnsi="Compact"/>
      <w:spacing w:val="26"/>
      <w:sz w:val="44"/>
      <w:szCs w:val="20"/>
      <w:lang w:val="x-none" w:eastAsia="x-none"/>
    </w:rPr>
  </w:style>
  <w:style w:type="character" w:customStyle="1" w:styleId="20">
    <w:name w:val="Заголовок 2 Знак"/>
    <w:basedOn w:val="a0"/>
    <w:link w:val="2"/>
    <w:rsid w:val="00F73D25"/>
    <w:rPr>
      <w:rFonts w:eastAsia="Times New Roman"/>
      <w:spacing w:val="-4"/>
      <w:sz w:val="32"/>
      <w:szCs w:val="24"/>
      <w:lang w:eastAsia="ru-RU"/>
    </w:rPr>
  </w:style>
  <w:style w:type="paragraph" w:styleId="ac">
    <w:name w:val="Body Text"/>
    <w:basedOn w:val="a"/>
    <w:link w:val="ad"/>
    <w:rsid w:val="00F73D25"/>
    <w:pPr>
      <w:spacing w:after="0" w:line="240" w:lineRule="auto"/>
      <w:jc w:val="both"/>
    </w:pPr>
    <w:rPr>
      <w:rFonts w:eastAsia="Times New Roman"/>
      <w:sz w:val="26"/>
      <w:szCs w:val="26"/>
      <w:lang w:val="x-none" w:eastAsia="x-none"/>
    </w:rPr>
  </w:style>
  <w:style w:type="character" w:customStyle="1" w:styleId="ad">
    <w:name w:val="Основной текст Знак"/>
    <w:basedOn w:val="a0"/>
    <w:link w:val="ac"/>
    <w:rsid w:val="00F73D25"/>
    <w:rPr>
      <w:rFonts w:eastAsia="Times New Roman"/>
      <w:sz w:val="26"/>
      <w:szCs w:val="26"/>
      <w:lang w:val="x-none" w:eastAsia="x-none"/>
    </w:rPr>
  </w:style>
  <w:style w:type="character" w:styleId="ae">
    <w:name w:val="Hyperlink"/>
    <w:uiPriority w:val="99"/>
    <w:unhideWhenUsed/>
    <w:rsid w:val="00F73D25"/>
    <w:rPr>
      <w:color w:val="0173BB"/>
      <w:u w:val="single"/>
    </w:rPr>
  </w:style>
  <w:style w:type="table" w:styleId="af">
    <w:name w:val="Table Grid"/>
    <w:basedOn w:val="a1"/>
    <w:rsid w:val="00F73D25"/>
    <w:pPr>
      <w:spacing w:after="0" w:line="240" w:lineRule="auto"/>
    </w:pPr>
    <w:rPr>
      <w:rFonts w:eastAsia="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73D25"/>
    <w:pPr>
      <w:autoSpaceDE w:val="0"/>
      <w:autoSpaceDN w:val="0"/>
      <w:adjustRightInd w:val="0"/>
      <w:spacing w:after="0" w:line="240" w:lineRule="auto"/>
    </w:pPr>
    <w:rPr>
      <w:rFonts w:eastAsia="Times New Roman"/>
      <w:color w:val="000000"/>
      <w:sz w:val="24"/>
      <w:szCs w:val="24"/>
      <w:lang w:eastAsia="ru-RU"/>
    </w:rPr>
  </w:style>
  <w:style w:type="paragraph" w:styleId="af0">
    <w:name w:val="List Paragraph"/>
    <w:basedOn w:val="a"/>
    <w:uiPriority w:val="34"/>
    <w:qFormat/>
    <w:rsid w:val="008E0351"/>
    <w:pPr>
      <w:ind w:left="720"/>
      <w:contextualSpacing/>
    </w:pPr>
  </w:style>
  <w:style w:type="paragraph" w:customStyle="1" w:styleId="af1">
    <w:name w:val="Знак"/>
    <w:basedOn w:val="a"/>
    <w:rsid w:val="002B135C"/>
    <w:pPr>
      <w:tabs>
        <w:tab w:val="num" w:pos="567"/>
      </w:tabs>
      <w:spacing w:after="120" w:line="312" w:lineRule="auto"/>
      <w:jc w:val="both"/>
    </w:pPr>
    <w:rPr>
      <w:rFonts w:eastAsia="Times New Roman"/>
      <w:sz w:val="24"/>
      <w:szCs w:val="24"/>
      <w:lang w:val="en-US"/>
    </w:rPr>
  </w:style>
  <w:style w:type="character" w:customStyle="1" w:styleId="Verdana">
    <w:name w:val="Обычный + Verdana Знак"/>
    <w:aliases w:val="10 пт Знак"/>
    <w:rsid w:val="00D445FC"/>
    <w:rPr>
      <w:rFonts w:ascii="Verdana" w:hAnsi="Verdana" w:cs="Verdana"/>
      <w:lang w:val="ru-RU" w:eastAsia="ru-RU"/>
    </w:rPr>
  </w:style>
  <w:style w:type="paragraph" w:styleId="af2">
    <w:name w:val="No Spacing"/>
    <w:basedOn w:val="a"/>
    <w:link w:val="af3"/>
    <w:qFormat/>
    <w:rsid w:val="00D445FC"/>
    <w:pPr>
      <w:spacing w:after="0" w:line="240" w:lineRule="auto"/>
      <w:jc w:val="both"/>
    </w:pPr>
    <w:rPr>
      <w:rFonts w:eastAsia="Times New Roman"/>
      <w:sz w:val="24"/>
      <w:szCs w:val="22"/>
      <w:lang w:val="en-US" w:bidi="en-US"/>
    </w:rPr>
  </w:style>
  <w:style w:type="character" w:customStyle="1" w:styleId="af3">
    <w:name w:val="Без интервала Знак"/>
    <w:basedOn w:val="a0"/>
    <w:link w:val="af2"/>
    <w:rsid w:val="00D445FC"/>
    <w:rPr>
      <w:rFonts w:eastAsia="Times New Roman"/>
      <w:sz w:val="24"/>
      <w:szCs w:val="22"/>
      <w:lang w:val="en-US" w:bidi="en-US"/>
    </w:rPr>
  </w:style>
  <w:style w:type="paragraph" w:customStyle="1" w:styleId="western">
    <w:name w:val="western"/>
    <w:basedOn w:val="a"/>
    <w:rsid w:val="00132E11"/>
    <w:pPr>
      <w:spacing w:before="100" w:beforeAutospacing="1" w:after="100" w:afterAutospacing="1" w:line="240" w:lineRule="auto"/>
    </w:pPr>
    <w:rPr>
      <w:rFonts w:eastAsia="Times New Roman"/>
      <w:sz w:val="24"/>
      <w:szCs w:val="24"/>
      <w:lang w:eastAsia="ru-RU"/>
    </w:rPr>
  </w:style>
  <w:style w:type="paragraph" w:customStyle="1" w:styleId="11">
    <w:name w:val="Обычный1"/>
    <w:rsid w:val="00A503B6"/>
    <w:pPr>
      <w:widowControl w:val="0"/>
      <w:snapToGrid w:val="0"/>
      <w:spacing w:before="180" w:after="0" w:line="316" w:lineRule="auto"/>
      <w:ind w:left="440"/>
    </w:pPr>
    <w:rPr>
      <w:rFonts w:eastAsia="Times New Roman"/>
      <w:sz w:val="18"/>
      <w:szCs w:val="20"/>
      <w:lang w:eastAsia="ru-RU"/>
    </w:rPr>
  </w:style>
  <w:style w:type="paragraph" w:customStyle="1" w:styleId="21">
    <w:name w:val="Обычный2"/>
    <w:rsid w:val="00A503B6"/>
    <w:pPr>
      <w:widowControl w:val="0"/>
      <w:snapToGrid w:val="0"/>
      <w:spacing w:before="20" w:after="0" w:line="240" w:lineRule="auto"/>
      <w:ind w:left="520" w:firstLine="300"/>
    </w:pPr>
    <w:rPr>
      <w:rFonts w:eastAsia="Times New Roman"/>
      <w:b/>
      <w:sz w:val="20"/>
      <w:szCs w:val="20"/>
      <w:lang w:eastAsia="ru-RU"/>
    </w:rPr>
  </w:style>
  <w:style w:type="paragraph" w:styleId="af4">
    <w:name w:val="Body Text Indent"/>
    <w:basedOn w:val="a"/>
    <w:link w:val="af5"/>
    <w:uiPriority w:val="99"/>
    <w:semiHidden/>
    <w:unhideWhenUsed/>
    <w:rsid w:val="00254190"/>
    <w:pPr>
      <w:spacing w:after="120"/>
      <w:ind w:left="283"/>
    </w:pPr>
  </w:style>
  <w:style w:type="character" w:customStyle="1" w:styleId="af5">
    <w:name w:val="Основной текст с отступом Знак"/>
    <w:basedOn w:val="a0"/>
    <w:link w:val="af4"/>
    <w:uiPriority w:val="99"/>
    <w:semiHidden/>
    <w:rsid w:val="00254190"/>
  </w:style>
  <w:style w:type="paragraph" w:customStyle="1" w:styleId="ConsNonformat">
    <w:name w:val="ConsNonformat"/>
    <w:rsid w:val="006723C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2">
    <w:name w:val="Body Text 2"/>
    <w:basedOn w:val="a"/>
    <w:link w:val="23"/>
    <w:uiPriority w:val="99"/>
    <w:semiHidden/>
    <w:unhideWhenUsed/>
    <w:rsid w:val="00740167"/>
    <w:pPr>
      <w:spacing w:after="120" w:line="480" w:lineRule="auto"/>
    </w:pPr>
  </w:style>
  <w:style w:type="character" w:customStyle="1" w:styleId="23">
    <w:name w:val="Основной текст 2 Знак"/>
    <w:basedOn w:val="a0"/>
    <w:link w:val="22"/>
    <w:uiPriority w:val="99"/>
    <w:semiHidden/>
    <w:rsid w:val="00740167"/>
  </w:style>
  <w:style w:type="paragraph" w:customStyle="1" w:styleId="ConsNormal">
    <w:name w:val="ConsNormal"/>
    <w:rsid w:val="0074016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740167"/>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7068">
      <w:bodyDiv w:val="1"/>
      <w:marLeft w:val="0"/>
      <w:marRight w:val="0"/>
      <w:marTop w:val="0"/>
      <w:marBottom w:val="0"/>
      <w:divBdr>
        <w:top w:val="none" w:sz="0" w:space="0" w:color="auto"/>
        <w:left w:val="none" w:sz="0" w:space="0" w:color="auto"/>
        <w:bottom w:val="none" w:sz="0" w:space="0" w:color="auto"/>
        <w:right w:val="none" w:sz="0" w:space="0" w:color="auto"/>
      </w:divBdr>
    </w:div>
    <w:div w:id="672103115">
      <w:bodyDiv w:val="1"/>
      <w:marLeft w:val="0"/>
      <w:marRight w:val="0"/>
      <w:marTop w:val="0"/>
      <w:marBottom w:val="0"/>
      <w:divBdr>
        <w:top w:val="none" w:sz="0" w:space="0" w:color="auto"/>
        <w:left w:val="none" w:sz="0" w:space="0" w:color="auto"/>
        <w:bottom w:val="none" w:sz="0" w:space="0" w:color="auto"/>
        <w:right w:val="none" w:sz="0" w:space="0" w:color="auto"/>
      </w:divBdr>
    </w:div>
    <w:div w:id="1347832064">
      <w:bodyDiv w:val="1"/>
      <w:marLeft w:val="0"/>
      <w:marRight w:val="0"/>
      <w:marTop w:val="0"/>
      <w:marBottom w:val="0"/>
      <w:divBdr>
        <w:top w:val="none" w:sz="0" w:space="0" w:color="auto"/>
        <w:left w:val="none" w:sz="0" w:space="0" w:color="auto"/>
        <w:bottom w:val="none" w:sz="0" w:space="0" w:color="auto"/>
        <w:right w:val="none" w:sz="0" w:space="0" w:color="auto"/>
      </w:divBdr>
    </w:div>
    <w:div w:id="1433092721">
      <w:bodyDiv w:val="1"/>
      <w:marLeft w:val="0"/>
      <w:marRight w:val="0"/>
      <w:marTop w:val="0"/>
      <w:marBottom w:val="0"/>
      <w:divBdr>
        <w:top w:val="none" w:sz="0" w:space="0" w:color="auto"/>
        <w:left w:val="none" w:sz="0" w:space="0" w:color="auto"/>
        <w:bottom w:val="none" w:sz="0" w:space="0" w:color="auto"/>
        <w:right w:val="none" w:sz="0" w:space="0" w:color="auto"/>
      </w:divBdr>
    </w:div>
    <w:div w:id="169294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torgi.ru" TargetMode="External"/><Relationship Id="rId13" Type="http://schemas.openxmlformats.org/officeDocument/2006/relationships/hyperlink" Target="mailto:UrekiIV@gov86.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tp-torgi.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gov86.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etp-torgi.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13667-658A-464D-806F-F5A756C08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2101</TotalTime>
  <Pages>1</Pages>
  <Words>4684</Words>
  <Characters>26701</Characters>
  <Application>Microsoft Office Word</Application>
  <DocSecurity>0</DocSecurity>
  <Lines>222</Lines>
  <Paragraphs>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Лемза</dc:creator>
  <cp:keywords/>
  <dc:description/>
  <cp:lastModifiedBy>Инна Уреки</cp:lastModifiedBy>
  <cp:revision>68</cp:revision>
  <cp:lastPrinted>2019-04-11T05:42:00Z</cp:lastPrinted>
  <dcterms:created xsi:type="dcterms:W3CDTF">2019-06-18T06:05:00Z</dcterms:created>
  <dcterms:modified xsi:type="dcterms:W3CDTF">2021-10-06T07:29:00Z</dcterms:modified>
</cp:coreProperties>
</file>