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8D1" w:rsidRDefault="00D348D1">
      <w:pPr>
        <w:pStyle w:val="ConsPlusNormal"/>
      </w:pPr>
    </w:p>
    <w:p w:rsidR="00C35FF3" w:rsidRDefault="00C35FF3" w:rsidP="00C35FF3">
      <w:pPr>
        <w:pStyle w:val="ConsPlusTitle"/>
        <w:outlineLvl w:val="0"/>
        <w:rPr>
          <w:rFonts w:ascii="Times New Roman" w:hAnsi="Times New Roman" w:cs="Times New Roman"/>
          <w:sz w:val="32"/>
          <w:szCs w:val="32"/>
        </w:rPr>
      </w:pPr>
      <w:r>
        <w:rPr>
          <w:rFonts w:ascii="Times New Roman" w:hAnsi="Times New Roman" w:cs="Times New Roman"/>
          <w:noProof/>
          <w:sz w:val="26"/>
          <w:szCs w:val="26"/>
        </w:rPr>
        <w:drawing>
          <wp:inline distT="0" distB="0" distL="0" distR="0" wp14:anchorId="1AA66862">
            <wp:extent cx="377825" cy="56070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7825" cy="560705"/>
                    </a:xfrm>
                    <a:prstGeom prst="rect">
                      <a:avLst/>
                    </a:prstGeom>
                    <a:noFill/>
                  </pic:spPr>
                </pic:pic>
              </a:graphicData>
            </a:graphic>
          </wp:inline>
        </w:drawing>
      </w:r>
      <w:r>
        <w:rPr>
          <w:rFonts w:ascii="Times New Roman" w:hAnsi="Times New Roman" w:cs="Times New Roman"/>
          <w:sz w:val="32"/>
          <w:szCs w:val="32"/>
        </w:rPr>
        <w:t>Защита прав пользователей услугами связи</w:t>
      </w:r>
    </w:p>
    <w:p w:rsidR="00C35FF3" w:rsidRDefault="00C35FF3" w:rsidP="00C35FF3">
      <w:pPr>
        <w:pStyle w:val="ConsPlusTitle"/>
        <w:outlineLvl w:val="0"/>
        <w:rPr>
          <w:rFonts w:ascii="Times New Roman" w:hAnsi="Times New Roman" w:cs="Times New Roman"/>
          <w:sz w:val="32"/>
          <w:szCs w:val="32"/>
        </w:rPr>
      </w:pPr>
    </w:p>
    <w:p w:rsidR="00D348D1" w:rsidRPr="00DB06D1" w:rsidRDefault="00D348D1" w:rsidP="00C35FF3">
      <w:pPr>
        <w:pStyle w:val="ConsPlusTitle"/>
        <w:outlineLvl w:val="0"/>
        <w:rPr>
          <w:rFonts w:ascii="Times New Roman" w:hAnsi="Times New Roman" w:cs="Times New Roman"/>
          <w:sz w:val="26"/>
          <w:szCs w:val="26"/>
        </w:rPr>
      </w:pPr>
      <w:r w:rsidRPr="00DB06D1">
        <w:rPr>
          <w:rFonts w:ascii="Times New Roman" w:hAnsi="Times New Roman" w:cs="Times New Roman"/>
          <w:sz w:val="26"/>
          <w:szCs w:val="26"/>
        </w:rPr>
        <w:t>Права пользователей услугами связи</w:t>
      </w:r>
    </w:p>
    <w:p w:rsidR="00D348D1" w:rsidRPr="00DB06D1" w:rsidRDefault="00D348D1" w:rsidP="00C35FF3">
      <w:pPr>
        <w:pStyle w:val="ConsPlusNormal"/>
        <w:rPr>
          <w:rFonts w:ascii="Times New Roman" w:hAnsi="Times New Roman" w:cs="Times New Roman"/>
          <w:sz w:val="26"/>
          <w:szCs w:val="26"/>
        </w:rPr>
      </w:pPr>
    </w:p>
    <w:p w:rsidR="00D348D1" w:rsidRPr="00C35FF3" w:rsidRDefault="00D348D1" w:rsidP="00DB06D1">
      <w:pPr>
        <w:pStyle w:val="ConsPlusNormal"/>
        <w:ind w:firstLine="540"/>
        <w:jc w:val="both"/>
        <w:rPr>
          <w:rFonts w:ascii="Times New Roman" w:hAnsi="Times New Roman" w:cs="Times New Roman"/>
          <w:sz w:val="26"/>
          <w:szCs w:val="26"/>
        </w:rPr>
      </w:pPr>
      <w:r w:rsidRPr="00C35FF3">
        <w:rPr>
          <w:rFonts w:ascii="Times New Roman" w:hAnsi="Times New Roman" w:cs="Times New Roman"/>
          <w:sz w:val="26"/>
          <w:szCs w:val="26"/>
        </w:rPr>
        <w:t xml:space="preserve">1. Пользователь услугами связи вправе передать сообщение связи, отправить почтовое отправление или осуществить почтовый перевод денежных средств, получить сообщение электросвязи, почтовое отправление или почтовый перевод денежных средств либо отказаться от их получения, а также пользоваться иными установленными </w:t>
      </w:r>
      <w:r w:rsidR="00C35FF3" w:rsidRPr="00C35FF3">
        <w:rPr>
          <w:rFonts w:ascii="Times New Roman" w:hAnsi="Times New Roman" w:cs="Times New Roman"/>
          <w:sz w:val="26"/>
          <w:szCs w:val="26"/>
        </w:rPr>
        <w:t xml:space="preserve">Федеральным законом от 07.07.2003 N 126-ФЗ (ред. от 30.04.2021) "О связи" </w:t>
      </w:r>
      <w:r w:rsidRPr="00C35FF3">
        <w:rPr>
          <w:rFonts w:ascii="Times New Roman" w:hAnsi="Times New Roman" w:cs="Times New Roman"/>
          <w:sz w:val="26"/>
          <w:szCs w:val="26"/>
        </w:rPr>
        <w:t>правами, если иное не предусмотрено федеральными законами.</w:t>
      </w:r>
    </w:p>
    <w:p w:rsidR="00D348D1" w:rsidRPr="00DB06D1" w:rsidRDefault="00D348D1" w:rsidP="00DB06D1">
      <w:pPr>
        <w:pStyle w:val="ConsPlusNormal"/>
        <w:ind w:firstLine="540"/>
        <w:jc w:val="both"/>
        <w:rPr>
          <w:rFonts w:ascii="Times New Roman" w:hAnsi="Times New Roman" w:cs="Times New Roman"/>
          <w:sz w:val="26"/>
          <w:szCs w:val="26"/>
        </w:rPr>
      </w:pPr>
      <w:r w:rsidRPr="00C35FF3">
        <w:rPr>
          <w:rFonts w:ascii="Times New Roman" w:hAnsi="Times New Roman" w:cs="Times New Roman"/>
          <w:sz w:val="26"/>
          <w:szCs w:val="26"/>
        </w:rPr>
        <w:t xml:space="preserve">2. Защита прав пользователей услугами связи при оказании услуг электросвязи и почтовой связи, </w:t>
      </w:r>
      <w:r w:rsidRPr="00035011">
        <w:rPr>
          <w:rFonts w:ascii="Times New Roman" w:hAnsi="Times New Roman" w:cs="Times New Roman"/>
          <w:b/>
          <w:i/>
          <w:sz w:val="26"/>
          <w:szCs w:val="26"/>
        </w:rPr>
        <w:t>гарантии получения этих услуг связи надлежащего качества, право на получение необходимой и достоверной информации об услугах связи и об операторах связи, основания, размер и порядок возмещения ущерба в результате неисполнения или ненадлежащего исполнения обязательств</w:t>
      </w:r>
      <w:r w:rsidRPr="00C35FF3">
        <w:rPr>
          <w:rFonts w:ascii="Times New Roman" w:hAnsi="Times New Roman" w:cs="Times New Roman"/>
          <w:sz w:val="26"/>
          <w:szCs w:val="26"/>
        </w:rPr>
        <w:t xml:space="preserve">, возникающих из договора об оказании услуг связи, а также механизм реализации прав пользователей услугами связи определяется </w:t>
      </w:r>
      <w:r w:rsidR="00C35FF3" w:rsidRPr="003167A5">
        <w:rPr>
          <w:rFonts w:ascii="Times New Roman" w:hAnsi="Times New Roman" w:cs="Times New Roman"/>
          <w:sz w:val="26"/>
          <w:szCs w:val="26"/>
        </w:rPr>
        <w:t>Федеральным законом от 07.07.2003 N 126-ФЗ (ред. от 30.04.2021) "О связи"</w:t>
      </w:r>
      <w:r w:rsidRPr="00C35FF3">
        <w:rPr>
          <w:rFonts w:ascii="Times New Roman" w:hAnsi="Times New Roman" w:cs="Times New Roman"/>
          <w:sz w:val="26"/>
          <w:szCs w:val="26"/>
        </w:rPr>
        <w:t xml:space="preserve">, гражданским законодательством, </w:t>
      </w:r>
      <w:hyperlink r:id="rId5" w:history="1">
        <w:r w:rsidRPr="00C35FF3">
          <w:rPr>
            <w:rFonts w:ascii="Times New Roman" w:hAnsi="Times New Roman" w:cs="Times New Roman"/>
            <w:sz w:val="26"/>
            <w:szCs w:val="26"/>
          </w:rPr>
          <w:t>законодательством</w:t>
        </w:r>
      </w:hyperlink>
      <w:r w:rsidRPr="00C35FF3">
        <w:rPr>
          <w:rFonts w:ascii="Times New Roman" w:hAnsi="Times New Roman" w:cs="Times New Roman"/>
          <w:sz w:val="26"/>
          <w:szCs w:val="26"/>
        </w:rPr>
        <w:t xml:space="preserve"> Российской Федерации о защите прав потребителей и издаваемыми в соответствии </w:t>
      </w:r>
      <w:r w:rsidRPr="00DB06D1">
        <w:rPr>
          <w:rFonts w:ascii="Times New Roman" w:hAnsi="Times New Roman" w:cs="Times New Roman"/>
          <w:sz w:val="26"/>
          <w:szCs w:val="26"/>
        </w:rPr>
        <w:t>с ними иными нормативными правовыми актами Российской Федерации.</w:t>
      </w:r>
    </w:p>
    <w:p w:rsidR="00D348D1" w:rsidRPr="00DB06D1" w:rsidRDefault="00D348D1" w:rsidP="00DB06D1">
      <w:pPr>
        <w:pStyle w:val="ConsPlusNormal"/>
        <w:rPr>
          <w:rFonts w:ascii="Times New Roman" w:hAnsi="Times New Roman" w:cs="Times New Roman"/>
          <w:sz w:val="26"/>
          <w:szCs w:val="26"/>
        </w:rPr>
      </w:pPr>
    </w:p>
    <w:p w:rsidR="00D348D1" w:rsidRPr="00DB06D1" w:rsidRDefault="00C35FF3" w:rsidP="00C35FF3">
      <w:pPr>
        <w:pStyle w:val="ConsPlusTitle"/>
        <w:ind w:firstLine="540"/>
        <w:outlineLvl w:val="1"/>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643C5ADA">
            <wp:extent cx="377825" cy="56070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7825" cy="560705"/>
                    </a:xfrm>
                    <a:prstGeom prst="rect">
                      <a:avLst/>
                    </a:prstGeom>
                    <a:noFill/>
                  </pic:spPr>
                </pic:pic>
              </a:graphicData>
            </a:graphic>
          </wp:inline>
        </w:drawing>
      </w:r>
      <w:r w:rsidR="00D348D1" w:rsidRPr="00C35FF3">
        <w:rPr>
          <w:rFonts w:ascii="Times New Roman" w:hAnsi="Times New Roman" w:cs="Times New Roman"/>
          <w:sz w:val="32"/>
          <w:szCs w:val="32"/>
        </w:rPr>
        <w:t>Тайна связи</w:t>
      </w:r>
    </w:p>
    <w:p w:rsidR="00D348D1" w:rsidRPr="00DB06D1" w:rsidRDefault="00D348D1" w:rsidP="00C35FF3">
      <w:pPr>
        <w:pStyle w:val="ConsPlusNormal"/>
        <w:rPr>
          <w:rFonts w:ascii="Times New Roman" w:hAnsi="Times New Roman" w:cs="Times New Roman"/>
          <w:sz w:val="26"/>
          <w:szCs w:val="26"/>
        </w:rPr>
      </w:pPr>
    </w:p>
    <w:p w:rsidR="00D348D1" w:rsidRPr="00C35FF3" w:rsidRDefault="00D348D1" w:rsidP="00DB06D1">
      <w:pPr>
        <w:pStyle w:val="ConsPlusNormal"/>
        <w:ind w:firstLine="540"/>
        <w:jc w:val="both"/>
        <w:rPr>
          <w:rFonts w:ascii="Times New Roman" w:hAnsi="Times New Roman" w:cs="Times New Roman"/>
          <w:sz w:val="26"/>
          <w:szCs w:val="26"/>
        </w:rPr>
      </w:pPr>
      <w:r w:rsidRPr="00C35FF3">
        <w:rPr>
          <w:rFonts w:ascii="Times New Roman" w:hAnsi="Times New Roman" w:cs="Times New Roman"/>
          <w:sz w:val="26"/>
          <w:szCs w:val="26"/>
        </w:rPr>
        <w:t xml:space="preserve">1. На территории Российской Федерации </w:t>
      </w:r>
      <w:r w:rsidRPr="00035011">
        <w:rPr>
          <w:rFonts w:ascii="Times New Roman" w:hAnsi="Times New Roman" w:cs="Times New Roman"/>
          <w:b/>
          <w:i/>
          <w:sz w:val="26"/>
          <w:szCs w:val="26"/>
        </w:rPr>
        <w:t xml:space="preserve">гарантируется </w:t>
      </w:r>
      <w:hyperlink r:id="rId7" w:history="1">
        <w:r w:rsidRPr="00035011">
          <w:rPr>
            <w:rFonts w:ascii="Times New Roman" w:hAnsi="Times New Roman" w:cs="Times New Roman"/>
            <w:b/>
            <w:i/>
            <w:sz w:val="26"/>
            <w:szCs w:val="26"/>
          </w:rPr>
          <w:t>тайна</w:t>
        </w:r>
      </w:hyperlink>
      <w:r w:rsidRPr="00035011">
        <w:rPr>
          <w:rFonts w:ascii="Times New Roman" w:hAnsi="Times New Roman" w:cs="Times New Roman"/>
          <w:b/>
          <w:i/>
          <w:sz w:val="26"/>
          <w:szCs w:val="26"/>
        </w:rPr>
        <w:t xml:space="preserve"> переписки, телефонных переговоров, почтовых отправлений, телеграфных и иных сообщений</w:t>
      </w:r>
      <w:r w:rsidRPr="00C35FF3">
        <w:rPr>
          <w:rFonts w:ascii="Times New Roman" w:hAnsi="Times New Roman" w:cs="Times New Roman"/>
          <w:sz w:val="26"/>
          <w:szCs w:val="26"/>
        </w:rPr>
        <w:t>, передаваемых по сетям электросвязи и сетям почтовой связи.</w:t>
      </w:r>
    </w:p>
    <w:p w:rsidR="00D348D1" w:rsidRPr="00C35FF3" w:rsidRDefault="00D348D1" w:rsidP="00DB06D1">
      <w:pPr>
        <w:pStyle w:val="ConsPlusNormal"/>
        <w:ind w:firstLine="540"/>
        <w:jc w:val="both"/>
        <w:rPr>
          <w:rFonts w:ascii="Times New Roman" w:hAnsi="Times New Roman" w:cs="Times New Roman"/>
          <w:sz w:val="26"/>
          <w:szCs w:val="26"/>
        </w:rPr>
      </w:pPr>
      <w:r w:rsidRPr="00C35FF3">
        <w:rPr>
          <w:rFonts w:ascii="Times New Roman" w:hAnsi="Times New Roman" w:cs="Times New Roman"/>
          <w:sz w:val="26"/>
          <w:szCs w:val="26"/>
        </w:rPr>
        <w:t>Ограничение права на тайну переписки, телефонных переговоров, почтовых отправлений, телеграфных и иных сообщений, передаваемых по сетям электросвязи и сетям почтовой связи, допускается только в случаях, предусмотренных федеральными законами.</w:t>
      </w:r>
    </w:p>
    <w:p w:rsidR="00D348D1" w:rsidRPr="00DB06D1" w:rsidRDefault="00D348D1" w:rsidP="00DB06D1">
      <w:pPr>
        <w:pStyle w:val="ConsPlusNormal"/>
        <w:ind w:firstLine="540"/>
        <w:jc w:val="both"/>
        <w:rPr>
          <w:rFonts w:ascii="Times New Roman" w:hAnsi="Times New Roman" w:cs="Times New Roman"/>
          <w:sz w:val="26"/>
          <w:szCs w:val="26"/>
        </w:rPr>
      </w:pPr>
      <w:r w:rsidRPr="00DB06D1">
        <w:rPr>
          <w:rFonts w:ascii="Times New Roman" w:hAnsi="Times New Roman" w:cs="Times New Roman"/>
          <w:sz w:val="26"/>
          <w:szCs w:val="26"/>
        </w:rPr>
        <w:t xml:space="preserve">2. </w:t>
      </w:r>
      <w:bookmarkStart w:id="0" w:name="_GoBack"/>
      <w:r w:rsidRPr="00035011">
        <w:rPr>
          <w:rFonts w:ascii="Times New Roman" w:hAnsi="Times New Roman" w:cs="Times New Roman"/>
          <w:b/>
          <w:i/>
          <w:sz w:val="26"/>
          <w:szCs w:val="26"/>
        </w:rPr>
        <w:t>Операторы связи обязаны обеспечить соблюдение тайны связи</w:t>
      </w:r>
      <w:bookmarkEnd w:id="0"/>
      <w:r w:rsidRPr="00DB06D1">
        <w:rPr>
          <w:rFonts w:ascii="Times New Roman" w:hAnsi="Times New Roman" w:cs="Times New Roman"/>
          <w:sz w:val="26"/>
          <w:szCs w:val="26"/>
        </w:rPr>
        <w:t>.</w:t>
      </w:r>
    </w:p>
    <w:p w:rsidR="00D348D1" w:rsidRPr="00DB06D1" w:rsidRDefault="00D348D1" w:rsidP="00DB06D1">
      <w:pPr>
        <w:pStyle w:val="ConsPlusNormal"/>
        <w:ind w:firstLine="540"/>
        <w:jc w:val="both"/>
        <w:rPr>
          <w:rFonts w:ascii="Times New Roman" w:hAnsi="Times New Roman" w:cs="Times New Roman"/>
          <w:sz w:val="26"/>
          <w:szCs w:val="26"/>
        </w:rPr>
      </w:pPr>
      <w:r w:rsidRPr="00DB06D1">
        <w:rPr>
          <w:rFonts w:ascii="Times New Roman" w:hAnsi="Times New Roman" w:cs="Times New Roman"/>
          <w:sz w:val="26"/>
          <w:szCs w:val="26"/>
        </w:rPr>
        <w:t>3. Осмотр почтовых отправлений лицами, не являющимися уполномоченными работниками оператора связи, вскрытие почтовых отправлений, осмотр вложений, ознакомление с информацией и документальной корреспонденцией, передаваемыми по сетям электросвязи и сетям почтовой связи, осуществляются только на основании решения суда, за исключением случаев, установленных федеральными законами.</w:t>
      </w:r>
    </w:p>
    <w:p w:rsidR="00D348D1" w:rsidRPr="00C35FF3" w:rsidRDefault="00D348D1" w:rsidP="00DB06D1">
      <w:pPr>
        <w:pStyle w:val="ConsPlusNormal"/>
        <w:ind w:firstLine="540"/>
        <w:jc w:val="both"/>
        <w:rPr>
          <w:rFonts w:ascii="Times New Roman" w:hAnsi="Times New Roman" w:cs="Times New Roman"/>
          <w:sz w:val="26"/>
          <w:szCs w:val="26"/>
        </w:rPr>
      </w:pPr>
      <w:r w:rsidRPr="00DB06D1">
        <w:rPr>
          <w:rFonts w:ascii="Times New Roman" w:hAnsi="Times New Roman" w:cs="Times New Roman"/>
          <w:sz w:val="26"/>
          <w:szCs w:val="26"/>
        </w:rPr>
        <w:t xml:space="preserve">4. Сведения о передаваемых по сетям электросвязи и сетям почтовой связи сообщениях, о почтовых отправлениях и почтовых переводах денежных средств, а также сами эти сообщения, почтовые </w:t>
      </w:r>
      <w:r w:rsidRPr="00C35FF3">
        <w:rPr>
          <w:rFonts w:ascii="Times New Roman" w:hAnsi="Times New Roman" w:cs="Times New Roman"/>
          <w:sz w:val="26"/>
          <w:szCs w:val="26"/>
        </w:rPr>
        <w:t xml:space="preserve">отправления и переводимые денежные средства могут выдаваться только отправителям и получателям или их уполномоченным представителям, если иное не предусмотрено федеральными </w:t>
      </w:r>
      <w:hyperlink r:id="rId8" w:history="1">
        <w:r w:rsidRPr="00C35FF3">
          <w:rPr>
            <w:rFonts w:ascii="Times New Roman" w:hAnsi="Times New Roman" w:cs="Times New Roman"/>
            <w:sz w:val="26"/>
            <w:szCs w:val="26"/>
          </w:rPr>
          <w:t>законами</w:t>
        </w:r>
      </w:hyperlink>
      <w:r w:rsidRPr="00C35FF3">
        <w:rPr>
          <w:rFonts w:ascii="Times New Roman" w:hAnsi="Times New Roman" w:cs="Times New Roman"/>
          <w:sz w:val="26"/>
          <w:szCs w:val="26"/>
        </w:rPr>
        <w:t>.</w:t>
      </w:r>
    </w:p>
    <w:p w:rsidR="00D348D1" w:rsidRPr="00DB06D1" w:rsidRDefault="00D348D1" w:rsidP="00DB06D1">
      <w:pPr>
        <w:pStyle w:val="ConsPlusNormal"/>
        <w:rPr>
          <w:rFonts w:ascii="Times New Roman" w:hAnsi="Times New Roman" w:cs="Times New Roman"/>
          <w:sz w:val="26"/>
          <w:szCs w:val="26"/>
        </w:rPr>
      </w:pPr>
    </w:p>
    <w:p w:rsidR="00D348D1" w:rsidRPr="00DB06D1" w:rsidRDefault="00D348D1" w:rsidP="00DB06D1">
      <w:pPr>
        <w:pStyle w:val="ConsPlusTitle"/>
        <w:ind w:firstLine="540"/>
        <w:jc w:val="both"/>
        <w:outlineLvl w:val="1"/>
        <w:rPr>
          <w:rFonts w:ascii="Times New Roman" w:hAnsi="Times New Roman" w:cs="Times New Roman"/>
          <w:sz w:val="26"/>
          <w:szCs w:val="26"/>
        </w:rPr>
      </w:pPr>
      <w:r w:rsidRPr="00DB06D1">
        <w:rPr>
          <w:rFonts w:ascii="Times New Roman" w:hAnsi="Times New Roman" w:cs="Times New Roman"/>
          <w:sz w:val="26"/>
          <w:szCs w:val="26"/>
        </w:rPr>
        <w:t>Обязанности операторов связи и ограничение прав пользователей услугами связи при проведении оперативно-</w:t>
      </w:r>
      <w:r w:rsidR="00C35FF3" w:rsidRPr="00DB06D1">
        <w:rPr>
          <w:rFonts w:ascii="Times New Roman" w:hAnsi="Times New Roman" w:cs="Times New Roman"/>
          <w:sz w:val="26"/>
          <w:szCs w:val="26"/>
        </w:rPr>
        <w:t>розыскных</w:t>
      </w:r>
      <w:r w:rsidRPr="00DB06D1">
        <w:rPr>
          <w:rFonts w:ascii="Times New Roman" w:hAnsi="Times New Roman" w:cs="Times New Roman"/>
          <w:sz w:val="26"/>
          <w:szCs w:val="26"/>
        </w:rPr>
        <w:t xml:space="preserve"> мероприятий, мероприятий по обеспечению безопасности Российской Федерации, осуществлении следственных действий, содержании под стражей подозреваемых и обвиняемых в совершении преступлений и исполнении уголовных наказаний в виде лишения свободы</w:t>
      </w:r>
    </w:p>
    <w:p w:rsidR="00D348D1" w:rsidRPr="00DB06D1" w:rsidRDefault="00D348D1" w:rsidP="00DB06D1">
      <w:pPr>
        <w:pStyle w:val="ConsPlusNormal"/>
        <w:rPr>
          <w:rFonts w:ascii="Times New Roman" w:hAnsi="Times New Roman" w:cs="Times New Roman"/>
          <w:sz w:val="26"/>
          <w:szCs w:val="26"/>
        </w:rPr>
      </w:pPr>
    </w:p>
    <w:p w:rsidR="00D348D1" w:rsidRPr="00DB06D1" w:rsidRDefault="00D348D1" w:rsidP="00DB06D1">
      <w:pPr>
        <w:pStyle w:val="ConsPlusNormal"/>
        <w:ind w:firstLine="540"/>
        <w:jc w:val="both"/>
        <w:rPr>
          <w:rFonts w:ascii="Times New Roman" w:hAnsi="Times New Roman" w:cs="Times New Roman"/>
          <w:sz w:val="26"/>
          <w:szCs w:val="26"/>
        </w:rPr>
      </w:pPr>
      <w:bookmarkStart w:id="1" w:name="P1385"/>
      <w:bookmarkEnd w:id="1"/>
      <w:r w:rsidRPr="00DB06D1">
        <w:rPr>
          <w:rFonts w:ascii="Times New Roman" w:hAnsi="Times New Roman" w:cs="Times New Roman"/>
          <w:sz w:val="26"/>
          <w:szCs w:val="26"/>
        </w:rPr>
        <w:t>1. Операторы связи обязаны хранить на территории Российской Федерации:</w:t>
      </w:r>
    </w:p>
    <w:p w:rsidR="00D348D1" w:rsidRPr="00DB06D1" w:rsidRDefault="00D348D1" w:rsidP="00DB06D1">
      <w:pPr>
        <w:pStyle w:val="ConsPlusNormal"/>
        <w:ind w:firstLine="540"/>
        <w:jc w:val="both"/>
        <w:rPr>
          <w:rFonts w:ascii="Times New Roman" w:hAnsi="Times New Roman" w:cs="Times New Roman"/>
          <w:sz w:val="26"/>
          <w:szCs w:val="26"/>
        </w:rPr>
      </w:pPr>
      <w:r w:rsidRPr="00DB06D1">
        <w:rPr>
          <w:rFonts w:ascii="Times New Roman" w:hAnsi="Times New Roman" w:cs="Times New Roman"/>
          <w:sz w:val="26"/>
          <w:szCs w:val="26"/>
        </w:rPr>
        <w:t>1) информацию о фактах приема, передачи, доставки и (или) обработки голосовой информации, текстовых сообщений, изображений, звуков, видео- или иных сообщений пользователей услугами связи - в течение трех лет с момента окончания осуществления таких действий;</w:t>
      </w:r>
    </w:p>
    <w:p w:rsidR="00D348D1" w:rsidRPr="00DB06D1" w:rsidRDefault="00D348D1" w:rsidP="00DB06D1">
      <w:pPr>
        <w:pStyle w:val="ConsPlusNormal"/>
        <w:ind w:firstLine="540"/>
        <w:jc w:val="both"/>
        <w:rPr>
          <w:rFonts w:ascii="Times New Roman" w:hAnsi="Times New Roman" w:cs="Times New Roman"/>
          <w:sz w:val="26"/>
          <w:szCs w:val="26"/>
        </w:rPr>
      </w:pPr>
      <w:r w:rsidRPr="00DB06D1">
        <w:rPr>
          <w:rFonts w:ascii="Times New Roman" w:hAnsi="Times New Roman" w:cs="Times New Roman"/>
          <w:sz w:val="26"/>
          <w:szCs w:val="26"/>
        </w:rPr>
        <w:t xml:space="preserve">2) текстовые сообщения пользователей услугами связи, голосовую </w:t>
      </w:r>
      <w:r w:rsidRPr="00C35FF3">
        <w:rPr>
          <w:rFonts w:ascii="Times New Roman" w:hAnsi="Times New Roman" w:cs="Times New Roman"/>
          <w:sz w:val="26"/>
          <w:szCs w:val="26"/>
        </w:rPr>
        <w:t xml:space="preserve">информацию, изображения, звуки, видео-, иные сообщения пользователей услугами связи - до шести месяцев с момента окончания их приема, передачи, доставки и (или) обработки. </w:t>
      </w:r>
      <w:hyperlink r:id="rId9" w:history="1">
        <w:r w:rsidRPr="00C35FF3">
          <w:rPr>
            <w:rFonts w:ascii="Times New Roman" w:hAnsi="Times New Roman" w:cs="Times New Roman"/>
            <w:sz w:val="26"/>
            <w:szCs w:val="26"/>
          </w:rPr>
          <w:t>Порядок</w:t>
        </w:r>
      </w:hyperlink>
      <w:r w:rsidRPr="00C35FF3">
        <w:rPr>
          <w:rFonts w:ascii="Times New Roman" w:hAnsi="Times New Roman" w:cs="Times New Roman"/>
          <w:sz w:val="26"/>
          <w:szCs w:val="26"/>
        </w:rPr>
        <w:t xml:space="preserve">, сроки и объем хранения </w:t>
      </w:r>
      <w:r w:rsidRPr="00DB06D1">
        <w:rPr>
          <w:rFonts w:ascii="Times New Roman" w:hAnsi="Times New Roman" w:cs="Times New Roman"/>
          <w:sz w:val="26"/>
          <w:szCs w:val="26"/>
        </w:rPr>
        <w:t>указанной в настоящем подпункте информации устанавливаются Правительством Российской Федерации.</w:t>
      </w:r>
    </w:p>
    <w:p w:rsidR="00D348D1" w:rsidRPr="00DB06D1" w:rsidRDefault="00D348D1" w:rsidP="00DB06D1">
      <w:pPr>
        <w:pStyle w:val="ConsPlusNormal"/>
        <w:ind w:firstLine="540"/>
        <w:jc w:val="both"/>
        <w:rPr>
          <w:rFonts w:ascii="Times New Roman" w:hAnsi="Times New Roman" w:cs="Times New Roman"/>
          <w:sz w:val="26"/>
          <w:szCs w:val="26"/>
        </w:rPr>
      </w:pPr>
      <w:r w:rsidRPr="00DB06D1">
        <w:rPr>
          <w:rFonts w:ascii="Times New Roman" w:hAnsi="Times New Roman" w:cs="Times New Roman"/>
          <w:sz w:val="26"/>
          <w:szCs w:val="26"/>
        </w:rPr>
        <w:t>1.1. Операторы связи обязаны предоставлять уполномоченным государственным органам, осуществляющим оперативно-розыскную деятельность или обеспечение безопасности Российской Федерации, указанную информацию, информацию о пользователях услугами связи и об оказанных им услугах связи и иную информацию, необходимую для выполнения возложенных на эти органы задач, в случаях, установленных федеральными законами.</w:t>
      </w:r>
    </w:p>
    <w:p w:rsidR="00D348D1" w:rsidRPr="00DB06D1" w:rsidRDefault="00D348D1" w:rsidP="00DB06D1">
      <w:pPr>
        <w:pStyle w:val="ConsPlusNormal"/>
        <w:ind w:firstLine="540"/>
        <w:jc w:val="both"/>
        <w:rPr>
          <w:rFonts w:ascii="Times New Roman" w:hAnsi="Times New Roman" w:cs="Times New Roman"/>
          <w:sz w:val="26"/>
          <w:szCs w:val="26"/>
        </w:rPr>
      </w:pPr>
      <w:bookmarkStart w:id="2" w:name="P1391"/>
      <w:bookmarkEnd w:id="2"/>
      <w:r w:rsidRPr="00DB06D1">
        <w:rPr>
          <w:rFonts w:ascii="Times New Roman" w:hAnsi="Times New Roman" w:cs="Times New Roman"/>
          <w:sz w:val="26"/>
          <w:szCs w:val="26"/>
        </w:rPr>
        <w:t>2. Операторы связи обязаны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оперативно-розыскную деятельность или обеспечение безопасности Российской Федерации, требований к сетям и средствам связи для проведения этими органами в случаях, установленных федеральными законами, мероприятий в целях реализации возложенных на них задач, а также принимать меры по недопущению раскрытия организационных и тактических приемов проведения указанных мероприятий.</w:t>
      </w:r>
    </w:p>
    <w:p w:rsidR="00D348D1" w:rsidRPr="00DB06D1" w:rsidRDefault="00D348D1" w:rsidP="00DB06D1">
      <w:pPr>
        <w:pStyle w:val="ConsPlusNormal"/>
        <w:ind w:firstLine="540"/>
        <w:jc w:val="both"/>
        <w:rPr>
          <w:rFonts w:ascii="Times New Roman" w:hAnsi="Times New Roman" w:cs="Times New Roman"/>
          <w:sz w:val="26"/>
          <w:szCs w:val="26"/>
        </w:rPr>
      </w:pPr>
      <w:r w:rsidRPr="00DB06D1">
        <w:rPr>
          <w:rFonts w:ascii="Times New Roman" w:hAnsi="Times New Roman" w:cs="Times New Roman"/>
          <w:sz w:val="26"/>
          <w:szCs w:val="26"/>
        </w:rPr>
        <w:t>3. Приостановление оказания услуг связи юридическим и физическим лицам осуществляется операторами связи на основании мотивированного решения в письменной форме одного из руководителей органа, осуществляющего оперативно-розыскную деятельность или обеспечение безопасности Российской Федерации, в случаях, установленных федеральными законами.</w:t>
      </w:r>
    </w:p>
    <w:p w:rsidR="00D348D1" w:rsidRPr="00C35FF3" w:rsidRDefault="00D348D1" w:rsidP="00DB06D1">
      <w:pPr>
        <w:pStyle w:val="ConsPlusNormal"/>
        <w:ind w:firstLine="540"/>
        <w:jc w:val="both"/>
        <w:rPr>
          <w:rFonts w:ascii="Times New Roman" w:hAnsi="Times New Roman" w:cs="Times New Roman"/>
          <w:sz w:val="26"/>
          <w:szCs w:val="26"/>
        </w:rPr>
      </w:pPr>
      <w:r w:rsidRPr="00DB06D1">
        <w:rPr>
          <w:rFonts w:ascii="Times New Roman" w:hAnsi="Times New Roman" w:cs="Times New Roman"/>
          <w:sz w:val="26"/>
          <w:szCs w:val="26"/>
        </w:rPr>
        <w:t xml:space="preserve">Операторы связи обязаны возобновить оказание услуг связи на основании решения суда или мотивированного решения в письменной форме одного из руководителей органа, осуществляющего оперативно-розыскную деятельность или обеспечение безопасности Российской Федерации, который принял решение о </w:t>
      </w:r>
      <w:r w:rsidRPr="00C35FF3">
        <w:rPr>
          <w:rFonts w:ascii="Times New Roman" w:hAnsi="Times New Roman" w:cs="Times New Roman"/>
          <w:sz w:val="26"/>
          <w:szCs w:val="26"/>
        </w:rPr>
        <w:t>приостановлении оказания услуг связи.</w:t>
      </w:r>
    </w:p>
    <w:p w:rsidR="00D348D1" w:rsidRPr="00DB06D1" w:rsidRDefault="00D348D1" w:rsidP="00DB06D1">
      <w:pPr>
        <w:pStyle w:val="ConsPlusNormal"/>
        <w:ind w:firstLine="540"/>
        <w:jc w:val="both"/>
        <w:rPr>
          <w:rFonts w:ascii="Times New Roman" w:hAnsi="Times New Roman" w:cs="Times New Roman"/>
          <w:sz w:val="26"/>
          <w:szCs w:val="26"/>
        </w:rPr>
      </w:pPr>
      <w:r w:rsidRPr="00C35FF3">
        <w:rPr>
          <w:rFonts w:ascii="Times New Roman" w:hAnsi="Times New Roman" w:cs="Times New Roman"/>
          <w:sz w:val="26"/>
          <w:szCs w:val="26"/>
        </w:rPr>
        <w:t xml:space="preserve">4. </w:t>
      </w:r>
      <w:hyperlink r:id="rId10" w:history="1">
        <w:r w:rsidRPr="00C35FF3">
          <w:rPr>
            <w:rFonts w:ascii="Times New Roman" w:hAnsi="Times New Roman" w:cs="Times New Roman"/>
            <w:sz w:val="26"/>
            <w:szCs w:val="26"/>
          </w:rPr>
          <w:t>Порядок</w:t>
        </w:r>
      </w:hyperlink>
      <w:r w:rsidRPr="00C35FF3">
        <w:rPr>
          <w:rFonts w:ascii="Times New Roman" w:hAnsi="Times New Roman" w:cs="Times New Roman"/>
          <w:sz w:val="26"/>
          <w:szCs w:val="26"/>
        </w:rPr>
        <w:t xml:space="preserve"> взаимодействия операторов связи с уполномоченными государственными </w:t>
      </w:r>
      <w:r w:rsidRPr="00DB06D1">
        <w:rPr>
          <w:rFonts w:ascii="Times New Roman" w:hAnsi="Times New Roman" w:cs="Times New Roman"/>
          <w:sz w:val="26"/>
          <w:szCs w:val="26"/>
        </w:rPr>
        <w:t>органами, осуществляющими оперативно-розыскную деятельность или обеспечение безопасности Российской Федерации, устанавливается Правительством Российской Федерации.</w:t>
      </w:r>
    </w:p>
    <w:p w:rsidR="00D348D1" w:rsidRPr="00DB06D1" w:rsidRDefault="00D348D1" w:rsidP="00DB06D1">
      <w:pPr>
        <w:pStyle w:val="ConsPlusNormal"/>
        <w:ind w:firstLine="540"/>
        <w:jc w:val="both"/>
        <w:rPr>
          <w:rFonts w:ascii="Times New Roman" w:hAnsi="Times New Roman" w:cs="Times New Roman"/>
          <w:sz w:val="26"/>
          <w:szCs w:val="26"/>
        </w:rPr>
      </w:pPr>
      <w:r w:rsidRPr="00DB06D1">
        <w:rPr>
          <w:rFonts w:ascii="Times New Roman" w:hAnsi="Times New Roman" w:cs="Times New Roman"/>
          <w:sz w:val="26"/>
          <w:szCs w:val="26"/>
        </w:rPr>
        <w:t xml:space="preserve">5. При проведении уполномоченными государственными органами следственных действий операторы связи обязаны оказывать этим органам </w:t>
      </w:r>
      <w:r w:rsidRPr="00DB06D1">
        <w:rPr>
          <w:rFonts w:ascii="Times New Roman" w:hAnsi="Times New Roman" w:cs="Times New Roman"/>
          <w:sz w:val="26"/>
          <w:szCs w:val="26"/>
        </w:rPr>
        <w:lastRenderedPageBreak/>
        <w:t>содействие в соответствии с требованиями уголовно-процессуального законодательства.</w:t>
      </w:r>
    </w:p>
    <w:p w:rsidR="00D348D1" w:rsidRPr="00DB06D1" w:rsidRDefault="00D348D1" w:rsidP="00DB06D1">
      <w:pPr>
        <w:pStyle w:val="ConsPlusNormal"/>
        <w:ind w:firstLine="540"/>
        <w:jc w:val="both"/>
        <w:rPr>
          <w:rFonts w:ascii="Times New Roman" w:hAnsi="Times New Roman" w:cs="Times New Roman"/>
          <w:sz w:val="26"/>
          <w:szCs w:val="26"/>
        </w:rPr>
      </w:pPr>
      <w:r w:rsidRPr="00DB06D1">
        <w:rPr>
          <w:rFonts w:ascii="Times New Roman" w:hAnsi="Times New Roman" w:cs="Times New Roman"/>
          <w:sz w:val="26"/>
          <w:szCs w:val="26"/>
        </w:rPr>
        <w:t>6. Прекращение оказания услуг связи по абонентским номерам подвижной радиотелефонной связи в случаях использования этих абонентских номеров подозреваемыми, обвиняемыми и осужденными на территориях исправительных учреждений и следственных изоляторов осуществляется операторами связи на основании решения в письменной форме руководителя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 или его заместителя либо начальника территориального органа уголовно-исполнительной системы, в ведении которого находится следственный изолятор или исправительное учреждение, в случаях, установленных федеральными законами.</w:t>
      </w:r>
    </w:p>
    <w:p w:rsidR="00D348D1" w:rsidRPr="00DB06D1" w:rsidRDefault="00D348D1" w:rsidP="00DB06D1">
      <w:pPr>
        <w:pStyle w:val="ConsPlusNormal"/>
        <w:ind w:firstLine="540"/>
        <w:jc w:val="both"/>
        <w:rPr>
          <w:rFonts w:ascii="Times New Roman" w:hAnsi="Times New Roman" w:cs="Times New Roman"/>
          <w:sz w:val="26"/>
          <w:szCs w:val="26"/>
        </w:rPr>
      </w:pPr>
      <w:r w:rsidRPr="00DB06D1">
        <w:rPr>
          <w:rFonts w:ascii="Times New Roman" w:hAnsi="Times New Roman" w:cs="Times New Roman"/>
          <w:sz w:val="26"/>
          <w:szCs w:val="26"/>
        </w:rPr>
        <w:t>Порядок взаимодействия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 его территориальных органов с операторами связи по вопросам прекращения оказания услуг связи по абонентским номерам подвижной радиотелефонной связи в случаях использования указанных абонентских номеров подозреваемыми, обвиняемыми и осужденными на территориях следственных изоляторов и исправительных учреждений, а также форма решения о прекращении оказания услуг связи, сроки его принятия и направления операторам связи, сроки прекращения оказания услуг связи по указанным абонентским номерам устанавливаются Правительством Российской Федерации.</w:t>
      </w:r>
    </w:p>
    <w:p w:rsidR="00D348D1" w:rsidRPr="00DB06D1" w:rsidRDefault="00D348D1" w:rsidP="00DB06D1">
      <w:pPr>
        <w:pStyle w:val="ConsPlusNormal"/>
        <w:ind w:firstLine="540"/>
        <w:jc w:val="both"/>
        <w:rPr>
          <w:rFonts w:ascii="Times New Roman" w:hAnsi="Times New Roman" w:cs="Times New Roman"/>
          <w:sz w:val="26"/>
          <w:szCs w:val="26"/>
        </w:rPr>
      </w:pPr>
      <w:r w:rsidRPr="00DB06D1">
        <w:rPr>
          <w:rFonts w:ascii="Times New Roman" w:hAnsi="Times New Roman" w:cs="Times New Roman"/>
          <w:sz w:val="26"/>
          <w:szCs w:val="26"/>
        </w:rPr>
        <w:t>Оператор связи не может быть привлечен к ответственности и к нему не могут быть применены меры реагирования за нарушения лицензионных требований, вызванные прекращением оказания услуг связи по абонентским номерам подвижной радиотелефонной связи, в случаях использования указанных абонентских номеров подозреваемыми, обвиняемыми и осужденными на территориях исправительных учреждений и следственных изоляторов, если такое прекращение осуществлено на основании решения руководителя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 или его заместителя либо начальника территориального органа уголовно-исполнительной системы, в ведении которого находится следственный изолятор или исправительное учреждение.</w:t>
      </w:r>
    </w:p>
    <w:p w:rsidR="00D348D1" w:rsidRPr="00DB06D1" w:rsidRDefault="00D348D1" w:rsidP="00DB06D1">
      <w:pPr>
        <w:pStyle w:val="ConsPlusNormal"/>
        <w:jc w:val="both"/>
        <w:rPr>
          <w:rFonts w:ascii="Times New Roman" w:hAnsi="Times New Roman" w:cs="Times New Roman"/>
          <w:sz w:val="26"/>
          <w:szCs w:val="26"/>
        </w:rPr>
      </w:pPr>
    </w:p>
    <w:p w:rsidR="00D348D1" w:rsidRPr="00DB06D1" w:rsidRDefault="00D348D1" w:rsidP="00DB06D1">
      <w:pPr>
        <w:pStyle w:val="ConsPlusNormal"/>
        <w:rPr>
          <w:rFonts w:ascii="Times New Roman" w:hAnsi="Times New Roman" w:cs="Times New Roman"/>
          <w:sz w:val="26"/>
          <w:szCs w:val="26"/>
        </w:rPr>
      </w:pPr>
    </w:p>
    <w:sectPr w:rsidR="00D348D1" w:rsidRPr="00DB06D1" w:rsidSect="00E568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8D1"/>
    <w:rsid w:val="00035011"/>
    <w:rsid w:val="00223517"/>
    <w:rsid w:val="0026252D"/>
    <w:rsid w:val="003A2057"/>
    <w:rsid w:val="00403C51"/>
    <w:rsid w:val="00756B4A"/>
    <w:rsid w:val="00A9258B"/>
    <w:rsid w:val="00C35FF3"/>
    <w:rsid w:val="00C94CD9"/>
    <w:rsid w:val="00D348D1"/>
    <w:rsid w:val="00DB06D1"/>
    <w:rsid w:val="00E5687B"/>
    <w:rsid w:val="00E61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042C7-851F-4B32-8B5B-F80A9BFE6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48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48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48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48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48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348D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48D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48D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8C292EBE54879D9BCCFD9D10D2F684AADC9E782658DBBF7113CFB36AFFCE9DC3D67016C312AA0479D52B89CBFD758ECD20039FA3D6983BHAL5F" TargetMode="External"/><Relationship Id="rId3" Type="http://schemas.openxmlformats.org/officeDocument/2006/relationships/webSettings" Target="webSettings.xml"/><Relationship Id="rId7" Type="http://schemas.openxmlformats.org/officeDocument/2006/relationships/hyperlink" Target="consultantplus://offline/ref=7C8C292EBE54879D9BCCFD9D10D2F684A0D79474255086B5794AC3B16DF0918AC49F7C17C313A808708A2E9CDAA57A8CD33E0684BFD49AH3L8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hyperlink" Target="consultantplus://offline/ref=7C8C292EBE54879D9BCCFD9D10D2F684AAD09F792D5EDBBF7113CFB36AFFCE9DC3D67016C313A8047ED52B89CBFD758ECD20039FA3D6983BHAL5F" TargetMode="External"/><Relationship Id="rId10" Type="http://schemas.openxmlformats.org/officeDocument/2006/relationships/hyperlink" Target="consultantplus://offline/ref=7C8C292EBE54879D9BCCFD9D10D2F684AADC9F74245FDBBF7113CFB36AFFCE9DC3D67016C313A90D7BD52B89CBFD758ECD20039FA3D6983BHAL5F" TargetMode="External"/><Relationship Id="rId4" Type="http://schemas.openxmlformats.org/officeDocument/2006/relationships/image" Target="media/image1.png"/><Relationship Id="rId9" Type="http://schemas.openxmlformats.org/officeDocument/2006/relationships/hyperlink" Target="consultantplus://offline/ref=7C8C292EBE54879D9BCCFD9D10D2F684AAD6987B235CDBBF7113CFB36AFFCE9DC3D67016C313A90D7BD52B89CBFD758ECD20039FA3D6983BHAL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1320</Words>
  <Characters>7524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Хомицкая</dc:creator>
  <cp:keywords/>
  <dc:description/>
  <cp:lastModifiedBy>Светлана Хомицкая</cp:lastModifiedBy>
  <cp:revision>11</cp:revision>
  <dcterms:created xsi:type="dcterms:W3CDTF">2021-05-20T05:11:00Z</dcterms:created>
  <dcterms:modified xsi:type="dcterms:W3CDTF">2021-05-20T15:48:00Z</dcterms:modified>
</cp:coreProperties>
</file>