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F7405FB" w14:textId="77777777" w:rsidR="00271898" w:rsidRPr="004243AB" w:rsidRDefault="00F15184" w:rsidP="00271898">
      <w:pPr>
        <w:jc w:val="center"/>
        <w:rPr>
          <w:b/>
          <w:sz w:val="36"/>
          <w:szCs w:val="36"/>
        </w:rPr>
      </w:pPr>
      <w:r w:rsidRPr="004243AB">
        <w:rPr>
          <w:noProof/>
          <w:sz w:val="36"/>
          <w:szCs w:val="36"/>
          <w:lang w:val="ru-RU"/>
        </w:rPr>
        <w:drawing>
          <wp:inline distT="0" distB="0" distL="0" distR="0" wp14:anchorId="0B1D193F" wp14:editId="765E4F17">
            <wp:extent cx="571500" cy="828675"/>
            <wp:effectExtent l="0" t="0" r="0" b="9525"/>
            <wp:docPr id="1" name="Рисунок 1" descr="Описание: Герб города для бланк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Герб города для бланк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1500" cy="828675"/>
                    </a:xfrm>
                    <a:prstGeom prst="rect">
                      <a:avLst/>
                    </a:prstGeom>
                    <a:noFill/>
                    <a:ln>
                      <a:noFill/>
                    </a:ln>
                  </pic:spPr>
                </pic:pic>
              </a:graphicData>
            </a:graphic>
          </wp:inline>
        </w:drawing>
      </w:r>
    </w:p>
    <w:p w14:paraId="61165728" w14:textId="77777777" w:rsidR="001155E5" w:rsidRPr="004243AB" w:rsidRDefault="001155E5" w:rsidP="00271898">
      <w:pPr>
        <w:jc w:val="center"/>
        <w:rPr>
          <w:b/>
          <w:sz w:val="36"/>
          <w:szCs w:val="36"/>
          <w:lang w:val="ru-RU"/>
        </w:rPr>
      </w:pPr>
      <w:r w:rsidRPr="004243AB">
        <w:rPr>
          <w:b/>
          <w:sz w:val="36"/>
          <w:szCs w:val="36"/>
          <w:lang w:val="ru-RU"/>
        </w:rPr>
        <w:t>МУНИЦИПАЛЬНОЕ ОБРАЗОВАНИЕ</w:t>
      </w:r>
    </w:p>
    <w:p w14:paraId="311A85BB" w14:textId="77777777" w:rsidR="001155E5" w:rsidRPr="004243AB" w:rsidRDefault="001155E5" w:rsidP="001155E5">
      <w:pPr>
        <w:jc w:val="center"/>
        <w:rPr>
          <w:b/>
          <w:sz w:val="36"/>
          <w:szCs w:val="36"/>
          <w:lang w:val="ru-RU"/>
        </w:rPr>
      </w:pPr>
      <w:r w:rsidRPr="004243AB">
        <w:rPr>
          <w:b/>
          <w:sz w:val="36"/>
          <w:szCs w:val="36"/>
          <w:lang w:val="ru-RU"/>
        </w:rPr>
        <w:t>городской округ Пыть-Ях</w:t>
      </w:r>
    </w:p>
    <w:p w14:paraId="6189157F" w14:textId="77777777" w:rsidR="00271898" w:rsidRPr="004243AB" w:rsidRDefault="001155E5" w:rsidP="00271898">
      <w:pPr>
        <w:jc w:val="center"/>
        <w:rPr>
          <w:b/>
          <w:sz w:val="36"/>
          <w:szCs w:val="36"/>
          <w:lang w:val="ru-RU"/>
        </w:rPr>
      </w:pPr>
      <w:r w:rsidRPr="004243AB">
        <w:rPr>
          <w:b/>
          <w:sz w:val="36"/>
          <w:szCs w:val="36"/>
          <w:lang w:val="ru-RU"/>
        </w:rPr>
        <w:t>Ханты-Мансийского</w:t>
      </w:r>
      <w:r w:rsidR="00271898" w:rsidRPr="004243AB">
        <w:rPr>
          <w:b/>
          <w:sz w:val="36"/>
          <w:szCs w:val="36"/>
          <w:lang w:val="ru-RU"/>
        </w:rPr>
        <w:t xml:space="preserve"> автономн</w:t>
      </w:r>
      <w:r w:rsidRPr="004243AB">
        <w:rPr>
          <w:b/>
          <w:sz w:val="36"/>
          <w:szCs w:val="36"/>
          <w:lang w:val="ru-RU"/>
        </w:rPr>
        <w:t>ого</w:t>
      </w:r>
      <w:r w:rsidR="00271898" w:rsidRPr="004243AB">
        <w:rPr>
          <w:b/>
          <w:sz w:val="36"/>
          <w:szCs w:val="36"/>
          <w:lang w:val="ru-RU"/>
        </w:rPr>
        <w:t xml:space="preserve"> округ</w:t>
      </w:r>
      <w:r w:rsidRPr="004243AB">
        <w:rPr>
          <w:b/>
          <w:sz w:val="36"/>
          <w:szCs w:val="36"/>
          <w:lang w:val="ru-RU"/>
        </w:rPr>
        <w:t>а</w:t>
      </w:r>
      <w:r w:rsidR="00271898" w:rsidRPr="004243AB">
        <w:rPr>
          <w:b/>
          <w:sz w:val="36"/>
          <w:szCs w:val="36"/>
          <w:lang w:val="ru-RU"/>
        </w:rPr>
        <w:t>-Югр</w:t>
      </w:r>
      <w:r w:rsidRPr="004243AB">
        <w:rPr>
          <w:b/>
          <w:sz w:val="36"/>
          <w:szCs w:val="36"/>
          <w:lang w:val="ru-RU"/>
        </w:rPr>
        <w:t>ы</w:t>
      </w:r>
    </w:p>
    <w:p w14:paraId="630A9CAD" w14:textId="77777777" w:rsidR="00271898" w:rsidRPr="004243AB" w:rsidRDefault="00271898" w:rsidP="00271898">
      <w:pPr>
        <w:pStyle w:val="1"/>
        <w:rPr>
          <w:b/>
          <w:sz w:val="36"/>
          <w:szCs w:val="36"/>
        </w:rPr>
      </w:pPr>
      <w:r w:rsidRPr="004243AB">
        <w:rPr>
          <w:b/>
          <w:sz w:val="36"/>
          <w:szCs w:val="36"/>
        </w:rPr>
        <w:t>АДМИНИСТРАЦИЯ ГОРОДА</w:t>
      </w:r>
    </w:p>
    <w:p w14:paraId="29297623" w14:textId="77777777" w:rsidR="001155E5" w:rsidRPr="004243AB" w:rsidRDefault="001155E5" w:rsidP="00271898">
      <w:pPr>
        <w:jc w:val="center"/>
        <w:rPr>
          <w:sz w:val="28"/>
          <w:szCs w:val="28"/>
          <w:lang w:val="ru-RU"/>
        </w:rPr>
      </w:pPr>
    </w:p>
    <w:p w14:paraId="36A5D5A9" w14:textId="77777777" w:rsidR="001155E5" w:rsidRPr="004243AB" w:rsidRDefault="001155E5" w:rsidP="00271898">
      <w:pPr>
        <w:jc w:val="center"/>
        <w:rPr>
          <w:sz w:val="28"/>
          <w:szCs w:val="28"/>
          <w:lang w:val="ru-RU"/>
        </w:rPr>
      </w:pPr>
    </w:p>
    <w:p w14:paraId="13029009" w14:textId="77777777" w:rsidR="00271898" w:rsidRPr="004243AB" w:rsidRDefault="00271898" w:rsidP="00271898">
      <w:pPr>
        <w:jc w:val="center"/>
        <w:rPr>
          <w:b/>
          <w:sz w:val="36"/>
          <w:szCs w:val="36"/>
          <w:lang w:val="ru-RU"/>
        </w:rPr>
      </w:pPr>
      <w:r w:rsidRPr="004243AB">
        <w:rPr>
          <w:b/>
          <w:sz w:val="36"/>
          <w:szCs w:val="36"/>
          <w:lang w:val="ru-RU"/>
        </w:rPr>
        <w:t>П О С Т А Н О В Л Е Н И Е</w:t>
      </w:r>
    </w:p>
    <w:p w14:paraId="645C625D" w14:textId="77777777" w:rsidR="00EF5B74" w:rsidRPr="00973D44" w:rsidRDefault="00EF5B74" w:rsidP="007311AD">
      <w:pPr>
        <w:pStyle w:val="ConsPlusTitle"/>
        <w:rPr>
          <w:b w:val="0"/>
          <w:bCs w:val="0"/>
          <w:sz w:val="28"/>
          <w:szCs w:val="28"/>
        </w:rPr>
      </w:pPr>
    </w:p>
    <w:p w14:paraId="0EF467A4" w14:textId="77777777" w:rsidR="001378B1" w:rsidRPr="00973D44" w:rsidRDefault="001378B1" w:rsidP="004F1B1B">
      <w:pPr>
        <w:autoSpaceDE w:val="0"/>
        <w:autoSpaceDN w:val="0"/>
        <w:adjustRightInd w:val="0"/>
        <w:rPr>
          <w:color w:val="000000"/>
          <w:sz w:val="28"/>
          <w:szCs w:val="28"/>
          <w:lang w:val="ru-RU"/>
        </w:rPr>
      </w:pPr>
    </w:p>
    <w:p w14:paraId="4FA9BFD4" w14:textId="02ADDE47" w:rsidR="00800DD3" w:rsidRPr="00800DD3" w:rsidRDefault="00E24C33" w:rsidP="00800DD3">
      <w:pPr>
        <w:autoSpaceDE w:val="0"/>
        <w:autoSpaceDN w:val="0"/>
        <w:adjustRightInd w:val="0"/>
        <w:ind w:right="4818"/>
        <w:rPr>
          <w:rFonts w:eastAsia="Calibri"/>
          <w:sz w:val="28"/>
          <w:szCs w:val="28"/>
          <w:lang w:val="ru-RU"/>
        </w:rPr>
      </w:pPr>
      <w:r>
        <w:rPr>
          <w:rFonts w:eastAsia="Calibri"/>
          <w:sz w:val="28"/>
          <w:szCs w:val="28"/>
          <w:lang w:val="ru-RU"/>
        </w:rPr>
        <w:t>Об утверждении порядка</w:t>
      </w:r>
      <w:r w:rsidR="00800DD3" w:rsidRPr="00800DD3">
        <w:rPr>
          <w:rFonts w:eastAsia="Calibri"/>
          <w:sz w:val="28"/>
          <w:szCs w:val="28"/>
          <w:lang w:val="ru-RU"/>
        </w:rPr>
        <w:t xml:space="preserve"> предоставлени</w:t>
      </w:r>
      <w:r>
        <w:rPr>
          <w:rFonts w:eastAsia="Calibri"/>
          <w:sz w:val="28"/>
          <w:szCs w:val="28"/>
          <w:lang w:val="ru-RU"/>
        </w:rPr>
        <w:t>я</w:t>
      </w:r>
      <w:r w:rsidR="00800DD3" w:rsidRPr="00800DD3">
        <w:rPr>
          <w:rFonts w:eastAsia="Calibri"/>
          <w:sz w:val="28"/>
          <w:szCs w:val="28"/>
          <w:lang w:val="ru-RU"/>
        </w:rPr>
        <w:t xml:space="preserve"> субсиди</w:t>
      </w:r>
      <w:r>
        <w:rPr>
          <w:rFonts w:eastAsia="Calibri"/>
          <w:sz w:val="28"/>
          <w:szCs w:val="28"/>
          <w:lang w:val="ru-RU"/>
        </w:rPr>
        <w:t>й</w:t>
      </w:r>
      <w:r w:rsidR="00800DD3" w:rsidRPr="00800DD3">
        <w:rPr>
          <w:rFonts w:eastAsia="Calibri"/>
          <w:sz w:val="28"/>
          <w:szCs w:val="28"/>
          <w:lang w:val="ru-RU"/>
        </w:rPr>
        <w:t xml:space="preserve"> на возмещение недополученных доходов организациям, предоставляющим услуги по теплоснабжению, водоснабжению, водоотведению на территории города </w:t>
      </w:r>
      <w:proofErr w:type="spellStart"/>
      <w:r w:rsidR="00800DD3" w:rsidRPr="00800DD3">
        <w:rPr>
          <w:rFonts w:eastAsia="Calibri"/>
          <w:sz w:val="28"/>
          <w:szCs w:val="28"/>
          <w:lang w:val="ru-RU"/>
        </w:rPr>
        <w:t>Пыть-Яха</w:t>
      </w:r>
      <w:proofErr w:type="spellEnd"/>
    </w:p>
    <w:p w14:paraId="7D009374" w14:textId="77777777" w:rsidR="002D4711" w:rsidRPr="00973D44" w:rsidRDefault="002D4711" w:rsidP="003B7499">
      <w:pPr>
        <w:pStyle w:val="ConsPlusTitle"/>
        <w:rPr>
          <w:b w:val="0"/>
          <w:bCs w:val="0"/>
          <w:i/>
          <w:sz w:val="28"/>
          <w:szCs w:val="28"/>
        </w:rPr>
      </w:pPr>
    </w:p>
    <w:p w14:paraId="1A25CD77" w14:textId="38D278C6" w:rsidR="00C31AE2" w:rsidRPr="004243AB" w:rsidRDefault="00C31AE2" w:rsidP="00C31AE2">
      <w:pPr>
        <w:spacing w:line="360" w:lineRule="auto"/>
        <w:ind w:firstLine="709"/>
        <w:jc w:val="both"/>
        <w:rPr>
          <w:bCs/>
          <w:sz w:val="28"/>
          <w:szCs w:val="28"/>
          <w:lang w:val="ru-RU"/>
        </w:rPr>
      </w:pPr>
      <w:r w:rsidRPr="004243AB">
        <w:rPr>
          <w:color w:val="000000" w:themeColor="text1"/>
          <w:sz w:val="28"/>
          <w:szCs w:val="28"/>
          <w:lang w:val="ru-RU"/>
        </w:rPr>
        <w:t>В соответствии с Бюджетным кодексом Российской Федерации, постановлени</w:t>
      </w:r>
      <w:r w:rsidR="00B9266B" w:rsidRPr="004243AB">
        <w:rPr>
          <w:color w:val="000000" w:themeColor="text1"/>
          <w:sz w:val="28"/>
          <w:szCs w:val="28"/>
          <w:lang w:val="ru-RU"/>
        </w:rPr>
        <w:t>ем</w:t>
      </w:r>
      <w:r w:rsidRPr="004243AB">
        <w:rPr>
          <w:color w:val="000000" w:themeColor="text1"/>
          <w:sz w:val="28"/>
          <w:szCs w:val="28"/>
          <w:lang w:val="ru-RU"/>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hyperlink r:id="rId9" w:tooltip="УСТАВ МО от 25.06.2005 № 516 Дума города Пыть-Яха&#10;&#10;УСТАВ ГОРОДА ПЫТЬ-ЯХА" w:history="1">
        <w:r w:rsidRPr="004243AB">
          <w:rPr>
            <w:sz w:val="28"/>
            <w:lang w:val="ru-RU"/>
          </w:rPr>
          <w:t>Уставом</w:t>
        </w:r>
      </w:hyperlink>
      <w:r w:rsidRPr="004243AB">
        <w:rPr>
          <w:bCs/>
          <w:sz w:val="28"/>
          <w:szCs w:val="28"/>
          <w:lang w:val="ru-RU"/>
        </w:rPr>
        <w:t xml:space="preserve"> города </w:t>
      </w:r>
      <w:proofErr w:type="spellStart"/>
      <w:r w:rsidRPr="004243AB">
        <w:rPr>
          <w:bCs/>
          <w:sz w:val="28"/>
          <w:szCs w:val="28"/>
          <w:lang w:val="ru-RU"/>
        </w:rPr>
        <w:t>Пыть-Яха</w:t>
      </w:r>
      <w:proofErr w:type="spellEnd"/>
      <w:r w:rsidRPr="004243AB">
        <w:rPr>
          <w:bCs/>
          <w:sz w:val="28"/>
          <w:szCs w:val="28"/>
          <w:lang w:val="ru-RU"/>
        </w:rPr>
        <w:t xml:space="preserve">, в рамках реализации муниципальной программы </w:t>
      </w:r>
      <w:r w:rsidRPr="006561A6">
        <w:rPr>
          <w:bCs/>
          <w:sz w:val="28"/>
          <w:szCs w:val="28"/>
          <w:lang w:val="ru-RU"/>
        </w:rPr>
        <w:t>«</w:t>
      </w:r>
      <w:r w:rsidR="00800DD3" w:rsidRPr="006561A6">
        <w:rPr>
          <w:bCs/>
          <w:sz w:val="28"/>
          <w:szCs w:val="28"/>
          <w:lang w:val="ru-RU"/>
        </w:rPr>
        <w:t xml:space="preserve">Жилищно-коммунальный комплекс и городская среда города </w:t>
      </w:r>
      <w:proofErr w:type="spellStart"/>
      <w:r w:rsidR="00800DD3" w:rsidRPr="006561A6">
        <w:rPr>
          <w:bCs/>
          <w:sz w:val="28"/>
          <w:szCs w:val="28"/>
          <w:lang w:val="ru-RU"/>
        </w:rPr>
        <w:t>Пыть-Яха</w:t>
      </w:r>
      <w:proofErr w:type="spellEnd"/>
      <w:r w:rsidRPr="006561A6">
        <w:rPr>
          <w:bCs/>
          <w:sz w:val="28"/>
          <w:szCs w:val="28"/>
          <w:lang w:val="ru-RU"/>
        </w:rPr>
        <w:t>»:</w:t>
      </w:r>
    </w:p>
    <w:p w14:paraId="37481FAE" w14:textId="77777777" w:rsidR="00C31AE2" w:rsidRPr="004243AB" w:rsidRDefault="00C31AE2" w:rsidP="0011307C">
      <w:pPr>
        <w:ind w:firstLine="709"/>
        <w:jc w:val="both"/>
        <w:rPr>
          <w:bCs/>
          <w:sz w:val="28"/>
          <w:szCs w:val="28"/>
          <w:lang w:val="ru-RU"/>
        </w:rPr>
      </w:pPr>
    </w:p>
    <w:p w14:paraId="64F41AB2" w14:textId="77777777" w:rsidR="008F3E49" w:rsidRPr="004243AB" w:rsidRDefault="008F3E49" w:rsidP="0011307C">
      <w:pPr>
        <w:ind w:firstLine="709"/>
        <w:jc w:val="both"/>
        <w:rPr>
          <w:bCs/>
          <w:sz w:val="28"/>
          <w:szCs w:val="28"/>
          <w:lang w:val="ru-RU"/>
        </w:rPr>
      </w:pPr>
    </w:p>
    <w:p w14:paraId="03B0F942" w14:textId="77777777" w:rsidR="0011307C" w:rsidRPr="004243AB" w:rsidRDefault="0011307C" w:rsidP="0011307C">
      <w:pPr>
        <w:ind w:firstLine="709"/>
        <w:jc w:val="both"/>
        <w:rPr>
          <w:bCs/>
          <w:sz w:val="28"/>
          <w:szCs w:val="28"/>
          <w:lang w:val="ru-RU"/>
        </w:rPr>
      </w:pPr>
    </w:p>
    <w:p w14:paraId="3756FD3E" w14:textId="1C0C21CB" w:rsidR="005577E3" w:rsidRPr="004243AB" w:rsidRDefault="00B51524" w:rsidP="005577E3">
      <w:pPr>
        <w:pStyle w:val="ConsPlusTitle"/>
        <w:spacing w:line="360" w:lineRule="auto"/>
        <w:ind w:firstLine="709"/>
        <w:jc w:val="both"/>
        <w:rPr>
          <w:b w:val="0"/>
          <w:bCs w:val="0"/>
          <w:sz w:val="28"/>
          <w:szCs w:val="28"/>
        </w:rPr>
      </w:pPr>
      <w:r w:rsidRPr="004243AB">
        <w:rPr>
          <w:b w:val="0"/>
          <w:bCs w:val="0"/>
          <w:sz w:val="28"/>
          <w:szCs w:val="28"/>
        </w:rPr>
        <w:lastRenderedPageBreak/>
        <w:t>1.</w:t>
      </w:r>
      <w:r w:rsidR="005A5066" w:rsidRPr="004243AB">
        <w:rPr>
          <w:b w:val="0"/>
          <w:bCs w:val="0"/>
          <w:sz w:val="28"/>
          <w:szCs w:val="28"/>
        </w:rPr>
        <w:tab/>
      </w:r>
      <w:r w:rsidRPr="004243AB">
        <w:rPr>
          <w:b w:val="0"/>
          <w:bCs w:val="0"/>
          <w:sz w:val="28"/>
          <w:szCs w:val="28"/>
        </w:rPr>
        <w:t>Утвердить</w:t>
      </w:r>
      <w:r w:rsidR="005577E3" w:rsidRPr="004243AB">
        <w:rPr>
          <w:b w:val="0"/>
          <w:bCs w:val="0"/>
          <w:sz w:val="28"/>
          <w:szCs w:val="28"/>
        </w:rPr>
        <w:t xml:space="preserve"> порядок предоставления субсидий </w:t>
      </w:r>
      <w:r w:rsidR="004F4A4B">
        <w:rPr>
          <w:b w:val="0"/>
          <w:bCs w:val="0"/>
          <w:sz w:val="28"/>
          <w:szCs w:val="28"/>
        </w:rPr>
        <w:t xml:space="preserve">на возмещение </w:t>
      </w:r>
      <w:r w:rsidR="00800DD3" w:rsidRPr="006561A6">
        <w:rPr>
          <w:b w:val="0"/>
          <w:bCs w:val="0"/>
          <w:sz w:val="28"/>
          <w:szCs w:val="28"/>
        </w:rPr>
        <w:t xml:space="preserve">недополученных доходов организациям, предоставляющим услуги по теплоснабжению, водоснабжению на территории города </w:t>
      </w:r>
      <w:proofErr w:type="spellStart"/>
      <w:r w:rsidR="00800DD3" w:rsidRPr="006561A6">
        <w:rPr>
          <w:b w:val="0"/>
          <w:bCs w:val="0"/>
          <w:sz w:val="28"/>
          <w:szCs w:val="28"/>
        </w:rPr>
        <w:t>Пыть-Яха</w:t>
      </w:r>
      <w:proofErr w:type="spellEnd"/>
      <w:r w:rsidR="004F4A4B">
        <w:rPr>
          <w:b w:val="0"/>
          <w:bCs w:val="0"/>
          <w:i/>
          <w:sz w:val="28"/>
          <w:szCs w:val="28"/>
        </w:rPr>
        <w:t xml:space="preserve"> </w:t>
      </w:r>
      <w:r w:rsidR="005577E3" w:rsidRPr="004243AB">
        <w:rPr>
          <w:b w:val="0"/>
          <w:bCs w:val="0"/>
          <w:sz w:val="28"/>
          <w:szCs w:val="28"/>
        </w:rPr>
        <w:t>(приложение).</w:t>
      </w:r>
    </w:p>
    <w:p w14:paraId="1F3E0A11" w14:textId="2B1F2DAB" w:rsidR="00AD0982" w:rsidRPr="00651B3E" w:rsidRDefault="002A0FB0" w:rsidP="004009CC">
      <w:pPr>
        <w:spacing w:line="360" w:lineRule="auto"/>
        <w:ind w:firstLine="709"/>
        <w:jc w:val="both"/>
        <w:rPr>
          <w:sz w:val="28"/>
          <w:szCs w:val="28"/>
          <w:lang w:val="ru-RU"/>
        </w:rPr>
      </w:pPr>
      <w:r w:rsidRPr="004243AB">
        <w:rPr>
          <w:sz w:val="28"/>
          <w:szCs w:val="28"/>
          <w:lang w:val="ru-RU"/>
        </w:rPr>
        <w:t>2</w:t>
      </w:r>
      <w:r w:rsidR="004F404D" w:rsidRPr="004243AB">
        <w:rPr>
          <w:sz w:val="28"/>
          <w:szCs w:val="28"/>
          <w:lang w:val="ru-RU"/>
        </w:rPr>
        <w:t>.</w:t>
      </w:r>
      <w:r w:rsidR="004F404D" w:rsidRPr="004243AB">
        <w:rPr>
          <w:sz w:val="28"/>
          <w:szCs w:val="28"/>
          <w:lang w:val="ru-RU"/>
        </w:rPr>
        <w:tab/>
      </w:r>
      <w:r w:rsidR="00AD0982" w:rsidRPr="00AD0982">
        <w:rPr>
          <w:sz w:val="28"/>
          <w:szCs w:val="28"/>
          <w:lang w:val="ru-RU"/>
        </w:rPr>
        <w:t>Управлению по внутренней политике (</w:t>
      </w:r>
      <w:r w:rsidR="00E24C33">
        <w:rPr>
          <w:sz w:val="28"/>
          <w:szCs w:val="28"/>
          <w:lang w:val="ru-RU"/>
        </w:rPr>
        <w:t>Н.О. Вандышева</w:t>
      </w:r>
      <w:bookmarkStart w:id="0" w:name="_GoBack"/>
      <w:bookmarkEnd w:id="0"/>
      <w:r w:rsidR="00AD0982" w:rsidRPr="00AD0982">
        <w:rPr>
          <w:sz w:val="28"/>
          <w:szCs w:val="28"/>
          <w:lang w:val="ru-RU"/>
        </w:rPr>
        <w:t xml:space="preserve">) опубликовать постановление в информационном приложении «Официальный вестник» к </w:t>
      </w:r>
      <w:r w:rsidR="00AD0982" w:rsidRPr="00651B3E">
        <w:rPr>
          <w:sz w:val="28"/>
          <w:szCs w:val="28"/>
          <w:lang w:val="ru-RU"/>
        </w:rPr>
        <w:t xml:space="preserve">газете «Новая Северная газета» и дополнительно направить для размещения в сетевом издании «Официальный сайт «Телерадиокомпания </w:t>
      </w:r>
      <w:proofErr w:type="spellStart"/>
      <w:r w:rsidR="00AD0982" w:rsidRPr="00651B3E">
        <w:rPr>
          <w:sz w:val="28"/>
          <w:szCs w:val="28"/>
          <w:lang w:val="ru-RU"/>
        </w:rPr>
        <w:t>Пыть-Яхинформ</w:t>
      </w:r>
      <w:proofErr w:type="spellEnd"/>
      <w:r w:rsidR="00AD0982" w:rsidRPr="00651B3E">
        <w:rPr>
          <w:sz w:val="28"/>
          <w:szCs w:val="28"/>
          <w:lang w:val="ru-RU"/>
        </w:rPr>
        <w:t>».</w:t>
      </w:r>
    </w:p>
    <w:p w14:paraId="2A150026" w14:textId="488BA5F2" w:rsidR="004F404D" w:rsidRPr="00651B3E" w:rsidRDefault="002A0FB0" w:rsidP="004009CC">
      <w:pPr>
        <w:tabs>
          <w:tab w:val="left" w:pos="720"/>
        </w:tabs>
        <w:spacing w:line="360" w:lineRule="auto"/>
        <w:ind w:firstLine="709"/>
        <w:jc w:val="both"/>
        <w:rPr>
          <w:sz w:val="28"/>
          <w:szCs w:val="28"/>
          <w:lang w:val="ru-RU"/>
        </w:rPr>
      </w:pPr>
      <w:r w:rsidRPr="00651B3E">
        <w:rPr>
          <w:sz w:val="28"/>
          <w:szCs w:val="28"/>
          <w:lang w:val="ru-RU"/>
        </w:rPr>
        <w:t>3</w:t>
      </w:r>
      <w:r w:rsidR="004F404D" w:rsidRPr="00651B3E">
        <w:rPr>
          <w:sz w:val="28"/>
          <w:szCs w:val="28"/>
          <w:lang w:val="ru-RU"/>
        </w:rPr>
        <w:t>.</w:t>
      </w:r>
      <w:r w:rsidR="004F404D" w:rsidRPr="00651B3E">
        <w:rPr>
          <w:sz w:val="28"/>
          <w:szCs w:val="28"/>
          <w:lang w:val="ru-RU"/>
        </w:rPr>
        <w:tab/>
      </w:r>
      <w:r w:rsidR="00800DD3">
        <w:rPr>
          <w:sz w:val="28"/>
          <w:szCs w:val="28"/>
          <w:lang w:val="ru-RU"/>
        </w:rPr>
        <w:t>Управлению по информационным технологиям</w:t>
      </w:r>
      <w:r w:rsidR="0023472D" w:rsidRPr="00651B3E">
        <w:rPr>
          <w:sz w:val="28"/>
          <w:szCs w:val="28"/>
          <w:lang w:val="ru-RU"/>
        </w:rPr>
        <w:t xml:space="preserve"> </w:t>
      </w:r>
      <w:r w:rsidR="004F404D" w:rsidRPr="00651B3E">
        <w:rPr>
          <w:sz w:val="28"/>
          <w:szCs w:val="28"/>
          <w:lang w:val="ru-RU"/>
        </w:rPr>
        <w:t>(А.А. Мерзляков) разместить постановление на официальном сайте администрации города в сети Интернет.</w:t>
      </w:r>
    </w:p>
    <w:p w14:paraId="02B380B5" w14:textId="3EF76988" w:rsidR="007343B3" w:rsidRPr="00651B3E" w:rsidRDefault="00423501" w:rsidP="004009CC">
      <w:pPr>
        <w:pStyle w:val="af5"/>
        <w:spacing w:line="360" w:lineRule="auto"/>
        <w:ind w:firstLine="709"/>
        <w:jc w:val="both"/>
        <w:rPr>
          <w:rFonts w:ascii="Times New Roman" w:eastAsia="Times New Roman" w:hAnsi="Times New Roman"/>
          <w:sz w:val="28"/>
          <w:szCs w:val="28"/>
        </w:rPr>
      </w:pPr>
      <w:r w:rsidRPr="00651B3E">
        <w:rPr>
          <w:rFonts w:ascii="Times New Roman" w:eastAsia="Times New Roman" w:hAnsi="Times New Roman"/>
          <w:sz w:val="28"/>
          <w:szCs w:val="28"/>
        </w:rPr>
        <w:t>4</w:t>
      </w:r>
      <w:r w:rsidR="007343B3" w:rsidRPr="00651B3E">
        <w:rPr>
          <w:rFonts w:ascii="Times New Roman" w:eastAsia="Times New Roman" w:hAnsi="Times New Roman"/>
          <w:sz w:val="28"/>
          <w:szCs w:val="28"/>
        </w:rPr>
        <w:t>.</w:t>
      </w:r>
      <w:r w:rsidRPr="00651B3E">
        <w:rPr>
          <w:rFonts w:ascii="Times New Roman" w:eastAsia="Times New Roman" w:hAnsi="Times New Roman"/>
          <w:sz w:val="28"/>
          <w:szCs w:val="28"/>
        </w:rPr>
        <w:tab/>
      </w:r>
      <w:r w:rsidR="007343B3" w:rsidRPr="00651B3E">
        <w:rPr>
          <w:rFonts w:ascii="Times New Roman" w:eastAsia="Times New Roman" w:hAnsi="Times New Roman"/>
          <w:sz w:val="28"/>
          <w:szCs w:val="28"/>
        </w:rPr>
        <w:t xml:space="preserve">Настоящее постановление вступает в силу после </w:t>
      </w:r>
      <w:r w:rsidR="004F4A4B">
        <w:rPr>
          <w:rFonts w:ascii="Times New Roman" w:eastAsia="Times New Roman" w:hAnsi="Times New Roman"/>
          <w:sz w:val="28"/>
          <w:szCs w:val="28"/>
        </w:rPr>
        <w:t>его официального опубликования.</w:t>
      </w:r>
    </w:p>
    <w:p w14:paraId="5E343499" w14:textId="084134CF" w:rsidR="004F404D" w:rsidRPr="004F4A4B" w:rsidRDefault="00800DD3" w:rsidP="00FA2872">
      <w:pPr>
        <w:pStyle w:val="20"/>
        <w:tabs>
          <w:tab w:val="left" w:pos="0"/>
        </w:tabs>
        <w:spacing w:after="0" w:line="360" w:lineRule="auto"/>
        <w:ind w:firstLine="709"/>
        <w:jc w:val="both"/>
        <w:rPr>
          <w:rFonts w:ascii="Times New Roman" w:hAnsi="Times New Roman"/>
          <w:i/>
          <w:sz w:val="28"/>
          <w:szCs w:val="28"/>
        </w:rPr>
      </w:pPr>
      <w:r>
        <w:rPr>
          <w:rFonts w:ascii="Times New Roman" w:hAnsi="Times New Roman"/>
          <w:sz w:val="28"/>
          <w:szCs w:val="28"/>
        </w:rPr>
        <w:t>5</w:t>
      </w:r>
      <w:r w:rsidR="004F404D" w:rsidRPr="004243AB">
        <w:rPr>
          <w:rFonts w:ascii="Times New Roman" w:hAnsi="Times New Roman"/>
          <w:sz w:val="28"/>
          <w:szCs w:val="28"/>
        </w:rPr>
        <w:t>.</w:t>
      </w:r>
      <w:r w:rsidR="004F404D" w:rsidRPr="004243AB">
        <w:rPr>
          <w:rFonts w:ascii="Times New Roman" w:hAnsi="Times New Roman"/>
          <w:sz w:val="28"/>
          <w:szCs w:val="28"/>
        </w:rPr>
        <w:tab/>
      </w:r>
      <w:r w:rsidR="00CB4F54" w:rsidRPr="000B3DC6">
        <w:rPr>
          <w:rFonts w:ascii="Times New Roman" w:hAnsi="Times New Roman"/>
          <w:sz w:val="28"/>
          <w:szCs w:val="28"/>
        </w:rPr>
        <w:t xml:space="preserve">Контроль за выполнением постановления возложить на </w:t>
      </w:r>
      <w:r w:rsidR="00CB4F54">
        <w:rPr>
          <w:rFonts w:ascii="Times New Roman" w:hAnsi="Times New Roman"/>
          <w:sz w:val="28"/>
          <w:szCs w:val="28"/>
        </w:rPr>
        <w:t xml:space="preserve">первого </w:t>
      </w:r>
      <w:r w:rsidRPr="000B3DC6">
        <w:rPr>
          <w:rFonts w:ascii="Times New Roman" w:hAnsi="Times New Roman"/>
          <w:sz w:val="28"/>
          <w:szCs w:val="28"/>
        </w:rPr>
        <w:t>заместителя главы города (направление деятельности – жилищно-коммунальные вопросы)</w:t>
      </w:r>
      <w:r>
        <w:rPr>
          <w:rFonts w:ascii="Times New Roman" w:hAnsi="Times New Roman"/>
          <w:sz w:val="28"/>
          <w:szCs w:val="28"/>
        </w:rPr>
        <w:t>, заместителя главы города-председателя комитета по финансам.</w:t>
      </w:r>
    </w:p>
    <w:p w14:paraId="13D2BCBC" w14:textId="77777777" w:rsidR="004F404D" w:rsidRPr="004243AB" w:rsidRDefault="004F404D" w:rsidP="004F404D">
      <w:pPr>
        <w:jc w:val="both"/>
        <w:rPr>
          <w:sz w:val="28"/>
          <w:szCs w:val="28"/>
          <w:lang w:val="ru-RU"/>
        </w:rPr>
      </w:pPr>
    </w:p>
    <w:p w14:paraId="169F2209" w14:textId="77777777" w:rsidR="004F404D" w:rsidRPr="004243AB" w:rsidRDefault="004F404D" w:rsidP="004F404D">
      <w:pPr>
        <w:jc w:val="both"/>
        <w:rPr>
          <w:sz w:val="28"/>
          <w:szCs w:val="28"/>
          <w:lang w:val="ru-RU"/>
        </w:rPr>
      </w:pPr>
    </w:p>
    <w:p w14:paraId="71E96D69" w14:textId="77777777" w:rsidR="008F3E49" w:rsidRPr="004243AB" w:rsidRDefault="008F3E49" w:rsidP="004F404D">
      <w:pPr>
        <w:jc w:val="both"/>
        <w:rPr>
          <w:sz w:val="28"/>
          <w:szCs w:val="28"/>
          <w:lang w:val="ru-RU"/>
        </w:rPr>
      </w:pPr>
    </w:p>
    <w:p w14:paraId="2317538D" w14:textId="77777777" w:rsidR="004F404D" w:rsidRPr="004243AB" w:rsidRDefault="004F404D" w:rsidP="00281C88">
      <w:pPr>
        <w:jc w:val="both"/>
        <w:rPr>
          <w:sz w:val="28"/>
          <w:szCs w:val="28"/>
          <w:lang w:val="ru-RU"/>
        </w:rPr>
      </w:pPr>
      <w:r w:rsidRPr="004243AB">
        <w:rPr>
          <w:sz w:val="28"/>
          <w:szCs w:val="28"/>
          <w:lang w:val="ru-RU"/>
        </w:rPr>
        <w:t xml:space="preserve">Глава города </w:t>
      </w:r>
      <w:proofErr w:type="spellStart"/>
      <w:r w:rsidRPr="004243AB">
        <w:rPr>
          <w:sz w:val="28"/>
          <w:szCs w:val="28"/>
          <w:lang w:val="ru-RU"/>
        </w:rPr>
        <w:t>Пыть-Яха</w:t>
      </w:r>
      <w:proofErr w:type="spellEnd"/>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Pr="004243AB">
        <w:rPr>
          <w:sz w:val="28"/>
          <w:szCs w:val="28"/>
          <w:lang w:val="ru-RU"/>
        </w:rPr>
        <w:tab/>
      </w:r>
      <w:r w:rsidR="006C4C1C" w:rsidRPr="004243AB">
        <w:rPr>
          <w:sz w:val="28"/>
          <w:szCs w:val="28"/>
          <w:lang w:val="ru-RU"/>
        </w:rPr>
        <w:tab/>
      </w:r>
      <w:r w:rsidR="006C4C1C" w:rsidRPr="004243AB">
        <w:rPr>
          <w:sz w:val="28"/>
          <w:szCs w:val="28"/>
          <w:lang w:val="ru-RU"/>
        </w:rPr>
        <w:tab/>
      </w:r>
      <w:r w:rsidR="008C6AF3" w:rsidRPr="004243AB">
        <w:rPr>
          <w:sz w:val="28"/>
          <w:szCs w:val="28"/>
          <w:lang w:val="ru-RU"/>
        </w:rPr>
        <w:t xml:space="preserve">Д. С. Горбунов </w:t>
      </w:r>
      <w:r w:rsidRPr="004243AB">
        <w:rPr>
          <w:sz w:val="28"/>
          <w:szCs w:val="28"/>
          <w:lang w:val="ru-RU"/>
        </w:rPr>
        <w:t xml:space="preserve"> </w:t>
      </w:r>
    </w:p>
    <w:p w14:paraId="50ED0C2F" w14:textId="77777777" w:rsidR="00AF1982" w:rsidRPr="004243AB" w:rsidRDefault="00AF1982">
      <w:pPr>
        <w:rPr>
          <w:sz w:val="28"/>
          <w:szCs w:val="28"/>
          <w:lang w:val="ru-RU"/>
        </w:rPr>
      </w:pPr>
      <w:r w:rsidRPr="004243AB">
        <w:rPr>
          <w:sz w:val="28"/>
          <w:szCs w:val="28"/>
          <w:lang w:val="ru-RU"/>
        </w:rPr>
        <w:br w:type="page"/>
      </w:r>
    </w:p>
    <w:p w14:paraId="30F93740" w14:textId="77777777" w:rsidR="00883B42" w:rsidRPr="004243AB" w:rsidRDefault="00883B42" w:rsidP="00D54981">
      <w:pPr>
        <w:jc w:val="right"/>
        <w:rPr>
          <w:sz w:val="28"/>
          <w:szCs w:val="28"/>
          <w:lang w:val="ru-RU"/>
        </w:rPr>
      </w:pPr>
      <w:r w:rsidRPr="004243AB">
        <w:rPr>
          <w:sz w:val="28"/>
          <w:szCs w:val="28"/>
          <w:lang w:val="ru-RU"/>
        </w:rPr>
        <w:lastRenderedPageBreak/>
        <w:t xml:space="preserve">Приложение </w:t>
      </w:r>
    </w:p>
    <w:p w14:paraId="63C9535C" w14:textId="77777777" w:rsidR="00883B42" w:rsidRPr="004243AB" w:rsidRDefault="00883B42" w:rsidP="00D54981">
      <w:pPr>
        <w:jc w:val="right"/>
        <w:rPr>
          <w:sz w:val="28"/>
          <w:szCs w:val="28"/>
          <w:lang w:val="ru-RU"/>
        </w:rPr>
      </w:pPr>
      <w:r w:rsidRPr="004243AB">
        <w:rPr>
          <w:sz w:val="28"/>
          <w:szCs w:val="28"/>
          <w:lang w:val="ru-RU"/>
        </w:rPr>
        <w:t>к постановлению администрации</w:t>
      </w:r>
    </w:p>
    <w:p w14:paraId="3D8FEAB5" w14:textId="77777777" w:rsidR="00883B42" w:rsidRPr="004243AB" w:rsidRDefault="00883B42" w:rsidP="00D54981">
      <w:pPr>
        <w:jc w:val="right"/>
        <w:rPr>
          <w:sz w:val="28"/>
          <w:szCs w:val="28"/>
          <w:lang w:val="ru-RU"/>
        </w:rPr>
      </w:pPr>
      <w:r w:rsidRPr="004243AB">
        <w:rPr>
          <w:sz w:val="28"/>
          <w:szCs w:val="28"/>
          <w:lang w:val="ru-RU"/>
        </w:rPr>
        <w:t xml:space="preserve">города </w:t>
      </w:r>
      <w:proofErr w:type="spellStart"/>
      <w:r w:rsidRPr="004243AB">
        <w:rPr>
          <w:sz w:val="28"/>
          <w:szCs w:val="28"/>
          <w:lang w:val="ru-RU"/>
        </w:rPr>
        <w:t>Пыть-Яха</w:t>
      </w:r>
      <w:proofErr w:type="spellEnd"/>
    </w:p>
    <w:p w14:paraId="1023ED24" w14:textId="77777777" w:rsidR="00D54981" w:rsidRPr="004243AB" w:rsidRDefault="00D54981" w:rsidP="00D54981">
      <w:pPr>
        <w:spacing w:line="360" w:lineRule="auto"/>
        <w:jc w:val="right"/>
        <w:rPr>
          <w:sz w:val="28"/>
          <w:szCs w:val="28"/>
          <w:lang w:val="ru-RU"/>
        </w:rPr>
      </w:pPr>
    </w:p>
    <w:p w14:paraId="4D4D2EB5" w14:textId="77777777" w:rsidR="00A84D80" w:rsidRPr="004243AB" w:rsidRDefault="00A84D80" w:rsidP="00A675B7">
      <w:pPr>
        <w:spacing w:line="360" w:lineRule="auto"/>
        <w:jc w:val="center"/>
        <w:rPr>
          <w:bCs/>
          <w:sz w:val="28"/>
          <w:szCs w:val="28"/>
          <w:lang w:val="ru-RU"/>
        </w:rPr>
      </w:pPr>
    </w:p>
    <w:p w14:paraId="2505AB2D" w14:textId="77777777" w:rsidR="00A84D80" w:rsidRPr="004243AB" w:rsidRDefault="00D76ADC" w:rsidP="00952FFF">
      <w:pPr>
        <w:pStyle w:val="2"/>
        <w:spacing w:line="360" w:lineRule="auto"/>
        <w:rPr>
          <w:b w:val="0"/>
          <w:caps w:val="0"/>
          <w:spacing w:val="0"/>
          <w:sz w:val="28"/>
          <w:szCs w:val="28"/>
        </w:rPr>
      </w:pPr>
      <w:r w:rsidRPr="004243AB">
        <w:rPr>
          <w:b w:val="0"/>
          <w:caps w:val="0"/>
          <w:spacing w:val="0"/>
          <w:sz w:val="28"/>
          <w:szCs w:val="28"/>
        </w:rPr>
        <w:t>Порядок</w:t>
      </w:r>
    </w:p>
    <w:p w14:paraId="68552AC1" w14:textId="25A492A6" w:rsidR="00800DD3" w:rsidRPr="00BA626D" w:rsidRDefault="00D76ADC" w:rsidP="00800DD3">
      <w:pPr>
        <w:pStyle w:val="2"/>
        <w:spacing w:line="360" w:lineRule="auto"/>
        <w:rPr>
          <w:b w:val="0"/>
          <w:caps w:val="0"/>
          <w:spacing w:val="0"/>
          <w:sz w:val="28"/>
          <w:szCs w:val="28"/>
        </w:rPr>
      </w:pPr>
      <w:r w:rsidRPr="004243AB">
        <w:rPr>
          <w:b w:val="0"/>
          <w:caps w:val="0"/>
          <w:spacing w:val="0"/>
          <w:sz w:val="28"/>
          <w:szCs w:val="28"/>
        </w:rPr>
        <w:t xml:space="preserve">предоставления субсидий </w:t>
      </w:r>
      <w:r w:rsidR="004F4A4B">
        <w:rPr>
          <w:b w:val="0"/>
          <w:caps w:val="0"/>
          <w:spacing w:val="0"/>
          <w:sz w:val="28"/>
          <w:szCs w:val="28"/>
        </w:rPr>
        <w:t xml:space="preserve">на возмещение </w:t>
      </w:r>
      <w:r w:rsidR="00800DD3" w:rsidRPr="00BA626D">
        <w:rPr>
          <w:b w:val="0"/>
          <w:caps w:val="0"/>
          <w:spacing w:val="0"/>
          <w:sz w:val="28"/>
          <w:szCs w:val="28"/>
        </w:rPr>
        <w:t>недополученных доходов организациям,</w:t>
      </w:r>
      <w:r w:rsidR="00BA626D">
        <w:rPr>
          <w:b w:val="0"/>
          <w:caps w:val="0"/>
          <w:spacing w:val="0"/>
          <w:sz w:val="28"/>
          <w:szCs w:val="28"/>
        </w:rPr>
        <w:t xml:space="preserve"> </w:t>
      </w:r>
      <w:r w:rsidR="00800DD3" w:rsidRPr="00BA626D">
        <w:rPr>
          <w:b w:val="0"/>
          <w:caps w:val="0"/>
          <w:spacing w:val="0"/>
          <w:sz w:val="28"/>
          <w:szCs w:val="28"/>
        </w:rPr>
        <w:t>предоставляющим услуги по теплоснабжению,</w:t>
      </w:r>
    </w:p>
    <w:p w14:paraId="2A1C3BAC" w14:textId="26562840" w:rsidR="00A84D80" w:rsidRPr="00800DD3" w:rsidRDefault="00800DD3" w:rsidP="00800DD3">
      <w:pPr>
        <w:pStyle w:val="2"/>
        <w:spacing w:line="360" w:lineRule="auto"/>
        <w:rPr>
          <w:b w:val="0"/>
          <w:caps w:val="0"/>
          <w:spacing w:val="0"/>
          <w:sz w:val="28"/>
          <w:szCs w:val="28"/>
        </w:rPr>
      </w:pPr>
      <w:r w:rsidRPr="00BA626D">
        <w:rPr>
          <w:b w:val="0"/>
          <w:caps w:val="0"/>
          <w:spacing w:val="0"/>
          <w:sz w:val="28"/>
          <w:szCs w:val="28"/>
        </w:rPr>
        <w:t xml:space="preserve">водоснабжению, водоотведению на территории </w:t>
      </w:r>
      <w:proofErr w:type="spellStart"/>
      <w:r w:rsidRPr="00BA626D">
        <w:rPr>
          <w:b w:val="0"/>
          <w:caps w:val="0"/>
          <w:spacing w:val="0"/>
          <w:sz w:val="28"/>
          <w:szCs w:val="28"/>
        </w:rPr>
        <w:t>Пыть-Яха</w:t>
      </w:r>
      <w:proofErr w:type="spellEnd"/>
    </w:p>
    <w:p w14:paraId="1829ED9C" w14:textId="77777777" w:rsidR="00A84D80" w:rsidRPr="004F4A4B" w:rsidRDefault="00A84D80" w:rsidP="00952FFF">
      <w:pPr>
        <w:pStyle w:val="ConsPlusTitle"/>
        <w:widowControl/>
        <w:spacing w:line="360" w:lineRule="auto"/>
        <w:jc w:val="center"/>
        <w:rPr>
          <w:b w:val="0"/>
          <w:i/>
          <w:szCs w:val="28"/>
        </w:rPr>
      </w:pPr>
    </w:p>
    <w:p w14:paraId="1B8D2F06" w14:textId="77777777" w:rsidR="00A84D80" w:rsidRPr="004243AB" w:rsidRDefault="00A84D80" w:rsidP="00A84D80">
      <w:pPr>
        <w:pStyle w:val="2"/>
        <w:rPr>
          <w:b w:val="0"/>
          <w:caps w:val="0"/>
          <w:spacing w:val="0"/>
          <w:sz w:val="28"/>
          <w:szCs w:val="28"/>
        </w:rPr>
      </w:pPr>
      <w:r w:rsidRPr="004243AB">
        <w:rPr>
          <w:b w:val="0"/>
          <w:caps w:val="0"/>
          <w:spacing w:val="0"/>
          <w:sz w:val="28"/>
          <w:szCs w:val="28"/>
        </w:rPr>
        <w:t xml:space="preserve">1. </w:t>
      </w:r>
      <w:r w:rsidR="005A397D" w:rsidRPr="004243AB">
        <w:rPr>
          <w:b w:val="0"/>
          <w:caps w:val="0"/>
          <w:spacing w:val="0"/>
          <w:sz w:val="28"/>
          <w:szCs w:val="28"/>
        </w:rPr>
        <w:t>Общие положения</w:t>
      </w:r>
    </w:p>
    <w:p w14:paraId="1251B93F" w14:textId="77777777" w:rsidR="005A397D" w:rsidRPr="004243AB" w:rsidRDefault="005A397D" w:rsidP="005A397D">
      <w:pPr>
        <w:rPr>
          <w:lang w:val="ru-RU"/>
        </w:rPr>
      </w:pPr>
    </w:p>
    <w:p w14:paraId="6C46D292" w14:textId="00BCD700" w:rsidR="004F4A4B" w:rsidRDefault="00A84D80" w:rsidP="004F4A4B">
      <w:pPr>
        <w:pStyle w:val="ConsPlusNormal"/>
        <w:widowControl/>
        <w:spacing w:line="360" w:lineRule="auto"/>
        <w:jc w:val="both"/>
        <w:rPr>
          <w:rFonts w:ascii="Times New Roman" w:hAnsi="Times New Roman" w:cs="Times New Roman"/>
          <w:sz w:val="28"/>
          <w:szCs w:val="28"/>
        </w:rPr>
      </w:pPr>
      <w:r w:rsidRPr="004243AB">
        <w:rPr>
          <w:rFonts w:ascii="Times New Roman" w:hAnsi="Times New Roman" w:cs="Times New Roman"/>
          <w:sz w:val="28"/>
          <w:szCs w:val="28"/>
        </w:rPr>
        <w:t>1.1.</w:t>
      </w:r>
      <w:r w:rsidR="00066D3E" w:rsidRPr="004243AB">
        <w:rPr>
          <w:rFonts w:ascii="Times New Roman" w:hAnsi="Times New Roman" w:cs="Times New Roman"/>
          <w:sz w:val="28"/>
          <w:szCs w:val="28"/>
        </w:rPr>
        <w:tab/>
      </w:r>
      <w:r w:rsidRPr="004243AB">
        <w:rPr>
          <w:rFonts w:ascii="Times New Roman" w:hAnsi="Times New Roman" w:cs="Times New Roman"/>
          <w:sz w:val="28"/>
          <w:szCs w:val="28"/>
        </w:rPr>
        <w:t xml:space="preserve">Настоящий порядок разработан в соответствии </w:t>
      </w:r>
      <w:r w:rsidR="00A26718" w:rsidRPr="004243AB">
        <w:rPr>
          <w:rFonts w:ascii="Times New Roman" w:hAnsi="Times New Roman" w:cs="Times New Roman"/>
          <w:color w:val="000000" w:themeColor="text1"/>
          <w:sz w:val="28"/>
          <w:szCs w:val="28"/>
        </w:rPr>
        <w:t>с Бюджетным кодексом Российской Федерации, постановлени</w:t>
      </w:r>
      <w:r w:rsidR="000F1248" w:rsidRPr="004243AB">
        <w:rPr>
          <w:rFonts w:ascii="Times New Roman" w:hAnsi="Times New Roman" w:cs="Times New Roman"/>
          <w:color w:val="000000" w:themeColor="text1"/>
          <w:sz w:val="28"/>
          <w:szCs w:val="28"/>
        </w:rPr>
        <w:t>ем</w:t>
      </w:r>
      <w:r w:rsidR="00A26718" w:rsidRPr="004243AB">
        <w:rPr>
          <w:rFonts w:ascii="Times New Roman" w:hAnsi="Times New Roman" w:cs="Times New Roman"/>
          <w:color w:val="000000" w:themeColor="text1"/>
          <w:sz w:val="28"/>
          <w:szCs w:val="28"/>
        </w:rPr>
        <w:t xml:space="preserve"> Правительства Российской Федерации от 25.10.2023 № 1782 «Об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проведение отбора получателей указанных субсидий, в том числе грантов в форме субсидий», </w:t>
      </w:r>
      <w:r w:rsidRPr="004243AB">
        <w:rPr>
          <w:rFonts w:ascii="Times New Roman" w:hAnsi="Times New Roman" w:cs="Times New Roman"/>
          <w:sz w:val="28"/>
          <w:szCs w:val="28"/>
        </w:rPr>
        <w:t>в целях реализации муниципальной программы «</w:t>
      </w:r>
      <w:r w:rsidR="00800DD3" w:rsidRPr="006561A6">
        <w:rPr>
          <w:rFonts w:ascii="Times New Roman" w:hAnsi="Times New Roman" w:cs="Times New Roman"/>
          <w:sz w:val="28"/>
          <w:szCs w:val="28"/>
        </w:rPr>
        <w:t xml:space="preserve">Жилищно-коммунальный комплекс и городская среда города </w:t>
      </w:r>
      <w:proofErr w:type="spellStart"/>
      <w:r w:rsidR="00800DD3" w:rsidRPr="006561A6">
        <w:rPr>
          <w:rFonts w:ascii="Times New Roman" w:hAnsi="Times New Roman" w:cs="Times New Roman"/>
          <w:sz w:val="28"/>
          <w:szCs w:val="28"/>
        </w:rPr>
        <w:t>Пыть-Яха</w:t>
      </w:r>
      <w:proofErr w:type="spellEnd"/>
      <w:r w:rsidR="004F4A4B">
        <w:rPr>
          <w:rFonts w:ascii="Times New Roman" w:hAnsi="Times New Roman" w:cs="Times New Roman"/>
          <w:sz w:val="28"/>
          <w:szCs w:val="28"/>
        </w:rPr>
        <w:t>» .</w:t>
      </w:r>
    </w:p>
    <w:p w14:paraId="59357CF2" w14:textId="581B5C64" w:rsidR="00AA4631" w:rsidRPr="004243AB" w:rsidRDefault="004F4A4B" w:rsidP="004F4A4B">
      <w:pPr>
        <w:pStyle w:val="ConsPlusNormal"/>
        <w:widowControl/>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1.2. </w:t>
      </w:r>
      <w:r w:rsidR="00AA4631" w:rsidRPr="004243AB">
        <w:rPr>
          <w:rFonts w:ascii="Times New Roman" w:hAnsi="Times New Roman" w:cs="Times New Roman"/>
          <w:sz w:val="28"/>
          <w:szCs w:val="28"/>
        </w:rPr>
        <w:t>Понятия, используемые в настоящем Порядке:</w:t>
      </w:r>
    </w:p>
    <w:p w14:paraId="740731D8" w14:textId="20033640" w:rsidR="002809F8" w:rsidRPr="004243AB" w:rsidRDefault="004F4A4B" w:rsidP="002809F8">
      <w:pPr>
        <w:widowControl w:val="0"/>
        <w:autoSpaceDE w:val="0"/>
        <w:autoSpaceDN w:val="0"/>
        <w:spacing w:line="360" w:lineRule="auto"/>
        <w:ind w:firstLine="709"/>
        <w:jc w:val="both"/>
        <w:rPr>
          <w:sz w:val="28"/>
          <w:szCs w:val="28"/>
          <w:lang w:val="ru-RU"/>
        </w:rPr>
      </w:pPr>
      <w:r>
        <w:rPr>
          <w:sz w:val="28"/>
          <w:szCs w:val="28"/>
          <w:lang w:val="ru-RU"/>
        </w:rPr>
        <w:t>1.2.1</w:t>
      </w:r>
      <w:r w:rsidR="002809F8" w:rsidRPr="004243AB">
        <w:rPr>
          <w:sz w:val="28"/>
          <w:szCs w:val="28"/>
          <w:lang w:val="ru-RU"/>
        </w:rPr>
        <w:t>.</w:t>
      </w:r>
      <w:r w:rsidR="002809F8" w:rsidRPr="004243AB">
        <w:rPr>
          <w:sz w:val="28"/>
          <w:szCs w:val="28"/>
          <w:lang w:val="ru-RU"/>
        </w:rPr>
        <w:tab/>
        <w:t xml:space="preserve">Уполномоченный орган </w:t>
      </w:r>
      <w:r>
        <w:rPr>
          <w:sz w:val="28"/>
          <w:szCs w:val="28"/>
          <w:lang w:val="ru-RU"/>
        </w:rPr>
        <w:t>–</w:t>
      </w:r>
      <w:r w:rsidR="002809F8" w:rsidRPr="004243AB">
        <w:rPr>
          <w:sz w:val="28"/>
          <w:szCs w:val="28"/>
          <w:lang w:val="ru-RU"/>
        </w:rPr>
        <w:t xml:space="preserve"> </w:t>
      </w:r>
      <w:r w:rsidR="000672E5" w:rsidRPr="006561A6">
        <w:rPr>
          <w:sz w:val="28"/>
          <w:szCs w:val="28"/>
          <w:lang w:val="ru-RU"/>
        </w:rPr>
        <w:t>управление по жилищно-коммунальному комплексу, транспорту и дорогам</w:t>
      </w:r>
      <w:r w:rsidR="000672E5" w:rsidRPr="000672E5">
        <w:rPr>
          <w:sz w:val="28"/>
          <w:szCs w:val="28"/>
          <w:lang w:val="ru-RU"/>
        </w:rPr>
        <w:t xml:space="preserve"> </w:t>
      </w:r>
      <w:r w:rsidR="002809F8" w:rsidRPr="004243AB">
        <w:rPr>
          <w:sz w:val="28"/>
          <w:szCs w:val="28"/>
          <w:lang w:val="ru-RU"/>
        </w:rPr>
        <w:t>(далее - Уполномоченный орган).</w:t>
      </w:r>
    </w:p>
    <w:p w14:paraId="531014D1" w14:textId="72AEC22B" w:rsidR="0081106F" w:rsidRPr="004243AB" w:rsidRDefault="0081106F" w:rsidP="002809F8">
      <w:pPr>
        <w:tabs>
          <w:tab w:val="left" w:pos="0"/>
        </w:tabs>
        <w:suppressAutoHyphens/>
        <w:autoSpaceDE w:val="0"/>
        <w:spacing w:line="360" w:lineRule="auto"/>
        <w:ind w:firstLine="709"/>
        <w:jc w:val="both"/>
        <w:rPr>
          <w:sz w:val="28"/>
          <w:szCs w:val="28"/>
          <w:lang w:val="ru-RU"/>
        </w:rPr>
      </w:pPr>
      <w:r w:rsidRPr="006561A6">
        <w:rPr>
          <w:sz w:val="28"/>
          <w:szCs w:val="28"/>
          <w:lang w:val="ru-RU"/>
        </w:rPr>
        <w:t>1.2.</w:t>
      </w:r>
      <w:r w:rsidR="00A2455B">
        <w:rPr>
          <w:sz w:val="28"/>
          <w:szCs w:val="28"/>
          <w:lang w:val="ru-RU"/>
        </w:rPr>
        <w:t>2</w:t>
      </w:r>
      <w:r w:rsidRPr="006561A6">
        <w:rPr>
          <w:sz w:val="28"/>
          <w:szCs w:val="28"/>
          <w:lang w:val="ru-RU"/>
        </w:rPr>
        <w:t>.</w:t>
      </w:r>
      <w:r w:rsidRPr="006561A6">
        <w:rPr>
          <w:sz w:val="28"/>
          <w:szCs w:val="28"/>
          <w:lang w:val="ru-RU"/>
        </w:rPr>
        <w:tab/>
      </w:r>
      <w:r w:rsidR="002B4699" w:rsidRPr="006561A6">
        <w:rPr>
          <w:sz w:val="28"/>
          <w:szCs w:val="28"/>
          <w:lang w:val="ru-RU"/>
        </w:rPr>
        <w:t>Участник отбора</w:t>
      </w:r>
      <w:r w:rsidRPr="006561A6">
        <w:rPr>
          <w:sz w:val="28"/>
          <w:szCs w:val="28"/>
          <w:lang w:val="ru-RU"/>
        </w:rPr>
        <w:t xml:space="preserve"> </w:t>
      </w:r>
      <w:r w:rsidR="004F4A4B" w:rsidRPr="006561A6">
        <w:rPr>
          <w:sz w:val="28"/>
          <w:szCs w:val="28"/>
          <w:lang w:val="ru-RU"/>
        </w:rPr>
        <w:t>–</w:t>
      </w:r>
      <w:r w:rsidRPr="006561A6">
        <w:rPr>
          <w:sz w:val="28"/>
          <w:szCs w:val="28"/>
          <w:lang w:val="ru-RU"/>
        </w:rPr>
        <w:t xml:space="preserve"> </w:t>
      </w:r>
      <w:r w:rsidR="004F4A4B" w:rsidRPr="006561A6">
        <w:rPr>
          <w:sz w:val="28"/>
          <w:szCs w:val="28"/>
          <w:lang w:val="ru-RU"/>
        </w:rPr>
        <w:t>юридическое лицо</w:t>
      </w:r>
      <w:r w:rsidR="00B603E1" w:rsidRPr="006561A6">
        <w:rPr>
          <w:sz w:val="28"/>
          <w:szCs w:val="28"/>
          <w:lang w:val="ru-RU"/>
        </w:rPr>
        <w:t xml:space="preserve">, </w:t>
      </w:r>
      <w:r w:rsidRPr="006561A6">
        <w:rPr>
          <w:sz w:val="28"/>
          <w:szCs w:val="28"/>
          <w:lang w:val="ru-RU"/>
        </w:rPr>
        <w:t>подавш</w:t>
      </w:r>
      <w:r w:rsidR="00B603E1" w:rsidRPr="006561A6">
        <w:rPr>
          <w:sz w:val="28"/>
          <w:szCs w:val="28"/>
          <w:lang w:val="ru-RU"/>
        </w:rPr>
        <w:t>ее</w:t>
      </w:r>
      <w:r w:rsidRPr="006561A6">
        <w:rPr>
          <w:sz w:val="28"/>
          <w:szCs w:val="28"/>
          <w:lang w:val="ru-RU"/>
        </w:rPr>
        <w:t xml:space="preserve"> заявление на предоставление субсидии.</w:t>
      </w:r>
    </w:p>
    <w:p w14:paraId="2AFB7EC1" w14:textId="1E4E1F33" w:rsidR="0081106F" w:rsidRDefault="0081106F" w:rsidP="002809F8">
      <w:pPr>
        <w:tabs>
          <w:tab w:val="left" w:pos="0"/>
        </w:tabs>
        <w:suppressAutoHyphens/>
        <w:autoSpaceDE w:val="0"/>
        <w:spacing w:line="360" w:lineRule="auto"/>
        <w:ind w:firstLine="709"/>
        <w:jc w:val="both"/>
        <w:rPr>
          <w:sz w:val="28"/>
          <w:szCs w:val="28"/>
          <w:lang w:val="ru-RU"/>
        </w:rPr>
      </w:pPr>
      <w:r w:rsidRPr="004243AB">
        <w:rPr>
          <w:sz w:val="28"/>
          <w:szCs w:val="28"/>
          <w:lang w:val="ru-RU"/>
        </w:rPr>
        <w:t>1.2.</w:t>
      </w:r>
      <w:r w:rsidR="00A2455B">
        <w:rPr>
          <w:sz w:val="28"/>
          <w:szCs w:val="28"/>
          <w:lang w:val="ru-RU"/>
        </w:rPr>
        <w:t>3</w:t>
      </w:r>
      <w:r w:rsidRPr="004243AB">
        <w:rPr>
          <w:sz w:val="28"/>
          <w:szCs w:val="28"/>
          <w:lang w:val="ru-RU"/>
        </w:rPr>
        <w:t>.</w:t>
      </w:r>
      <w:r w:rsidRPr="004243AB">
        <w:rPr>
          <w:sz w:val="28"/>
          <w:szCs w:val="28"/>
          <w:lang w:val="ru-RU"/>
        </w:rPr>
        <w:tab/>
        <w:t xml:space="preserve">Получатель субсидии – </w:t>
      </w:r>
      <w:r w:rsidR="002B4699" w:rsidRPr="006561A6">
        <w:rPr>
          <w:sz w:val="28"/>
          <w:szCs w:val="28"/>
          <w:lang w:val="ru-RU"/>
        </w:rPr>
        <w:t>Участник отбора</w:t>
      </w:r>
      <w:r w:rsidRPr="006561A6">
        <w:rPr>
          <w:sz w:val="28"/>
          <w:szCs w:val="28"/>
          <w:lang w:val="ru-RU"/>
        </w:rPr>
        <w:t>, в отношении которого принято решение о предоставлении субсидий.</w:t>
      </w:r>
    </w:p>
    <w:p w14:paraId="1501BBE6" w14:textId="77777777" w:rsidR="00AA4631" w:rsidRPr="004243AB" w:rsidRDefault="00AA4631" w:rsidP="00AA4631">
      <w:pPr>
        <w:suppressAutoHyphens/>
        <w:autoSpaceDE w:val="0"/>
        <w:autoSpaceDN w:val="0"/>
        <w:adjustRightInd w:val="0"/>
        <w:spacing w:line="360" w:lineRule="auto"/>
        <w:ind w:firstLine="709"/>
        <w:jc w:val="both"/>
        <w:rPr>
          <w:sz w:val="28"/>
          <w:szCs w:val="28"/>
          <w:lang w:val="ru-RU"/>
        </w:rPr>
      </w:pPr>
      <w:r w:rsidRPr="004243AB">
        <w:rPr>
          <w:sz w:val="28"/>
          <w:szCs w:val="28"/>
          <w:lang w:val="ru-RU"/>
        </w:rPr>
        <w:lastRenderedPageBreak/>
        <w:t xml:space="preserve">Иные понятия и термины, используемые в настоящем Порядке, используются в значениях, определённых Бюджетным кодексом Российской Федерации, Федеральным законом </w:t>
      </w:r>
      <w:hyperlink r:id="rId10" w:tooltip="ФЕДЕРАЛЬНЫЙ ЗАКОН от 24.07.2007 № 209-ФЗ ГОСУДАРСТВЕННАЯ ДУМА ФЕДЕРАЛЬНОГО СОБРАНИЯ РФ  О развитии малого и среднего предпринимательства в Российской Федерации" w:history="1">
        <w:r w:rsidRPr="004243AB">
          <w:rPr>
            <w:sz w:val="28"/>
            <w:szCs w:val="28"/>
            <w:lang w:val="ru-RU"/>
          </w:rPr>
          <w:t>№ 209-ФЗ</w:t>
        </w:r>
      </w:hyperlink>
      <w:r w:rsidRPr="004243AB">
        <w:rPr>
          <w:sz w:val="28"/>
          <w:szCs w:val="28"/>
          <w:lang w:val="ru-RU"/>
        </w:rPr>
        <w:t xml:space="preserve">, государственной программой и </w:t>
      </w:r>
      <w:r w:rsidR="00855E56" w:rsidRPr="004243AB">
        <w:rPr>
          <w:sz w:val="28"/>
          <w:szCs w:val="28"/>
          <w:lang w:val="ru-RU"/>
        </w:rPr>
        <w:t xml:space="preserve">муниципальной </w:t>
      </w:r>
      <w:r w:rsidRPr="004243AB">
        <w:rPr>
          <w:sz w:val="28"/>
          <w:szCs w:val="28"/>
          <w:lang w:val="ru-RU"/>
        </w:rPr>
        <w:t>программой.</w:t>
      </w:r>
    </w:p>
    <w:p w14:paraId="49BAAB83" w14:textId="0BF269A5" w:rsidR="000321FF" w:rsidRPr="004243AB" w:rsidRDefault="00AA4631" w:rsidP="00595EEC">
      <w:pPr>
        <w:pStyle w:val="ConsPlusNormal"/>
        <w:widowControl/>
        <w:suppressAutoHyphens/>
        <w:spacing w:line="360" w:lineRule="auto"/>
        <w:ind w:firstLine="709"/>
        <w:jc w:val="both"/>
        <w:rPr>
          <w:sz w:val="28"/>
          <w:szCs w:val="28"/>
        </w:rPr>
      </w:pPr>
      <w:r w:rsidRPr="004243AB">
        <w:rPr>
          <w:rFonts w:ascii="Times New Roman" w:hAnsi="Times New Roman" w:cs="Times New Roman"/>
          <w:sz w:val="28"/>
          <w:szCs w:val="28"/>
        </w:rPr>
        <w:t>1.3.</w:t>
      </w:r>
      <w:r w:rsidR="00A2371B" w:rsidRPr="004243AB">
        <w:rPr>
          <w:rFonts w:ascii="Times New Roman" w:hAnsi="Times New Roman" w:cs="Times New Roman"/>
          <w:sz w:val="28"/>
          <w:szCs w:val="28"/>
        </w:rPr>
        <w:tab/>
      </w:r>
      <w:r w:rsidR="00595EEC">
        <w:rPr>
          <w:rFonts w:ascii="Times New Roman" w:hAnsi="Times New Roman" w:cs="Times New Roman"/>
          <w:sz w:val="28"/>
          <w:szCs w:val="28"/>
        </w:rPr>
        <w:t>Целью предоставления субсидии</w:t>
      </w:r>
      <w:r w:rsidR="00057E63" w:rsidRPr="004243AB">
        <w:rPr>
          <w:rFonts w:ascii="Times New Roman" w:hAnsi="Times New Roman" w:cs="Times New Roman"/>
          <w:sz w:val="28"/>
          <w:szCs w:val="28"/>
        </w:rPr>
        <w:t xml:space="preserve"> является </w:t>
      </w:r>
      <w:bookmarkStart w:id="1" w:name="sub_211"/>
      <w:r w:rsidR="006C15E5" w:rsidRPr="006561A6">
        <w:rPr>
          <w:rFonts w:ascii="Times New Roman" w:hAnsi="Times New Roman" w:cs="Times New Roman"/>
          <w:sz w:val="28"/>
          <w:szCs w:val="28"/>
        </w:rPr>
        <w:t>обеспечение надежности и качества предоставления коммунальных услуг</w:t>
      </w:r>
      <w:r w:rsidR="002E7851">
        <w:rPr>
          <w:rFonts w:ascii="Times New Roman" w:hAnsi="Times New Roman" w:cs="Times New Roman"/>
          <w:sz w:val="28"/>
          <w:szCs w:val="28"/>
        </w:rPr>
        <w:t>.</w:t>
      </w:r>
      <w:r w:rsidR="006C15E5">
        <w:rPr>
          <w:rFonts w:ascii="Times New Roman" w:hAnsi="Times New Roman" w:cs="Times New Roman"/>
          <w:sz w:val="28"/>
          <w:szCs w:val="28"/>
        </w:rPr>
        <w:t xml:space="preserve"> </w:t>
      </w:r>
    </w:p>
    <w:bookmarkEnd w:id="1"/>
    <w:p w14:paraId="1952A2D3" w14:textId="77777777" w:rsidR="0081106F" w:rsidRPr="004243AB" w:rsidRDefault="0081106F" w:rsidP="000321FF">
      <w:pPr>
        <w:tabs>
          <w:tab w:val="left" w:pos="0"/>
        </w:tabs>
        <w:suppressAutoHyphens/>
        <w:autoSpaceDE w:val="0"/>
        <w:spacing w:line="360" w:lineRule="auto"/>
        <w:ind w:firstLine="709"/>
        <w:jc w:val="both"/>
        <w:rPr>
          <w:sz w:val="28"/>
          <w:szCs w:val="28"/>
          <w:lang w:val="ru-RU"/>
        </w:rPr>
      </w:pPr>
      <w:r w:rsidRPr="004243AB">
        <w:rPr>
          <w:sz w:val="28"/>
          <w:szCs w:val="28"/>
          <w:lang w:val="ru-RU"/>
        </w:rPr>
        <w:t>1.4.</w:t>
      </w:r>
      <w:r w:rsidR="00F32627" w:rsidRPr="004243AB">
        <w:rPr>
          <w:sz w:val="28"/>
          <w:szCs w:val="28"/>
          <w:lang w:val="ru-RU"/>
        </w:rPr>
        <w:tab/>
      </w:r>
      <w:r w:rsidRPr="004243AB">
        <w:rPr>
          <w:sz w:val="28"/>
          <w:szCs w:val="28"/>
          <w:lang w:val="ru-RU"/>
        </w:rPr>
        <w:t xml:space="preserve">Главным распорядителем бюджетных средств, осуществляющим предоставление субсидии в пределах бюджетных ассигнований и лимитов бюджетных обязательств, предусмотренных в бюджете города </w:t>
      </w:r>
      <w:proofErr w:type="spellStart"/>
      <w:r w:rsidRPr="004243AB">
        <w:rPr>
          <w:sz w:val="28"/>
          <w:szCs w:val="28"/>
          <w:lang w:val="ru-RU"/>
        </w:rPr>
        <w:t>Пыть-Яха</w:t>
      </w:r>
      <w:proofErr w:type="spellEnd"/>
      <w:r w:rsidRPr="004243AB">
        <w:rPr>
          <w:sz w:val="28"/>
          <w:szCs w:val="28"/>
          <w:lang w:val="ru-RU"/>
        </w:rPr>
        <w:t xml:space="preserve"> на соответствующий финансовый год, является администрация города </w:t>
      </w:r>
      <w:proofErr w:type="spellStart"/>
      <w:r w:rsidRPr="004243AB">
        <w:rPr>
          <w:sz w:val="28"/>
          <w:szCs w:val="28"/>
          <w:lang w:val="ru-RU"/>
        </w:rPr>
        <w:t>Пыть-Яха</w:t>
      </w:r>
      <w:proofErr w:type="spellEnd"/>
      <w:r w:rsidRPr="004243AB">
        <w:rPr>
          <w:sz w:val="28"/>
          <w:szCs w:val="28"/>
          <w:lang w:val="ru-RU"/>
        </w:rPr>
        <w:t xml:space="preserve"> (далее - </w:t>
      </w:r>
      <w:r w:rsidR="00570C8B" w:rsidRPr="004243AB">
        <w:rPr>
          <w:sz w:val="28"/>
          <w:szCs w:val="28"/>
          <w:lang w:val="ru-RU"/>
        </w:rPr>
        <w:t>Г</w:t>
      </w:r>
      <w:r w:rsidRPr="004243AB">
        <w:rPr>
          <w:sz w:val="28"/>
          <w:szCs w:val="28"/>
          <w:lang w:val="ru-RU"/>
        </w:rPr>
        <w:t>лавный распорядитель бюджетных средств).</w:t>
      </w:r>
    </w:p>
    <w:p w14:paraId="06DBFF6D" w14:textId="1AA08CAB" w:rsidR="0046475D" w:rsidRPr="00211835" w:rsidRDefault="0046475D" w:rsidP="0050502C">
      <w:pPr>
        <w:tabs>
          <w:tab w:val="left" w:pos="0"/>
        </w:tabs>
        <w:suppressAutoHyphens/>
        <w:autoSpaceDE w:val="0"/>
        <w:spacing w:line="360" w:lineRule="auto"/>
        <w:ind w:firstLine="709"/>
        <w:jc w:val="both"/>
        <w:rPr>
          <w:sz w:val="28"/>
          <w:szCs w:val="28"/>
          <w:lang w:val="ru-RU"/>
        </w:rPr>
      </w:pPr>
      <w:r w:rsidRPr="004243AB">
        <w:rPr>
          <w:sz w:val="28"/>
          <w:szCs w:val="28"/>
          <w:lang w:val="ru-RU"/>
        </w:rPr>
        <w:t>1.</w:t>
      </w:r>
      <w:r w:rsidR="00595EEC">
        <w:rPr>
          <w:sz w:val="28"/>
          <w:szCs w:val="28"/>
          <w:lang w:val="ru-RU"/>
        </w:rPr>
        <w:t>5</w:t>
      </w:r>
      <w:r w:rsidRPr="004243AB">
        <w:rPr>
          <w:sz w:val="28"/>
          <w:szCs w:val="28"/>
          <w:lang w:val="ru-RU"/>
        </w:rPr>
        <w:t>.</w:t>
      </w:r>
      <w:r w:rsidR="00BF58CA" w:rsidRPr="004243AB">
        <w:rPr>
          <w:sz w:val="28"/>
          <w:szCs w:val="28"/>
          <w:lang w:val="ru-RU"/>
        </w:rPr>
        <w:tab/>
      </w:r>
      <w:r w:rsidRPr="00211835">
        <w:rPr>
          <w:sz w:val="28"/>
          <w:szCs w:val="28"/>
          <w:lang w:val="ru-RU"/>
        </w:rPr>
        <w:t>Способ предоставления субсидии</w:t>
      </w:r>
      <w:r w:rsidR="00050828" w:rsidRPr="00211835">
        <w:rPr>
          <w:sz w:val="28"/>
          <w:szCs w:val="28"/>
          <w:lang w:val="ru-RU"/>
        </w:rPr>
        <w:t xml:space="preserve"> - </w:t>
      </w:r>
      <w:r w:rsidR="00513E50" w:rsidRPr="00211835">
        <w:rPr>
          <w:sz w:val="28"/>
          <w:szCs w:val="28"/>
          <w:lang w:val="ru-RU"/>
        </w:rPr>
        <w:t xml:space="preserve">возмещение </w:t>
      </w:r>
      <w:r w:rsidR="006561A6">
        <w:rPr>
          <w:sz w:val="28"/>
          <w:szCs w:val="28"/>
          <w:lang w:val="ru-RU"/>
        </w:rPr>
        <w:t>недополученных доходов</w:t>
      </w:r>
      <w:r w:rsidR="00513E50" w:rsidRPr="00211835">
        <w:rPr>
          <w:sz w:val="28"/>
          <w:szCs w:val="28"/>
          <w:lang w:val="ru-RU"/>
        </w:rPr>
        <w:t xml:space="preserve"> в связи с производством (реализацией) товаров, выполнением </w:t>
      </w:r>
      <w:r w:rsidR="00595EEC">
        <w:rPr>
          <w:sz w:val="28"/>
          <w:szCs w:val="28"/>
          <w:lang w:val="ru-RU"/>
        </w:rPr>
        <w:t>работ, оказанием услуг.</w:t>
      </w:r>
    </w:p>
    <w:p w14:paraId="18DA1AF9" w14:textId="6BE19FED" w:rsidR="00DB4CAF" w:rsidRDefault="006B5D06" w:rsidP="00DB4CAF">
      <w:pPr>
        <w:autoSpaceDE w:val="0"/>
        <w:autoSpaceDN w:val="0"/>
        <w:adjustRightInd w:val="0"/>
        <w:spacing w:line="360" w:lineRule="auto"/>
        <w:ind w:firstLine="709"/>
        <w:jc w:val="both"/>
        <w:rPr>
          <w:sz w:val="28"/>
          <w:szCs w:val="28"/>
          <w:lang w:val="ru-RU"/>
        </w:rPr>
      </w:pPr>
      <w:r w:rsidRPr="00211835">
        <w:rPr>
          <w:sz w:val="28"/>
          <w:szCs w:val="28"/>
          <w:lang w:val="ru-RU"/>
        </w:rPr>
        <w:t>1.</w:t>
      </w:r>
      <w:r w:rsidR="00595EEC">
        <w:rPr>
          <w:sz w:val="28"/>
          <w:szCs w:val="28"/>
          <w:lang w:val="ru-RU"/>
        </w:rPr>
        <w:t>6</w:t>
      </w:r>
      <w:r w:rsidRPr="00211835">
        <w:rPr>
          <w:sz w:val="28"/>
          <w:szCs w:val="28"/>
          <w:lang w:val="ru-RU"/>
        </w:rPr>
        <w:t>.</w:t>
      </w:r>
      <w:r w:rsidRPr="00211835">
        <w:rPr>
          <w:sz w:val="28"/>
          <w:szCs w:val="28"/>
          <w:lang w:val="ru-RU"/>
        </w:rPr>
        <w:tab/>
      </w:r>
      <w:r w:rsidR="00DB4CAF" w:rsidRPr="00211835">
        <w:rPr>
          <w:sz w:val="28"/>
          <w:szCs w:val="28"/>
          <w:lang w:val="ru-RU"/>
        </w:rPr>
        <w:t>Информация</w:t>
      </w:r>
      <w:r w:rsidR="00DB4CAF" w:rsidRPr="004243AB">
        <w:rPr>
          <w:sz w:val="28"/>
          <w:szCs w:val="28"/>
          <w:lang w:val="ru-RU"/>
        </w:rPr>
        <w:t xml:space="preserve"> о субсидиях размеща</w:t>
      </w:r>
      <w:r w:rsidR="006C15E5">
        <w:rPr>
          <w:sz w:val="28"/>
          <w:szCs w:val="28"/>
          <w:lang w:val="ru-RU"/>
        </w:rPr>
        <w:t>е</w:t>
      </w:r>
      <w:r w:rsidR="00DB4CAF" w:rsidRPr="004243AB">
        <w:rPr>
          <w:sz w:val="28"/>
          <w:szCs w:val="28"/>
          <w:lang w:val="ru-RU"/>
        </w:rPr>
        <w:t xml:space="preserve">тся на едином портале бюджетной системы Российской Федерации в информационно-телекоммуникационной сети «Интернет» (далее - единый портал) (в разделе единого портала) в порядке, установленном Министерством финансов Российской Федерации. </w:t>
      </w:r>
    </w:p>
    <w:p w14:paraId="02498107" w14:textId="77777777" w:rsidR="001774A9" w:rsidRPr="004243AB" w:rsidRDefault="001774A9" w:rsidP="0065578E">
      <w:pPr>
        <w:widowControl w:val="0"/>
        <w:autoSpaceDE w:val="0"/>
        <w:autoSpaceDN w:val="0"/>
        <w:adjustRightInd w:val="0"/>
        <w:jc w:val="center"/>
        <w:rPr>
          <w:sz w:val="28"/>
          <w:szCs w:val="28"/>
          <w:lang w:val="ru-RU"/>
        </w:rPr>
      </w:pPr>
    </w:p>
    <w:p w14:paraId="58E7905B" w14:textId="77777777" w:rsidR="0065578E" w:rsidRPr="004243AB" w:rsidRDefault="0065578E" w:rsidP="0065578E">
      <w:pPr>
        <w:widowControl w:val="0"/>
        <w:autoSpaceDE w:val="0"/>
        <w:autoSpaceDN w:val="0"/>
        <w:adjustRightInd w:val="0"/>
        <w:jc w:val="center"/>
        <w:rPr>
          <w:sz w:val="28"/>
          <w:szCs w:val="28"/>
          <w:lang w:val="ru-RU"/>
        </w:rPr>
      </w:pPr>
      <w:r w:rsidRPr="004243AB">
        <w:rPr>
          <w:sz w:val="28"/>
          <w:szCs w:val="28"/>
          <w:lang w:val="ru-RU"/>
        </w:rPr>
        <w:t>2. Условия и порядок предоставления субсидий</w:t>
      </w:r>
    </w:p>
    <w:p w14:paraId="4699D059" w14:textId="77777777" w:rsidR="000475A9" w:rsidRPr="004243AB" w:rsidRDefault="000475A9" w:rsidP="0065578E">
      <w:pPr>
        <w:widowControl w:val="0"/>
        <w:autoSpaceDE w:val="0"/>
        <w:autoSpaceDN w:val="0"/>
        <w:adjustRightInd w:val="0"/>
        <w:jc w:val="center"/>
        <w:rPr>
          <w:sz w:val="28"/>
          <w:szCs w:val="28"/>
          <w:lang w:val="ru-RU"/>
        </w:rPr>
      </w:pPr>
    </w:p>
    <w:p w14:paraId="15DAB649" w14:textId="5BCA95D3" w:rsidR="0065578E" w:rsidRPr="004243AB" w:rsidRDefault="0065578E" w:rsidP="008845B9">
      <w:pPr>
        <w:tabs>
          <w:tab w:val="left" w:pos="0"/>
        </w:tabs>
        <w:suppressAutoHyphens/>
        <w:autoSpaceDE w:val="0"/>
        <w:spacing w:line="360" w:lineRule="auto"/>
        <w:ind w:firstLine="709"/>
        <w:jc w:val="both"/>
        <w:rPr>
          <w:sz w:val="28"/>
          <w:szCs w:val="28"/>
          <w:lang w:val="ru-RU"/>
        </w:rPr>
      </w:pPr>
      <w:r w:rsidRPr="004243AB">
        <w:rPr>
          <w:sz w:val="28"/>
          <w:szCs w:val="28"/>
          <w:lang w:val="ru-RU"/>
        </w:rPr>
        <w:t>2.1.</w:t>
      </w:r>
      <w:r w:rsidR="008845B9" w:rsidRPr="004243AB">
        <w:rPr>
          <w:sz w:val="28"/>
          <w:szCs w:val="28"/>
          <w:lang w:val="ru-RU"/>
        </w:rPr>
        <w:tab/>
      </w:r>
      <w:r w:rsidRPr="004243AB">
        <w:rPr>
          <w:sz w:val="28"/>
          <w:szCs w:val="28"/>
          <w:lang w:val="ru-RU"/>
        </w:rPr>
        <w:t xml:space="preserve">Требования, которым должен соответствовать </w:t>
      </w:r>
      <w:bookmarkStart w:id="2" w:name="_Hlk158944794"/>
      <w:r w:rsidRPr="004243AB">
        <w:rPr>
          <w:sz w:val="28"/>
          <w:szCs w:val="28"/>
          <w:lang w:val="ru-RU"/>
        </w:rPr>
        <w:t xml:space="preserve">получатель </w:t>
      </w:r>
      <w:r w:rsidR="0035466A" w:rsidRPr="004243AB">
        <w:rPr>
          <w:sz w:val="28"/>
          <w:szCs w:val="28"/>
          <w:lang w:val="ru-RU"/>
        </w:rPr>
        <w:t>с</w:t>
      </w:r>
      <w:r w:rsidRPr="004243AB">
        <w:rPr>
          <w:sz w:val="28"/>
          <w:szCs w:val="28"/>
          <w:lang w:val="ru-RU"/>
        </w:rPr>
        <w:t xml:space="preserve">убсидии </w:t>
      </w:r>
      <w:bookmarkEnd w:id="2"/>
      <w:r w:rsidRPr="004243AB">
        <w:rPr>
          <w:sz w:val="28"/>
          <w:szCs w:val="28"/>
          <w:lang w:val="ru-RU"/>
        </w:rPr>
        <w:t>на дату подачи заявки:</w:t>
      </w:r>
    </w:p>
    <w:p w14:paraId="028FBABB"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5EFB51DA"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w:t>
      </w:r>
    </w:p>
    <w:p w14:paraId="6A8001B2"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 xml:space="preserve">получатель субсидии не находится в составляемых в рамках реализации полномочий, предусмотренных главой </w:t>
      </w:r>
      <w:r w:rsidR="0065578E" w:rsidRPr="004243AB">
        <w:rPr>
          <w:bCs/>
          <w:iCs/>
          <w:sz w:val="28"/>
          <w:szCs w:val="28"/>
          <w:lang w:eastAsia="ar-SA"/>
        </w:rPr>
        <w:t>VII</w:t>
      </w:r>
      <w:r w:rsidR="0065578E" w:rsidRPr="004243AB">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4BCDF0EA" w14:textId="741A3804" w:rsidR="0065578E" w:rsidRPr="004243AB" w:rsidRDefault="008845B9" w:rsidP="008845B9">
      <w:pPr>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r>
      <w:r w:rsidR="0065578E" w:rsidRPr="004243AB">
        <w:rPr>
          <w:bCs/>
          <w:iCs/>
          <w:sz w:val="28"/>
          <w:szCs w:val="28"/>
          <w:lang w:val="ru-RU"/>
        </w:rPr>
        <w:t xml:space="preserve">получатель субсидии не получает средства из бюджета города </w:t>
      </w:r>
      <w:proofErr w:type="spellStart"/>
      <w:r w:rsidR="002A7A2B" w:rsidRPr="004243AB">
        <w:rPr>
          <w:bCs/>
          <w:iCs/>
          <w:sz w:val="28"/>
          <w:szCs w:val="28"/>
          <w:lang w:val="ru-RU"/>
        </w:rPr>
        <w:t>Пыть-Яха</w:t>
      </w:r>
      <w:proofErr w:type="spellEnd"/>
      <w:r w:rsidR="0065578E" w:rsidRPr="004243AB">
        <w:rPr>
          <w:bCs/>
          <w:iCs/>
          <w:sz w:val="28"/>
          <w:szCs w:val="28"/>
          <w:lang w:val="ru-RU"/>
        </w:rPr>
        <w:t xml:space="preserve"> на основании иных муниципальных правовых актов </w:t>
      </w:r>
      <w:r w:rsidR="0065578E" w:rsidRPr="004243AB">
        <w:rPr>
          <w:sz w:val="28"/>
          <w:szCs w:val="28"/>
          <w:lang w:val="ru-RU"/>
        </w:rPr>
        <w:t xml:space="preserve">на предоставление из бюджета города </w:t>
      </w:r>
      <w:proofErr w:type="spellStart"/>
      <w:r w:rsidR="002A7A2B" w:rsidRPr="004243AB">
        <w:rPr>
          <w:bCs/>
          <w:iCs/>
          <w:sz w:val="28"/>
          <w:szCs w:val="28"/>
          <w:lang w:val="ru-RU"/>
        </w:rPr>
        <w:t>Пыть-Яха</w:t>
      </w:r>
      <w:proofErr w:type="spellEnd"/>
      <w:r w:rsidR="0065578E" w:rsidRPr="004243AB">
        <w:rPr>
          <w:sz w:val="28"/>
          <w:szCs w:val="28"/>
          <w:lang w:val="ru-RU"/>
        </w:rPr>
        <w:t xml:space="preserve"> субсидий </w:t>
      </w:r>
      <w:r w:rsidR="001747F2">
        <w:rPr>
          <w:sz w:val="28"/>
          <w:szCs w:val="28"/>
          <w:lang w:val="ru-RU"/>
        </w:rPr>
        <w:t>на возмещение одних и тех же затрат</w:t>
      </w:r>
      <w:r w:rsidR="0065578E" w:rsidRPr="004243AB">
        <w:rPr>
          <w:sz w:val="28"/>
          <w:szCs w:val="28"/>
          <w:lang w:val="ru-RU"/>
        </w:rPr>
        <w:t xml:space="preserve"> в связи с производством (реализацией) товаров, выполнением работ, оказанием услуг</w:t>
      </w:r>
      <w:r w:rsidR="0065578E" w:rsidRPr="004243AB">
        <w:rPr>
          <w:bCs/>
          <w:iCs/>
          <w:sz w:val="28"/>
          <w:szCs w:val="28"/>
          <w:lang w:val="ru-RU"/>
        </w:rPr>
        <w:t>;</w:t>
      </w:r>
    </w:p>
    <w:p w14:paraId="36A02663" w14:textId="77777777" w:rsidR="0065578E" w:rsidRPr="004243AB" w:rsidRDefault="008845B9" w:rsidP="008845B9">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не является иностранным агентом в соответствии с Федеральным законом «О контроле за деятельностью лиц, находящихся под иностранным влиянием»;</w:t>
      </w:r>
    </w:p>
    <w:p w14:paraId="450A8911" w14:textId="0FEA1269" w:rsidR="0065578E" w:rsidRPr="00FD0BC7" w:rsidRDefault="008845B9" w:rsidP="008845B9">
      <w:pPr>
        <w:tabs>
          <w:tab w:val="left" w:pos="0"/>
        </w:tabs>
        <w:suppressAutoHyphens/>
        <w:autoSpaceDE w:val="0"/>
        <w:spacing w:line="360" w:lineRule="auto"/>
        <w:ind w:firstLine="709"/>
        <w:jc w:val="both"/>
        <w:rPr>
          <w:bCs/>
          <w:i/>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65578E" w:rsidRPr="004243AB">
        <w:rPr>
          <w:bCs/>
          <w:iCs/>
          <w:sz w:val="28"/>
          <w:szCs w:val="28"/>
          <w:lang w:val="ru-RU" w:eastAsia="ar-SA"/>
        </w:rPr>
        <w:t>получатель субсидии,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w:t>
      </w:r>
      <w:r w:rsidR="00A42F82">
        <w:rPr>
          <w:bCs/>
          <w:iCs/>
          <w:sz w:val="28"/>
          <w:szCs w:val="28"/>
          <w:lang w:val="ru-RU" w:eastAsia="ar-SA"/>
        </w:rPr>
        <w:t>.</w:t>
      </w:r>
    </w:p>
    <w:p w14:paraId="403917AF" w14:textId="1E72B523" w:rsidR="0065578E" w:rsidRDefault="008845B9" w:rsidP="0031108E">
      <w:pPr>
        <w:tabs>
          <w:tab w:val="left" w:pos="0"/>
        </w:tabs>
        <w:suppressAutoHyphens/>
        <w:autoSpaceDE w:val="0"/>
        <w:spacing w:line="360" w:lineRule="auto"/>
        <w:ind w:firstLine="709"/>
        <w:jc w:val="both"/>
        <w:rPr>
          <w:bCs/>
          <w:iCs/>
          <w:sz w:val="28"/>
          <w:szCs w:val="28"/>
          <w:lang w:val="ru-RU" w:eastAsia="ar-SA"/>
        </w:rPr>
      </w:pPr>
      <w:r w:rsidRPr="008E24CB">
        <w:rPr>
          <w:bCs/>
          <w:iCs/>
          <w:sz w:val="28"/>
          <w:szCs w:val="28"/>
          <w:lang w:val="ru-RU" w:eastAsia="ar-SA"/>
        </w:rPr>
        <w:t>-</w:t>
      </w:r>
      <w:r w:rsidRPr="008E24CB">
        <w:rPr>
          <w:bCs/>
          <w:iCs/>
          <w:sz w:val="28"/>
          <w:szCs w:val="28"/>
          <w:lang w:val="ru-RU" w:eastAsia="ar-SA"/>
        </w:rPr>
        <w:tab/>
      </w:r>
      <w:r w:rsidR="0065578E" w:rsidRPr="008E24CB">
        <w:rPr>
          <w:bCs/>
          <w:iCs/>
          <w:sz w:val="28"/>
          <w:szCs w:val="28"/>
          <w:lang w:val="ru-RU" w:eastAsia="ar-SA"/>
        </w:rPr>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 являющегося юридическим лицом</w:t>
      </w:r>
      <w:r w:rsidR="00FD0BC7" w:rsidRPr="008E24CB">
        <w:rPr>
          <w:bCs/>
          <w:iCs/>
          <w:sz w:val="28"/>
          <w:szCs w:val="28"/>
          <w:lang w:val="ru-RU" w:eastAsia="ar-SA"/>
        </w:rPr>
        <w:t>;</w:t>
      </w:r>
    </w:p>
    <w:p w14:paraId="1794D588" w14:textId="06D637FD" w:rsidR="00FD0BC7" w:rsidRPr="00FD0BC7" w:rsidRDefault="0002441E" w:rsidP="0031108E">
      <w:pPr>
        <w:tabs>
          <w:tab w:val="left" w:pos="0"/>
        </w:tabs>
        <w:suppressAutoHyphens/>
        <w:autoSpaceDE w:val="0"/>
        <w:spacing w:line="360" w:lineRule="auto"/>
        <w:ind w:firstLine="709"/>
        <w:jc w:val="both"/>
        <w:rPr>
          <w:bCs/>
          <w:i/>
          <w:iCs/>
          <w:strike/>
          <w:sz w:val="28"/>
          <w:szCs w:val="28"/>
          <w:lang w:val="ru-RU" w:eastAsia="ar-SA"/>
        </w:rPr>
      </w:pPr>
      <w:r w:rsidRPr="004250D8">
        <w:rPr>
          <w:bCs/>
          <w:i/>
          <w:iCs/>
          <w:sz w:val="28"/>
          <w:szCs w:val="28"/>
          <w:lang w:val="ru-RU" w:eastAsia="ar-SA"/>
        </w:rPr>
        <w:t xml:space="preserve">- </w:t>
      </w:r>
      <w:r w:rsidRPr="004250D8">
        <w:rPr>
          <w:bCs/>
          <w:iCs/>
          <w:sz w:val="28"/>
          <w:szCs w:val="28"/>
          <w:lang w:val="ru-RU" w:eastAsia="ar-SA"/>
        </w:rPr>
        <w:t xml:space="preserve">получатель субсидии осуществляет услуги теплоснабжения, водоснабжения, водоотведения на территории города </w:t>
      </w:r>
      <w:proofErr w:type="spellStart"/>
      <w:r w:rsidRPr="004250D8">
        <w:rPr>
          <w:bCs/>
          <w:iCs/>
          <w:sz w:val="28"/>
          <w:szCs w:val="28"/>
          <w:lang w:val="ru-RU" w:eastAsia="ar-SA"/>
        </w:rPr>
        <w:t>Пыть-Яха</w:t>
      </w:r>
      <w:proofErr w:type="spellEnd"/>
      <w:r w:rsidRPr="004250D8">
        <w:rPr>
          <w:bCs/>
          <w:i/>
          <w:iCs/>
          <w:sz w:val="28"/>
          <w:szCs w:val="28"/>
          <w:lang w:val="ru-RU" w:eastAsia="ar-SA"/>
        </w:rPr>
        <w:t>.</w:t>
      </w:r>
    </w:p>
    <w:p w14:paraId="694E6B7D" w14:textId="2B56553A" w:rsidR="0031108E" w:rsidRPr="00A97A8A" w:rsidRDefault="0031108E" w:rsidP="0031108E">
      <w:pPr>
        <w:tabs>
          <w:tab w:val="left" w:pos="0"/>
        </w:tabs>
        <w:suppressAutoHyphens/>
        <w:autoSpaceDE w:val="0"/>
        <w:spacing w:line="360" w:lineRule="auto"/>
        <w:ind w:firstLine="709"/>
        <w:jc w:val="both"/>
        <w:rPr>
          <w:bCs/>
          <w:iCs/>
          <w:sz w:val="28"/>
          <w:szCs w:val="28"/>
          <w:lang w:val="ru-RU" w:eastAsia="ar-SA"/>
        </w:rPr>
      </w:pPr>
      <w:r w:rsidRPr="00A97A8A">
        <w:rPr>
          <w:bCs/>
          <w:iCs/>
          <w:sz w:val="28"/>
          <w:szCs w:val="28"/>
          <w:lang w:val="ru-RU" w:eastAsia="ar-SA"/>
        </w:rPr>
        <w:t>2.2.</w:t>
      </w:r>
      <w:r w:rsidRPr="00A97A8A">
        <w:rPr>
          <w:bCs/>
          <w:iCs/>
          <w:sz w:val="28"/>
          <w:szCs w:val="28"/>
          <w:lang w:val="ru-RU" w:eastAsia="ar-SA"/>
        </w:rPr>
        <w:tab/>
        <w:t>Порядок и сроки проведения проверки на соответствие требованиям, указанным в пункте 2.1</w:t>
      </w:r>
      <w:r w:rsidR="00296F2E" w:rsidRPr="00A97A8A">
        <w:rPr>
          <w:bCs/>
          <w:iCs/>
          <w:sz w:val="28"/>
          <w:szCs w:val="28"/>
          <w:lang w:val="ru-RU" w:eastAsia="ar-SA"/>
        </w:rPr>
        <w:t xml:space="preserve"> раздела 2</w:t>
      </w:r>
      <w:r w:rsidRPr="00A97A8A">
        <w:rPr>
          <w:bCs/>
          <w:iCs/>
          <w:sz w:val="28"/>
          <w:szCs w:val="28"/>
          <w:lang w:val="ru-RU" w:eastAsia="ar-SA"/>
        </w:rPr>
        <w:t xml:space="preserve"> настоящего Порядка.</w:t>
      </w:r>
    </w:p>
    <w:p w14:paraId="29067B88" w14:textId="77777777" w:rsidR="0002441E" w:rsidRDefault="0031108E" w:rsidP="0031108E">
      <w:pPr>
        <w:tabs>
          <w:tab w:val="left" w:pos="0"/>
        </w:tabs>
        <w:suppressAutoHyphens/>
        <w:autoSpaceDE w:val="0"/>
        <w:spacing w:line="360" w:lineRule="auto"/>
        <w:ind w:firstLine="709"/>
        <w:jc w:val="both"/>
        <w:rPr>
          <w:bCs/>
          <w:iCs/>
          <w:sz w:val="28"/>
          <w:szCs w:val="28"/>
          <w:lang w:val="ru-RU" w:eastAsia="ar-SA"/>
        </w:rPr>
      </w:pPr>
      <w:r w:rsidRPr="00A97A8A">
        <w:rPr>
          <w:bCs/>
          <w:iCs/>
          <w:sz w:val="28"/>
          <w:szCs w:val="28"/>
          <w:lang w:val="ru-RU" w:eastAsia="ar-SA"/>
        </w:rPr>
        <w:t>После даты окончания приема заявок на предоставление субсидии Уполномоченный орган в течение 5 рабочих дней запрашивает в порядке межведомственного информационного взаимодействия, установленно</w:t>
      </w:r>
      <w:r w:rsidR="00513E50" w:rsidRPr="00A97A8A">
        <w:rPr>
          <w:bCs/>
          <w:iCs/>
          <w:sz w:val="28"/>
          <w:szCs w:val="28"/>
          <w:lang w:val="ru-RU" w:eastAsia="ar-SA"/>
        </w:rPr>
        <w:t>м</w:t>
      </w:r>
      <w:r w:rsidRPr="00A97A8A">
        <w:rPr>
          <w:bCs/>
          <w:iCs/>
          <w:sz w:val="28"/>
          <w:szCs w:val="28"/>
          <w:lang w:val="ru-RU" w:eastAsia="ar-SA"/>
        </w:rPr>
        <w:t xml:space="preserve"> Федеральным законом от 27.07.2010 № 210-ФЗ «Об организации предоставления</w:t>
      </w:r>
      <w:r w:rsidRPr="004243AB">
        <w:rPr>
          <w:bCs/>
          <w:iCs/>
          <w:sz w:val="28"/>
          <w:szCs w:val="28"/>
          <w:lang w:val="ru-RU" w:eastAsia="ar-SA"/>
        </w:rPr>
        <w:t xml:space="preserve"> государственных и муниципальных услуг»</w:t>
      </w:r>
      <w:r w:rsidR="00513E50">
        <w:rPr>
          <w:bCs/>
          <w:iCs/>
          <w:sz w:val="28"/>
          <w:szCs w:val="28"/>
          <w:lang w:val="ru-RU" w:eastAsia="ar-SA"/>
        </w:rPr>
        <w:t>,</w:t>
      </w:r>
      <w:r w:rsidRPr="004243AB">
        <w:rPr>
          <w:bCs/>
          <w:iCs/>
          <w:sz w:val="28"/>
          <w:szCs w:val="28"/>
          <w:lang w:val="ru-RU" w:eastAsia="ar-SA"/>
        </w:rPr>
        <w:t xml:space="preserve"> по состоянию на дату подачи заявки, следующие документы (сведения):</w:t>
      </w:r>
    </w:p>
    <w:p w14:paraId="643F0FEF" w14:textId="24219A7D"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выписку из Единого государственного реестра юридических лиц (в Федеральной налоговой службе Российской Федерации);</w:t>
      </w:r>
    </w:p>
    <w:p w14:paraId="625328CA" w14:textId="0E477E27"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8E24CB">
        <w:rPr>
          <w:bCs/>
          <w:iCs/>
          <w:sz w:val="28"/>
          <w:szCs w:val="28"/>
          <w:lang w:val="ru-RU" w:eastAsia="ar-SA"/>
        </w:rPr>
        <w:t>-</w:t>
      </w:r>
      <w:r w:rsidRPr="008E24CB">
        <w:rPr>
          <w:bCs/>
          <w:iCs/>
          <w:sz w:val="28"/>
          <w:szCs w:val="28"/>
          <w:lang w:val="ru-RU" w:eastAsia="ar-SA"/>
        </w:rPr>
        <w:tab/>
        <w:t>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получателя субсидии</w:t>
      </w:r>
      <w:r w:rsidR="0002441E" w:rsidRPr="008E24CB">
        <w:rPr>
          <w:bCs/>
          <w:iCs/>
          <w:sz w:val="28"/>
          <w:szCs w:val="28"/>
          <w:lang w:val="ru-RU" w:eastAsia="ar-SA"/>
        </w:rPr>
        <w:t>, являющегося юридическим лицом</w:t>
      </w:r>
      <w:r w:rsidRPr="008E24CB">
        <w:rPr>
          <w:bCs/>
          <w:iCs/>
          <w:sz w:val="28"/>
          <w:szCs w:val="28"/>
          <w:lang w:val="ru-RU" w:eastAsia="ar-SA"/>
        </w:rPr>
        <w:t xml:space="preserve"> (в Реестре дисквалифицированных лиц Федеральной налоговой службе Российской Федерации по адресу </w:t>
      </w:r>
      <w:r w:rsidRPr="008E24CB">
        <w:rPr>
          <w:bCs/>
          <w:iCs/>
          <w:sz w:val="28"/>
          <w:szCs w:val="28"/>
          <w:lang w:eastAsia="ar-SA"/>
        </w:rPr>
        <w:t>https</w:t>
      </w:r>
      <w:r w:rsidRPr="008E24CB">
        <w:rPr>
          <w:bCs/>
          <w:iCs/>
          <w:sz w:val="28"/>
          <w:szCs w:val="28"/>
          <w:lang w:val="ru-RU" w:eastAsia="ar-SA"/>
        </w:rPr>
        <w:t>://</w:t>
      </w:r>
      <w:r w:rsidRPr="008E24CB">
        <w:rPr>
          <w:bCs/>
          <w:iCs/>
          <w:sz w:val="28"/>
          <w:szCs w:val="28"/>
          <w:lang w:eastAsia="ar-SA"/>
        </w:rPr>
        <w:t>www</w:t>
      </w:r>
      <w:r w:rsidRPr="008E24CB">
        <w:rPr>
          <w:bCs/>
          <w:iCs/>
          <w:sz w:val="28"/>
          <w:szCs w:val="28"/>
          <w:lang w:val="ru-RU" w:eastAsia="ar-SA"/>
        </w:rPr>
        <w:t>.</w:t>
      </w:r>
      <w:proofErr w:type="spellStart"/>
      <w:r w:rsidRPr="008E24CB">
        <w:rPr>
          <w:bCs/>
          <w:iCs/>
          <w:sz w:val="28"/>
          <w:szCs w:val="28"/>
          <w:lang w:eastAsia="ar-SA"/>
        </w:rPr>
        <w:t>nalog</w:t>
      </w:r>
      <w:proofErr w:type="spellEnd"/>
      <w:r w:rsidRPr="008E24CB">
        <w:rPr>
          <w:bCs/>
          <w:iCs/>
          <w:sz w:val="28"/>
          <w:szCs w:val="28"/>
          <w:lang w:val="ru-RU" w:eastAsia="ar-SA"/>
        </w:rPr>
        <w:t>.</w:t>
      </w:r>
      <w:proofErr w:type="spellStart"/>
      <w:r w:rsidRPr="008E24CB">
        <w:rPr>
          <w:bCs/>
          <w:iCs/>
          <w:sz w:val="28"/>
          <w:szCs w:val="28"/>
          <w:lang w:eastAsia="ar-SA"/>
        </w:rPr>
        <w:t>ru</w:t>
      </w:r>
      <w:proofErr w:type="spellEnd"/>
      <w:r w:rsidRPr="008E24CB">
        <w:rPr>
          <w:bCs/>
          <w:iCs/>
          <w:sz w:val="28"/>
          <w:szCs w:val="28"/>
          <w:lang w:val="ru-RU" w:eastAsia="ar-SA"/>
        </w:rPr>
        <w:t>/</w:t>
      </w:r>
      <w:r w:rsidR="00781227" w:rsidRPr="008E24CB">
        <w:rPr>
          <w:bCs/>
          <w:iCs/>
          <w:sz w:val="28"/>
          <w:szCs w:val="28"/>
          <w:lang w:val="ru-RU" w:eastAsia="ar-SA"/>
        </w:rPr>
        <w:t>)</w:t>
      </w:r>
      <w:r w:rsidRPr="008E24CB">
        <w:rPr>
          <w:bCs/>
          <w:iCs/>
          <w:sz w:val="28"/>
          <w:szCs w:val="28"/>
          <w:lang w:val="ru-RU" w:eastAsia="ar-SA"/>
        </w:rPr>
        <w:t>;</w:t>
      </w:r>
    </w:p>
    <w:p w14:paraId="2B50B130" w14:textId="3540EF5C"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сведения о получателе субсидии, являющимся юридическим лицом, не находящимся в процессе реорганизации (за исключением реорганизации в форме присоединения к юридическому лицу, являющемуся получателем субсидии, другого юридического лица), ликвидации, в отношении его не введена процедура банкротства, деятельность получателя субсидии не приостановлена в порядке, предусмотренном законодательством Российской Федерации (в Едином федеральном реестре сведений о банкротстве по адресу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bankrot</w:t>
      </w:r>
      <w:proofErr w:type="spellEnd"/>
      <w:r w:rsidRPr="004243AB">
        <w:rPr>
          <w:bCs/>
          <w:iCs/>
          <w:sz w:val="28"/>
          <w:szCs w:val="28"/>
          <w:lang w:val="ru-RU" w:eastAsia="ar-SA"/>
        </w:rPr>
        <w:t>.</w:t>
      </w:r>
      <w:proofErr w:type="spellStart"/>
      <w:r w:rsidRPr="004243AB">
        <w:rPr>
          <w:bCs/>
          <w:iCs/>
          <w:sz w:val="28"/>
          <w:szCs w:val="28"/>
          <w:lang w:eastAsia="ar-SA"/>
        </w:rPr>
        <w:t>fedresurs</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p>
    <w:p w14:paraId="51AA562E" w14:textId="3F5D587E" w:rsidR="0031108E" w:rsidRPr="004243AB" w:rsidRDefault="0031108E"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сведения о получателе субсидии</w:t>
      </w:r>
      <w:r w:rsidR="00F96446">
        <w:rPr>
          <w:bCs/>
          <w:iCs/>
          <w:sz w:val="28"/>
          <w:szCs w:val="28"/>
          <w:lang w:val="ru-RU" w:eastAsia="ar-SA"/>
        </w:rPr>
        <w:t>,</w:t>
      </w:r>
      <w:r w:rsidRPr="004243AB">
        <w:rPr>
          <w:bCs/>
          <w:iCs/>
          <w:sz w:val="28"/>
          <w:szCs w:val="28"/>
          <w:lang w:val="ru-RU" w:eastAsia="ar-SA"/>
        </w:rPr>
        <w:t xml:space="preserve"> не находящимся в перечне организаций и физических лиц, в отношении которых имеются сведения об их причастности к экстремистской деятельности или терроризму (в Перечне организаций и физических лиц, в отношении которых имеются сведения об их причастности к экстремистской деятельности или терроризму </w:t>
      </w:r>
      <w:proofErr w:type="spellStart"/>
      <w:r w:rsidRPr="004243AB">
        <w:rPr>
          <w:bCs/>
          <w:iCs/>
          <w:sz w:val="28"/>
          <w:szCs w:val="28"/>
          <w:lang w:val="ru-RU" w:eastAsia="ar-SA"/>
        </w:rPr>
        <w:t>Росфинмониторинга</w:t>
      </w:r>
      <w:proofErr w:type="spellEnd"/>
      <w:r w:rsidRPr="004243AB">
        <w:rPr>
          <w:bCs/>
          <w:iCs/>
          <w:sz w:val="28"/>
          <w:szCs w:val="28"/>
          <w:lang w:val="ru-RU" w:eastAsia="ar-SA"/>
        </w:rPr>
        <w:t xml:space="preserve"> по адресу: </w:t>
      </w:r>
      <w:r w:rsidRPr="004243AB">
        <w:rPr>
          <w:bCs/>
          <w:iCs/>
          <w:sz w:val="28"/>
          <w:szCs w:val="28"/>
          <w:lang w:eastAsia="ar-SA"/>
        </w:rPr>
        <w:t>https</w:t>
      </w:r>
      <w:r w:rsidRPr="004243AB">
        <w:rPr>
          <w:bCs/>
          <w:iCs/>
          <w:sz w:val="28"/>
          <w:szCs w:val="28"/>
          <w:lang w:val="ru-RU" w:eastAsia="ar-SA"/>
        </w:rPr>
        <w:t>://</w:t>
      </w:r>
      <w:proofErr w:type="spellStart"/>
      <w:r w:rsidRPr="004243AB">
        <w:rPr>
          <w:bCs/>
          <w:iCs/>
          <w:sz w:val="28"/>
          <w:szCs w:val="28"/>
          <w:lang w:eastAsia="ar-SA"/>
        </w:rPr>
        <w:t>fedsfm</w:t>
      </w:r>
      <w:proofErr w:type="spellEnd"/>
      <w:r w:rsidRPr="004243AB">
        <w:rPr>
          <w:bCs/>
          <w:iCs/>
          <w:sz w:val="28"/>
          <w:szCs w:val="28"/>
          <w:lang w:val="ru-RU" w:eastAsia="ar-SA"/>
        </w:rPr>
        <w:t>.</w:t>
      </w:r>
      <w:proofErr w:type="spellStart"/>
      <w:r w:rsidRPr="004243AB">
        <w:rPr>
          <w:bCs/>
          <w:iCs/>
          <w:sz w:val="28"/>
          <w:szCs w:val="28"/>
          <w:lang w:eastAsia="ar-SA"/>
        </w:rPr>
        <w:t>ru</w:t>
      </w:r>
      <w:proofErr w:type="spellEnd"/>
      <w:r w:rsidRPr="004243AB">
        <w:rPr>
          <w:bCs/>
          <w:iCs/>
          <w:sz w:val="28"/>
          <w:szCs w:val="28"/>
          <w:lang w:val="ru-RU" w:eastAsia="ar-SA"/>
        </w:rPr>
        <w:t>/</w:t>
      </w:r>
      <w:r w:rsidRPr="004243AB">
        <w:rPr>
          <w:bCs/>
          <w:iCs/>
          <w:sz w:val="28"/>
          <w:szCs w:val="28"/>
          <w:lang w:eastAsia="ar-SA"/>
        </w:rPr>
        <w:t>documents</w:t>
      </w:r>
      <w:r w:rsidRPr="004243AB">
        <w:rPr>
          <w:bCs/>
          <w:iCs/>
          <w:sz w:val="28"/>
          <w:szCs w:val="28"/>
          <w:lang w:val="ru-RU" w:eastAsia="ar-SA"/>
        </w:rPr>
        <w:t>/</w:t>
      </w:r>
      <w:proofErr w:type="spellStart"/>
      <w:r w:rsidRPr="004243AB">
        <w:rPr>
          <w:bCs/>
          <w:iCs/>
          <w:sz w:val="28"/>
          <w:szCs w:val="28"/>
          <w:lang w:eastAsia="ar-SA"/>
        </w:rPr>
        <w:t>terr</w:t>
      </w:r>
      <w:proofErr w:type="spellEnd"/>
      <w:r w:rsidRPr="004243AB">
        <w:rPr>
          <w:bCs/>
          <w:iCs/>
          <w:sz w:val="28"/>
          <w:szCs w:val="28"/>
          <w:lang w:val="ru-RU" w:eastAsia="ar-SA"/>
        </w:rPr>
        <w:t>-</w:t>
      </w:r>
      <w:r w:rsidRPr="004243AB">
        <w:rPr>
          <w:bCs/>
          <w:iCs/>
          <w:sz w:val="28"/>
          <w:szCs w:val="28"/>
          <w:lang w:eastAsia="ar-SA"/>
        </w:rPr>
        <w:t>list</w:t>
      </w:r>
      <w:r w:rsidRPr="004243AB">
        <w:rPr>
          <w:bCs/>
          <w:iCs/>
          <w:sz w:val="28"/>
          <w:szCs w:val="28"/>
          <w:lang w:val="ru-RU" w:eastAsia="ar-SA"/>
        </w:rPr>
        <w:t>);</w:t>
      </w:r>
    </w:p>
    <w:p w14:paraId="0EB8F117"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сведения о получателе субсидии не являющимся иностранным агентом в соот</w:t>
      </w:r>
      <w:r w:rsidRPr="004243AB">
        <w:rPr>
          <w:bCs/>
          <w:iCs/>
          <w:sz w:val="28"/>
          <w:szCs w:val="28"/>
          <w:lang w:val="ru-RU" w:eastAsia="ar-SA"/>
        </w:rPr>
        <w:t>ветствии с Федеральным законом «</w:t>
      </w:r>
      <w:r w:rsidR="0031108E" w:rsidRPr="004243AB">
        <w:rPr>
          <w:bCs/>
          <w:iCs/>
          <w:sz w:val="28"/>
          <w:szCs w:val="28"/>
          <w:lang w:val="ru-RU" w:eastAsia="ar-SA"/>
        </w:rPr>
        <w:t>О контроле за деятельностью лиц, находящихся под иностранным влиянием</w:t>
      </w:r>
      <w:r w:rsidRPr="004243AB">
        <w:rPr>
          <w:bCs/>
          <w:iCs/>
          <w:sz w:val="28"/>
          <w:szCs w:val="28"/>
          <w:lang w:val="ru-RU" w:eastAsia="ar-SA"/>
        </w:rPr>
        <w:t>»</w:t>
      </w:r>
      <w:r w:rsidR="0031108E" w:rsidRPr="004243AB">
        <w:rPr>
          <w:bCs/>
          <w:iCs/>
          <w:sz w:val="28"/>
          <w:szCs w:val="28"/>
          <w:lang w:val="ru-RU" w:eastAsia="ar-SA"/>
        </w:rPr>
        <w:t xml:space="preserve"> </w:t>
      </w:r>
      <w:r w:rsidR="0031108E" w:rsidRPr="004243AB">
        <w:rPr>
          <w:bCs/>
          <w:iCs/>
          <w:sz w:val="28"/>
          <w:szCs w:val="28"/>
          <w:lang w:eastAsia="ar-SA"/>
        </w:rPr>
        <w:t>https</w:t>
      </w:r>
      <w:r w:rsidR="0031108E" w:rsidRPr="004243AB">
        <w:rPr>
          <w:bCs/>
          <w:iCs/>
          <w:sz w:val="28"/>
          <w:szCs w:val="28"/>
          <w:lang w:val="ru-RU" w:eastAsia="ar-SA"/>
        </w:rPr>
        <w:t>://</w:t>
      </w:r>
      <w:proofErr w:type="spellStart"/>
      <w:r w:rsidR="0031108E" w:rsidRPr="004243AB">
        <w:rPr>
          <w:bCs/>
          <w:iCs/>
          <w:sz w:val="28"/>
          <w:szCs w:val="28"/>
          <w:lang w:eastAsia="ar-SA"/>
        </w:rPr>
        <w:t>minjust</w:t>
      </w:r>
      <w:proofErr w:type="spellEnd"/>
      <w:r w:rsidR="0031108E" w:rsidRPr="004243AB">
        <w:rPr>
          <w:bCs/>
          <w:iCs/>
          <w:sz w:val="28"/>
          <w:szCs w:val="28"/>
          <w:lang w:val="ru-RU" w:eastAsia="ar-SA"/>
        </w:rPr>
        <w:t>.</w:t>
      </w:r>
      <w:proofErr w:type="spellStart"/>
      <w:r w:rsidR="0031108E" w:rsidRPr="004243AB">
        <w:rPr>
          <w:bCs/>
          <w:iCs/>
          <w:sz w:val="28"/>
          <w:szCs w:val="28"/>
          <w:lang w:eastAsia="ar-SA"/>
        </w:rPr>
        <w:t>gov</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r w:rsidR="0031108E" w:rsidRPr="004243AB">
        <w:rPr>
          <w:bCs/>
          <w:iCs/>
          <w:sz w:val="28"/>
          <w:szCs w:val="28"/>
          <w:lang w:eastAsia="ar-SA"/>
        </w:rPr>
        <w:t>activity</w:t>
      </w:r>
      <w:r w:rsidR="0031108E" w:rsidRPr="004243AB">
        <w:rPr>
          <w:bCs/>
          <w:iCs/>
          <w:sz w:val="28"/>
          <w:szCs w:val="28"/>
          <w:lang w:val="ru-RU" w:eastAsia="ar-SA"/>
        </w:rPr>
        <w:t>/</w:t>
      </w:r>
      <w:r w:rsidR="0031108E" w:rsidRPr="004243AB">
        <w:rPr>
          <w:bCs/>
          <w:iCs/>
          <w:sz w:val="28"/>
          <w:szCs w:val="28"/>
          <w:lang w:eastAsia="ar-SA"/>
        </w:rPr>
        <w:t>directions</w:t>
      </w:r>
      <w:r w:rsidR="0031108E" w:rsidRPr="004243AB">
        <w:rPr>
          <w:bCs/>
          <w:iCs/>
          <w:sz w:val="28"/>
          <w:szCs w:val="28"/>
          <w:lang w:val="ru-RU" w:eastAsia="ar-SA"/>
        </w:rPr>
        <w:t>/998/;</w:t>
      </w:r>
    </w:p>
    <w:p w14:paraId="6805B2AE"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 xml:space="preserve">сведения о получателе субсидии не находящимся в составляемых в рамках реализации полномочий, предусмотренных главой </w:t>
      </w:r>
      <w:r w:rsidR="0031108E" w:rsidRPr="004243AB">
        <w:rPr>
          <w:bCs/>
          <w:iCs/>
          <w:sz w:val="28"/>
          <w:szCs w:val="28"/>
          <w:lang w:eastAsia="ar-SA"/>
        </w:rPr>
        <w:t>VII</w:t>
      </w:r>
      <w:r w:rsidR="0031108E" w:rsidRPr="004243AB">
        <w:rPr>
          <w:bCs/>
          <w:iCs/>
          <w:sz w:val="28"/>
          <w:szCs w:val="28"/>
          <w:lang w:val="ru-RU" w:eastAsia="ar-SA"/>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4022B0" w:rsidRPr="004243AB">
        <w:rPr>
          <w:bCs/>
          <w:iCs/>
          <w:sz w:val="28"/>
          <w:szCs w:val="28"/>
          <w:lang w:val="ru-RU" w:eastAsia="ar-SA"/>
        </w:rPr>
        <w:t>ем оружия массового уничтожения</w:t>
      </w:r>
      <w:r w:rsidR="0031108E" w:rsidRPr="004243AB">
        <w:rPr>
          <w:bCs/>
          <w:iCs/>
          <w:sz w:val="28"/>
          <w:szCs w:val="28"/>
          <w:lang w:val="ru-RU" w:eastAsia="ar-SA"/>
        </w:rPr>
        <w:t xml:space="preserve"> </w:t>
      </w:r>
      <w:r w:rsidR="0031108E" w:rsidRPr="004243AB">
        <w:rPr>
          <w:bCs/>
          <w:iCs/>
          <w:sz w:val="28"/>
          <w:szCs w:val="28"/>
          <w:lang w:eastAsia="ar-SA"/>
        </w:rPr>
        <w:t>https</w:t>
      </w:r>
      <w:r w:rsidR="0031108E" w:rsidRPr="004243AB">
        <w:rPr>
          <w:bCs/>
          <w:iCs/>
          <w:sz w:val="28"/>
          <w:szCs w:val="28"/>
          <w:lang w:val="ru-RU" w:eastAsia="ar-SA"/>
        </w:rPr>
        <w:t>://</w:t>
      </w:r>
      <w:proofErr w:type="spellStart"/>
      <w:r w:rsidR="0031108E" w:rsidRPr="004243AB">
        <w:rPr>
          <w:bCs/>
          <w:iCs/>
          <w:sz w:val="28"/>
          <w:szCs w:val="28"/>
          <w:lang w:eastAsia="ar-SA"/>
        </w:rPr>
        <w:t>fedsfm</w:t>
      </w:r>
      <w:proofErr w:type="spellEnd"/>
      <w:r w:rsidR="0031108E" w:rsidRPr="004243AB">
        <w:rPr>
          <w:bCs/>
          <w:iCs/>
          <w:sz w:val="28"/>
          <w:szCs w:val="28"/>
          <w:lang w:val="ru-RU" w:eastAsia="ar-SA"/>
        </w:rPr>
        <w:t>.</w:t>
      </w:r>
      <w:proofErr w:type="spellStart"/>
      <w:r w:rsidR="0031108E" w:rsidRPr="004243AB">
        <w:rPr>
          <w:bCs/>
          <w:iCs/>
          <w:sz w:val="28"/>
          <w:szCs w:val="28"/>
          <w:lang w:eastAsia="ar-SA"/>
        </w:rPr>
        <w:t>ru</w:t>
      </w:r>
      <w:proofErr w:type="spellEnd"/>
      <w:r w:rsidR="0031108E" w:rsidRPr="004243AB">
        <w:rPr>
          <w:bCs/>
          <w:iCs/>
          <w:sz w:val="28"/>
          <w:szCs w:val="28"/>
          <w:lang w:val="ru-RU" w:eastAsia="ar-SA"/>
        </w:rPr>
        <w:t>/</w:t>
      </w:r>
      <w:r w:rsidR="0031108E" w:rsidRPr="004243AB">
        <w:rPr>
          <w:bCs/>
          <w:iCs/>
          <w:sz w:val="28"/>
          <w:szCs w:val="28"/>
          <w:lang w:eastAsia="ar-SA"/>
        </w:rPr>
        <w:t>documents</w:t>
      </w:r>
      <w:r w:rsidR="0031108E" w:rsidRPr="004243AB">
        <w:rPr>
          <w:bCs/>
          <w:iCs/>
          <w:sz w:val="28"/>
          <w:szCs w:val="28"/>
          <w:lang w:val="ru-RU" w:eastAsia="ar-SA"/>
        </w:rPr>
        <w:t>/</w:t>
      </w:r>
      <w:proofErr w:type="spellStart"/>
      <w:r w:rsidR="0031108E" w:rsidRPr="004243AB">
        <w:rPr>
          <w:bCs/>
          <w:iCs/>
          <w:sz w:val="28"/>
          <w:szCs w:val="28"/>
          <w:lang w:eastAsia="ar-SA"/>
        </w:rPr>
        <w:t>terr</w:t>
      </w:r>
      <w:proofErr w:type="spellEnd"/>
      <w:r w:rsidR="0031108E" w:rsidRPr="004243AB">
        <w:rPr>
          <w:bCs/>
          <w:iCs/>
          <w:sz w:val="28"/>
          <w:szCs w:val="28"/>
          <w:lang w:val="ru-RU" w:eastAsia="ar-SA"/>
        </w:rPr>
        <w:t>-</w:t>
      </w:r>
      <w:r w:rsidR="0031108E" w:rsidRPr="004243AB">
        <w:rPr>
          <w:bCs/>
          <w:iCs/>
          <w:sz w:val="28"/>
          <w:szCs w:val="28"/>
          <w:lang w:eastAsia="ar-SA"/>
        </w:rPr>
        <w:t>list</w:t>
      </w:r>
      <w:r w:rsidR="0031108E" w:rsidRPr="004243AB">
        <w:rPr>
          <w:bCs/>
          <w:iCs/>
          <w:sz w:val="28"/>
          <w:szCs w:val="28"/>
          <w:lang w:val="ru-RU" w:eastAsia="ar-SA"/>
        </w:rPr>
        <w:t>);</w:t>
      </w:r>
    </w:p>
    <w:p w14:paraId="3DA4A74F" w14:textId="77777777" w:rsidR="0031108E" w:rsidRPr="004243AB" w:rsidRDefault="001166F5" w:rsidP="0031108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r>
      <w:r w:rsidR="0031108E" w:rsidRPr="004243AB">
        <w:rPr>
          <w:bCs/>
          <w:iCs/>
          <w:sz w:val="28"/>
          <w:szCs w:val="28"/>
          <w:lang w:val="ru-RU" w:eastAsia="ar-SA"/>
        </w:rPr>
        <w:t>сведения о получателе субсидии не являющимся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перечень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 (в Федеральной налоговой службе Российской Федерации).</w:t>
      </w:r>
    </w:p>
    <w:p w14:paraId="00BAE286" w14:textId="7233D2DD" w:rsidR="00F41C80" w:rsidRPr="004243AB" w:rsidRDefault="00F41C80"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2.</w:t>
      </w:r>
      <w:r w:rsidR="008E24CB">
        <w:rPr>
          <w:bCs/>
          <w:iCs/>
          <w:sz w:val="28"/>
          <w:szCs w:val="28"/>
          <w:lang w:val="ru-RU" w:eastAsia="ar-SA"/>
        </w:rPr>
        <w:t>3</w:t>
      </w:r>
      <w:r w:rsidRPr="00634696">
        <w:rPr>
          <w:bCs/>
          <w:iCs/>
          <w:sz w:val="28"/>
          <w:szCs w:val="28"/>
          <w:lang w:val="ru-RU" w:eastAsia="ar-SA"/>
        </w:rPr>
        <w:t>.</w:t>
      </w:r>
      <w:r w:rsidRPr="00634696">
        <w:rPr>
          <w:bCs/>
          <w:iCs/>
          <w:sz w:val="28"/>
          <w:szCs w:val="28"/>
          <w:lang w:val="ru-RU" w:eastAsia="ar-SA"/>
        </w:rPr>
        <w:tab/>
        <w:t xml:space="preserve">Для подтверждения соответствия получателя субсидии требованиям, установленным пунктом 2.1 </w:t>
      </w:r>
      <w:r w:rsidR="00D44F61" w:rsidRPr="00634696">
        <w:rPr>
          <w:bCs/>
          <w:iCs/>
          <w:sz w:val="28"/>
          <w:szCs w:val="28"/>
          <w:lang w:val="ru-RU" w:eastAsia="ar-SA"/>
        </w:rPr>
        <w:t xml:space="preserve">раздела 2 </w:t>
      </w:r>
      <w:r w:rsidRPr="00634696">
        <w:rPr>
          <w:bCs/>
          <w:iCs/>
          <w:sz w:val="28"/>
          <w:szCs w:val="28"/>
          <w:lang w:val="ru-RU" w:eastAsia="ar-SA"/>
        </w:rPr>
        <w:t>настоящего Порядка, получатель субсидии вправе предоставить сведения по собственной инициативе в день подачи заявки.</w:t>
      </w:r>
    </w:p>
    <w:p w14:paraId="1C90DA84" w14:textId="6CD7E31F"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8E24CB">
        <w:rPr>
          <w:bCs/>
          <w:iCs/>
          <w:sz w:val="28"/>
          <w:szCs w:val="28"/>
          <w:lang w:val="ru-RU" w:eastAsia="ar-SA"/>
        </w:rPr>
        <w:t>4</w:t>
      </w:r>
      <w:r w:rsidRPr="004243AB">
        <w:rPr>
          <w:bCs/>
          <w:iCs/>
          <w:sz w:val="28"/>
          <w:szCs w:val="28"/>
          <w:lang w:val="ru-RU" w:eastAsia="ar-SA"/>
        </w:rPr>
        <w:t>.</w:t>
      </w:r>
      <w:r w:rsidRPr="004243AB">
        <w:rPr>
          <w:bCs/>
          <w:iCs/>
          <w:sz w:val="28"/>
          <w:szCs w:val="28"/>
          <w:lang w:val="ru-RU" w:eastAsia="ar-SA"/>
        </w:rPr>
        <w:tab/>
        <w:t xml:space="preserve">Основания для отказа получателю субсидии в предоставлении </w:t>
      </w:r>
      <w:r w:rsidRPr="00634696">
        <w:rPr>
          <w:bCs/>
          <w:iCs/>
          <w:sz w:val="28"/>
          <w:szCs w:val="28"/>
          <w:lang w:val="ru-RU" w:eastAsia="ar-SA"/>
        </w:rPr>
        <w:t>субсидии:</w:t>
      </w:r>
    </w:p>
    <w:p w14:paraId="7C1BB764" w14:textId="70804E9C"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несоответстви</w:t>
      </w:r>
      <w:r w:rsidR="006E1E80" w:rsidRPr="00634696">
        <w:rPr>
          <w:bCs/>
          <w:iCs/>
          <w:sz w:val="28"/>
          <w:szCs w:val="28"/>
          <w:lang w:val="ru-RU" w:eastAsia="ar-SA"/>
        </w:rPr>
        <w:t>е</w:t>
      </w:r>
      <w:r w:rsidRPr="00634696">
        <w:rPr>
          <w:bCs/>
          <w:iCs/>
          <w:sz w:val="28"/>
          <w:szCs w:val="28"/>
          <w:lang w:val="ru-RU" w:eastAsia="ar-SA"/>
        </w:rPr>
        <w:t xml:space="preserve"> представленных получателем </w:t>
      </w:r>
      <w:r w:rsidR="009849D4" w:rsidRPr="00634696">
        <w:rPr>
          <w:bCs/>
          <w:iCs/>
          <w:sz w:val="28"/>
          <w:szCs w:val="28"/>
          <w:lang w:val="ru-RU" w:eastAsia="ar-SA"/>
        </w:rPr>
        <w:t xml:space="preserve">субсидии </w:t>
      </w:r>
      <w:r w:rsidRPr="00634696">
        <w:rPr>
          <w:bCs/>
          <w:iCs/>
          <w:sz w:val="28"/>
          <w:szCs w:val="28"/>
          <w:lang w:val="ru-RU" w:eastAsia="ar-SA"/>
        </w:rPr>
        <w:t>документов требованиям, определенным пунктом 3.</w:t>
      </w:r>
      <w:r w:rsidR="00527B7C" w:rsidRPr="00634696">
        <w:rPr>
          <w:bCs/>
          <w:iCs/>
          <w:sz w:val="28"/>
          <w:szCs w:val="28"/>
          <w:lang w:val="ru-RU" w:eastAsia="ar-SA"/>
        </w:rPr>
        <w:t>4</w:t>
      </w:r>
      <w:r w:rsidRPr="00634696">
        <w:rPr>
          <w:bCs/>
          <w:iCs/>
          <w:sz w:val="28"/>
          <w:szCs w:val="28"/>
          <w:lang w:val="ru-RU" w:eastAsia="ar-SA"/>
        </w:rPr>
        <w:t xml:space="preserve"> </w:t>
      </w:r>
      <w:r w:rsidR="00D44F61" w:rsidRPr="00634696">
        <w:rPr>
          <w:bCs/>
          <w:iCs/>
          <w:sz w:val="28"/>
          <w:szCs w:val="28"/>
          <w:lang w:val="ru-RU" w:eastAsia="ar-SA"/>
        </w:rPr>
        <w:t xml:space="preserve">раздела 3 </w:t>
      </w:r>
      <w:r w:rsidRPr="00634696">
        <w:rPr>
          <w:bCs/>
          <w:iCs/>
          <w:sz w:val="28"/>
          <w:szCs w:val="28"/>
          <w:lang w:val="ru-RU" w:eastAsia="ar-SA"/>
        </w:rPr>
        <w:t>настоящего Порядка</w:t>
      </w:r>
      <w:r w:rsidR="006E1E80" w:rsidRPr="00634696">
        <w:rPr>
          <w:bCs/>
          <w:iCs/>
          <w:sz w:val="28"/>
          <w:szCs w:val="28"/>
          <w:lang w:val="ru-RU" w:eastAsia="ar-SA"/>
        </w:rPr>
        <w:t xml:space="preserve"> или непредставления (представления не в полном объеме) получателем </w:t>
      </w:r>
      <w:r w:rsidR="009849D4" w:rsidRPr="00634696">
        <w:rPr>
          <w:bCs/>
          <w:iCs/>
          <w:sz w:val="28"/>
          <w:szCs w:val="28"/>
          <w:lang w:val="ru-RU" w:eastAsia="ar-SA"/>
        </w:rPr>
        <w:t xml:space="preserve">субсидии </w:t>
      </w:r>
      <w:r w:rsidR="006E1E80" w:rsidRPr="00634696">
        <w:rPr>
          <w:bCs/>
          <w:iCs/>
          <w:sz w:val="28"/>
          <w:szCs w:val="28"/>
          <w:lang w:val="ru-RU" w:eastAsia="ar-SA"/>
        </w:rPr>
        <w:t xml:space="preserve">документов, предусмотренных </w:t>
      </w:r>
      <w:r w:rsidR="006E1E80" w:rsidRPr="006F096F">
        <w:rPr>
          <w:bCs/>
          <w:iCs/>
          <w:sz w:val="28"/>
          <w:szCs w:val="28"/>
          <w:lang w:val="ru-RU" w:eastAsia="ar-SA"/>
        </w:rPr>
        <w:t xml:space="preserve">пунктом 2.6 </w:t>
      </w:r>
      <w:r w:rsidR="00D44F61" w:rsidRPr="006F096F">
        <w:rPr>
          <w:bCs/>
          <w:iCs/>
          <w:sz w:val="28"/>
          <w:szCs w:val="28"/>
          <w:lang w:val="ru-RU" w:eastAsia="ar-SA"/>
        </w:rPr>
        <w:t>раздела</w:t>
      </w:r>
      <w:r w:rsidR="00D44F61" w:rsidRPr="00634696">
        <w:rPr>
          <w:bCs/>
          <w:iCs/>
          <w:sz w:val="28"/>
          <w:szCs w:val="28"/>
          <w:lang w:val="ru-RU" w:eastAsia="ar-SA"/>
        </w:rPr>
        <w:t xml:space="preserve"> 2 </w:t>
      </w:r>
      <w:r w:rsidR="006E1E80" w:rsidRPr="00634696">
        <w:rPr>
          <w:bCs/>
          <w:iCs/>
          <w:sz w:val="28"/>
          <w:szCs w:val="28"/>
          <w:lang w:val="ru-RU" w:eastAsia="ar-SA"/>
        </w:rPr>
        <w:t>настоящего Порядка</w:t>
      </w:r>
      <w:r w:rsidRPr="00634696">
        <w:rPr>
          <w:bCs/>
          <w:iCs/>
          <w:sz w:val="28"/>
          <w:szCs w:val="28"/>
          <w:lang w:val="ru-RU" w:eastAsia="ar-SA"/>
        </w:rPr>
        <w:t>;</w:t>
      </w:r>
    </w:p>
    <w:p w14:paraId="4E5780EF" w14:textId="77777777"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 xml:space="preserve">установление факта недостоверности, представленной получателем </w:t>
      </w:r>
      <w:r w:rsidR="006E1E80" w:rsidRPr="00634696">
        <w:rPr>
          <w:bCs/>
          <w:iCs/>
          <w:sz w:val="28"/>
          <w:szCs w:val="28"/>
          <w:lang w:val="ru-RU" w:eastAsia="ar-SA"/>
        </w:rPr>
        <w:t>субсидии</w:t>
      </w:r>
      <w:r w:rsidRPr="00634696">
        <w:rPr>
          <w:bCs/>
          <w:iCs/>
          <w:sz w:val="28"/>
          <w:szCs w:val="28"/>
          <w:lang w:val="ru-RU" w:eastAsia="ar-SA"/>
        </w:rPr>
        <w:t xml:space="preserve"> информации;</w:t>
      </w:r>
    </w:p>
    <w:p w14:paraId="0DFA2DF7" w14:textId="72B9267B" w:rsidR="00F06A73" w:rsidRPr="00634696"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 xml:space="preserve">несоответствия получателя </w:t>
      </w:r>
      <w:r w:rsidR="009849D4" w:rsidRPr="00634696">
        <w:rPr>
          <w:bCs/>
          <w:iCs/>
          <w:sz w:val="28"/>
          <w:szCs w:val="28"/>
          <w:lang w:val="ru-RU" w:eastAsia="ar-SA"/>
        </w:rPr>
        <w:t>субсидии</w:t>
      </w:r>
      <w:r w:rsidRPr="00634696">
        <w:rPr>
          <w:bCs/>
          <w:iCs/>
          <w:sz w:val="28"/>
          <w:szCs w:val="28"/>
          <w:lang w:val="ru-RU" w:eastAsia="ar-SA"/>
        </w:rPr>
        <w:t xml:space="preserve"> требованиям, установленным пунктом 2.1</w:t>
      </w:r>
      <w:r w:rsidR="002128A9" w:rsidRPr="00634696">
        <w:rPr>
          <w:bCs/>
          <w:iCs/>
          <w:sz w:val="28"/>
          <w:szCs w:val="28"/>
          <w:lang w:val="ru-RU" w:eastAsia="ar-SA"/>
        </w:rPr>
        <w:t xml:space="preserve"> раздела 2 </w:t>
      </w:r>
      <w:r w:rsidRPr="00634696">
        <w:rPr>
          <w:bCs/>
          <w:iCs/>
          <w:sz w:val="28"/>
          <w:szCs w:val="28"/>
          <w:lang w:val="ru-RU" w:eastAsia="ar-SA"/>
        </w:rPr>
        <w:t>настоящего Порядка;</w:t>
      </w:r>
    </w:p>
    <w:p w14:paraId="51C207BD" w14:textId="738DA27D" w:rsidR="00F06A73" w:rsidRPr="004243AB" w:rsidRDefault="00F06A73" w:rsidP="004A5D54">
      <w:pPr>
        <w:tabs>
          <w:tab w:val="left" w:pos="0"/>
        </w:tabs>
        <w:suppressAutoHyphens/>
        <w:autoSpaceDE w:val="0"/>
        <w:spacing w:line="360" w:lineRule="auto"/>
        <w:ind w:firstLine="709"/>
        <w:jc w:val="both"/>
        <w:rPr>
          <w:bCs/>
          <w:iCs/>
          <w:sz w:val="28"/>
          <w:szCs w:val="28"/>
          <w:lang w:val="ru-RU" w:eastAsia="ar-SA"/>
        </w:rPr>
      </w:pPr>
      <w:r w:rsidRPr="00634696">
        <w:rPr>
          <w:bCs/>
          <w:iCs/>
          <w:sz w:val="28"/>
          <w:szCs w:val="28"/>
          <w:lang w:val="ru-RU" w:eastAsia="ar-SA"/>
        </w:rPr>
        <w:t>-</w:t>
      </w:r>
      <w:r w:rsidRPr="00634696">
        <w:rPr>
          <w:bCs/>
          <w:iCs/>
          <w:sz w:val="28"/>
          <w:szCs w:val="28"/>
          <w:lang w:val="ru-RU" w:eastAsia="ar-SA"/>
        </w:rPr>
        <w:tab/>
        <w:t>отсутствие лимитов бюджетных обязательств по предоставлению субсидий по мероп</w:t>
      </w:r>
      <w:r w:rsidR="00FD0BC7">
        <w:rPr>
          <w:bCs/>
          <w:iCs/>
          <w:sz w:val="28"/>
          <w:szCs w:val="28"/>
          <w:lang w:val="ru-RU" w:eastAsia="ar-SA"/>
        </w:rPr>
        <w:t>риятиям муниципальной программы</w:t>
      </w:r>
      <w:r w:rsidRPr="004243AB">
        <w:rPr>
          <w:bCs/>
          <w:iCs/>
          <w:sz w:val="28"/>
          <w:szCs w:val="28"/>
          <w:lang w:val="ru-RU" w:eastAsia="ar-SA"/>
        </w:rPr>
        <w:t>;</w:t>
      </w:r>
    </w:p>
    <w:p w14:paraId="40A0A9D8" w14:textId="527DEDC0" w:rsidR="00F06A73" w:rsidRPr="004243AB" w:rsidRDefault="00F06A73" w:rsidP="004A5D54">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если заявка подана пос</w:t>
      </w:r>
      <w:r w:rsidR="00FD0BC7">
        <w:rPr>
          <w:bCs/>
          <w:iCs/>
          <w:sz w:val="28"/>
          <w:szCs w:val="28"/>
          <w:lang w:val="ru-RU" w:eastAsia="ar-SA"/>
        </w:rPr>
        <w:t>ле даты окончания приема заявок.</w:t>
      </w:r>
    </w:p>
    <w:p w14:paraId="2069CC46" w14:textId="42CD822F" w:rsidR="00EE545F" w:rsidRPr="004243AB" w:rsidRDefault="00E95B62" w:rsidP="005F4A91">
      <w:pPr>
        <w:tabs>
          <w:tab w:val="left" w:pos="0"/>
        </w:tabs>
        <w:suppressAutoHyphens/>
        <w:autoSpaceDE w:val="0"/>
        <w:spacing w:line="360" w:lineRule="auto"/>
        <w:ind w:firstLine="709"/>
        <w:jc w:val="both"/>
        <w:rPr>
          <w:bCs/>
          <w:iCs/>
          <w:sz w:val="28"/>
          <w:szCs w:val="28"/>
          <w:lang w:val="ru-RU" w:eastAsia="ar-SA"/>
        </w:rPr>
      </w:pPr>
      <w:r w:rsidRPr="004243AB">
        <w:rPr>
          <w:color w:val="000000" w:themeColor="text1"/>
          <w:sz w:val="28"/>
          <w:szCs w:val="28"/>
          <w:lang w:val="ru-RU"/>
        </w:rPr>
        <w:t>2.</w:t>
      </w:r>
      <w:r w:rsidR="008E24CB">
        <w:rPr>
          <w:color w:val="000000" w:themeColor="text1"/>
          <w:sz w:val="28"/>
          <w:szCs w:val="28"/>
          <w:lang w:val="ru-RU"/>
        </w:rPr>
        <w:t>5</w:t>
      </w:r>
      <w:r w:rsidRPr="004243AB">
        <w:rPr>
          <w:color w:val="000000" w:themeColor="text1"/>
          <w:sz w:val="28"/>
          <w:szCs w:val="28"/>
          <w:lang w:val="ru-RU"/>
        </w:rPr>
        <w:t>.</w:t>
      </w:r>
      <w:r w:rsidRPr="004243AB">
        <w:rPr>
          <w:color w:val="000000" w:themeColor="text1"/>
          <w:sz w:val="28"/>
          <w:szCs w:val="28"/>
          <w:lang w:val="ru-RU"/>
        </w:rPr>
        <w:tab/>
      </w:r>
      <w:r w:rsidR="00EE545F" w:rsidRPr="004243AB">
        <w:rPr>
          <w:bCs/>
          <w:iCs/>
          <w:sz w:val="28"/>
          <w:szCs w:val="28"/>
          <w:lang w:val="ru-RU" w:eastAsia="ar-SA"/>
        </w:rPr>
        <w:t>Для предоставления субсидии получатели субсидии в сроки, указанные в объявлении и по адресу, указанному в объявлении</w:t>
      </w:r>
      <w:r w:rsidR="00F96446">
        <w:rPr>
          <w:bCs/>
          <w:iCs/>
          <w:sz w:val="28"/>
          <w:szCs w:val="28"/>
          <w:lang w:val="ru-RU" w:eastAsia="ar-SA"/>
        </w:rPr>
        <w:t>,</w:t>
      </w:r>
      <w:r w:rsidR="00EE545F" w:rsidRPr="004243AB">
        <w:rPr>
          <w:bCs/>
          <w:iCs/>
          <w:sz w:val="28"/>
          <w:szCs w:val="28"/>
          <w:lang w:val="ru-RU" w:eastAsia="ar-SA"/>
        </w:rPr>
        <w:t xml:space="preserve"> представляют следующие документы:</w:t>
      </w:r>
    </w:p>
    <w:p w14:paraId="15CE59CC" w14:textId="0F20EDFC" w:rsidR="001964FA" w:rsidRPr="004243AB" w:rsidRDefault="008E24CB" w:rsidP="005F4A91">
      <w:pPr>
        <w:tabs>
          <w:tab w:val="left" w:pos="0"/>
        </w:tabs>
        <w:suppressAutoHyphens/>
        <w:autoSpaceDE w:val="0"/>
        <w:spacing w:line="360" w:lineRule="auto"/>
        <w:ind w:firstLine="709"/>
        <w:jc w:val="both"/>
        <w:rPr>
          <w:bCs/>
          <w:iCs/>
          <w:sz w:val="28"/>
          <w:szCs w:val="28"/>
          <w:lang w:val="ru-RU" w:eastAsia="ar-SA"/>
        </w:rPr>
      </w:pPr>
      <w:r>
        <w:rPr>
          <w:bCs/>
          <w:iCs/>
          <w:sz w:val="28"/>
          <w:szCs w:val="28"/>
          <w:lang w:val="ru-RU" w:eastAsia="ar-SA"/>
        </w:rPr>
        <w:t>2.5</w:t>
      </w:r>
      <w:r w:rsidR="00F96446">
        <w:rPr>
          <w:bCs/>
          <w:iCs/>
          <w:sz w:val="28"/>
          <w:szCs w:val="28"/>
          <w:lang w:val="ru-RU" w:eastAsia="ar-SA"/>
        </w:rPr>
        <w:t xml:space="preserve">.1. </w:t>
      </w:r>
      <w:r w:rsidR="001964FA" w:rsidRPr="004243AB">
        <w:rPr>
          <w:bCs/>
          <w:iCs/>
          <w:sz w:val="28"/>
          <w:szCs w:val="28"/>
          <w:lang w:val="ru-RU" w:eastAsia="ar-SA"/>
        </w:rPr>
        <w:t>заявку на участие в отборе на получение субсидии оформленную:</w:t>
      </w:r>
    </w:p>
    <w:p w14:paraId="28579BB6" w14:textId="77777777" w:rsidR="001964FA" w:rsidRPr="002E4F1D" w:rsidRDefault="001964FA" w:rsidP="005F4A91">
      <w:pPr>
        <w:suppressAutoHyphens/>
        <w:autoSpaceDE w:val="0"/>
        <w:autoSpaceDN w:val="0"/>
        <w:adjustRightInd w:val="0"/>
        <w:spacing w:line="360" w:lineRule="auto"/>
        <w:ind w:firstLine="709"/>
        <w:jc w:val="both"/>
        <w:rPr>
          <w:bCs/>
          <w:iCs/>
          <w:sz w:val="28"/>
          <w:szCs w:val="28"/>
          <w:lang w:val="ru-RU" w:eastAsia="ar-SA"/>
        </w:rPr>
      </w:pPr>
      <w:r w:rsidRPr="004243AB">
        <w:rPr>
          <w:bCs/>
          <w:iCs/>
          <w:sz w:val="28"/>
          <w:szCs w:val="28"/>
          <w:lang w:val="ru-RU" w:eastAsia="ar-SA"/>
        </w:rPr>
        <w:t>-</w:t>
      </w:r>
      <w:r w:rsidR="005F4A91" w:rsidRPr="004243AB">
        <w:rPr>
          <w:bCs/>
          <w:iCs/>
          <w:sz w:val="28"/>
          <w:szCs w:val="28"/>
          <w:lang w:val="ru-RU" w:eastAsia="ar-SA"/>
        </w:rPr>
        <w:tab/>
      </w:r>
      <w:r w:rsidRPr="004243AB">
        <w:rPr>
          <w:bCs/>
          <w:iCs/>
          <w:sz w:val="28"/>
          <w:szCs w:val="28"/>
          <w:lang w:val="ru-RU" w:eastAsia="ar-SA"/>
        </w:rPr>
        <w:t xml:space="preserve">в соответствии </w:t>
      </w:r>
      <w:r w:rsidRPr="004250D8">
        <w:rPr>
          <w:bCs/>
          <w:iCs/>
          <w:sz w:val="28"/>
          <w:szCs w:val="28"/>
          <w:lang w:val="ru-RU" w:eastAsia="ar-SA"/>
        </w:rPr>
        <w:t xml:space="preserve">с приложением </w:t>
      </w:r>
      <w:r w:rsidR="00FD7536" w:rsidRPr="004250D8">
        <w:rPr>
          <w:bCs/>
          <w:iCs/>
          <w:sz w:val="28"/>
          <w:szCs w:val="28"/>
          <w:lang w:val="ru-RU" w:eastAsia="ar-SA"/>
        </w:rPr>
        <w:t>1</w:t>
      </w:r>
      <w:r w:rsidRPr="004243AB">
        <w:rPr>
          <w:bCs/>
          <w:iCs/>
          <w:sz w:val="28"/>
          <w:szCs w:val="28"/>
          <w:lang w:val="ru-RU" w:eastAsia="ar-SA"/>
        </w:rPr>
        <w:t xml:space="preserve"> к настоящему Порядку</w:t>
      </w:r>
      <w:r w:rsidR="00926A3D" w:rsidRPr="004243AB">
        <w:rPr>
          <w:bCs/>
          <w:iCs/>
          <w:sz w:val="28"/>
          <w:szCs w:val="28"/>
          <w:lang w:val="ru-RU" w:eastAsia="ar-SA"/>
        </w:rPr>
        <w:t xml:space="preserve">. </w:t>
      </w:r>
      <w:r w:rsidR="00926A3D" w:rsidRPr="004243AB">
        <w:rPr>
          <w:rFonts w:eastAsiaTheme="minorHAnsi"/>
          <w:sz w:val="28"/>
          <w:szCs w:val="28"/>
          <w:lang w:val="ru-RU" w:eastAsia="en-US"/>
        </w:rPr>
        <w:t>В случае если от имени Субъекта действует иное лицо, к заявлению о предоставлении субсидии прилагается копия доверенности на осуществление действий от имени Субъекта, либо засвидетельствованная в нотариальном порядке копия указанной доверенности. В случае если указанная доверенность подписана лицом, уполномоченным руководителем, к заявлению о предоставлении субсидии прилагается также документ, подтверждающий полномочия такого лица</w:t>
      </w:r>
      <w:r w:rsidRPr="004243AB">
        <w:rPr>
          <w:bCs/>
          <w:iCs/>
          <w:sz w:val="28"/>
          <w:szCs w:val="28"/>
          <w:lang w:val="ru-RU" w:eastAsia="ar-SA"/>
        </w:rPr>
        <w:t xml:space="preserve"> (при </w:t>
      </w:r>
      <w:r w:rsidRPr="002E4F1D">
        <w:rPr>
          <w:bCs/>
          <w:iCs/>
          <w:sz w:val="28"/>
          <w:szCs w:val="28"/>
          <w:lang w:val="ru-RU" w:eastAsia="ar-SA"/>
        </w:rPr>
        <w:t xml:space="preserve">проведении отбора на официальном сайте администрации города </w:t>
      </w:r>
      <w:proofErr w:type="spellStart"/>
      <w:r w:rsidR="00FD7536" w:rsidRPr="002E4F1D">
        <w:rPr>
          <w:bCs/>
          <w:iCs/>
          <w:sz w:val="28"/>
          <w:szCs w:val="28"/>
          <w:lang w:val="ru-RU" w:eastAsia="ar-SA"/>
        </w:rPr>
        <w:t>Пыть-Яха</w:t>
      </w:r>
      <w:proofErr w:type="spellEnd"/>
      <w:r w:rsidRPr="002E4F1D">
        <w:rPr>
          <w:bCs/>
          <w:iCs/>
          <w:sz w:val="28"/>
          <w:szCs w:val="28"/>
          <w:lang w:val="ru-RU" w:eastAsia="ar-SA"/>
        </w:rPr>
        <w:t>),</w:t>
      </w:r>
    </w:p>
    <w:p w14:paraId="6ACDEF14" w14:textId="7D42946A" w:rsidR="008E24CB" w:rsidRDefault="008E24CB" w:rsidP="008E24CB">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2.5</w:t>
      </w:r>
      <w:r w:rsidR="00F96446">
        <w:rPr>
          <w:rFonts w:eastAsiaTheme="minorHAnsi"/>
          <w:sz w:val="28"/>
          <w:szCs w:val="28"/>
          <w:lang w:val="ru-RU" w:eastAsia="en-US"/>
        </w:rPr>
        <w:t>.</w:t>
      </w:r>
      <w:r>
        <w:rPr>
          <w:rFonts w:eastAsiaTheme="minorHAnsi"/>
          <w:sz w:val="28"/>
          <w:szCs w:val="28"/>
          <w:lang w:val="ru-RU" w:eastAsia="en-US"/>
        </w:rPr>
        <w:t>2</w:t>
      </w:r>
      <w:r w:rsidR="00F96446">
        <w:rPr>
          <w:rFonts w:eastAsiaTheme="minorHAnsi"/>
          <w:sz w:val="28"/>
          <w:szCs w:val="28"/>
          <w:lang w:val="ru-RU" w:eastAsia="en-US"/>
        </w:rPr>
        <w:t xml:space="preserve">. </w:t>
      </w:r>
      <w:r w:rsidR="00E95B62" w:rsidRPr="004243AB">
        <w:rPr>
          <w:rFonts w:eastAsiaTheme="minorHAnsi"/>
          <w:sz w:val="28"/>
          <w:szCs w:val="28"/>
          <w:lang w:val="ru-RU" w:eastAsia="en-US"/>
        </w:rPr>
        <w:t>документы, подтверждающие произведенные расходы:</w:t>
      </w:r>
    </w:p>
    <w:p w14:paraId="409E49D8" w14:textId="70210B78" w:rsidR="008E24CB" w:rsidRPr="008E24CB" w:rsidRDefault="008E24CB" w:rsidP="008E24CB">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 xml:space="preserve">- </w:t>
      </w:r>
      <w:r w:rsidRPr="008E24CB">
        <w:rPr>
          <w:rFonts w:eastAsiaTheme="minorHAnsi"/>
          <w:sz w:val="28"/>
          <w:szCs w:val="28"/>
          <w:lang w:val="ru-RU" w:eastAsia="en-US"/>
        </w:rPr>
        <w:t xml:space="preserve">документы, подтверждающие планируемый объем оказания </w:t>
      </w:r>
      <w:r>
        <w:rPr>
          <w:rFonts w:eastAsiaTheme="minorHAnsi"/>
          <w:sz w:val="28"/>
          <w:szCs w:val="28"/>
          <w:lang w:val="ru-RU" w:eastAsia="en-US"/>
        </w:rPr>
        <w:t>потребителю</w:t>
      </w:r>
      <w:r w:rsidRPr="008E24CB">
        <w:rPr>
          <w:rFonts w:eastAsiaTheme="minorHAnsi"/>
          <w:sz w:val="28"/>
          <w:szCs w:val="28"/>
          <w:lang w:val="ru-RU" w:eastAsia="en-US"/>
        </w:rPr>
        <w:t xml:space="preserve"> города </w:t>
      </w:r>
      <w:proofErr w:type="spellStart"/>
      <w:r w:rsidRPr="008E24CB">
        <w:rPr>
          <w:rFonts w:eastAsiaTheme="minorHAnsi"/>
          <w:sz w:val="28"/>
          <w:szCs w:val="28"/>
          <w:lang w:val="ru-RU" w:eastAsia="en-US"/>
        </w:rPr>
        <w:t>Пыть-Яха</w:t>
      </w:r>
      <w:proofErr w:type="spellEnd"/>
      <w:r w:rsidRPr="008E24CB">
        <w:rPr>
          <w:rFonts w:eastAsiaTheme="minorHAnsi"/>
          <w:sz w:val="28"/>
          <w:szCs w:val="28"/>
          <w:lang w:val="ru-RU" w:eastAsia="en-US"/>
        </w:rPr>
        <w:t xml:space="preserve"> услуг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при государственном регулировании тарифов на соответствующий период;</w:t>
      </w:r>
    </w:p>
    <w:p w14:paraId="71EE2577" w14:textId="45A135C3" w:rsidR="00E95B62" w:rsidRPr="008E24CB" w:rsidRDefault="008E24CB" w:rsidP="008E24CB">
      <w:pPr>
        <w:suppressAutoHyphens/>
        <w:autoSpaceDE w:val="0"/>
        <w:autoSpaceDN w:val="0"/>
        <w:adjustRightInd w:val="0"/>
        <w:spacing w:line="360" w:lineRule="auto"/>
        <w:ind w:firstLine="709"/>
        <w:jc w:val="both"/>
        <w:rPr>
          <w:rFonts w:eastAsiaTheme="minorHAnsi"/>
          <w:sz w:val="28"/>
          <w:szCs w:val="28"/>
          <w:lang w:val="ru-RU" w:eastAsia="en-US"/>
        </w:rPr>
      </w:pPr>
      <w:r w:rsidRPr="008E24CB">
        <w:rPr>
          <w:rFonts w:eastAsiaTheme="minorHAnsi"/>
          <w:sz w:val="28"/>
          <w:szCs w:val="28"/>
          <w:lang w:val="ru-RU" w:eastAsia="en-US"/>
        </w:rPr>
        <w:t xml:space="preserve">- документы, подтверждающие фактический объем оказания услуг теплоснабжения, холодного и горячего водоснабжения, водоотведения </w:t>
      </w:r>
      <w:r>
        <w:rPr>
          <w:rFonts w:eastAsiaTheme="minorHAnsi"/>
          <w:sz w:val="28"/>
          <w:szCs w:val="28"/>
          <w:lang w:val="ru-RU" w:eastAsia="en-US"/>
        </w:rPr>
        <w:t>потребителю</w:t>
      </w:r>
      <w:r w:rsidRPr="008E24CB">
        <w:rPr>
          <w:rFonts w:eastAsiaTheme="minorHAnsi"/>
          <w:sz w:val="28"/>
          <w:szCs w:val="28"/>
          <w:lang w:val="ru-RU" w:eastAsia="en-US"/>
        </w:rPr>
        <w:t xml:space="preserve"> города </w:t>
      </w:r>
      <w:proofErr w:type="spellStart"/>
      <w:r w:rsidRPr="008E24CB">
        <w:rPr>
          <w:rFonts w:eastAsiaTheme="minorHAnsi"/>
          <w:sz w:val="28"/>
          <w:szCs w:val="28"/>
          <w:lang w:val="ru-RU" w:eastAsia="en-US"/>
        </w:rPr>
        <w:t>Пыть-Яха</w:t>
      </w:r>
      <w:proofErr w:type="spellEnd"/>
      <w:r w:rsidRPr="008E24CB">
        <w:rPr>
          <w:rFonts w:eastAsiaTheme="minorHAnsi"/>
          <w:sz w:val="28"/>
          <w:szCs w:val="28"/>
          <w:lang w:val="ru-RU" w:eastAsia="en-US"/>
        </w:rPr>
        <w:t xml:space="preserve"> за соответствующий период.</w:t>
      </w:r>
    </w:p>
    <w:p w14:paraId="0D2903BB" w14:textId="6C616B5E" w:rsidR="00E95B62" w:rsidRPr="001F08AF" w:rsidRDefault="008E24CB" w:rsidP="00F71CBA">
      <w:pPr>
        <w:suppressAutoHyphens/>
        <w:autoSpaceDE w:val="0"/>
        <w:autoSpaceDN w:val="0"/>
        <w:adjustRightInd w:val="0"/>
        <w:spacing w:line="360" w:lineRule="auto"/>
        <w:ind w:firstLine="709"/>
        <w:jc w:val="both"/>
        <w:rPr>
          <w:rFonts w:eastAsiaTheme="minorHAnsi"/>
          <w:sz w:val="28"/>
          <w:szCs w:val="28"/>
          <w:lang w:val="ru-RU" w:eastAsia="en-US"/>
        </w:rPr>
      </w:pPr>
      <w:r>
        <w:rPr>
          <w:rFonts w:eastAsiaTheme="minorHAnsi"/>
          <w:sz w:val="28"/>
          <w:szCs w:val="28"/>
          <w:lang w:val="ru-RU" w:eastAsia="en-US"/>
        </w:rPr>
        <w:t>2.5.3</w:t>
      </w:r>
      <w:r w:rsidR="00F96446">
        <w:rPr>
          <w:rFonts w:eastAsiaTheme="minorHAnsi"/>
          <w:sz w:val="28"/>
          <w:szCs w:val="28"/>
          <w:lang w:val="ru-RU" w:eastAsia="en-US"/>
        </w:rPr>
        <w:t xml:space="preserve">. </w:t>
      </w:r>
      <w:r w:rsidR="00E95B62" w:rsidRPr="004243AB">
        <w:rPr>
          <w:rFonts w:eastAsiaTheme="minorHAnsi"/>
          <w:sz w:val="28"/>
          <w:szCs w:val="28"/>
          <w:lang w:val="ru-RU" w:eastAsia="en-US"/>
        </w:rPr>
        <w:t xml:space="preserve">банковские </w:t>
      </w:r>
      <w:r w:rsidR="00E95B62" w:rsidRPr="001F08AF">
        <w:rPr>
          <w:rFonts w:eastAsiaTheme="minorHAnsi"/>
          <w:sz w:val="28"/>
          <w:szCs w:val="28"/>
          <w:lang w:val="ru-RU" w:eastAsia="en-US"/>
        </w:rPr>
        <w:t xml:space="preserve">реквизиты </w:t>
      </w:r>
      <w:r w:rsidR="00FC0DBC">
        <w:rPr>
          <w:rFonts w:eastAsiaTheme="minorHAnsi"/>
          <w:sz w:val="28"/>
          <w:szCs w:val="28"/>
          <w:lang w:val="ru-RU" w:eastAsia="en-US"/>
        </w:rPr>
        <w:t>получателя субсидии</w:t>
      </w:r>
      <w:r w:rsidR="00E95B62" w:rsidRPr="001F08AF">
        <w:rPr>
          <w:rFonts w:eastAsiaTheme="minorHAnsi"/>
          <w:sz w:val="28"/>
          <w:szCs w:val="28"/>
          <w:lang w:val="ru-RU" w:eastAsia="en-US"/>
        </w:rPr>
        <w:t xml:space="preserve">. </w:t>
      </w:r>
    </w:p>
    <w:p w14:paraId="7980DB0C" w14:textId="053AA311" w:rsidR="005F4A91" w:rsidRPr="001F08AF" w:rsidRDefault="008E4EAF" w:rsidP="00F71CBA">
      <w:pPr>
        <w:tabs>
          <w:tab w:val="left" w:pos="0"/>
        </w:tabs>
        <w:suppressAutoHyphens/>
        <w:autoSpaceDE w:val="0"/>
        <w:spacing w:line="360" w:lineRule="auto"/>
        <w:ind w:firstLine="709"/>
        <w:jc w:val="both"/>
        <w:rPr>
          <w:bCs/>
          <w:iCs/>
          <w:sz w:val="28"/>
          <w:szCs w:val="28"/>
          <w:lang w:val="ru-RU" w:eastAsia="ar-SA"/>
        </w:rPr>
      </w:pPr>
      <w:r>
        <w:rPr>
          <w:bCs/>
          <w:iCs/>
          <w:sz w:val="28"/>
          <w:szCs w:val="28"/>
          <w:lang w:val="ru-RU" w:eastAsia="ar-SA"/>
        </w:rPr>
        <w:t>2.5.4.</w:t>
      </w:r>
      <w:r w:rsidR="00F96446" w:rsidRPr="001F08AF">
        <w:rPr>
          <w:bCs/>
          <w:iCs/>
          <w:sz w:val="28"/>
          <w:szCs w:val="28"/>
          <w:lang w:val="ru-RU" w:eastAsia="ar-SA"/>
        </w:rPr>
        <w:t xml:space="preserve"> </w:t>
      </w:r>
      <w:r w:rsidR="005F4A91" w:rsidRPr="001F08AF">
        <w:rPr>
          <w:bCs/>
          <w:iCs/>
          <w:sz w:val="28"/>
          <w:szCs w:val="28"/>
          <w:lang w:val="ru-RU" w:eastAsia="ar-SA"/>
        </w:rPr>
        <w:t>опись представленных документов (в произвольной форме).</w:t>
      </w:r>
    </w:p>
    <w:p w14:paraId="5F604B73" w14:textId="207C7AEE" w:rsidR="005F4A91" w:rsidRPr="001F08AF" w:rsidRDefault="005F4A91" w:rsidP="00F71CBA">
      <w:pPr>
        <w:suppressAutoHyphens/>
        <w:autoSpaceDE w:val="0"/>
        <w:autoSpaceDN w:val="0"/>
        <w:adjustRightInd w:val="0"/>
        <w:spacing w:line="360" w:lineRule="auto"/>
        <w:ind w:firstLine="709"/>
        <w:jc w:val="both"/>
        <w:rPr>
          <w:rFonts w:eastAsiaTheme="minorHAnsi"/>
          <w:sz w:val="28"/>
          <w:szCs w:val="28"/>
          <w:lang w:val="ru-RU" w:eastAsia="en-US"/>
        </w:rPr>
      </w:pPr>
      <w:r w:rsidRPr="001F08AF">
        <w:rPr>
          <w:rFonts w:eastAsiaTheme="minorHAnsi"/>
          <w:sz w:val="28"/>
          <w:szCs w:val="28"/>
          <w:lang w:val="ru-RU" w:eastAsia="en-US"/>
        </w:rPr>
        <w:t>Копии документов предоставляются заверенные подписью руководителя (уполномоченного лица), с указанием должности, фамилии и инициалов, и печатью (при наличии).</w:t>
      </w:r>
    </w:p>
    <w:p w14:paraId="0C3B70CB" w14:textId="2175EEE5" w:rsidR="005F4A91" w:rsidRPr="001F08AF" w:rsidRDefault="005F4A91" w:rsidP="00F71CBA">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t>2.</w:t>
      </w:r>
      <w:r w:rsidR="008E4EAF">
        <w:rPr>
          <w:bCs/>
          <w:iCs/>
          <w:sz w:val="28"/>
          <w:szCs w:val="28"/>
          <w:lang w:val="ru-RU" w:eastAsia="ar-SA"/>
        </w:rPr>
        <w:t>6</w:t>
      </w:r>
      <w:r w:rsidRPr="001F08AF">
        <w:rPr>
          <w:bCs/>
          <w:iCs/>
          <w:sz w:val="28"/>
          <w:szCs w:val="28"/>
          <w:lang w:val="ru-RU" w:eastAsia="ar-SA"/>
        </w:rPr>
        <w:t>.</w:t>
      </w:r>
      <w:r w:rsidR="00BB5E77" w:rsidRPr="001F08AF">
        <w:rPr>
          <w:bCs/>
          <w:iCs/>
          <w:sz w:val="28"/>
          <w:szCs w:val="28"/>
          <w:lang w:val="ru-RU" w:eastAsia="ar-SA"/>
        </w:rPr>
        <w:tab/>
      </w:r>
      <w:r w:rsidRPr="001F08AF">
        <w:rPr>
          <w:bCs/>
          <w:iCs/>
          <w:sz w:val="28"/>
          <w:szCs w:val="28"/>
          <w:lang w:val="ru-RU" w:eastAsia="ar-SA"/>
        </w:rPr>
        <w:t>Требовать от получателя субсидии представления документов (копий документов), не предусмотренных пунктом 2.</w:t>
      </w:r>
      <w:r w:rsidR="00731ADE">
        <w:rPr>
          <w:bCs/>
          <w:iCs/>
          <w:sz w:val="28"/>
          <w:szCs w:val="28"/>
          <w:lang w:val="ru-RU" w:eastAsia="ar-SA"/>
        </w:rPr>
        <w:t>5</w:t>
      </w:r>
      <w:r w:rsidRPr="001F08AF">
        <w:rPr>
          <w:bCs/>
          <w:iCs/>
          <w:sz w:val="28"/>
          <w:szCs w:val="28"/>
          <w:lang w:val="ru-RU" w:eastAsia="ar-SA"/>
        </w:rPr>
        <w:t xml:space="preserve"> </w:t>
      </w:r>
      <w:r w:rsidR="00A934ED" w:rsidRPr="001F08AF">
        <w:rPr>
          <w:bCs/>
          <w:iCs/>
          <w:sz w:val="28"/>
          <w:szCs w:val="28"/>
          <w:lang w:val="ru-RU" w:eastAsia="ar-SA"/>
        </w:rPr>
        <w:t xml:space="preserve">раздела 2 </w:t>
      </w:r>
      <w:r w:rsidRPr="001F08AF">
        <w:rPr>
          <w:bCs/>
          <w:iCs/>
          <w:sz w:val="28"/>
          <w:szCs w:val="28"/>
          <w:lang w:val="ru-RU" w:eastAsia="ar-SA"/>
        </w:rPr>
        <w:t xml:space="preserve">не допускается. </w:t>
      </w:r>
    </w:p>
    <w:p w14:paraId="5F62D271" w14:textId="5DFF254E" w:rsidR="00D33513" w:rsidRPr="001F08AF" w:rsidRDefault="00D33513" w:rsidP="007E577E">
      <w:pPr>
        <w:tabs>
          <w:tab w:val="left" w:pos="0"/>
        </w:tabs>
        <w:suppressAutoHyphens/>
        <w:autoSpaceDE w:val="0"/>
        <w:spacing w:line="360" w:lineRule="auto"/>
        <w:ind w:firstLine="709"/>
        <w:jc w:val="both"/>
        <w:rPr>
          <w:bCs/>
          <w:iCs/>
          <w:sz w:val="28"/>
          <w:szCs w:val="28"/>
          <w:lang w:val="ru-RU" w:eastAsia="ar-SA"/>
        </w:rPr>
      </w:pPr>
      <w:r w:rsidRPr="001F08AF">
        <w:rPr>
          <w:bCs/>
          <w:iCs/>
          <w:sz w:val="28"/>
          <w:szCs w:val="28"/>
          <w:lang w:val="ru-RU" w:eastAsia="ar-SA"/>
        </w:rPr>
        <w:t>2.</w:t>
      </w:r>
      <w:r w:rsidR="008E4EAF">
        <w:rPr>
          <w:bCs/>
          <w:iCs/>
          <w:sz w:val="28"/>
          <w:szCs w:val="28"/>
          <w:lang w:val="ru-RU" w:eastAsia="ar-SA"/>
        </w:rPr>
        <w:t>7</w:t>
      </w:r>
      <w:r w:rsidRPr="001F08AF">
        <w:rPr>
          <w:bCs/>
          <w:iCs/>
          <w:sz w:val="28"/>
          <w:szCs w:val="28"/>
          <w:lang w:val="ru-RU" w:eastAsia="ar-SA"/>
        </w:rPr>
        <w:t>.</w:t>
      </w:r>
      <w:r w:rsidR="007E577E" w:rsidRPr="001F08AF">
        <w:rPr>
          <w:bCs/>
          <w:iCs/>
          <w:sz w:val="28"/>
          <w:szCs w:val="28"/>
          <w:lang w:val="ru-RU" w:eastAsia="ar-SA"/>
        </w:rPr>
        <w:tab/>
      </w:r>
      <w:r w:rsidRPr="001F08AF">
        <w:rPr>
          <w:bCs/>
          <w:iCs/>
          <w:sz w:val="28"/>
          <w:szCs w:val="28"/>
          <w:lang w:val="ru-RU" w:eastAsia="ar-SA"/>
        </w:rPr>
        <w:t>Размер субсидии и порядок расчета размера субсидии.</w:t>
      </w:r>
    </w:p>
    <w:p w14:paraId="2770F504" w14:textId="77777777" w:rsidR="008E4EAF" w:rsidRDefault="00E83EF8"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1F08AF">
        <w:rPr>
          <w:rFonts w:eastAsia="Calibri"/>
          <w:color w:val="000000" w:themeColor="text1"/>
          <w:sz w:val="28"/>
          <w:szCs w:val="28"/>
          <w:lang w:val="ru-RU"/>
        </w:rPr>
        <w:t>Расчет разм</w:t>
      </w:r>
      <w:r w:rsidR="00FC0DBC">
        <w:rPr>
          <w:rFonts w:eastAsia="Calibri"/>
          <w:color w:val="000000" w:themeColor="text1"/>
          <w:sz w:val="28"/>
          <w:szCs w:val="28"/>
          <w:lang w:val="ru-RU"/>
        </w:rPr>
        <w:t>ера субсидии на возмещение</w:t>
      </w:r>
      <w:r w:rsidRPr="001F08AF">
        <w:rPr>
          <w:rFonts w:eastAsia="Calibri"/>
          <w:color w:val="000000" w:themeColor="text1"/>
          <w:sz w:val="28"/>
          <w:szCs w:val="28"/>
          <w:lang w:val="ru-RU"/>
        </w:rPr>
        <w:t xml:space="preserve"> затрат</w:t>
      </w:r>
      <w:r w:rsidRPr="001F08AF">
        <w:rPr>
          <w:color w:val="000000" w:themeColor="text1"/>
          <w:sz w:val="28"/>
          <w:szCs w:val="28"/>
          <w:lang w:val="ru-RU"/>
        </w:rPr>
        <w:t xml:space="preserve"> производится </w:t>
      </w:r>
      <w:r w:rsidR="008E4EAF">
        <w:rPr>
          <w:color w:val="000000" w:themeColor="text1"/>
          <w:sz w:val="28"/>
          <w:szCs w:val="28"/>
          <w:lang w:val="ru-RU"/>
        </w:rPr>
        <w:t>в следующем порядке:</w:t>
      </w:r>
    </w:p>
    <w:p w14:paraId="60734FB7" w14:textId="33746515"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S = (V плановый - V фактической реализации) * T услуги,</w:t>
      </w:r>
    </w:p>
    <w:p w14:paraId="426A5466" w14:textId="77777777"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где:</w:t>
      </w:r>
    </w:p>
    <w:p w14:paraId="04349A89" w14:textId="77777777"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S - размер субсидии, рублей;</w:t>
      </w:r>
    </w:p>
    <w:p w14:paraId="71192633" w14:textId="7F3E42F4"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V плановый - объем оказания </w:t>
      </w:r>
      <w:r>
        <w:rPr>
          <w:color w:val="000000" w:themeColor="text1"/>
          <w:sz w:val="28"/>
          <w:szCs w:val="28"/>
          <w:lang w:val="ru-RU"/>
        </w:rPr>
        <w:t>потребителю</w:t>
      </w:r>
      <w:r w:rsidRPr="008E4EAF">
        <w:rPr>
          <w:color w:val="000000" w:themeColor="text1"/>
          <w:sz w:val="28"/>
          <w:szCs w:val="28"/>
          <w:lang w:val="ru-RU"/>
        </w:rPr>
        <w:t xml:space="preserve"> города </w:t>
      </w:r>
      <w:proofErr w:type="spellStart"/>
      <w:r w:rsidRPr="008E4EAF">
        <w:rPr>
          <w:color w:val="000000" w:themeColor="text1"/>
          <w:sz w:val="28"/>
          <w:szCs w:val="28"/>
          <w:lang w:val="ru-RU"/>
        </w:rPr>
        <w:t>Пыть-Яха</w:t>
      </w:r>
      <w:proofErr w:type="spellEnd"/>
      <w:r w:rsidRPr="008E4EAF">
        <w:rPr>
          <w:color w:val="000000" w:themeColor="text1"/>
          <w:sz w:val="28"/>
          <w:szCs w:val="28"/>
          <w:lang w:val="ru-RU"/>
        </w:rPr>
        <w:t xml:space="preserve"> услуг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при регулировании тарифов на соответствующий период в натуральных единицах;</w:t>
      </w:r>
    </w:p>
    <w:p w14:paraId="6CDB67B6" w14:textId="3278844D" w:rsidR="008E4EAF" w:rsidRPr="008E4EAF"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V фактической реализации - фактический объем оказания </w:t>
      </w:r>
      <w:r>
        <w:rPr>
          <w:color w:val="000000" w:themeColor="text1"/>
          <w:sz w:val="28"/>
          <w:szCs w:val="28"/>
          <w:lang w:val="ru-RU"/>
        </w:rPr>
        <w:t>потребителю</w:t>
      </w:r>
      <w:r w:rsidRPr="008E4EAF">
        <w:rPr>
          <w:color w:val="000000" w:themeColor="text1"/>
          <w:sz w:val="28"/>
          <w:szCs w:val="28"/>
          <w:lang w:val="ru-RU"/>
        </w:rPr>
        <w:t xml:space="preserve"> города </w:t>
      </w:r>
      <w:proofErr w:type="spellStart"/>
      <w:r w:rsidRPr="008E4EAF">
        <w:rPr>
          <w:color w:val="000000" w:themeColor="text1"/>
          <w:sz w:val="28"/>
          <w:szCs w:val="28"/>
          <w:lang w:val="ru-RU"/>
        </w:rPr>
        <w:t>Пыть-Яха</w:t>
      </w:r>
      <w:proofErr w:type="spellEnd"/>
      <w:r w:rsidRPr="008E4EAF">
        <w:rPr>
          <w:color w:val="000000" w:themeColor="text1"/>
          <w:sz w:val="28"/>
          <w:szCs w:val="28"/>
          <w:lang w:val="ru-RU"/>
        </w:rPr>
        <w:t xml:space="preserve"> услуг теплоснабжения, холодного и горячего водоснабжения, водоотведения за соответствующий период в натуральных единицах;</w:t>
      </w:r>
    </w:p>
    <w:p w14:paraId="58EE1A45" w14:textId="322FF4B6" w:rsidR="00FC0DBC" w:rsidRDefault="008E4EAF" w:rsidP="008E4EAF">
      <w:pPr>
        <w:widowControl w:val="0"/>
        <w:tabs>
          <w:tab w:val="left" w:pos="17294"/>
          <w:tab w:val="left" w:pos="19845"/>
        </w:tabs>
        <w:autoSpaceDE w:val="0"/>
        <w:autoSpaceDN w:val="0"/>
        <w:adjustRightInd w:val="0"/>
        <w:spacing w:line="360" w:lineRule="auto"/>
        <w:ind w:firstLine="709"/>
        <w:jc w:val="both"/>
        <w:rPr>
          <w:color w:val="000000" w:themeColor="text1"/>
          <w:sz w:val="28"/>
          <w:szCs w:val="28"/>
          <w:lang w:val="ru-RU"/>
        </w:rPr>
      </w:pPr>
      <w:r w:rsidRPr="008E4EAF">
        <w:rPr>
          <w:color w:val="000000" w:themeColor="text1"/>
          <w:sz w:val="28"/>
          <w:szCs w:val="28"/>
          <w:lang w:val="ru-RU"/>
        </w:rPr>
        <w:t xml:space="preserve">Т услуги - тариф на услугу теплоснабжения, холодного и горячего водоснабжения, водоотведения, установленный исполнительным органом государственной власти Ханты-Мансийского автономного округа - Югры для </w:t>
      </w:r>
      <w:r>
        <w:rPr>
          <w:color w:val="000000" w:themeColor="text1"/>
          <w:sz w:val="28"/>
          <w:szCs w:val="28"/>
          <w:lang w:val="ru-RU"/>
        </w:rPr>
        <w:t xml:space="preserve">потребителя города </w:t>
      </w:r>
      <w:proofErr w:type="spellStart"/>
      <w:r>
        <w:rPr>
          <w:color w:val="000000" w:themeColor="text1"/>
          <w:sz w:val="28"/>
          <w:szCs w:val="28"/>
          <w:lang w:val="ru-RU"/>
        </w:rPr>
        <w:t>Пыть-Яха</w:t>
      </w:r>
      <w:proofErr w:type="spellEnd"/>
      <w:r>
        <w:rPr>
          <w:color w:val="000000" w:themeColor="text1"/>
          <w:sz w:val="28"/>
          <w:szCs w:val="28"/>
          <w:lang w:val="ru-RU"/>
        </w:rPr>
        <w:t>,</w:t>
      </w:r>
    </w:p>
    <w:p w14:paraId="793CD3C2" w14:textId="7E122D22" w:rsidR="00E83EF8" w:rsidRPr="00800DD3" w:rsidRDefault="00E83EF8" w:rsidP="00FC0DBC">
      <w:pPr>
        <w:widowControl w:val="0"/>
        <w:tabs>
          <w:tab w:val="left" w:pos="17294"/>
          <w:tab w:val="left" w:pos="19845"/>
        </w:tabs>
        <w:autoSpaceDE w:val="0"/>
        <w:autoSpaceDN w:val="0"/>
        <w:adjustRightInd w:val="0"/>
        <w:spacing w:line="360" w:lineRule="auto"/>
        <w:ind w:firstLine="709"/>
        <w:jc w:val="both"/>
        <w:rPr>
          <w:sz w:val="28"/>
          <w:szCs w:val="28"/>
          <w:lang w:val="ru-RU"/>
        </w:rPr>
      </w:pPr>
      <w:r w:rsidRPr="001F08AF">
        <w:rPr>
          <w:color w:val="000000" w:themeColor="text1"/>
          <w:sz w:val="28"/>
          <w:szCs w:val="28"/>
          <w:lang w:val="ru-RU"/>
        </w:rPr>
        <w:t>но не более лимитов бюджетных ассигнований, предусмотренных на реализацию соответствующего</w:t>
      </w:r>
      <w:r w:rsidRPr="004243AB">
        <w:rPr>
          <w:color w:val="000000" w:themeColor="text1"/>
          <w:sz w:val="28"/>
          <w:szCs w:val="28"/>
          <w:lang w:val="ru-RU"/>
        </w:rPr>
        <w:t xml:space="preserve"> мероприятия муниципальной программы. </w:t>
      </w:r>
    </w:p>
    <w:p w14:paraId="2D94B110" w14:textId="5DCE42A4" w:rsidR="00C7068B" w:rsidRPr="004243AB" w:rsidRDefault="00C7068B" w:rsidP="000E143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w:t>
      </w:r>
      <w:r w:rsidRPr="004243AB">
        <w:rPr>
          <w:bCs/>
          <w:iCs/>
          <w:sz w:val="28"/>
          <w:szCs w:val="28"/>
          <w:lang w:val="ru-RU" w:eastAsia="ar-SA"/>
        </w:rPr>
        <w:tab/>
        <w:t xml:space="preserve">Условия и порядок заключения между Главным распорядителем бюджетных средств и </w:t>
      </w:r>
      <w:r w:rsidR="0092649F" w:rsidRPr="004243AB">
        <w:rPr>
          <w:bCs/>
          <w:iCs/>
          <w:sz w:val="28"/>
          <w:szCs w:val="28"/>
          <w:lang w:val="ru-RU" w:eastAsia="ar-SA"/>
        </w:rPr>
        <w:t>п</w:t>
      </w:r>
      <w:r w:rsidRPr="004243AB">
        <w:rPr>
          <w:bCs/>
          <w:iCs/>
          <w:sz w:val="28"/>
          <w:szCs w:val="28"/>
          <w:lang w:val="ru-RU" w:eastAsia="ar-SA"/>
        </w:rPr>
        <w:t>олучателем субсидии Соглашения о предоставлении субсидии.</w:t>
      </w:r>
    </w:p>
    <w:p w14:paraId="3C5988C1" w14:textId="318985CE" w:rsidR="005F30DF" w:rsidRPr="004243AB" w:rsidRDefault="00386EA2" w:rsidP="000E143E">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.1.</w:t>
      </w:r>
      <w:r w:rsidRPr="004243AB">
        <w:rPr>
          <w:bCs/>
          <w:iCs/>
          <w:sz w:val="28"/>
          <w:szCs w:val="28"/>
          <w:lang w:val="ru-RU" w:eastAsia="ar-SA"/>
        </w:rPr>
        <w:tab/>
      </w:r>
      <w:r w:rsidR="00364F92" w:rsidRPr="004243AB">
        <w:rPr>
          <w:bCs/>
          <w:iCs/>
          <w:sz w:val="28"/>
          <w:szCs w:val="28"/>
          <w:lang w:val="ru-RU" w:eastAsia="ar-SA"/>
        </w:rPr>
        <w:t xml:space="preserve"> </w:t>
      </w:r>
      <w:r w:rsidR="005F30DF" w:rsidRPr="004243AB">
        <w:rPr>
          <w:bCs/>
          <w:iCs/>
          <w:sz w:val="28"/>
          <w:szCs w:val="28"/>
          <w:lang w:val="ru-RU" w:eastAsia="ar-SA"/>
        </w:rPr>
        <w:t xml:space="preserve">Соглашение о предоставлении субсидии, дополнительное соглашение к Соглашению, в том числе дополнительное соглашение о расторжении Соглашения (при необходимости) </w:t>
      </w:r>
      <w:r w:rsidR="004464F3" w:rsidRPr="004243AB">
        <w:rPr>
          <w:bCs/>
          <w:iCs/>
          <w:sz w:val="28"/>
          <w:szCs w:val="28"/>
          <w:lang w:val="ru-RU" w:eastAsia="ar-SA"/>
        </w:rPr>
        <w:t xml:space="preserve">заключается в государственной информационной системе «Региональный электронный бюджет Югры» (далее - система </w:t>
      </w:r>
      <w:r w:rsidR="00940C5F">
        <w:rPr>
          <w:bCs/>
          <w:iCs/>
          <w:sz w:val="28"/>
          <w:szCs w:val="28"/>
          <w:lang w:val="ru-RU" w:eastAsia="ar-SA"/>
        </w:rPr>
        <w:t>«</w:t>
      </w:r>
      <w:r w:rsidR="004464F3" w:rsidRPr="004243AB">
        <w:rPr>
          <w:bCs/>
          <w:iCs/>
          <w:sz w:val="28"/>
          <w:szCs w:val="28"/>
          <w:lang w:val="ru-RU" w:eastAsia="ar-SA"/>
        </w:rPr>
        <w:t>Электронный бюджет</w:t>
      </w:r>
      <w:r w:rsidR="00940C5F">
        <w:rPr>
          <w:bCs/>
          <w:iCs/>
          <w:sz w:val="28"/>
          <w:szCs w:val="28"/>
          <w:lang w:val="ru-RU" w:eastAsia="ar-SA"/>
        </w:rPr>
        <w:t>»</w:t>
      </w:r>
      <w:r w:rsidR="00FC0DBC">
        <w:rPr>
          <w:bCs/>
          <w:iCs/>
          <w:sz w:val="28"/>
          <w:szCs w:val="28"/>
          <w:lang w:val="ru-RU" w:eastAsia="ar-SA"/>
        </w:rPr>
        <w:t>)</w:t>
      </w:r>
      <w:r w:rsidR="005F30DF" w:rsidRPr="004243AB">
        <w:rPr>
          <w:bCs/>
          <w:iCs/>
          <w:sz w:val="28"/>
          <w:szCs w:val="28"/>
          <w:lang w:val="ru-RU" w:eastAsia="ar-SA"/>
        </w:rPr>
        <w:t xml:space="preserve"> в соответствии с типовой формой</w:t>
      </w:r>
      <w:r w:rsidR="00B64290">
        <w:rPr>
          <w:bCs/>
          <w:iCs/>
          <w:sz w:val="28"/>
          <w:szCs w:val="28"/>
          <w:lang w:val="ru-RU" w:eastAsia="ar-SA"/>
        </w:rPr>
        <w:t>,</w:t>
      </w:r>
      <w:r w:rsidR="005F30DF" w:rsidRPr="004243AB">
        <w:rPr>
          <w:bCs/>
          <w:iCs/>
          <w:sz w:val="28"/>
          <w:szCs w:val="28"/>
          <w:lang w:val="ru-RU" w:eastAsia="ar-SA"/>
        </w:rPr>
        <w:t xml:space="preserve"> установленной комитетом по финансам администрации города </w:t>
      </w:r>
      <w:proofErr w:type="spellStart"/>
      <w:r w:rsidR="005F30DF" w:rsidRPr="004243AB">
        <w:rPr>
          <w:bCs/>
          <w:iCs/>
          <w:sz w:val="28"/>
          <w:szCs w:val="28"/>
          <w:lang w:val="ru-RU" w:eastAsia="ar-SA"/>
        </w:rPr>
        <w:t>Пыть-Яха</w:t>
      </w:r>
      <w:proofErr w:type="spellEnd"/>
      <w:r w:rsidR="005F30DF" w:rsidRPr="004243AB">
        <w:rPr>
          <w:bCs/>
          <w:iCs/>
          <w:sz w:val="28"/>
          <w:szCs w:val="28"/>
          <w:lang w:val="ru-RU" w:eastAsia="ar-SA"/>
        </w:rPr>
        <w:t>.</w:t>
      </w:r>
    </w:p>
    <w:p w14:paraId="51E03B10" w14:textId="77777777" w:rsidR="00364F92" w:rsidRPr="004243AB" w:rsidRDefault="00364F92" w:rsidP="000E143E">
      <w:pPr>
        <w:spacing w:line="360" w:lineRule="auto"/>
        <w:ind w:firstLine="709"/>
        <w:jc w:val="both"/>
        <w:rPr>
          <w:lang w:val="ru-RU"/>
        </w:rPr>
      </w:pPr>
      <w:r w:rsidRPr="004243AB">
        <w:rPr>
          <w:bCs/>
          <w:iCs/>
          <w:color w:val="000000" w:themeColor="text1"/>
          <w:sz w:val="28"/>
          <w:szCs w:val="28"/>
          <w:lang w:val="ru-RU"/>
        </w:rPr>
        <w:t>Получатель субсидии не позднее 1 рабочего дня подписывает Соглашение усиленной квалифицированной электронной подписью в системе «Электронный бюджет» и возвращает 1 экземпляр в адрес Главного распорядителя бюджетных средств.</w:t>
      </w:r>
    </w:p>
    <w:p w14:paraId="2246C4AF" w14:textId="19EE3849" w:rsidR="00364F92" w:rsidRPr="004243AB" w:rsidRDefault="00386EA2" w:rsidP="000E143E">
      <w:pPr>
        <w:tabs>
          <w:tab w:val="left" w:pos="0"/>
        </w:tabs>
        <w:suppressAutoHyphens/>
        <w:autoSpaceDE w:val="0"/>
        <w:spacing w:line="360" w:lineRule="auto"/>
        <w:ind w:firstLine="709"/>
        <w:jc w:val="both"/>
        <w:rPr>
          <w:lang w:val="ru-RU"/>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.2.</w:t>
      </w:r>
      <w:r w:rsidRPr="004243AB">
        <w:rPr>
          <w:bCs/>
          <w:iCs/>
          <w:sz w:val="28"/>
          <w:szCs w:val="28"/>
          <w:lang w:val="ru-RU" w:eastAsia="ar-SA"/>
        </w:rPr>
        <w:tab/>
      </w:r>
      <w:r w:rsidR="00364F92" w:rsidRPr="004243AB">
        <w:rPr>
          <w:bCs/>
          <w:iCs/>
          <w:sz w:val="28"/>
          <w:szCs w:val="28"/>
          <w:lang w:val="ru-RU" w:eastAsia="ar-SA"/>
        </w:rPr>
        <w:t xml:space="preserve"> При отсутствии технической возможности формирования Соглашения в форме электронного документа в информационной системе, </w:t>
      </w:r>
      <w:r w:rsidR="00B64290">
        <w:rPr>
          <w:bCs/>
          <w:iCs/>
          <w:sz w:val="28"/>
          <w:szCs w:val="28"/>
          <w:lang w:val="ru-RU" w:eastAsia="ar-SA"/>
        </w:rPr>
        <w:t>Соглашение подписывается</w:t>
      </w:r>
      <w:r w:rsidR="00364F92" w:rsidRPr="004243AB">
        <w:rPr>
          <w:bCs/>
          <w:iCs/>
          <w:sz w:val="28"/>
          <w:szCs w:val="28"/>
          <w:lang w:val="ru-RU" w:eastAsia="ar-SA"/>
        </w:rPr>
        <w:t xml:space="preserve"> на бумажном носителе.</w:t>
      </w:r>
    </w:p>
    <w:p w14:paraId="0FF42852" w14:textId="0BB5098A"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В этом случае в течение 5 рабочих дней со дня принятия решения о предоставлении субсидии Уполномоченный орган </w:t>
      </w:r>
      <w:r w:rsidR="00B64290">
        <w:rPr>
          <w:bCs/>
          <w:iCs/>
          <w:sz w:val="28"/>
          <w:szCs w:val="28"/>
          <w:lang w:val="ru-RU" w:eastAsia="ar-SA"/>
        </w:rPr>
        <w:t>направляет</w:t>
      </w:r>
      <w:r w:rsidRPr="004243AB">
        <w:rPr>
          <w:bCs/>
          <w:iCs/>
          <w:sz w:val="28"/>
          <w:szCs w:val="28"/>
          <w:lang w:val="ru-RU" w:eastAsia="ar-SA"/>
        </w:rPr>
        <w:t xml:space="preserve"> </w:t>
      </w:r>
      <w:r w:rsidR="00766468" w:rsidRPr="004243AB">
        <w:rPr>
          <w:bCs/>
          <w:iCs/>
          <w:sz w:val="28"/>
          <w:szCs w:val="28"/>
          <w:lang w:val="ru-RU" w:eastAsia="ar-SA"/>
        </w:rPr>
        <w:t>п</w:t>
      </w:r>
      <w:r w:rsidRPr="004243AB">
        <w:rPr>
          <w:bCs/>
          <w:iCs/>
          <w:sz w:val="28"/>
          <w:szCs w:val="28"/>
          <w:lang w:val="ru-RU" w:eastAsia="ar-SA"/>
        </w:rPr>
        <w:t xml:space="preserve">олучателю </w:t>
      </w:r>
      <w:r w:rsidR="00766468" w:rsidRPr="004243AB">
        <w:rPr>
          <w:bCs/>
          <w:iCs/>
          <w:sz w:val="28"/>
          <w:szCs w:val="28"/>
          <w:lang w:val="ru-RU" w:eastAsia="ar-SA"/>
        </w:rPr>
        <w:t xml:space="preserve">субсидии </w:t>
      </w:r>
      <w:r w:rsidRPr="004243AB">
        <w:rPr>
          <w:bCs/>
          <w:iCs/>
          <w:sz w:val="28"/>
          <w:szCs w:val="28"/>
          <w:lang w:val="ru-RU" w:eastAsia="ar-SA"/>
        </w:rPr>
        <w:t>подписанное Главным распорядителем Соглашение (дополнительное соглашение к Соглашению, при наличии действующего Соглашения) для его подписания.</w:t>
      </w:r>
    </w:p>
    <w:p w14:paraId="24BB94DA" w14:textId="77777777"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Получатель </w:t>
      </w:r>
      <w:r w:rsidR="00766468" w:rsidRPr="004243AB">
        <w:rPr>
          <w:bCs/>
          <w:iCs/>
          <w:sz w:val="28"/>
          <w:szCs w:val="28"/>
          <w:lang w:val="ru-RU" w:eastAsia="ar-SA"/>
        </w:rPr>
        <w:t xml:space="preserve">субсидии </w:t>
      </w:r>
      <w:r w:rsidRPr="004243AB">
        <w:rPr>
          <w:bCs/>
          <w:iCs/>
          <w:sz w:val="28"/>
          <w:szCs w:val="28"/>
          <w:lang w:val="ru-RU" w:eastAsia="ar-SA"/>
        </w:rPr>
        <w:t xml:space="preserve">в течение 5 рабочих дней с даты получения Соглашения о предоставлении субсидии подписывает и представляет его в Уполномоченный орган лично. </w:t>
      </w:r>
    </w:p>
    <w:p w14:paraId="4B4A387A" w14:textId="7D0EC13F" w:rsidR="00364F92" w:rsidRPr="004243AB" w:rsidRDefault="00386EA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.3.</w:t>
      </w:r>
      <w:r w:rsidRPr="004243AB">
        <w:rPr>
          <w:bCs/>
          <w:iCs/>
          <w:sz w:val="28"/>
          <w:szCs w:val="28"/>
          <w:lang w:val="ru-RU" w:eastAsia="ar-SA"/>
        </w:rPr>
        <w:tab/>
      </w:r>
      <w:r w:rsidR="00364F92" w:rsidRPr="004243AB">
        <w:rPr>
          <w:bCs/>
          <w:iCs/>
          <w:sz w:val="28"/>
          <w:szCs w:val="28"/>
          <w:lang w:val="ru-RU" w:eastAsia="ar-SA"/>
        </w:rPr>
        <w:t xml:space="preserve"> Получатель</w:t>
      </w:r>
      <w:r w:rsidR="00766468" w:rsidRPr="004243AB">
        <w:rPr>
          <w:bCs/>
          <w:iCs/>
          <w:sz w:val="28"/>
          <w:szCs w:val="28"/>
          <w:lang w:val="ru-RU" w:eastAsia="ar-SA"/>
        </w:rPr>
        <w:t xml:space="preserve"> субсидии</w:t>
      </w:r>
      <w:r w:rsidR="00364F92" w:rsidRPr="004243AB">
        <w:rPr>
          <w:bCs/>
          <w:iCs/>
          <w:sz w:val="28"/>
          <w:szCs w:val="28"/>
          <w:lang w:val="ru-RU" w:eastAsia="ar-SA"/>
        </w:rPr>
        <w:t>, не представивший в Уполномоченный орган подписанное Соглашение о предоставлении субсидии в указанный срок, считается уклонившимся от подписания Соглашения и отказавшимся от получения субсидии.</w:t>
      </w:r>
    </w:p>
    <w:p w14:paraId="79656C85" w14:textId="77777777" w:rsidR="00364F92" w:rsidRPr="004243AB" w:rsidRDefault="00364F9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 xml:space="preserve">В этом случае в течение 10 рабочих дней после последнего дня предоставления в Уполномоченный орган подписанного </w:t>
      </w:r>
      <w:r w:rsidR="00766468" w:rsidRPr="004243AB">
        <w:rPr>
          <w:bCs/>
          <w:iCs/>
          <w:sz w:val="28"/>
          <w:szCs w:val="28"/>
          <w:lang w:val="ru-RU" w:eastAsia="ar-SA"/>
        </w:rPr>
        <w:t>п</w:t>
      </w:r>
      <w:r w:rsidRPr="004243AB">
        <w:rPr>
          <w:bCs/>
          <w:iCs/>
          <w:sz w:val="28"/>
          <w:szCs w:val="28"/>
          <w:lang w:val="ru-RU" w:eastAsia="ar-SA"/>
        </w:rPr>
        <w:t>олучателем субсидии Соглашения Главный распорядитель бюджетных средств:</w:t>
      </w:r>
    </w:p>
    <w:p w14:paraId="4301201B" w14:textId="77777777"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 xml:space="preserve">вносит соответствующие изменения в </w:t>
      </w:r>
      <w:r w:rsidRPr="004243AB">
        <w:rPr>
          <w:bCs/>
          <w:iCs/>
          <w:sz w:val="28"/>
          <w:szCs w:val="28"/>
          <w:lang w:val="ru-RU" w:eastAsia="ar-SA"/>
        </w:rPr>
        <w:t xml:space="preserve">распоряжение </w:t>
      </w:r>
      <w:r w:rsidR="00364F92" w:rsidRPr="004243AB">
        <w:rPr>
          <w:bCs/>
          <w:iCs/>
          <w:sz w:val="28"/>
          <w:szCs w:val="28"/>
          <w:lang w:val="ru-RU" w:eastAsia="ar-SA"/>
        </w:rPr>
        <w:t xml:space="preserve">администрации города </w:t>
      </w:r>
      <w:proofErr w:type="spellStart"/>
      <w:r w:rsidRPr="004243AB">
        <w:rPr>
          <w:bCs/>
          <w:iCs/>
          <w:sz w:val="28"/>
          <w:szCs w:val="28"/>
          <w:lang w:val="ru-RU" w:eastAsia="ar-SA"/>
        </w:rPr>
        <w:t>Пыть-Яха</w:t>
      </w:r>
      <w:proofErr w:type="spellEnd"/>
      <w:r w:rsidR="00364F92" w:rsidRPr="004243AB">
        <w:rPr>
          <w:bCs/>
          <w:iCs/>
          <w:sz w:val="28"/>
          <w:szCs w:val="28"/>
          <w:lang w:val="ru-RU" w:eastAsia="ar-SA"/>
        </w:rPr>
        <w:t xml:space="preserve"> о предоставлении субсидии;</w:t>
      </w:r>
    </w:p>
    <w:p w14:paraId="1D3973F8" w14:textId="52588A19"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 xml:space="preserve">осуществляет перераспределение средств субсидии, отказавшегося от ее получения </w:t>
      </w:r>
      <w:r w:rsidR="00766468" w:rsidRPr="004243AB">
        <w:rPr>
          <w:bCs/>
          <w:iCs/>
          <w:sz w:val="28"/>
          <w:szCs w:val="28"/>
          <w:lang w:val="ru-RU" w:eastAsia="ar-SA"/>
        </w:rPr>
        <w:t>получателя субсидии</w:t>
      </w:r>
      <w:r w:rsidR="00B64290">
        <w:rPr>
          <w:bCs/>
          <w:iCs/>
          <w:sz w:val="28"/>
          <w:szCs w:val="28"/>
          <w:lang w:val="ru-RU" w:eastAsia="ar-SA"/>
        </w:rPr>
        <w:t>,</w:t>
      </w:r>
      <w:r w:rsidR="00364F92" w:rsidRPr="004243AB">
        <w:rPr>
          <w:bCs/>
          <w:iCs/>
          <w:sz w:val="28"/>
          <w:szCs w:val="28"/>
          <w:lang w:val="ru-RU" w:eastAsia="ar-SA"/>
        </w:rPr>
        <w:t xml:space="preserve"> в равно пропорциональных долях согласно заявленным размерам субсидий между </w:t>
      </w:r>
      <w:r w:rsidR="00766468" w:rsidRPr="004243AB">
        <w:rPr>
          <w:bCs/>
          <w:iCs/>
          <w:sz w:val="28"/>
          <w:szCs w:val="28"/>
          <w:lang w:val="ru-RU" w:eastAsia="ar-SA"/>
        </w:rPr>
        <w:t>п</w:t>
      </w:r>
      <w:r w:rsidR="00364F92" w:rsidRPr="004243AB">
        <w:rPr>
          <w:bCs/>
          <w:iCs/>
          <w:sz w:val="28"/>
          <w:szCs w:val="28"/>
          <w:lang w:val="ru-RU" w:eastAsia="ar-SA"/>
        </w:rPr>
        <w:t xml:space="preserve">олучателями </w:t>
      </w:r>
      <w:r w:rsidR="00766468" w:rsidRPr="004243AB">
        <w:rPr>
          <w:bCs/>
          <w:iCs/>
          <w:sz w:val="28"/>
          <w:szCs w:val="28"/>
          <w:lang w:val="ru-RU" w:eastAsia="ar-SA"/>
        </w:rPr>
        <w:t xml:space="preserve">субсидии </w:t>
      </w:r>
      <w:r w:rsidR="00364F92" w:rsidRPr="004243AB">
        <w:rPr>
          <w:bCs/>
          <w:iCs/>
          <w:sz w:val="28"/>
          <w:szCs w:val="28"/>
          <w:lang w:val="ru-RU" w:eastAsia="ar-SA"/>
        </w:rPr>
        <w:t xml:space="preserve">с заключением с ними дополнительных Соглашений к Соглашению о предоставлении субсидии (в случае недостаточности средств для предоставления субсидии </w:t>
      </w:r>
      <w:r w:rsidR="00766468" w:rsidRPr="004243AB">
        <w:rPr>
          <w:bCs/>
          <w:iCs/>
          <w:sz w:val="28"/>
          <w:szCs w:val="28"/>
          <w:lang w:val="ru-RU" w:eastAsia="ar-SA"/>
        </w:rPr>
        <w:t>получателям субсидии</w:t>
      </w:r>
      <w:r w:rsidR="00364F92" w:rsidRPr="004243AB">
        <w:rPr>
          <w:bCs/>
          <w:iCs/>
          <w:sz w:val="28"/>
          <w:szCs w:val="28"/>
          <w:lang w:val="ru-RU" w:eastAsia="ar-SA"/>
        </w:rPr>
        <w:t xml:space="preserve"> в полном объеме) или организует и проводит дополнительный прием заявлений на предоставление субсидии;</w:t>
      </w:r>
    </w:p>
    <w:p w14:paraId="4022A17F" w14:textId="77777777" w:rsidR="00364F92" w:rsidRPr="004243AB" w:rsidRDefault="009004DC"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w:t>
      </w:r>
      <w:r w:rsidRPr="004243AB">
        <w:rPr>
          <w:bCs/>
          <w:iCs/>
          <w:sz w:val="28"/>
          <w:szCs w:val="28"/>
          <w:lang w:val="ru-RU" w:eastAsia="ar-SA"/>
        </w:rPr>
        <w:tab/>
      </w:r>
      <w:r w:rsidR="00364F92" w:rsidRPr="004243AB">
        <w:rPr>
          <w:bCs/>
          <w:iCs/>
          <w:sz w:val="28"/>
          <w:szCs w:val="28"/>
          <w:lang w:val="ru-RU" w:eastAsia="ar-SA"/>
        </w:rPr>
        <w:t>принимает решение о необходимости дополнительного приема документов на предоставление субсидии.</w:t>
      </w:r>
    </w:p>
    <w:p w14:paraId="0B9A6C04" w14:textId="5B8E5469" w:rsidR="00364F92" w:rsidRPr="004243AB" w:rsidRDefault="00386EA2" w:rsidP="009004DC">
      <w:pPr>
        <w:tabs>
          <w:tab w:val="left" w:pos="0"/>
        </w:tabs>
        <w:suppressAutoHyphens/>
        <w:autoSpaceDE w:val="0"/>
        <w:spacing w:line="360" w:lineRule="auto"/>
        <w:ind w:firstLine="709"/>
        <w:jc w:val="both"/>
        <w:rPr>
          <w:lang w:val="ru-RU"/>
        </w:rPr>
      </w:pPr>
      <w:r w:rsidRPr="004243AB">
        <w:rPr>
          <w:bCs/>
          <w:iCs/>
          <w:sz w:val="28"/>
          <w:szCs w:val="28"/>
          <w:lang w:val="ru-RU" w:eastAsia="ar-SA"/>
        </w:rPr>
        <w:t>2.</w:t>
      </w:r>
      <w:r w:rsidR="008E4EAF">
        <w:rPr>
          <w:bCs/>
          <w:iCs/>
          <w:sz w:val="28"/>
          <w:szCs w:val="28"/>
          <w:lang w:val="ru-RU" w:eastAsia="ar-SA"/>
        </w:rPr>
        <w:t>8</w:t>
      </w:r>
      <w:r w:rsidRPr="004243AB">
        <w:rPr>
          <w:bCs/>
          <w:iCs/>
          <w:sz w:val="28"/>
          <w:szCs w:val="28"/>
          <w:lang w:val="ru-RU" w:eastAsia="ar-SA"/>
        </w:rPr>
        <w:t>.4.</w:t>
      </w:r>
      <w:r w:rsidRPr="004243AB">
        <w:rPr>
          <w:bCs/>
          <w:iCs/>
          <w:sz w:val="28"/>
          <w:szCs w:val="28"/>
          <w:lang w:val="ru-RU" w:eastAsia="ar-SA"/>
        </w:rPr>
        <w:tab/>
      </w:r>
      <w:r w:rsidR="00B64290">
        <w:rPr>
          <w:bCs/>
          <w:iCs/>
          <w:sz w:val="28"/>
          <w:szCs w:val="28"/>
          <w:lang w:val="ru-RU" w:eastAsia="ar-SA"/>
        </w:rPr>
        <w:t xml:space="preserve">В </w:t>
      </w:r>
      <w:r w:rsidR="00364F92" w:rsidRPr="004243AB">
        <w:rPr>
          <w:bCs/>
          <w:iCs/>
          <w:sz w:val="28"/>
          <w:szCs w:val="28"/>
          <w:lang w:val="ru-RU" w:eastAsia="ar-SA"/>
        </w:rPr>
        <w:t xml:space="preserve">Соглашение о предоставлении субсидии </w:t>
      </w:r>
      <w:r w:rsidR="00B64290">
        <w:rPr>
          <w:bCs/>
          <w:iCs/>
          <w:sz w:val="28"/>
          <w:szCs w:val="28"/>
          <w:lang w:val="ru-RU" w:eastAsia="ar-SA"/>
        </w:rPr>
        <w:t>включается условие</w:t>
      </w:r>
      <w:r w:rsidR="00364F92" w:rsidRPr="004243AB">
        <w:rPr>
          <w:bCs/>
          <w:iCs/>
          <w:sz w:val="28"/>
          <w:szCs w:val="28"/>
          <w:lang w:val="ru-RU" w:eastAsia="ar-SA"/>
        </w:rPr>
        <w:t>, что в случае уменьшения Главному распорядителю как получателю бюджетных средств ранее доведенных лимитов бюджетных обязательств, приводящего к невозможности предоставления субсидии в размере, определенном в Соглашении о предоставлении субсидии, условия о согласовании новых условий Соглашения о предоставлении субсидии или о расторжении Соглашения о предоставлении субсидии при не достижении согласия по новым условиям.</w:t>
      </w:r>
    </w:p>
    <w:p w14:paraId="6850E9C3" w14:textId="58032CDC" w:rsidR="00F54938" w:rsidRPr="004243AB" w:rsidRDefault="006C207C" w:rsidP="00863AFF">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w:t>
      </w:r>
      <w:r w:rsidR="008E4EAF">
        <w:rPr>
          <w:bCs/>
          <w:iCs/>
          <w:sz w:val="28"/>
          <w:szCs w:val="28"/>
          <w:lang w:val="ru-RU" w:eastAsia="ar-SA"/>
        </w:rPr>
        <w:t>9</w:t>
      </w:r>
      <w:r w:rsidRPr="002B4699">
        <w:rPr>
          <w:bCs/>
          <w:iCs/>
          <w:sz w:val="28"/>
          <w:szCs w:val="28"/>
          <w:lang w:val="ru-RU" w:eastAsia="ar-SA"/>
        </w:rPr>
        <w:t>.</w:t>
      </w:r>
      <w:r w:rsidRPr="002B4699">
        <w:rPr>
          <w:bCs/>
          <w:iCs/>
          <w:sz w:val="28"/>
          <w:szCs w:val="28"/>
          <w:lang w:val="ru-RU" w:eastAsia="ar-SA"/>
        </w:rPr>
        <w:tab/>
      </w:r>
      <w:r w:rsidR="001B4DD6" w:rsidRPr="002B4699">
        <w:rPr>
          <w:sz w:val="28"/>
          <w:szCs w:val="28"/>
          <w:lang w:val="x-none" w:eastAsia="ar-SA"/>
        </w:rPr>
        <w:t>Результа</w:t>
      </w:r>
      <w:r w:rsidR="001B4DD6" w:rsidRPr="002B4699">
        <w:rPr>
          <w:sz w:val="28"/>
          <w:szCs w:val="28"/>
          <w:lang w:val="ru-RU" w:eastAsia="ar-SA"/>
        </w:rPr>
        <w:t xml:space="preserve">том </w:t>
      </w:r>
      <w:r w:rsidR="00863AFF" w:rsidRPr="002B4699">
        <w:rPr>
          <w:sz w:val="28"/>
          <w:szCs w:val="28"/>
          <w:lang w:val="x-none" w:eastAsia="ar-SA"/>
        </w:rPr>
        <w:t>предоставления субсидии</w:t>
      </w:r>
      <w:r w:rsidR="00B16861" w:rsidRPr="002B4699">
        <w:rPr>
          <w:bCs/>
          <w:iCs/>
          <w:color w:val="000000" w:themeColor="text1"/>
          <w:sz w:val="28"/>
          <w:szCs w:val="28"/>
          <w:lang w:val="ru-RU"/>
        </w:rPr>
        <w:t xml:space="preserve"> </w:t>
      </w:r>
      <w:r w:rsidR="00863AFF" w:rsidRPr="002B4699">
        <w:rPr>
          <w:sz w:val="28"/>
          <w:szCs w:val="28"/>
          <w:lang w:val="x-none" w:eastAsia="ar-SA"/>
        </w:rPr>
        <w:t>является</w:t>
      </w:r>
      <w:r w:rsidR="00F54938" w:rsidRPr="002B4699">
        <w:rPr>
          <w:bCs/>
          <w:iCs/>
          <w:sz w:val="28"/>
          <w:szCs w:val="28"/>
          <w:lang w:val="ru-RU" w:eastAsia="ar-SA"/>
        </w:rPr>
        <w:t>:</w:t>
      </w:r>
    </w:p>
    <w:p w14:paraId="7C90BD89" w14:textId="1BCCED14" w:rsidR="00F54938" w:rsidRDefault="00BD34A4" w:rsidP="00D07E21">
      <w:pPr>
        <w:suppressAutoHyphens/>
        <w:spacing w:line="360" w:lineRule="auto"/>
        <w:ind w:firstLine="709"/>
        <w:jc w:val="both"/>
        <w:rPr>
          <w:bCs/>
          <w:iCs/>
          <w:sz w:val="28"/>
          <w:szCs w:val="28"/>
          <w:lang w:val="ru-RU" w:eastAsia="ar-SA"/>
        </w:rPr>
      </w:pPr>
      <w:r>
        <w:rPr>
          <w:bCs/>
          <w:iCs/>
          <w:sz w:val="28"/>
          <w:szCs w:val="28"/>
          <w:lang w:val="ru-RU" w:eastAsia="ar-SA"/>
        </w:rPr>
        <w:t>- обеспечение надежности и качества предоставления коммунальных услуг.</w:t>
      </w:r>
    </w:p>
    <w:p w14:paraId="18F9FBD9" w14:textId="37DCF60A" w:rsidR="00EE0A30" w:rsidRPr="004243AB" w:rsidRDefault="00EE0A30" w:rsidP="00D07E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2.</w:t>
      </w:r>
      <w:r w:rsidR="00A24C9E" w:rsidRPr="004243AB">
        <w:rPr>
          <w:sz w:val="28"/>
          <w:szCs w:val="28"/>
          <w:lang w:val="ru-RU" w:eastAsia="ar-SA"/>
        </w:rPr>
        <w:t>1</w:t>
      </w:r>
      <w:r w:rsidR="00BD34A4">
        <w:rPr>
          <w:sz w:val="28"/>
          <w:szCs w:val="28"/>
          <w:lang w:val="ru-RU" w:eastAsia="ar-SA"/>
        </w:rPr>
        <w:t>0</w:t>
      </w:r>
      <w:r w:rsidRPr="004243AB">
        <w:rPr>
          <w:sz w:val="28"/>
          <w:szCs w:val="28"/>
          <w:lang w:val="ru-RU" w:eastAsia="ar-SA"/>
        </w:rPr>
        <w:t>.</w:t>
      </w:r>
      <w:r w:rsidR="00D07E21" w:rsidRPr="004243AB">
        <w:rPr>
          <w:sz w:val="28"/>
          <w:szCs w:val="28"/>
          <w:lang w:val="ru-RU" w:eastAsia="ar-SA"/>
        </w:rPr>
        <w:tab/>
        <w:t>Субсидия предоставляется</w:t>
      </w:r>
      <w:r w:rsidRPr="004243AB">
        <w:rPr>
          <w:sz w:val="28"/>
          <w:szCs w:val="28"/>
          <w:lang w:val="ru-RU" w:eastAsia="ar-SA"/>
        </w:rPr>
        <w:t xml:space="preserve"> в срок не позднее 10-го рабочего дня после принятия Главным распорядителем решения о предоставлении субсидии.</w:t>
      </w:r>
    </w:p>
    <w:p w14:paraId="6DDD6A87" w14:textId="16B24522" w:rsidR="006F096F" w:rsidRDefault="00EE0A30" w:rsidP="00F600EA">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2.</w:t>
      </w:r>
      <w:r w:rsidR="00A24C9E" w:rsidRPr="004243AB">
        <w:rPr>
          <w:sz w:val="28"/>
          <w:szCs w:val="28"/>
          <w:lang w:val="ru-RU" w:eastAsia="ar-SA"/>
        </w:rPr>
        <w:t>1</w:t>
      </w:r>
      <w:r w:rsidR="00BD34A4">
        <w:rPr>
          <w:sz w:val="28"/>
          <w:szCs w:val="28"/>
          <w:lang w:val="ru-RU" w:eastAsia="ar-SA"/>
        </w:rPr>
        <w:t>1</w:t>
      </w:r>
      <w:r w:rsidRPr="004243AB">
        <w:rPr>
          <w:sz w:val="28"/>
          <w:szCs w:val="28"/>
          <w:lang w:val="ru-RU" w:eastAsia="ar-SA"/>
        </w:rPr>
        <w:t>.</w:t>
      </w:r>
      <w:r w:rsidR="00E62BD8" w:rsidRPr="004243AB">
        <w:rPr>
          <w:sz w:val="28"/>
          <w:szCs w:val="28"/>
          <w:lang w:val="ru-RU" w:eastAsia="ar-SA"/>
        </w:rPr>
        <w:tab/>
      </w:r>
      <w:r w:rsidR="006F096F" w:rsidRPr="006F096F">
        <w:rPr>
          <w:sz w:val="28"/>
          <w:szCs w:val="28"/>
          <w:lang w:val="ru-RU" w:eastAsia="ar-SA"/>
        </w:rPr>
        <w:t>Субсидия перечисляется на счета, открытые получателям субсидий в учреждениях Центрального банка Российской Федерации, кредитных организациях (за исключением субсидий, подлежащих в соответствии с бюджетным законодательством Российской Федерации казначейскому сопровождению) или на счет, открытый получателю субсидии в комитете по финанса</w:t>
      </w:r>
      <w:r w:rsidR="006F096F">
        <w:rPr>
          <w:sz w:val="28"/>
          <w:szCs w:val="28"/>
          <w:lang w:val="ru-RU" w:eastAsia="ar-SA"/>
        </w:rPr>
        <w:t xml:space="preserve">м администрации города </w:t>
      </w:r>
      <w:proofErr w:type="spellStart"/>
      <w:r w:rsidR="006F096F">
        <w:rPr>
          <w:sz w:val="28"/>
          <w:szCs w:val="28"/>
          <w:lang w:val="ru-RU" w:eastAsia="ar-SA"/>
        </w:rPr>
        <w:t>Пыть-Яха</w:t>
      </w:r>
      <w:proofErr w:type="spellEnd"/>
      <w:r w:rsidR="006F096F">
        <w:rPr>
          <w:sz w:val="28"/>
          <w:szCs w:val="28"/>
          <w:lang w:val="ru-RU" w:eastAsia="ar-SA"/>
        </w:rPr>
        <w:t>.</w:t>
      </w:r>
    </w:p>
    <w:p w14:paraId="74A89D18" w14:textId="65CBB77B"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2.1</w:t>
      </w:r>
      <w:r w:rsidR="001747F2">
        <w:rPr>
          <w:bCs/>
          <w:iCs/>
          <w:sz w:val="28"/>
          <w:szCs w:val="28"/>
          <w:lang w:val="ru-RU" w:eastAsia="ar-SA"/>
        </w:rPr>
        <w:t>2</w:t>
      </w:r>
      <w:r w:rsidRPr="004243AB">
        <w:rPr>
          <w:bCs/>
          <w:iCs/>
          <w:sz w:val="28"/>
          <w:szCs w:val="28"/>
          <w:lang w:val="ru-RU" w:eastAsia="ar-SA"/>
        </w:rPr>
        <w:t>.</w:t>
      </w:r>
      <w:r w:rsidRPr="004243AB">
        <w:rPr>
          <w:bCs/>
          <w:iCs/>
          <w:sz w:val="28"/>
          <w:szCs w:val="28"/>
          <w:lang w:val="ru-RU" w:eastAsia="ar-SA"/>
        </w:rPr>
        <w:tab/>
        <w:t>Положения при реорганизации получателя или прекращения деятельности получателя:</w:t>
      </w:r>
    </w:p>
    <w:p w14:paraId="039F89B9" w14:textId="77777777"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при реорганизации получателя субсидии,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14:paraId="1A73362E" w14:textId="5012F6E7" w:rsidR="00F600EA" w:rsidRPr="004243AB" w:rsidRDefault="00F600EA" w:rsidP="00F600EA">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Pr="004243AB">
        <w:rPr>
          <w:bCs/>
          <w:iCs/>
          <w:sz w:val="28"/>
          <w:szCs w:val="28"/>
          <w:lang w:val="ru-RU" w:eastAsia="ar-SA"/>
        </w:rPr>
        <w:tab/>
        <w:t>при реорганизации получателя субсидии, являющегося юридическим лицом, в форме разделения, выделения, а также при ликвидации получателя субсидии, являющегося юридическим лицом</w:t>
      </w:r>
      <w:r w:rsidR="00605AC2">
        <w:rPr>
          <w:bCs/>
          <w:iCs/>
          <w:sz w:val="28"/>
          <w:szCs w:val="28"/>
          <w:lang w:val="ru-RU" w:eastAsia="ar-SA"/>
        </w:rPr>
        <w:t>,</w:t>
      </w:r>
      <w:r w:rsidRPr="004243AB">
        <w:rPr>
          <w:bCs/>
          <w:iCs/>
          <w:sz w:val="28"/>
          <w:szCs w:val="28"/>
          <w:lang w:val="ru-RU" w:eastAsia="ar-SA"/>
        </w:rPr>
        <w:t xml:space="preserve"> соглашение расторгается с формированием уведомления о расторжении соглашения в одностороннем порядке и акта об исполнении обязательств по соглашению с отражением информации о неисполненных получателем субсидии обязательствах, источником финансового обеспечения которых является субсидия, и возврате неиспользованного остатка субсидии в соответствующий бюджет бюджетной системы Российской Федерации.</w:t>
      </w:r>
    </w:p>
    <w:p w14:paraId="7B0693B6" w14:textId="77777777" w:rsidR="00D5673F" w:rsidRPr="004243AB" w:rsidRDefault="00D5673F" w:rsidP="00F600EA">
      <w:pPr>
        <w:tabs>
          <w:tab w:val="left" w:pos="0"/>
        </w:tabs>
        <w:suppressAutoHyphens/>
        <w:autoSpaceDE w:val="0"/>
        <w:spacing w:line="360" w:lineRule="auto"/>
        <w:ind w:firstLine="709"/>
        <w:jc w:val="both"/>
        <w:rPr>
          <w:bCs/>
          <w:iCs/>
          <w:sz w:val="28"/>
          <w:szCs w:val="28"/>
          <w:lang w:val="ru-RU" w:eastAsia="ar-SA"/>
        </w:rPr>
      </w:pPr>
    </w:p>
    <w:p w14:paraId="465DB82F" w14:textId="77777777" w:rsidR="000C3F39" w:rsidRPr="004243AB" w:rsidRDefault="0017777D" w:rsidP="00A718D6">
      <w:pPr>
        <w:tabs>
          <w:tab w:val="left" w:pos="17294"/>
          <w:tab w:val="left" w:pos="19845"/>
        </w:tabs>
        <w:spacing w:line="360" w:lineRule="auto"/>
        <w:contextualSpacing/>
        <w:jc w:val="center"/>
        <w:rPr>
          <w:rFonts w:eastAsia="Calibri"/>
          <w:color w:val="000000" w:themeColor="text1"/>
          <w:sz w:val="28"/>
          <w:szCs w:val="28"/>
          <w:lang w:val="ru-RU"/>
        </w:rPr>
      </w:pPr>
      <w:r w:rsidRPr="004243AB">
        <w:rPr>
          <w:rFonts w:eastAsia="Calibri"/>
          <w:color w:val="000000" w:themeColor="text1"/>
          <w:sz w:val="28"/>
          <w:szCs w:val="28"/>
          <w:lang w:val="ru-RU"/>
        </w:rPr>
        <w:t>3</w:t>
      </w:r>
      <w:r w:rsidR="000C3F39" w:rsidRPr="004243AB">
        <w:rPr>
          <w:rFonts w:eastAsia="Calibri"/>
          <w:color w:val="000000" w:themeColor="text1"/>
          <w:sz w:val="28"/>
          <w:szCs w:val="28"/>
          <w:lang w:val="ru-RU"/>
        </w:rPr>
        <w:t xml:space="preserve">. </w:t>
      </w:r>
      <w:r w:rsidR="00E6500C" w:rsidRPr="004243AB">
        <w:rPr>
          <w:rFonts w:eastAsia="Calibri"/>
          <w:color w:val="000000" w:themeColor="text1"/>
          <w:sz w:val="28"/>
          <w:szCs w:val="28"/>
          <w:lang w:val="ru-RU"/>
        </w:rPr>
        <w:t>Порядок проведения отбора получателей субсидий для предоставления субсидий</w:t>
      </w:r>
    </w:p>
    <w:p w14:paraId="146FC1B6" w14:textId="77777777" w:rsidR="00E6500C" w:rsidRPr="004243AB" w:rsidRDefault="00E6500C" w:rsidP="00A718D6">
      <w:pPr>
        <w:tabs>
          <w:tab w:val="left" w:pos="17294"/>
          <w:tab w:val="left" w:pos="19845"/>
        </w:tabs>
        <w:spacing w:line="360" w:lineRule="auto"/>
        <w:ind w:firstLine="709"/>
        <w:contextualSpacing/>
        <w:jc w:val="center"/>
        <w:rPr>
          <w:rFonts w:eastAsia="Calibri"/>
          <w:color w:val="000000" w:themeColor="text1"/>
          <w:sz w:val="28"/>
          <w:szCs w:val="28"/>
          <w:lang w:val="ru-RU"/>
        </w:rPr>
      </w:pPr>
    </w:p>
    <w:p w14:paraId="1E672668" w14:textId="7D7BE641" w:rsidR="00BB641F" w:rsidRPr="004243AB" w:rsidRDefault="00265C7B" w:rsidP="00BB641F">
      <w:pPr>
        <w:tabs>
          <w:tab w:val="left" w:pos="0"/>
        </w:tabs>
        <w:suppressAutoHyphens/>
        <w:autoSpaceDE w:val="0"/>
        <w:spacing w:line="360" w:lineRule="auto"/>
        <w:ind w:firstLine="709"/>
        <w:jc w:val="both"/>
        <w:rPr>
          <w:bCs/>
          <w:iCs/>
          <w:sz w:val="28"/>
          <w:szCs w:val="28"/>
          <w:lang w:val="ru-RU"/>
        </w:rPr>
      </w:pPr>
      <w:r w:rsidRPr="004243AB">
        <w:rPr>
          <w:bCs/>
          <w:iCs/>
          <w:sz w:val="28"/>
          <w:szCs w:val="28"/>
          <w:lang w:val="ru-RU"/>
        </w:rPr>
        <w:t>3</w:t>
      </w:r>
      <w:r w:rsidR="001240E3" w:rsidRPr="004243AB">
        <w:rPr>
          <w:bCs/>
          <w:iCs/>
          <w:sz w:val="28"/>
          <w:szCs w:val="28"/>
          <w:lang w:val="ru-RU"/>
        </w:rPr>
        <w:t>.1</w:t>
      </w:r>
      <w:r w:rsidR="000C3F39" w:rsidRPr="004243AB">
        <w:rPr>
          <w:bCs/>
          <w:iCs/>
          <w:sz w:val="28"/>
          <w:szCs w:val="28"/>
          <w:lang w:val="ru-RU"/>
        </w:rPr>
        <w:t>.</w:t>
      </w:r>
      <w:r w:rsidR="001240E3" w:rsidRPr="004243AB">
        <w:rPr>
          <w:bCs/>
          <w:iCs/>
          <w:sz w:val="28"/>
          <w:szCs w:val="28"/>
          <w:lang w:val="ru-RU"/>
        </w:rPr>
        <w:tab/>
      </w:r>
      <w:r w:rsidR="00BB641F" w:rsidRPr="004243AB">
        <w:rPr>
          <w:bCs/>
          <w:iCs/>
          <w:sz w:val="28"/>
          <w:szCs w:val="28"/>
          <w:lang w:val="ru-RU"/>
        </w:rPr>
        <w:t xml:space="preserve">Получатели субсидий определяются </w:t>
      </w:r>
      <w:r w:rsidR="00F04BF4">
        <w:rPr>
          <w:bCs/>
          <w:iCs/>
          <w:sz w:val="28"/>
          <w:szCs w:val="28"/>
          <w:lang w:val="ru-RU"/>
        </w:rPr>
        <w:t>путем отбора -</w:t>
      </w:r>
      <w:r w:rsidR="00BB641F" w:rsidRPr="004243AB">
        <w:rPr>
          <w:bCs/>
          <w:iCs/>
          <w:sz w:val="28"/>
          <w:szCs w:val="28"/>
          <w:lang w:val="ru-RU"/>
        </w:rPr>
        <w:t xml:space="preserve"> по результатам запроса предложений. Проведение отбора получателей субсидии исходя из соответствия участников отбора получателей субсидий категориям и критериям, и очередности поступления заявок на участие в отборе получателей субсидий, осуществляется:</w:t>
      </w:r>
    </w:p>
    <w:p w14:paraId="76391B9A" w14:textId="6F906546" w:rsidR="00A663DF" w:rsidRPr="004243AB" w:rsidRDefault="00A663DF" w:rsidP="00BB641F">
      <w:pPr>
        <w:autoSpaceDE w:val="0"/>
        <w:autoSpaceDN w:val="0"/>
        <w:adjustRightInd w:val="0"/>
        <w:spacing w:line="360" w:lineRule="auto"/>
        <w:ind w:firstLine="709"/>
        <w:jc w:val="both"/>
        <w:rPr>
          <w:bCs/>
          <w:iCs/>
          <w:sz w:val="28"/>
          <w:szCs w:val="28"/>
          <w:lang w:val="ru-RU"/>
        </w:rPr>
      </w:pPr>
      <w:r w:rsidRPr="004243AB">
        <w:rPr>
          <w:bCs/>
          <w:iCs/>
          <w:sz w:val="28"/>
          <w:szCs w:val="28"/>
          <w:lang w:val="ru-RU"/>
        </w:rPr>
        <w:t>-</w:t>
      </w:r>
      <w:r w:rsidRPr="004243AB">
        <w:rPr>
          <w:bCs/>
          <w:iCs/>
          <w:sz w:val="28"/>
          <w:szCs w:val="28"/>
          <w:lang w:val="ru-RU"/>
        </w:rPr>
        <w:tab/>
        <w:t>на официальном сайте администрации</w:t>
      </w:r>
      <w:r w:rsidRPr="004243AB">
        <w:rPr>
          <w:color w:val="000000" w:themeColor="text1"/>
          <w:sz w:val="28"/>
          <w:szCs w:val="28"/>
          <w:lang w:val="ru-RU"/>
        </w:rPr>
        <w:t xml:space="preserve"> города Пыть-Ях в сети </w:t>
      </w:r>
      <w:r w:rsidRPr="004243AB">
        <w:rPr>
          <w:sz w:val="28"/>
          <w:szCs w:val="28"/>
          <w:lang w:val="ru-RU"/>
        </w:rPr>
        <w:t>«Интернет» (</w:t>
      </w:r>
      <w:hyperlink r:id="rId11" w:history="1">
        <w:r w:rsidRPr="004243AB">
          <w:rPr>
            <w:rStyle w:val="af1"/>
            <w:sz w:val="28"/>
            <w:szCs w:val="28"/>
          </w:rPr>
          <w:t>https</w:t>
        </w:r>
        <w:r w:rsidRPr="004243AB">
          <w:rPr>
            <w:rStyle w:val="af1"/>
            <w:sz w:val="28"/>
            <w:szCs w:val="28"/>
            <w:lang w:val="ru-RU"/>
          </w:rPr>
          <w:t>://</w:t>
        </w:r>
        <w:proofErr w:type="spellStart"/>
        <w:r w:rsidRPr="004243AB">
          <w:rPr>
            <w:rStyle w:val="af1"/>
            <w:sz w:val="28"/>
            <w:szCs w:val="28"/>
          </w:rPr>
          <w:t>adm</w:t>
        </w:r>
        <w:proofErr w:type="spellEnd"/>
        <w:r w:rsidRPr="004243AB">
          <w:rPr>
            <w:rStyle w:val="af1"/>
            <w:sz w:val="28"/>
            <w:szCs w:val="28"/>
            <w:lang w:val="ru-RU"/>
          </w:rPr>
          <w:t>.</w:t>
        </w:r>
        <w:proofErr w:type="spellStart"/>
        <w:r w:rsidRPr="004243AB">
          <w:rPr>
            <w:rStyle w:val="af1"/>
            <w:sz w:val="28"/>
            <w:szCs w:val="28"/>
          </w:rPr>
          <w:t>gov</w:t>
        </w:r>
        <w:proofErr w:type="spellEnd"/>
        <w:r w:rsidRPr="004243AB">
          <w:rPr>
            <w:rStyle w:val="af1"/>
            <w:sz w:val="28"/>
            <w:szCs w:val="28"/>
            <w:lang w:val="ru-RU"/>
          </w:rPr>
          <w:t>86.</w:t>
        </w:r>
        <w:r w:rsidRPr="004243AB">
          <w:rPr>
            <w:rStyle w:val="af1"/>
            <w:sz w:val="28"/>
            <w:szCs w:val="28"/>
          </w:rPr>
          <w:t>org</w:t>
        </w:r>
        <w:r w:rsidRPr="004243AB">
          <w:rPr>
            <w:rStyle w:val="af1"/>
            <w:sz w:val="28"/>
            <w:szCs w:val="28"/>
            <w:lang w:val="ru-RU"/>
          </w:rPr>
          <w:t>/</w:t>
        </w:r>
      </w:hyperlink>
      <w:r w:rsidRPr="004243AB">
        <w:rPr>
          <w:color w:val="000000" w:themeColor="text1"/>
          <w:sz w:val="28"/>
          <w:szCs w:val="28"/>
          <w:lang w:val="ru-RU"/>
        </w:rPr>
        <w:t>) (далее – официальный сайт)</w:t>
      </w:r>
      <w:r w:rsidR="00BD34A4">
        <w:rPr>
          <w:bCs/>
          <w:iCs/>
          <w:sz w:val="28"/>
          <w:szCs w:val="28"/>
          <w:lang w:val="ru-RU"/>
        </w:rPr>
        <w:t>.</w:t>
      </w:r>
    </w:p>
    <w:p w14:paraId="6F05875A" w14:textId="402A85ED" w:rsidR="007A1B1E" w:rsidRPr="004243AB" w:rsidRDefault="007A1B1E" w:rsidP="00A663DF">
      <w:pPr>
        <w:tabs>
          <w:tab w:val="left" w:pos="0"/>
        </w:tabs>
        <w:suppressAutoHyphens/>
        <w:autoSpaceDE w:val="0"/>
        <w:spacing w:line="360" w:lineRule="auto"/>
        <w:ind w:firstLine="709"/>
        <w:jc w:val="both"/>
        <w:rPr>
          <w:sz w:val="28"/>
          <w:szCs w:val="28"/>
          <w:lang w:val="ru-RU"/>
        </w:rPr>
      </w:pPr>
      <w:r w:rsidRPr="004243AB">
        <w:rPr>
          <w:sz w:val="28"/>
          <w:szCs w:val="28"/>
          <w:lang w:val="ru-RU"/>
        </w:rPr>
        <w:t>3.2.</w:t>
      </w:r>
      <w:r w:rsidRPr="004243AB">
        <w:rPr>
          <w:sz w:val="28"/>
          <w:szCs w:val="28"/>
          <w:lang w:val="ru-RU"/>
        </w:rPr>
        <w:tab/>
        <w:t>Упо</w:t>
      </w:r>
      <w:r w:rsidR="00FB0072">
        <w:rPr>
          <w:sz w:val="28"/>
          <w:szCs w:val="28"/>
          <w:lang w:val="ru-RU"/>
        </w:rPr>
        <w:t>лномоченный орган, не позднее 5</w:t>
      </w:r>
      <w:r w:rsidRPr="004243AB">
        <w:rPr>
          <w:sz w:val="28"/>
          <w:szCs w:val="28"/>
          <w:lang w:val="ru-RU"/>
        </w:rPr>
        <w:t xml:space="preserve"> календарных дней до даты начала приема заявок, размещает объявление о приеме документов на предоставление субсидии:</w:t>
      </w:r>
    </w:p>
    <w:p w14:paraId="56FCA522" w14:textId="338E60E1" w:rsidR="007A1B1E" w:rsidRPr="004243AB" w:rsidRDefault="007A1B1E" w:rsidP="00BD34A4">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Pr="004243AB">
        <w:rPr>
          <w:color w:val="000000" w:themeColor="text1"/>
          <w:sz w:val="28"/>
          <w:szCs w:val="28"/>
          <w:lang w:val="ru-RU"/>
        </w:rPr>
        <w:t xml:space="preserve">на официальном сайте администрации города Пыть-Ях в сети </w:t>
      </w:r>
      <w:r w:rsidRPr="004243AB">
        <w:rPr>
          <w:sz w:val="28"/>
          <w:szCs w:val="28"/>
          <w:lang w:val="ru-RU"/>
        </w:rPr>
        <w:t>«Интернет» (</w:t>
      </w:r>
      <w:hyperlink r:id="rId12" w:history="1">
        <w:r w:rsidRPr="004243AB">
          <w:rPr>
            <w:rStyle w:val="af1"/>
            <w:sz w:val="28"/>
            <w:szCs w:val="28"/>
          </w:rPr>
          <w:t>https</w:t>
        </w:r>
        <w:r w:rsidRPr="004243AB">
          <w:rPr>
            <w:rStyle w:val="af1"/>
            <w:sz w:val="28"/>
            <w:szCs w:val="28"/>
            <w:lang w:val="ru-RU"/>
          </w:rPr>
          <w:t>://</w:t>
        </w:r>
        <w:proofErr w:type="spellStart"/>
        <w:r w:rsidRPr="004243AB">
          <w:rPr>
            <w:rStyle w:val="af1"/>
            <w:sz w:val="28"/>
            <w:szCs w:val="28"/>
          </w:rPr>
          <w:t>adm</w:t>
        </w:r>
        <w:proofErr w:type="spellEnd"/>
        <w:r w:rsidRPr="004243AB">
          <w:rPr>
            <w:rStyle w:val="af1"/>
            <w:sz w:val="28"/>
            <w:szCs w:val="28"/>
            <w:lang w:val="ru-RU"/>
          </w:rPr>
          <w:t>.</w:t>
        </w:r>
        <w:proofErr w:type="spellStart"/>
        <w:r w:rsidRPr="004243AB">
          <w:rPr>
            <w:rStyle w:val="af1"/>
            <w:sz w:val="28"/>
            <w:szCs w:val="28"/>
          </w:rPr>
          <w:t>gov</w:t>
        </w:r>
        <w:proofErr w:type="spellEnd"/>
        <w:r w:rsidRPr="004243AB">
          <w:rPr>
            <w:rStyle w:val="af1"/>
            <w:sz w:val="28"/>
            <w:szCs w:val="28"/>
            <w:lang w:val="ru-RU"/>
          </w:rPr>
          <w:t>86.</w:t>
        </w:r>
        <w:r w:rsidRPr="004243AB">
          <w:rPr>
            <w:rStyle w:val="af1"/>
            <w:sz w:val="28"/>
            <w:szCs w:val="28"/>
          </w:rPr>
          <w:t>org</w:t>
        </w:r>
        <w:r w:rsidRPr="004243AB">
          <w:rPr>
            <w:rStyle w:val="af1"/>
            <w:sz w:val="28"/>
            <w:szCs w:val="28"/>
            <w:lang w:val="ru-RU"/>
          </w:rPr>
          <w:t>/</w:t>
        </w:r>
      </w:hyperlink>
      <w:r w:rsidRPr="004243AB">
        <w:rPr>
          <w:color w:val="000000" w:themeColor="text1"/>
          <w:sz w:val="28"/>
          <w:szCs w:val="28"/>
          <w:lang w:val="ru-RU"/>
        </w:rPr>
        <w:t>)</w:t>
      </w:r>
      <w:r w:rsidR="00BD34A4">
        <w:rPr>
          <w:color w:val="000000" w:themeColor="text1"/>
          <w:sz w:val="28"/>
          <w:szCs w:val="28"/>
          <w:lang w:val="ru-RU"/>
        </w:rPr>
        <w:t>.</w:t>
      </w:r>
    </w:p>
    <w:p w14:paraId="3557DD6C" w14:textId="77777777" w:rsidR="008045D7" w:rsidRPr="004243AB" w:rsidRDefault="008045D7" w:rsidP="004565D0">
      <w:pPr>
        <w:spacing w:line="360" w:lineRule="auto"/>
        <w:ind w:firstLine="709"/>
        <w:jc w:val="both"/>
        <w:rPr>
          <w:sz w:val="28"/>
          <w:szCs w:val="28"/>
          <w:lang w:val="ru-RU"/>
        </w:rPr>
      </w:pPr>
      <w:r w:rsidRPr="004243AB">
        <w:rPr>
          <w:sz w:val="28"/>
          <w:szCs w:val="28"/>
          <w:lang w:val="ru-RU"/>
        </w:rPr>
        <w:t>В объявлении указываются следующие сведения:</w:t>
      </w:r>
    </w:p>
    <w:p w14:paraId="06D64A6F" w14:textId="77777777" w:rsidR="008045D7" w:rsidRPr="004243AB" w:rsidRDefault="00AE4D28" w:rsidP="004565D0">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008045D7" w:rsidRPr="004243AB">
        <w:rPr>
          <w:sz w:val="28"/>
          <w:szCs w:val="28"/>
          <w:lang w:val="ru-RU"/>
        </w:rPr>
        <w:t>способ проведения отбора;</w:t>
      </w:r>
    </w:p>
    <w:p w14:paraId="65F241C3" w14:textId="77777777" w:rsidR="008045D7" w:rsidRPr="004243AB" w:rsidRDefault="00AE4D28" w:rsidP="004565D0">
      <w:pPr>
        <w:spacing w:line="360" w:lineRule="auto"/>
        <w:ind w:firstLine="709"/>
        <w:jc w:val="both"/>
        <w:rPr>
          <w:sz w:val="28"/>
          <w:szCs w:val="28"/>
          <w:lang w:val="ru-RU"/>
        </w:rPr>
      </w:pPr>
      <w:r w:rsidRPr="004243AB">
        <w:rPr>
          <w:rFonts w:eastAsia="Calibri"/>
          <w:sz w:val="28"/>
          <w:szCs w:val="28"/>
          <w:lang w:val="ru-RU"/>
        </w:rPr>
        <w:t>-</w:t>
      </w:r>
      <w:r w:rsidRPr="004243AB">
        <w:rPr>
          <w:rFonts w:eastAsia="Calibri"/>
          <w:sz w:val="28"/>
          <w:szCs w:val="28"/>
          <w:lang w:val="ru-RU"/>
        </w:rPr>
        <w:tab/>
      </w:r>
      <w:r w:rsidR="008045D7" w:rsidRPr="004243AB">
        <w:rPr>
          <w:rFonts w:eastAsia="Calibri"/>
          <w:sz w:val="28"/>
          <w:szCs w:val="28"/>
          <w:lang w:val="ru-RU"/>
        </w:rPr>
        <w:t>даты начала подачи и окончания приема заявок участников отбора, дата окончания приема заявок не может быть ранее 10-го календарного дня, следующего за днем размещения объявления о проведении отбора;</w:t>
      </w:r>
    </w:p>
    <w:p w14:paraId="19D1D3F2" w14:textId="77777777" w:rsidR="008045D7" w:rsidRPr="004243AB" w:rsidRDefault="00AE4D28" w:rsidP="004565D0">
      <w:pPr>
        <w:spacing w:line="360" w:lineRule="auto"/>
        <w:ind w:firstLine="709"/>
        <w:jc w:val="both"/>
        <w:rPr>
          <w:sz w:val="28"/>
          <w:szCs w:val="28"/>
          <w:lang w:val="ru-RU"/>
        </w:rPr>
      </w:pPr>
      <w:r w:rsidRPr="004243AB">
        <w:rPr>
          <w:sz w:val="28"/>
          <w:szCs w:val="28"/>
          <w:lang w:val="ru-RU"/>
        </w:rPr>
        <w:t>-</w:t>
      </w:r>
      <w:r w:rsidRPr="004243AB">
        <w:rPr>
          <w:sz w:val="28"/>
          <w:szCs w:val="28"/>
          <w:lang w:val="ru-RU"/>
        </w:rPr>
        <w:tab/>
      </w:r>
      <w:r w:rsidR="008045D7" w:rsidRPr="004243AB">
        <w:rPr>
          <w:sz w:val="28"/>
          <w:szCs w:val="28"/>
          <w:lang w:val="ru-RU"/>
        </w:rPr>
        <w:t>наименование, место нахождения, почтовый адрес, адреса электронной почты Уполномоченного органа, проводящего в соответствии с настоящим Порядком предоставления субсидии и прием заявок;</w:t>
      </w:r>
    </w:p>
    <w:p w14:paraId="21BCB94B" w14:textId="16DCB4EC" w:rsidR="008045D7" w:rsidRPr="001F08AF" w:rsidRDefault="00AE4D28" w:rsidP="004565D0">
      <w:pPr>
        <w:spacing w:line="360" w:lineRule="auto"/>
        <w:ind w:firstLine="709"/>
        <w:jc w:val="both"/>
        <w:rPr>
          <w:bCs/>
          <w:iCs/>
          <w:sz w:val="28"/>
          <w:szCs w:val="28"/>
          <w:lang w:val="ru-RU"/>
        </w:rPr>
      </w:pPr>
      <w:r w:rsidRPr="001F08AF">
        <w:rPr>
          <w:bCs/>
          <w:iCs/>
          <w:sz w:val="28"/>
          <w:szCs w:val="28"/>
          <w:lang w:val="ru-RU"/>
        </w:rPr>
        <w:t>-</w:t>
      </w:r>
      <w:r w:rsidRPr="001F08AF">
        <w:rPr>
          <w:bCs/>
          <w:iCs/>
          <w:sz w:val="28"/>
          <w:szCs w:val="28"/>
          <w:lang w:val="ru-RU"/>
        </w:rPr>
        <w:tab/>
      </w:r>
      <w:r w:rsidR="008045D7" w:rsidRPr="001F08AF">
        <w:rPr>
          <w:bCs/>
          <w:iCs/>
          <w:sz w:val="28"/>
          <w:szCs w:val="28"/>
          <w:lang w:val="ru-RU"/>
        </w:rPr>
        <w:t>результаты предоставления субсидии, а также характеристики результата;</w:t>
      </w:r>
    </w:p>
    <w:p w14:paraId="601D2592" w14:textId="2D89410E" w:rsidR="008045D7" w:rsidRPr="001F08AF" w:rsidRDefault="008045D7" w:rsidP="004565D0">
      <w:pPr>
        <w:spacing w:line="360" w:lineRule="auto"/>
        <w:ind w:firstLine="709"/>
        <w:jc w:val="both"/>
        <w:rPr>
          <w:bCs/>
          <w:iCs/>
          <w:color w:val="000000" w:themeColor="text1"/>
          <w:sz w:val="28"/>
          <w:szCs w:val="28"/>
          <w:lang w:val="ru-RU"/>
        </w:rPr>
      </w:pPr>
      <w:r w:rsidRPr="001F08AF">
        <w:rPr>
          <w:bCs/>
          <w:iCs/>
          <w:strike/>
          <w:color w:val="000000" w:themeColor="text1"/>
          <w:sz w:val="28"/>
          <w:szCs w:val="28"/>
          <w:lang w:val="ru-RU"/>
        </w:rPr>
        <w:t>-</w:t>
      </w:r>
      <w:r w:rsidR="00AE4D28" w:rsidRPr="001F08AF">
        <w:rPr>
          <w:bCs/>
          <w:iCs/>
          <w:color w:val="000000" w:themeColor="text1"/>
          <w:sz w:val="28"/>
          <w:szCs w:val="28"/>
          <w:lang w:val="ru-RU"/>
        </w:rPr>
        <w:tab/>
      </w:r>
      <w:r w:rsidRPr="001F08AF">
        <w:rPr>
          <w:bCs/>
          <w:iCs/>
          <w:color w:val="000000" w:themeColor="text1"/>
          <w:sz w:val="28"/>
          <w:szCs w:val="28"/>
          <w:lang w:val="ru-RU"/>
        </w:rPr>
        <w:t>доменное имя и (или) указатели страниц государственной информационной системы в сети «Интернет;</w:t>
      </w:r>
    </w:p>
    <w:p w14:paraId="59373C23" w14:textId="5570A5E7" w:rsidR="008045D7" w:rsidRPr="001F08AF" w:rsidRDefault="00AE4D28" w:rsidP="004565D0">
      <w:pPr>
        <w:spacing w:line="360" w:lineRule="auto"/>
        <w:ind w:firstLine="709"/>
        <w:jc w:val="both"/>
        <w:rPr>
          <w:sz w:val="28"/>
          <w:szCs w:val="28"/>
          <w:lang w:val="ru-RU"/>
        </w:rPr>
      </w:pPr>
      <w:r w:rsidRPr="001F08AF">
        <w:rPr>
          <w:sz w:val="28"/>
          <w:szCs w:val="28"/>
          <w:lang w:val="ru-RU"/>
        </w:rPr>
        <w:t>-</w:t>
      </w:r>
      <w:r w:rsidRPr="001F08AF">
        <w:rPr>
          <w:sz w:val="28"/>
          <w:szCs w:val="28"/>
          <w:lang w:val="ru-RU"/>
        </w:rPr>
        <w:tab/>
      </w:r>
      <w:r w:rsidR="008045D7" w:rsidRPr="001F08AF">
        <w:rPr>
          <w:sz w:val="28"/>
          <w:szCs w:val="28"/>
          <w:lang w:val="ru-RU"/>
        </w:rPr>
        <w:t xml:space="preserve">требования к </w:t>
      </w:r>
      <w:r w:rsidR="000920B2" w:rsidRPr="001F08AF">
        <w:rPr>
          <w:sz w:val="28"/>
          <w:szCs w:val="28"/>
          <w:lang w:val="ru-RU"/>
        </w:rPr>
        <w:t>участникам отбора</w:t>
      </w:r>
      <w:r w:rsidR="008045D7" w:rsidRPr="001F08AF">
        <w:rPr>
          <w:sz w:val="28"/>
          <w:szCs w:val="28"/>
          <w:lang w:val="ru-RU"/>
        </w:rPr>
        <w:t xml:space="preserve"> </w:t>
      </w:r>
      <w:r w:rsidR="008045D7" w:rsidRPr="001F08AF">
        <w:rPr>
          <w:bCs/>
          <w:iCs/>
          <w:sz w:val="28"/>
          <w:szCs w:val="28"/>
          <w:lang w:val="ru-RU"/>
        </w:rPr>
        <w:t>в соответствии с пунктом 2.1</w:t>
      </w:r>
      <w:r w:rsidR="00FE70B0" w:rsidRPr="001F08AF">
        <w:rPr>
          <w:bCs/>
          <w:iCs/>
          <w:sz w:val="28"/>
          <w:szCs w:val="28"/>
          <w:lang w:val="ru-RU"/>
        </w:rPr>
        <w:t xml:space="preserve"> раздела 2</w:t>
      </w:r>
      <w:r w:rsidR="008045D7" w:rsidRPr="001F08AF">
        <w:rPr>
          <w:bCs/>
          <w:iCs/>
          <w:sz w:val="28"/>
          <w:szCs w:val="28"/>
          <w:lang w:val="ru-RU"/>
        </w:rPr>
        <w:t xml:space="preserve"> настоящего Порядка</w:t>
      </w:r>
      <w:r w:rsidR="008045D7" w:rsidRPr="001F08AF">
        <w:rPr>
          <w:sz w:val="28"/>
          <w:szCs w:val="28"/>
          <w:lang w:val="ru-RU"/>
        </w:rPr>
        <w:t>;</w:t>
      </w:r>
    </w:p>
    <w:p w14:paraId="370AEC59" w14:textId="7B035E32" w:rsidR="008045D7" w:rsidRPr="001F08AF" w:rsidRDefault="00AE4D28" w:rsidP="004565D0">
      <w:pPr>
        <w:spacing w:line="360" w:lineRule="auto"/>
        <w:ind w:firstLine="709"/>
        <w:jc w:val="both"/>
        <w:rPr>
          <w:bCs/>
          <w:iCs/>
          <w:sz w:val="28"/>
          <w:szCs w:val="28"/>
          <w:lang w:val="ru-RU"/>
        </w:rPr>
      </w:pPr>
      <w:r w:rsidRPr="001F08AF">
        <w:rPr>
          <w:sz w:val="28"/>
          <w:szCs w:val="28"/>
          <w:lang w:val="ru-RU"/>
        </w:rPr>
        <w:t>-</w:t>
      </w:r>
      <w:r w:rsidRPr="001F08AF">
        <w:rPr>
          <w:sz w:val="28"/>
          <w:szCs w:val="28"/>
          <w:lang w:val="ru-RU"/>
        </w:rPr>
        <w:tab/>
      </w:r>
      <w:r w:rsidR="008045D7" w:rsidRPr="001F08AF">
        <w:rPr>
          <w:sz w:val="28"/>
          <w:szCs w:val="28"/>
          <w:lang w:val="ru-RU"/>
        </w:rPr>
        <w:t xml:space="preserve">порядок подачи </w:t>
      </w:r>
      <w:r w:rsidR="000920B2" w:rsidRPr="001F08AF">
        <w:rPr>
          <w:sz w:val="28"/>
          <w:szCs w:val="28"/>
          <w:lang w:val="ru-RU"/>
        </w:rPr>
        <w:t>участникам</w:t>
      </w:r>
      <w:r w:rsidR="00085B3C" w:rsidRPr="001F08AF">
        <w:rPr>
          <w:sz w:val="28"/>
          <w:szCs w:val="28"/>
          <w:lang w:val="ru-RU"/>
        </w:rPr>
        <w:t>и</w:t>
      </w:r>
      <w:r w:rsidR="000920B2" w:rsidRPr="001F08AF">
        <w:rPr>
          <w:sz w:val="28"/>
          <w:szCs w:val="28"/>
          <w:lang w:val="ru-RU"/>
        </w:rPr>
        <w:t xml:space="preserve"> отбора </w:t>
      </w:r>
      <w:r w:rsidR="008045D7" w:rsidRPr="001F08AF">
        <w:rPr>
          <w:sz w:val="28"/>
          <w:szCs w:val="28"/>
          <w:lang w:val="ru-RU"/>
        </w:rPr>
        <w:t xml:space="preserve">заявок и требования, предъявляемые к форме и содержанию заявок, подаваемых получателями </w:t>
      </w:r>
      <w:r w:rsidR="00472DC4" w:rsidRPr="001F08AF">
        <w:rPr>
          <w:sz w:val="28"/>
          <w:szCs w:val="28"/>
          <w:lang w:val="ru-RU"/>
        </w:rPr>
        <w:t>субсидии,</w:t>
      </w:r>
      <w:r w:rsidR="008045D7" w:rsidRPr="001F08AF">
        <w:rPr>
          <w:sz w:val="28"/>
          <w:szCs w:val="28"/>
          <w:lang w:val="ru-RU"/>
        </w:rPr>
        <w:t xml:space="preserve"> </w:t>
      </w:r>
      <w:r w:rsidR="008045D7" w:rsidRPr="001F08AF">
        <w:rPr>
          <w:bCs/>
          <w:iCs/>
          <w:sz w:val="28"/>
          <w:szCs w:val="28"/>
          <w:lang w:val="ru-RU"/>
        </w:rPr>
        <w:t>определенные в соответствии с пунктом 3.</w:t>
      </w:r>
      <w:r w:rsidR="005A141B" w:rsidRPr="001F08AF">
        <w:rPr>
          <w:bCs/>
          <w:iCs/>
          <w:sz w:val="28"/>
          <w:szCs w:val="28"/>
          <w:lang w:val="ru-RU"/>
        </w:rPr>
        <w:t xml:space="preserve">4 </w:t>
      </w:r>
      <w:r w:rsidR="00373B60" w:rsidRPr="001F08AF">
        <w:rPr>
          <w:bCs/>
          <w:iCs/>
          <w:sz w:val="28"/>
          <w:szCs w:val="28"/>
          <w:lang w:val="ru-RU"/>
        </w:rPr>
        <w:t xml:space="preserve">раздела 3 </w:t>
      </w:r>
      <w:r w:rsidR="008045D7" w:rsidRPr="001F08AF">
        <w:rPr>
          <w:bCs/>
          <w:iCs/>
          <w:sz w:val="28"/>
          <w:szCs w:val="28"/>
          <w:lang w:val="ru-RU"/>
        </w:rPr>
        <w:t>настоящего Порядка;</w:t>
      </w:r>
    </w:p>
    <w:p w14:paraId="3919DFCF" w14:textId="35F3BCA5" w:rsidR="008045D7" w:rsidRPr="0013456F" w:rsidRDefault="00AE4D28" w:rsidP="004565D0">
      <w:pPr>
        <w:spacing w:line="360" w:lineRule="auto"/>
        <w:ind w:firstLine="709"/>
        <w:jc w:val="both"/>
        <w:rPr>
          <w:bCs/>
          <w:iCs/>
          <w:sz w:val="28"/>
          <w:szCs w:val="28"/>
          <w:lang w:val="ru-RU"/>
        </w:rPr>
      </w:pPr>
      <w:r w:rsidRPr="001F08AF">
        <w:rPr>
          <w:bCs/>
          <w:iCs/>
          <w:sz w:val="28"/>
          <w:szCs w:val="28"/>
          <w:lang w:val="ru-RU"/>
        </w:rPr>
        <w:t>-</w:t>
      </w:r>
      <w:r w:rsidRPr="001F08AF">
        <w:rPr>
          <w:bCs/>
          <w:iCs/>
          <w:sz w:val="28"/>
          <w:szCs w:val="28"/>
          <w:lang w:val="ru-RU"/>
        </w:rPr>
        <w:tab/>
      </w:r>
      <w:r w:rsidR="008045D7" w:rsidRPr="001F08AF">
        <w:rPr>
          <w:bCs/>
          <w:iCs/>
          <w:sz w:val="28"/>
          <w:szCs w:val="28"/>
          <w:lang w:val="ru-RU"/>
        </w:rPr>
        <w:t xml:space="preserve">порядок отзыва заявлений в соответствии с </w:t>
      </w:r>
      <w:r w:rsidR="008F5010" w:rsidRPr="00B81C62">
        <w:rPr>
          <w:bCs/>
          <w:iCs/>
          <w:sz w:val="28"/>
          <w:szCs w:val="28"/>
          <w:lang w:val="ru-RU"/>
        </w:rPr>
        <w:t>под</w:t>
      </w:r>
      <w:r w:rsidR="008045D7" w:rsidRPr="00B81C62">
        <w:rPr>
          <w:bCs/>
          <w:iCs/>
          <w:sz w:val="28"/>
          <w:szCs w:val="28"/>
          <w:lang w:val="ru-RU"/>
        </w:rPr>
        <w:t>пунктом 3.</w:t>
      </w:r>
      <w:r w:rsidR="007C3F9F" w:rsidRPr="00B81C62">
        <w:rPr>
          <w:bCs/>
          <w:iCs/>
          <w:sz w:val="28"/>
          <w:szCs w:val="28"/>
          <w:lang w:val="ru-RU"/>
        </w:rPr>
        <w:t>5</w:t>
      </w:r>
      <w:r w:rsidR="008045D7" w:rsidRPr="00B81C62">
        <w:rPr>
          <w:bCs/>
          <w:iCs/>
          <w:sz w:val="28"/>
          <w:szCs w:val="28"/>
          <w:lang w:val="ru-RU"/>
        </w:rPr>
        <w:t>.</w:t>
      </w:r>
      <w:r w:rsidR="007E56D6">
        <w:rPr>
          <w:bCs/>
          <w:iCs/>
          <w:sz w:val="28"/>
          <w:szCs w:val="28"/>
          <w:lang w:val="ru-RU"/>
        </w:rPr>
        <w:t>3</w:t>
      </w:r>
      <w:r w:rsidR="008F5010" w:rsidRPr="001F08AF">
        <w:rPr>
          <w:bCs/>
          <w:iCs/>
          <w:sz w:val="28"/>
          <w:szCs w:val="28"/>
          <w:lang w:val="ru-RU"/>
        </w:rPr>
        <w:t xml:space="preserve"> пункта</w:t>
      </w:r>
      <w:r w:rsidR="008F5010">
        <w:rPr>
          <w:bCs/>
          <w:iCs/>
          <w:sz w:val="28"/>
          <w:szCs w:val="28"/>
          <w:lang w:val="ru-RU"/>
        </w:rPr>
        <w:t xml:space="preserve"> </w:t>
      </w:r>
      <w:r w:rsidR="008F5010" w:rsidRPr="0013456F">
        <w:rPr>
          <w:bCs/>
          <w:iCs/>
          <w:sz w:val="28"/>
          <w:szCs w:val="28"/>
          <w:lang w:val="ru-RU"/>
        </w:rPr>
        <w:t>3.5</w:t>
      </w:r>
      <w:r w:rsidR="008045D7" w:rsidRPr="0013456F">
        <w:rPr>
          <w:bCs/>
          <w:iCs/>
          <w:color w:val="000000" w:themeColor="text1"/>
          <w:sz w:val="28"/>
          <w:szCs w:val="28"/>
          <w:lang w:val="ru-RU"/>
        </w:rPr>
        <w:t xml:space="preserve"> </w:t>
      </w:r>
      <w:r w:rsidR="00901C1F" w:rsidRPr="0013456F">
        <w:rPr>
          <w:bCs/>
          <w:iCs/>
          <w:sz w:val="28"/>
          <w:szCs w:val="28"/>
          <w:lang w:val="ru-RU"/>
        </w:rPr>
        <w:t>раздела 3</w:t>
      </w:r>
      <w:r w:rsidR="00762711" w:rsidRPr="0013456F">
        <w:rPr>
          <w:bCs/>
          <w:iCs/>
          <w:sz w:val="28"/>
          <w:szCs w:val="28"/>
          <w:lang w:val="ru-RU"/>
        </w:rPr>
        <w:t xml:space="preserve"> </w:t>
      </w:r>
      <w:r w:rsidR="008045D7" w:rsidRPr="0013456F">
        <w:rPr>
          <w:bCs/>
          <w:iCs/>
          <w:sz w:val="28"/>
          <w:szCs w:val="28"/>
          <w:lang w:val="ru-RU"/>
        </w:rPr>
        <w:t>настоящего Порядка;</w:t>
      </w:r>
    </w:p>
    <w:p w14:paraId="30ABDAFF" w14:textId="6539F892"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внесения </w:t>
      </w:r>
      <w:r w:rsidR="00085B3C" w:rsidRPr="0013456F">
        <w:rPr>
          <w:sz w:val="28"/>
          <w:szCs w:val="28"/>
          <w:lang w:val="ru-RU"/>
        </w:rPr>
        <w:t xml:space="preserve">участниками отбора </w:t>
      </w:r>
      <w:r w:rsidR="008045D7" w:rsidRPr="0013456F">
        <w:rPr>
          <w:bCs/>
          <w:iCs/>
          <w:sz w:val="28"/>
          <w:szCs w:val="28"/>
          <w:lang w:val="ru-RU"/>
        </w:rPr>
        <w:t>изменений в заявк</w:t>
      </w:r>
      <w:r w:rsidR="00873B8C" w:rsidRPr="0013456F">
        <w:rPr>
          <w:bCs/>
          <w:iCs/>
          <w:sz w:val="28"/>
          <w:szCs w:val="28"/>
          <w:lang w:val="ru-RU"/>
        </w:rPr>
        <w:t>у</w:t>
      </w:r>
      <w:r w:rsidR="008045D7" w:rsidRPr="0013456F">
        <w:rPr>
          <w:bCs/>
          <w:iCs/>
          <w:sz w:val="28"/>
          <w:szCs w:val="28"/>
          <w:lang w:val="ru-RU"/>
        </w:rPr>
        <w:t xml:space="preserve"> в соответствии </w:t>
      </w:r>
      <w:r w:rsidR="008045D7" w:rsidRPr="00B81C62">
        <w:rPr>
          <w:bCs/>
          <w:iCs/>
          <w:sz w:val="28"/>
          <w:szCs w:val="28"/>
          <w:lang w:val="ru-RU"/>
        </w:rPr>
        <w:t>с пунктом 3.</w:t>
      </w:r>
      <w:r w:rsidR="00873B8C" w:rsidRPr="00B81C62">
        <w:rPr>
          <w:bCs/>
          <w:iCs/>
          <w:sz w:val="28"/>
          <w:szCs w:val="28"/>
          <w:lang w:val="ru-RU"/>
        </w:rPr>
        <w:t>6</w:t>
      </w:r>
      <w:r w:rsidR="008045D7" w:rsidRPr="0013456F">
        <w:rPr>
          <w:bCs/>
          <w:iCs/>
          <w:sz w:val="28"/>
          <w:szCs w:val="28"/>
          <w:lang w:val="ru-RU"/>
        </w:rPr>
        <w:t xml:space="preserve"> </w:t>
      </w:r>
      <w:r w:rsidR="00D8076F" w:rsidRPr="0013456F">
        <w:rPr>
          <w:bCs/>
          <w:iCs/>
          <w:sz w:val="28"/>
          <w:szCs w:val="28"/>
          <w:lang w:val="ru-RU"/>
        </w:rPr>
        <w:t xml:space="preserve">раздела 3 </w:t>
      </w:r>
      <w:r w:rsidR="008045D7" w:rsidRPr="0013456F">
        <w:rPr>
          <w:bCs/>
          <w:iCs/>
          <w:sz w:val="28"/>
          <w:szCs w:val="28"/>
          <w:lang w:val="ru-RU"/>
        </w:rPr>
        <w:t>настоящего Порядка;</w:t>
      </w:r>
    </w:p>
    <w:p w14:paraId="4BFD3776" w14:textId="56AC8EED"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рассмотрения заявок на предмет их соответствия установленным в объявлении о проведении отбора </w:t>
      </w:r>
      <w:r w:rsidR="00085B3C" w:rsidRPr="0013456F">
        <w:rPr>
          <w:sz w:val="28"/>
          <w:szCs w:val="28"/>
          <w:lang w:val="ru-RU"/>
        </w:rPr>
        <w:t xml:space="preserve">участниками отбора </w:t>
      </w:r>
      <w:r w:rsidR="008045D7" w:rsidRPr="0013456F">
        <w:rPr>
          <w:bCs/>
          <w:iCs/>
          <w:sz w:val="28"/>
          <w:szCs w:val="28"/>
          <w:lang w:val="ru-RU"/>
        </w:rPr>
        <w:t>требованиям, сроки рассмотрения заявок</w:t>
      </w:r>
      <w:r w:rsidR="008045D7" w:rsidRPr="0013456F">
        <w:rPr>
          <w:bCs/>
          <w:iCs/>
          <w:color w:val="000000" w:themeColor="text1"/>
          <w:sz w:val="28"/>
          <w:szCs w:val="28"/>
          <w:lang w:val="ru-RU"/>
        </w:rPr>
        <w:t xml:space="preserve"> в соответствии </w:t>
      </w:r>
      <w:r w:rsidR="008045D7" w:rsidRPr="00B81C62">
        <w:rPr>
          <w:bCs/>
          <w:iCs/>
          <w:color w:val="000000" w:themeColor="text1"/>
          <w:sz w:val="28"/>
          <w:szCs w:val="28"/>
          <w:lang w:val="ru-RU"/>
        </w:rPr>
        <w:t xml:space="preserve">с </w:t>
      </w:r>
      <w:r w:rsidR="00D8076F" w:rsidRPr="00B81C62">
        <w:rPr>
          <w:bCs/>
          <w:iCs/>
          <w:color w:val="000000" w:themeColor="text1"/>
          <w:sz w:val="28"/>
          <w:szCs w:val="28"/>
          <w:lang w:val="ru-RU"/>
        </w:rPr>
        <w:t>под</w:t>
      </w:r>
      <w:r w:rsidR="008045D7" w:rsidRPr="00B81C62">
        <w:rPr>
          <w:bCs/>
          <w:iCs/>
          <w:color w:val="000000" w:themeColor="text1"/>
          <w:sz w:val="28"/>
          <w:szCs w:val="28"/>
          <w:lang w:val="ru-RU"/>
        </w:rPr>
        <w:t>пунктом 3.</w:t>
      </w:r>
      <w:r w:rsidR="0011728F" w:rsidRPr="00B81C62">
        <w:rPr>
          <w:bCs/>
          <w:iCs/>
          <w:color w:val="000000" w:themeColor="text1"/>
          <w:sz w:val="28"/>
          <w:szCs w:val="28"/>
          <w:lang w:val="ru-RU"/>
        </w:rPr>
        <w:t>6</w:t>
      </w:r>
      <w:r w:rsidR="008045D7" w:rsidRPr="00B81C62">
        <w:rPr>
          <w:bCs/>
          <w:iCs/>
          <w:color w:val="000000" w:themeColor="text1"/>
          <w:sz w:val="28"/>
          <w:szCs w:val="28"/>
          <w:lang w:val="ru-RU"/>
        </w:rPr>
        <w:t>.</w:t>
      </w:r>
      <w:r w:rsidR="00B816B1">
        <w:rPr>
          <w:bCs/>
          <w:iCs/>
          <w:color w:val="000000" w:themeColor="text1"/>
          <w:sz w:val="28"/>
          <w:szCs w:val="28"/>
          <w:lang w:val="ru-RU"/>
        </w:rPr>
        <w:t>2</w:t>
      </w:r>
      <w:r w:rsidR="008045D7" w:rsidRPr="0013456F">
        <w:rPr>
          <w:bCs/>
          <w:iCs/>
          <w:color w:val="000000" w:themeColor="text1"/>
          <w:sz w:val="28"/>
          <w:szCs w:val="28"/>
          <w:lang w:val="ru-RU"/>
        </w:rPr>
        <w:t xml:space="preserve"> </w:t>
      </w:r>
      <w:r w:rsidR="00D8076F" w:rsidRPr="0013456F">
        <w:rPr>
          <w:bCs/>
          <w:iCs/>
          <w:sz w:val="28"/>
          <w:szCs w:val="28"/>
          <w:lang w:val="ru-RU"/>
        </w:rPr>
        <w:t>пункта 3.6</w:t>
      </w:r>
      <w:r w:rsidR="00D8076F" w:rsidRPr="0013456F">
        <w:rPr>
          <w:bCs/>
          <w:iCs/>
          <w:color w:val="000000" w:themeColor="text1"/>
          <w:sz w:val="28"/>
          <w:szCs w:val="28"/>
          <w:lang w:val="ru-RU"/>
        </w:rPr>
        <w:t xml:space="preserve"> </w:t>
      </w:r>
      <w:r w:rsidR="00D8076F" w:rsidRPr="0013456F">
        <w:rPr>
          <w:bCs/>
          <w:iCs/>
          <w:sz w:val="28"/>
          <w:szCs w:val="28"/>
          <w:lang w:val="ru-RU"/>
        </w:rPr>
        <w:t xml:space="preserve">раздела 3 </w:t>
      </w:r>
      <w:r w:rsidR="008045D7" w:rsidRPr="0013456F">
        <w:rPr>
          <w:bCs/>
          <w:iCs/>
          <w:color w:val="000000" w:themeColor="text1"/>
          <w:sz w:val="28"/>
          <w:szCs w:val="28"/>
          <w:lang w:val="ru-RU"/>
        </w:rPr>
        <w:t>настоящего Порядка;</w:t>
      </w:r>
    </w:p>
    <w:p w14:paraId="225902BD" w14:textId="1C9D1B0A" w:rsidR="008045D7" w:rsidRPr="006F09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порядок отклонения заявок, а также информация об основаниях их отклонения</w:t>
      </w:r>
      <w:r w:rsidR="008045D7" w:rsidRPr="0013456F">
        <w:rPr>
          <w:bCs/>
          <w:iCs/>
          <w:color w:val="000000" w:themeColor="text1"/>
          <w:sz w:val="28"/>
          <w:szCs w:val="28"/>
          <w:lang w:val="ru-RU"/>
        </w:rPr>
        <w:t xml:space="preserve"> в соответствии с </w:t>
      </w:r>
      <w:r w:rsidR="008045D7" w:rsidRPr="006F096F">
        <w:rPr>
          <w:bCs/>
          <w:iCs/>
          <w:color w:val="000000" w:themeColor="text1"/>
          <w:sz w:val="28"/>
          <w:szCs w:val="28"/>
          <w:lang w:val="ru-RU"/>
        </w:rPr>
        <w:t>пунктом 2.</w:t>
      </w:r>
      <w:r w:rsidR="007E56D6">
        <w:rPr>
          <w:bCs/>
          <w:iCs/>
          <w:color w:val="000000" w:themeColor="text1"/>
          <w:sz w:val="28"/>
          <w:szCs w:val="28"/>
          <w:lang w:val="ru-RU"/>
        </w:rPr>
        <w:t>4</w:t>
      </w:r>
      <w:r w:rsidR="008045D7" w:rsidRPr="006F096F">
        <w:rPr>
          <w:bCs/>
          <w:iCs/>
          <w:color w:val="000000" w:themeColor="text1"/>
          <w:sz w:val="28"/>
          <w:szCs w:val="28"/>
          <w:lang w:val="ru-RU"/>
        </w:rPr>
        <w:t xml:space="preserve"> </w:t>
      </w:r>
      <w:r w:rsidR="00072FC9" w:rsidRPr="006F096F">
        <w:rPr>
          <w:bCs/>
          <w:iCs/>
          <w:sz w:val="28"/>
          <w:szCs w:val="28"/>
          <w:lang w:val="ru-RU"/>
        </w:rPr>
        <w:t xml:space="preserve">раздела 2 </w:t>
      </w:r>
      <w:r w:rsidR="008045D7" w:rsidRPr="006F096F">
        <w:rPr>
          <w:bCs/>
          <w:iCs/>
          <w:color w:val="000000" w:themeColor="text1"/>
          <w:sz w:val="28"/>
          <w:szCs w:val="28"/>
          <w:lang w:val="ru-RU"/>
        </w:rPr>
        <w:t>настоящего Порядка;</w:t>
      </w:r>
    </w:p>
    <w:p w14:paraId="4BCACA2D" w14:textId="7F934BDD" w:rsidR="008045D7" w:rsidRPr="0013456F" w:rsidRDefault="00AE4D28" w:rsidP="004565D0">
      <w:pPr>
        <w:spacing w:line="360" w:lineRule="auto"/>
        <w:ind w:firstLine="709"/>
        <w:jc w:val="both"/>
        <w:rPr>
          <w:bCs/>
          <w:iCs/>
          <w:color w:val="000000" w:themeColor="text1"/>
          <w:sz w:val="28"/>
          <w:szCs w:val="28"/>
          <w:lang w:val="ru-RU"/>
        </w:rPr>
      </w:pPr>
      <w:r w:rsidRPr="006F096F">
        <w:rPr>
          <w:bCs/>
          <w:iCs/>
          <w:sz w:val="28"/>
          <w:szCs w:val="28"/>
          <w:lang w:val="ru-RU"/>
        </w:rPr>
        <w:t>-</w:t>
      </w:r>
      <w:r w:rsidRPr="006F096F">
        <w:rPr>
          <w:bCs/>
          <w:iCs/>
          <w:sz w:val="28"/>
          <w:szCs w:val="28"/>
          <w:lang w:val="ru-RU"/>
        </w:rPr>
        <w:tab/>
      </w:r>
      <w:r w:rsidR="008045D7" w:rsidRPr="006F096F">
        <w:rPr>
          <w:bCs/>
          <w:iCs/>
          <w:sz w:val="28"/>
          <w:szCs w:val="28"/>
          <w:lang w:val="ru-RU"/>
        </w:rPr>
        <w:t>объем субсидии в рамках отбора, порядок расчета размера субсидии, установленный правовым актом</w:t>
      </w:r>
      <w:r w:rsidR="008045D7" w:rsidRPr="006F096F">
        <w:rPr>
          <w:bCs/>
          <w:iCs/>
          <w:color w:val="000000" w:themeColor="text1"/>
          <w:sz w:val="28"/>
          <w:szCs w:val="28"/>
          <w:lang w:val="ru-RU"/>
        </w:rPr>
        <w:t xml:space="preserve"> в соответствии с пунктом </w:t>
      </w:r>
      <w:r w:rsidR="007E56D6">
        <w:rPr>
          <w:bCs/>
          <w:iCs/>
          <w:color w:val="000000" w:themeColor="text1"/>
          <w:sz w:val="28"/>
          <w:szCs w:val="28"/>
          <w:lang w:val="ru-RU"/>
        </w:rPr>
        <w:t>2.7</w:t>
      </w:r>
      <w:r w:rsidR="008045D7" w:rsidRPr="006F096F">
        <w:rPr>
          <w:bCs/>
          <w:iCs/>
          <w:color w:val="000000" w:themeColor="text1"/>
          <w:sz w:val="28"/>
          <w:szCs w:val="28"/>
          <w:lang w:val="ru-RU"/>
        </w:rPr>
        <w:t xml:space="preserve"> </w:t>
      </w:r>
      <w:r w:rsidR="00072FC9" w:rsidRPr="006F096F">
        <w:rPr>
          <w:bCs/>
          <w:iCs/>
          <w:sz w:val="28"/>
          <w:szCs w:val="28"/>
          <w:lang w:val="ru-RU"/>
        </w:rPr>
        <w:t>раздела</w:t>
      </w:r>
      <w:r w:rsidR="00072FC9" w:rsidRPr="0013456F">
        <w:rPr>
          <w:bCs/>
          <w:iCs/>
          <w:sz w:val="28"/>
          <w:szCs w:val="28"/>
          <w:lang w:val="ru-RU"/>
        </w:rPr>
        <w:t xml:space="preserve"> 2 </w:t>
      </w:r>
      <w:r w:rsidR="008045D7" w:rsidRPr="0013456F">
        <w:rPr>
          <w:bCs/>
          <w:iCs/>
          <w:color w:val="000000" w:themeColor="text1"/>
          <w:sz w:val="28"/>
          <w:szCs w:val="28"/>
          <w:lang w:val="ru-RU"/>
        </w:rPr>
        <w:t>настоящего Порядка;</w:t>
      </w:r>
    </w:p>
    <w:p w14:paraId="3DBAFF0F" w14:textId="2EE3D268"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порядок предоставления </w:t>
      </w:r>
      <w:r w:rsidR="00085B3C" w:rsidRPr="0013456F">
        <w:rPr>
          <w:sz w:val="28"/>
          <w:szCs w:val="28"/>
          <w:lang w:val="ru-RU"/>
        </w:rPr>
        <w:t xml:space="preserve">участниками отбора </w:t>
      </w:r>
      <w:r w:rsidR="008045D7" w:rsidRPr="0013456F">
        <w:rPr>
          <w:bCs/>
          <w:iCs/>
          <w:sz w:val="28"/>
          <w:szCs w:val="28"/>
          <w:lang w:val="ru-RU"/>
        </w:rPr>
        <w:t>разъяснений положений объявления о проведении отбора</w:t>
      </w:r>
      <w:r w:rsidR="00B16861" w:rsidRPr="0013456F">
        <w:rPr>
          <w:bCs/>
          <w:iCs/>
          <w:sz w:val="28"/>
          <w:szCs w:val="28"/>
          <w:lang w:val="ru-RU"/>
        </w:rPr>
        <w:t>,</w:t>
      </w:r>
      <w:r w:rsidR="008045D7" w:rsidRPr="0013456F">
        <w:rPr>
          <w:bCs/>
          <w:iCs/>
          <w:color w:val="000000" w:themeColor="text1"/>
          <w:sz w:val="28"/>
          <w:szCs w:val="28"/>
          <w:lang w:val="ru-RU"/>
        </w:rPr>
        <w:t xml:space="preserve"> установленный </w:t>
      </w:r>
      <w:r w:rsidR="00C6368C" w:rsidRPr="00B81C62">
        <w:rPr>
          <w:bCs/>
          <w:iCs/>
          <w:color w:val="000000" w:themeColor="text1"/>
          <w:sz w:val="28"/>
          <w:szCs w:val="28"/>
          <w:lang w:val="ru-RU"/>
        </w:rPr>
        <w:t xml:space="preserve">подпунктом </w:t>
      </w:r>
      <w:r w:rsidR="008045D7" w:rsidRPr="00B81C62">
        <w:rPr>
          <w:bCs/>
          <w:iCs/>
          <w:color w:val="000000" w:themeColor="text1"/>
          <w:sz w:val="28"/>
          <w:szCs w:val="28"/>
          <w:lang w:val="ru-RU"/>
        </w:rPr>
        <w:t>3.</w:t>
      </w:r>
      <w:r w:rsidR="005032F2" w:rsidRPr="00B81C62">
        <w:rPr>
          <w:bCs/>
          <w:iCs/>
          <w:color w:val="000000" w:themeColor="text1"/>
          <w:sz w:val="28"/>
          <w:szCs w:val="28"/>
          <w:lang w:val="ru-RU"/>
        </w:rPr>
        <w:t>5</w:t>
      </w:r>
      <w:r w:rsidR="008045D7" w:rsidRPr="00B81C62">
        <w:rPr>
          <w:bCs/>
          <w:iCs/>
          <w:color w:val="000000" w:themeColor="text1"/>
          <w:sz w:val="28"/>
          <w:szCs w:val="28"/>
          <w:lang w:val="ru-RU"/>
        </w:rPr>
        <w:t>.</w:t>
      </w:r>
      <w:r w:rsidR="007E56D6">
        <w:rPr>
          <w:bCs/>
          <w:iCs/>
          <w:color w:val="000000" w:themeColor="text1"/>
          <w:sz w:val="28"/>
          <w:szCs w:val="28"/>
          <w:lang w:val="ru-RU"/>
        </w:rPr>
        <w:t>2</w:t>
      </w:r>
      <w:r w:rsidR="008045D7" w:rsidRPr="0013456F">
        <w:rPr>
          <w:bCs/>
          <w:iCs/>
          <w:color w:val="000000" w:themeColor="text1"/>
          <w:sz w:val="28"/>
          <w:szCs w:val="28"/>
          <w:lang w:val="ru-RU"/>
        </w:rPr>
        <w:t xml:space="preserve"> </w:t>
      </w:r>
      <w:r w:rsidR="00C6368C" w:rsidRPr="0013456F">
        <w:rPr>
          <w:bCs/>
          <w:iCs/>
          <w:sz w:val="28"/>
          <w:szCs w:val="28"/>
          <w:lang w:val="ru-RU"/>
        </w:rPr>
        <w:t>пункта 3.5</w:t>
      </w:r>
      <w:r w:rsidR="00C6368C" w:rsidRPr="0013456F">
        <w:rPr>
          <w:bCs/>
          <w:iCs/>
          <w:color w:val="000000" w:themeColor="text1"/>
          <w:sz w:val="28"/>
          <w:szCs w:val="28"/>
          <w:lang w:val="ru-RU"/>
        </w:rPr>
        <w:t xml:space="preserve"> </w:t>
      </w:r>
      <w:r w:rsidR="00C6368C" w:rsidRPr="0013456F">
        <w:rPr>
          <w:bCs/>
          <w:iCs/>
          <w:sz w:val="28"/>
          <w:szCs w:val="28"/>
          <w:lang w:val="ru-RU"/>
        </w:rPr>
        <w:t xml:space="preserve">раздела 3 </w:t>
      </w:r>
      <w:r w:rsidR="008045D7" w:rsidRPr="0013456F">
        <w:rPr>
          <w:bCs/>
          <w:iCs/>
          <w:color w:val="000000" w:themeColor="text1"/>
          <w:sz w:val="28"/>
          <w:szCs w:val="28"/>
          <w:lang w:val="ru-RU"/>
        </w:rPr>
        <w:t>настоящего Порядка;</w:t>
      </w:r>
    </w:p>
    <w:p w14:paraId="49D7ACB4" w14:textId="3A37AF04" w:rsidR="008045D7" w:rsidRPr="0013456F" w:rsidRDefault="00AE4D28" w:rsidP="004565D0">
      <w:pPr>
        <w:spacing w:line="360" w:lineRule="auto"/>
        <w:ind w:firstLine="709"/>
        <w:jc w:val="both"/>
        <w:rPr>
          <w:bCs/>
          <w:iCs/>
          <w:color w:val="000000" w:themeColor="text1"/>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срок, в течение которого </w:t>
      </w:r>
      <w:r w:rsidR="00A4455F" w:rsidRPr="0013456F">
        <w:rPr>
          <w:sz w:val="28"/>
          <w:szCs w:val="28"/>
          <w:lang w:val="ru-RU"/>
        </w:rPr>
        <w:t>победитель (победители) отбора</w:t>
      </w:r>
      <w:r w:rsidR="00085B3C" w:rsidRPr="0013456F">
        <w:rPr>
          <w:sz w:val="28"/>
          <w:szCs w:val="28"/>
          <w:lang w:val="ru-RU"/>
        </w:rPr>
        <w:t xml:space="preserve"> </w:t>
      </w:r>
      <w:r w:rsidR="008045D7" w:rsidRPr="0013456F">
        <w:rPr>
          <w:bCs/>
          <w:iCs/>
          <w:sz w:val="28"/>
          <w:szCs w:val="28"/>
          <w:lang w:val="ru-RU"/>
        </w:rPr>
        <w:t xml:space="preserve">должен подписать </w:t>
      </w:r>
      <w:r w:rsidR="00A4455F" w:rsidRPr="0013456F">
        <w:rPr>
          <w:bCs/>
          <w:iCs/>
          <w:sz w:val="28"/>
          <w:szCs w:val="28"/>
          <w:lang w:val="ru-RU"/>
        </w:rPr>
        <w:t>С</w:t>
      </w:r>
      <w:r w:rsidR="008045D7" w:rsidRPr="0013456F">
        <w:rPr>
          <w:bCs/>
          <w:iCs/>
          <w:sz w:val="28"/>
          <w:szCs w:val="28"/>
          <w:lang w:val="ru-RU"/>
        </w:rPr>
        <w:t>оглашение о предоставлении субсидии</w:t>
      </w:r>
      <w:r w:rsidR="008045D7" w:rsidRPr="0013456F">
        <w:rPr>
          <w:bCs/>
          <w:iCs/>
          <w:color w:val="000000" w:themeColor="text1"/>
          <w:sz w:val="28"/>
          <w:szCs w:val="28"/>
          <w:lang w:val="ru-RU"/>
        </w:rPr>
        <w:t xml:space="preserve"> в </w:t>
      </w:r>
      <w:r w:rsidR="008045D7" w:rsidRPr="006F096F">
        <w:rPr>
          <w:bCs/>
          <w:iCs/>
          <w:color w:val="000000" w:themeColor="text1"/>
          <w:sz w:val="28"/>
          <w:szCs w:val="28"/>
          <w:lang w:val="ru-RU"/>
        </w:rPr>
        <w:t xml:space="preserve">соответствии с пунктом </w:t>
      </w:r>
      <w:r w:rsidR="007E56D6">
        <w:rPr>
          <w:bCs/>
          <w:iCs/>
          <w:color w:val="000000" w:themeColor="text1"/>
          <w:sz w:val="28"/>
          <w:szCs w:val="28"/>
          <w:lang w:val="ru-RU"/>
        </w:rPr>
        <w:t>2.8</w:t>
      </w:r>
      <w:r w:rsidR="008045D7" w:rsidRPr="004243AB">
        <w:rPr>
          <w:bCs/>
          <w:iCs/>
          <w:color w:val="000000" w:themeColor="text1"/>
          <w:sz w:val="28"/>
          <w:szCs w:val="28"/>
          <w:lang w:val="ru-RU"/>
        </w:rPr>
        <w:t xml:space="preserve"> </w:t>
      </w:r>
      <w:r w:rsidR="004B5A3F" w:rsidRPr="0013456F">
        <w:rPr>
          <w:bCs/>
          <w:iCs/>
          <w:sz w:val="28"/>
          <w:szCs w:val="28"/>
          <w:lang w:val="ru-RU"/>
        </w:rPr>
        <w:t xml:space="preserve">раздела 2 </w:t>
      </w:r>
      <w:r w:rsidR="008045D7" w:rsidRPr="0013456F">
        <w:rPr>
          <w:bCs/>
          <w:iCs/>
          <w:color w:val="000000" w:themeColor="text1"/>
          <w:sz w:val="28"/>
          <w:szCs w:val="28"/>
          <w:lang w:val="ru-RU"/>
        </w:rPr>
        <w:t>настоящего Порядка;</w:t>
      </w:r>
    </w:p>
    <w:p w14:paraId="72094F74" w14:textId="77777777" w:rsidR="008045D7" w:rsidRPr="0013456F" w:rsidRDefault="00AE4D28" w:rsidP="004565D0">
      <w:pPr>
        <w:spacing w:line="360" w:lineRule="auto"/>
        <w:ind w:firstLine="709"/>
        <w:jc w:val="both"/>
        <w:rPr>
          <w:bCs/>
          <w:iCs/>
          <w:sz w:val="28"/>
          <w:szCs w:val="28"/>
          <w:lang w:val="ru-RU"/>
        </w:rPr>
      </w:pPr>
      <w:r w:rsidRPr="0013456F">
        <w:rPr>
          <w:bCs/>
          <w:iCs/>
          <w:sz w:val="28"/>
          <w:szCs w:val="28"/>
          <w:lang w:val="ru-RU"/>
        </w:rPr>
        <w:t>-</w:t>
      </w:r>
      <w:r w:rsidRPr="0013456F">
        <w:rPr>
          <w:bCs/>
          <w:iCs/>
          <w:sz w:val="28"/>
          <w:szCs w:val="28"/>
          <w:lang w:val="ru-RU"/>
        </w:rPr>
        <w:tab/>
      </w:r>
      <w:r w:rsidR="008045D7" w:rsidRPr="0013456F">
        <w:rPr>
          <w:bCs/>
          <w:iCs/>
          <w:sz w:val="28"/>
          <w:szCs w:val="28"/>
          <w:lang w:val="ru-RU"/>
        </w:rPr>
        <w:t xml:space="preserve">условия признания </w:t>
      </w:r>
      <w:r w:rsidR="00A4455F" w:rsidRPr="0013456F">
        <w:rPr>
          <w:sz w:val="28"/>
          <w:szCs w:val="28"/>
          <w:lang w:val="ru-RU"/>
        </w:rPr>
        <w:t xml:space="preserve">победителя (победителей) отбора </w:t>
      </w:r>
      <w:r w:rsidR="008045D7" w:rsidRPr="0013456F">
        <w:rPr>
          <w:bCs/>
          <w:iCs/>
          <w:sz w:val="28"/>
          <w:szCs w:val="28"/>
          <w:lang w:val="ru-RU"/>
        </w:rPr>
        <w:t xml:space="preserve">уклонившимся от заключения </w:t>
      </w:r>
      <w:r w:rsidR="00A4455F" w:rsidRPr="0013456F">
        <w:rPr>
          <w:bCs/>
          <w:iCs/>
          <w:sz w:val="28"/>
          <w:szCs w:val="28"/>
          <w:lang w:val="ru-RU"/>
        </w:rPr>
        <w:t>С</w:t>
      </w:r>
      <w:r w:rsidR="008045D7" w:rsidRPr="0013456F">
        <w:rPr>
          <w:bCs/>
          <w:iCs/>
          <w:sz w:val="28"/>
          <w:szCs w:val="28"/>
          <w:lang w:val="ru-RU"/>
        </w:rPr>
        <w:t>оглашения;</w:t>
      </w:r>
    </w:p>
    <w:p w14:paraId="6A39FBB7" w14:textId="3EFA9F52" w:rsidR="000C3F39" w:rsidRPr="0013456F" w:rsidRDefault="00AE4D28" w:rsidP="005F7834">
      <w:pPr>
        <w:autoSpaceDE w:val="0"/>
        <w:autoSpaceDN w:val="0"/>
        <w:adjustRightInd w:val="0"/>
        <w:spacing w:line="360" w:lineRule="auto"/>
        <w:ind w:firstLine="709"/>
        <w:jc w:val="both"/>
        <w:rPr>
          <w:rFonts w:cs="Arial"/>
          <w:sz w:val="28"/>
          <w:szCs w:val="24"/>
          <w:lang w:val="ru-RU"/>
        </w:rPr>
      </w:pPr>
      <w:bookmarkStart w:id="3" w:name="Par92"/>
      <w:bookmarkEnd w:id="3"/>
      <w:r w:rsidRPr="0013456F">
        <w:rPr>
          <w:sz w:val="28"/>
          <w:szCs w:val="28"/>
          <w:lang w:val="ru-RU"/>
        </w:rPr>
        <w:t>-</w:t>
      </w:r>
      <w:r w:rsidRPr="0013456F">
        <w:rPr>
          <w:sz w:val="28"/>
          <w:szCs w:val="28"/>
          <w:lang w:val="ru-RU"/>
        </w:rPr>
        <w:tab/>
      </w:r>
      <w:r w:rsidR="000C3F39" w:rsidRPr="0013456F">
        <w:rPr>
          <w:sz w:val="28"/>
          <w:szCs w:val="28"/>
          <w:lang w:val="ru-RU"/>
        </w:rPr>
        <w:t xml:space="preserve">даты размещения результатов отбора </w:t>
      </w:r>
      <w:r w:rsidR="000C3F39" w:rsidRPr="0013456F">
        <w:rPr>
          <w:color w:val="000000" w:themeColor="text1"/>
          <w:sz w:val="28"/>
          <w:szCs w:val="28"/>
          <w:lang w:val="ru-RU"/>
        </w:rPr>
        <w:t>на официальном сайте (с размещением указателя страницы сайта на едином портале)</w:t>
      </w:r>
      <w:r w:rsidR="000C3F39" w:rsidRPr="0013456F">
        <w:rPr>
          <w:sz w:val="28"/>
          <w:szCs w:val="28"/>
          <w:lang w:val="ru-RU"/>
        </w:rPr>
        <w:t>, которая не может быть позднее 14-го календарного дня, следующего за днем определения победителя отбора (</w:t>
      </w:r>
      <w:r w:rsidR="000C3F39" w:rsidRPr="0013456F">
        <w:rPr>
          <w:rFonts w:cs="Arial"/>
          <w:sz w:val="28"/>
          <w:szCs w:val="24"/>
          <w:lang w:val="ru-RU"/>
        </w:rPr>
        <w:t xml:space="preserve">в случае предоставления субсидии в соответствии с настоящим Порядком, если источником финансового обеспечения расходных обязательств муниципального образования по предоставлению субсидий являются межбюджетные трансферты, имеющие целевое назначение, из федерального бюджета бюджету Ханты-Мансийского автономного округа–Югры требуется  соблюдение сроков, установленных </w:t>
      </w:r>
      <w:hyperlink r:id="rId13" w:history="1">
        <w:r w:rsidR="000C3F39" w:rsidRPr="0013456F">
          <w:rPr>
            <w:rFonts w:cs="Arial"/>
            <w:sz w:val="28"/>
            <w:szCs w:val="24"/>
            <w:lang w:val="ru-RU"/>
          </w:rPr>
          <w:t>пунктом 26(2)</w:t>
        </w:r>
      </w:hyperlink>
      <w:r w:rsidR="000C3F39" w:rsidRPr="0013456F">
        <w:rPr>
          <w:rFonts w:cs="Arial"/>
          <w:sz w:val="28"/>
          <w:szCs w:val="24"/>
          <w:lang w:val="ru-RU"/>
        </w:rPr>
        <w:t xml:space="preserve"> Положения о мерах по обеспечению исполнения федерального бюджета, утвержденного постановлением Правительства Российской Федерации от </w:t>
      </w:r>
      <w:r w:rsidR="00DA4963" w:rsidRPr="0013456F">
        <w:rPr>
          <w:rFonts w:cs="Arial"/>
          <w:sz w:val="28"/>
          <w:szCs w:val="24"/>
          <w:lang w:val="ru-RU"/>
        </w:rPr>
        <w:t>09.12.</w:t>
      </w:r>
      <w:r w:rsidR="000C3F39" w:rsidRPr="0013456F">
        <w:rPr>
          <w:rFonts w:cs="Arial"/>
          <w:sz w:val="28"/>
          <w:szCs w:val="24"/>
          <w:lang w:val="ru-RU"/>
        </w:rPr>
        <w:t>2017</w:t>
      </w:r>
      <w:r w:rsidR="006067EB" w:rsidRPr="0013456F">
        <w:rPr>
          <w:rFonts w:cs="Arial"/>
          <w:sz w:val="28"/>
          <w:szCs w:val="24"/>
          <w:lang w:val="ru-RU"/>
        </w:rPr>
        <w:t xml:space="preserve"> </w:t>
      </w:r>
      <w:r w:rsidR="000C3F39" w:rsidRPr="0013456F">
        <w:rPr>
          <w:rFonts w:cs="Arial"/>
          <w:sz w:val="28"/>
          <w:szCs w:val="24"/>
          <w:lang w:val="ru-RU"/>
        </w:rPr>
        <w:t>№ 1496 «О мерах по обеспечению исполнения федерального бюджета</w:t>
      </w:r>
      <w:r w:rsidR="00CC4653" w:rsidRPr="0013456F">
        <w:rPr>
          <w:rFonts w:cs="Arial"/>
          <w:sz w:val="28"/>
          <w:szCs w:val="24"/>
          <w:lang w:val="ru-RU"/>
        </w:rPr>
        <w:t>»</w:t>
      </w:r>
      <w:r w:rsidR="000C3F39" w:rsidRPr="0013456F">
        <w:rPr>
          <w:rFonts w:cs="Arial"/>
          <w:sz w:val="28"/>
          <w:szCs w:val="24"/>
          <w:lang w:val="ru-RU"/>
        </w:rPr>
        <w:t>.</w:t>
      </w:r>
    </w:p>
    <w:p w14:paraId="4D7A8EF2" w14:textId="4DCAC184" w:rsidR="00297D9A" w:rsidRPr="004243AB" w:rsidRDefault="00297D9A" w:rsidP="004E7F52">
      <w:pPr>
        <w:tabs>
          <w:tab w:val="left" w:pos="0"/>
        </w:tabs>
        <w:suppressAutoHyphens/>
        <w:autoSpaceDE w:val="0"/>
        <w:spacing w:line="360" w:lineRule="auto"/>
        <w:ind w:firstLine="709"/>
        <w:jc w:val="both"/>
        <w:rPr>
          <w:bCs/>
          <w:iCs/>
          <w:color w:val="000000" w:themeColor="text1"/>
          <w:sz w:val="28"/>
          <w:szCs w:val="28"/>
          <w:lang w:val="ru-RU"/>
        </w:rPr>
      </w:pPr>
      <w:r w:rsidRPr="0013456F">
        <w:rPr>
          <w:bCs/>
          <w:iCs/>
          <w:sz w:val="28"/>
          <w:szCs w:val="28"/>
          <w:lang w:val="ru-RU" w:eastAsia="ar-SA"/>
        </w:rPr>
        <w:t>3.</w:t>
      </w:r>
      <w:r w:rsidR="003B1539" w:rsidRPr="0013456F">
        <w:rPr>
          <w:bCs/>
          <w:iCs/>
          <w:sz w:val="28"/>
          <w:szCs w:val="28"/>
          <w:lang w:val="ru-RU" w:eastAsia="ar-SA"/>
        </w:rPr>
        <w:t>3</w:t>
      </w:r>
      <w:r w:rsidRPr="0013456F">
        <w:rPr>
          <w:bCs/>
          <w:iCs/>
          <w:sz w:val="28"/>
          <w:szCs w:val="28"/>
          <w:lang w:val="ru-RU" w:eastAsia="ar-SA"/>
        </w:rPr>
        <w:t>.</w:t>
      </w:r>
      <w:r w:rsidRPr="0013456F">
        <w:rPr>
          <w:bCs/>
          <w:iCs/>
          <w:sz w:val="28"/>
          <w:szCs w:val="28"/>
          <w:lang w:val="ru-RU" w:eastAsia="ar-SA"/>
        </w:rPr>
        <w:tab/>
        <w:t>П</w:t>
      </w:r>
      <w:r w:rsidRPr="0013456F">
        <w:rPr>
          <w:bCs/>
          <w:iCs/>
          <w:color w:val="000000" w:themeColor="text1"/>
          <w:sz w:val="28"/>
          <w:szCs w:val="28"/>
          <w:lang w:val="ru-RU"/>
        </w:rPr>
        <w:t xml:space="preserve">орядок отклонения заявок, а также информация об основаниях их отклонения, в соответствии </w:t>
      </w:r>
      <w:r w:rsidRPr="006F096F">
        <w:rPr>
          <w:bCs/>
          <w:iCs/>
          <w:color w:val="000000" w:themeColor="text1"/>
          <w:sz w:val="28"/>
          <w:szCs w:val="28"/>
          <w:lang w:val="ru-RU"/>
        </w:rPr>
        <w:t>с пунктом 2.</w:t>
      </w:r>
      <w:r w:rsidR="007E56D6">
        <w:rPr>
          <w:bCs/>
          <w:iCs/>
          <w:color w:val="000000" w:themeColor="text1"/>
          <w:sz w:val="28"/>
          <w:szCs w:val="28"/>
          <w:lang w:val="ru-RU"/>
        </w:rPr>
        <w:t>4</w:t>
      </w:r>
      <w:r w:rsidRPr="006F096F">
        <w:rPr>
          <w:bCs/>
          <w:iCs/>
          <w:color w:val="000000" w:themeColor="text1"/>
          <w:sz w:val="28"/>
          <w:szCs w:val="28"/>
          <w:lang w:val="ru-RU"/>
        </w:rPr>
        <w:t xml:space="preserve"> </w:t>
      </w:r>
      <w:r w:rsidR="00CC44B1" w:rsidRPr="006F096F">
        <w:rPr>
          <w:bCs/>
          <w:iCs/>
          <w:color w:val="000000" w:themeColor="text1"/>
          <w:sz w:val="28"/>
          <w:szCs w:val="28"/>
          <w:lang w:val="ru-RU"/>
        </w:rPr>
        <w:t>раздела 2</w:t>
      </w:r>
      <w:r w:rsidR="00CC44B1" w:rsidRPr="0013456F">
        <w:rPr>
          <w:bCs/>
          <w:iCs/>
          <w:color w:val="000000" w:themeColor="text1"/>
          <w:sz w:val="28"/>
          <w:szCs w:val="28"/>
          <w:lang w:val="ru-RU"/>
        </w:rPr>
        <w:t xml:space="preserve"> </w:t>
      </w:r>
      <w:r w:rsidRPr="0013456F">
        <w:rPr>
          <w:bCs/>
          <w:iCs/>
          <w:color w:val="000000" w:themeColor="text1"/>
          <w:sz w:val="28"/>
          <w:szCs w:val="28"/>
          <w:lang w:val="ru-RU"/>
        </w:rPr>
        <w:t>настоящего Порядка.</w:t>
      </w:r>
    </w:p>
    <w:p w14:paraId="71CAB03B" w14:textId="77777777" w:rsidR="00297D9A" w:rsidRPr="004243AB" w:rsidRDefault="00297D9A" w:rsidP="004E7F52">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В случае принятия решения об отказе в предоставлении субсидии Уполномоченный орган в течение 5 рабочих дней со дня принятия решения направляет участнику отбора уведомление, подписанное руководителем Уполномоченного органа или лицом, его замещающим, с указанием причин отказа почтовым отправлением, на электронный адрес или вручает лично.</w:t>
      </w:r>
    </w:p>
    <w:p w14:paraId="07D7AADE"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4</w:t>
      </w:r>
      <w:r w:rsidRPr="004243AB">
        <w:rPr>
          <w:bCs/>
          <w:iCs/>
          <w:sz w:val="28"/>
          <w:szCs w:val="28"/>
          <w:lang w:val="ru-RU" w:eastAsia="ar-SA"/>
        </w:rPr>
        <w:t>. Требования к документам:</w:t>
      </w:r>
    </w:p>
    <w:p w14:paraId="77C2BB9F"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4</w:t>
      </w:r>
      <w:r w:rsidRPr="004243AB">
        <w:rPr>
          <w:bCs/>
          <w:iCs/>
          <w:sz w:val="28"/>
          <w:szCs w:val="28"/>
          <w:lang w:val="ru-RU" w:eastAsia="ar-SA"/>
        </w:rPr>
        <w:t xml:space="preserve">.1. При проведении отбора </w:t>
      </w:r>
      <w:r w:rsidRPr="004243AB">
        <w:rPr>
          <w:bCs/>
          <w:iCs/>
          <w:sz w:val="28"/>
          <w:szCs w:val="28"/>
          <w:lang w:val="ru-RU"/>
        </w:rPr>
        <w:t xml:space="preserve">на официальном сайте администрации города </w:t>
      </w:r>
      <w:proofErr w:type="spellStart"/>
      <w:r w:rsidR="00981DF5" w:rsidRPr="004243AB">
        <w:rPr>
          <w:bCs/>
          <w:iCs/>
          <w:sz w:val="28"/>
          <w:szCs w:val="28"/>
          <w:lang w:val="ru-RU"/>
        </w:rPr>
        <w:t>Пыть-Яха</w:t>
      </w:r>
      <w:proofErr w:type="spellEnd"/>
      <w:r w:rsidRPr="004243AB">
        <w:rPr>
          <w:bCs/>
          <w:iCs/>
          <w:sz w:val="28"/>
          <w:szCs w:val="28"/>
          <w:lang w:val="ru-RU"/>
        </w:rPr>
        <w:t>:</w:t>
      </w:r>
      <w:r w:rsidRPr="004243AB">
        <w:rPr>
          <w:bCs/>
          <w:iCs/>
          <w:sz w:val="28"/>
          <w:szCs w:val="28"/>
          <w:lang w:val="ru-RU" w:eastAsia="ar-SA"/>
        </w:rPr>
        <w:t xml:space="preserve"> </w:t>
      </w:r>
    </w:p>
    <w:p w14:paraId="04A4ACB7"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тексты документов должны быть написаны разборчиво, наименования юридических лиц - без сокращения, с указанием их мест нахождения. Фамилии, имена и отчества (последнее - при наличии) физических лиц, должны быть написаны полностью;</w:t>
      </w:r>
    </w:p>
    <w:p w14:paraId="3C8295F6" w14:textId="77777777"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документы не должны иметь подчистки либо приписки, зачеркнутые слова и иные не оговоренные в них исправления, не должны быть исполнены карандашом, а также иметь повреждения, не позволяющие однозначно истолковать их содержание;</w:t>
      </w:r>
    </w:p>
    <w:p w14:paraId="78BFE205" w14:textId="3CC49250" w:rsidR="00B573C4" w:rsidRPr="004243AB" w:rsidRDefault="00B573C4" w:rsidP="00A27598">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w:t>
      </w:r>
      <w:r w:rsidR="00981DF5" w:rsidRPr="004243AB">
        <w:rPr>
          <w:bCs/>
          <w:iCs/>
          <w:sz w:val="28"/>
          <w:szCs w:val="28"/>
          <w:lang w:val="ru-RU" w:eastAsia="ar-SA"/>
        </w:rPr>
        <w:tab/>
      </w:r>
      <w:r w:rsidRPr="004243AB">
        <w:rPr>
          <w:bCs/>
          <w:iCs/>
          <w:sz w:val="28"/>
          <w:szCs w:val="28"/>
          <w:lang w:val="ru-RU" w:eastAsia="ar-SA"/>
        </w:rPr>
        <w:t>копии документов, представленные получателем поддержки (участником отбора) в письменной форме, заверяет руководитель (уполномоченное должностное лицо) юридического лица, с указание</w:t>
      </w:r>
      <w:r w:rsidR="008B6D64">
        <w:rPr>
          <w:bCs/>
          <w:iCs/>
          <w:sz w:val="28"/>
          <w:szCs w:val="28"/>
          <w:lang w:val="ru-RU" w:eastAsia="ar-SA"/>
        </w:rPr>
        <w:t>м</w:t>
      </w:r>
      <w:r w:rsidRPr="004243AB">
        <w:rPr>
          <w:bCs/>
          <w:iCs/>
          <w:sz w:val="28"/>
          <w:szCs w:val="28"/>
          <w:lang w:val="ru-RU" w:eastAsia="ar-SA"/>
        </w:rPr>
        <w:t xml:space="preserve"> фамилии и инициалов, даты заверения на каждом листе документа (документов). Копии вправе заверить должностное лицо Уполномоченного органа в момент принятия копии с предоставлением подлинника документа.</w:t>
      </w:r>
    </w:p>
    <w:p w14:paraId="70AB00E8" w14:textId="13D649AF" w:rsidR="00B573C4" w:rsidRPr="00DB2DE4" w:rsidRDefault="00B573C4" w:rsidP="00A27598">
      <w:pPr>
        <w:tabs>
          <w:tab w:val="left" w:pos="0"/>
        </w:tabs>
        <w:suppressAutoHyphens/>
        <w:autoSpaceDE w:val="0"/>
        <w:spacing w:line="360" w:lineRule="auto"/>
        <w:ind w:firstLine="709"/>
        <w:jc w:val="both"/>
        <w:rPr>
          <w:bCs/>
          <w:iCs/>
          <w:strike/>
          <w:sz w:val="28"/>
          <w:szCs w:val="28"/>
          <w:lang w:val="ru-RU" w:eastAsia="ar-SA"/>
        </w:rPr>
      </w:pPr>
      <w:r w:rsidRPr="00DB2DE4">
        <w:rPr>
          <w:bCs/>
          <w:iCs/>
          <w:sz w:val="28"/>
          <w:szCs w:val="28"/>
          <w:lang w:val="ru-RU" w:eastAsia="ar-SA"/>
        </w:rPr>
        <w:t>3.</w:t>
      </w:r>
      <w:r w:rsidR="003B1539" w:rsidRPr="00DB2DE4">
        <w:rPr>
          <w:bCs/>
          <w:iCs/>
          <w:sz w:val="28"/>
          <w:szCs w:val="28"/>
          <w:lang w:val="ru-RU" w:eastAsia="ar-SA"/>
        </w:rPr>
        <w:t>5</w:t>
      </w:r>
      <w:r w:rsidRPr="00DB2DE4">
        <w:rPr>
          <w:bCs/>
          <w:iCs/>
          <w:sz w:val="28"/>
          <w:szCs w:val="28"/>
          <w:lang w:val="ru-RU" w:eastAsia="ar-SA"/>
        </w:rPr>
        <w:t>.</w:t>
      </w:r>
      <w:r w:rsidR="00506D21" w:rsidRPr="00DB2DE4">
        <w:rPr>
          <w:bCs/>
          <w:iCs/>
          <w:sz w:val="28"/>
          <w:szCs w:val="28"/>
          <w:lang w:val="ru-RU" w:eastAsia="ar-SA"/>
        </w:rPr>
        <w:tab/>
      </w:r>
      <w:r w:rsidRPr="00DB2DE4">
        <w:rPr>
          <w:bCs/>
          <w:iCs/>
          <w:sz w:val="28"/>
          <w:szCs w:val="28"/>
          <w:lang w:val="ru-RU" w:eastAsia="ar-SA"/>
        </w:rPr>
        <w:t>Документы (копии документов), предусмотренные пунктом 2.</w:t>
      </w:r>
      <w:r w:rsidR="007E56D6">
        <w:rPr>
          <w:bCs/>
          <w:iCs/>
          <w:sz w:val="28"/>
          <w:szCs w:val="28"/>
          <w:lang w:val="ru-RU" w:eastAsia="ar-SA"/>
        </w:rPr>
        <w:t>5</w:t>
      </w:r>
      <w:r w:rsidRPr="00DB2DE4">
        <w:rPr>
          <w:bCs/>
          <w:iCs/>
          <w:sz w:val="28"/>
          <w:szCs w:val="28"/>
          <w:lang w:val="ru-RU" w:eastAsia="ar-SA"/>
        </w:rPr>
        <w:t xml:space="preserve"> </w:t>
      </w:r>
      <w:r w:rsidR="00CC44B1" w:rsidRPr="00DB2DE4">
        <w:rPr>
          <w:bCs/>
          <w:iCs/>
          <w:sz w:val="28"/>
          <w:szCs w:val="28"/>
          <w:lang w:val="ru-RU" w:eastAsia="ar-SA"/>
        </w:rPr>
        <w:t xml:space="preserve">раздела 2 </w:t>
      </w:r>
      <w:r w:rsidRPr="00DB2DE4">
        <w:rPr>
          <w:bCs/>
          <w:iCs/>
          <w:sz w:val="28"/>
          <w:szCs w:val="28"/>
          <w:lang w:val="ru-RU" w:eastAsia="ar-SA"/>
        </w:rPr>
        <w:t xml:space="preserve">настоящего </w:t>
      </w:r>
      <w:r w:rsidR="00E03E86" w:rsidRPr="00DB2DE4">
        <w:rPr>
          <w:bCs/>
          <w:iCs/>
          <w:sz w:val="28"/>
          <w:szCs w:val="28"/>
          <w:lang w:val="ru-RU" w:eastAsia="ar-SA"/>
        </w:rPr>
        <w:t>П</w:t>
      </w:r>
      <w:r w:rsidRPr="00DB2DE4">
        <w:rPr>
          <w:bCs/>
          <w:iCs/>
          <w:sz w:val="28"/>
          <w:szCs w:val="28"/>
          <w:lang w:val="ru-RU" w:eastAsia="ar-SA"/>
        </w:rPr>
        <w:t>орядка представляются:</w:t>
      </w:r>
    </w:p>
    <w:p w14:paraId="6B4EB13A" w14:textId="179FB54A" w:rsidR="00B573C4" w:rsidRPr="00DB2DE4" w:rsidRDefault="00B573C4" w:rsidP="00A27598">
      <w:pPr>
        <w:tabs>
          <w:tab w:val="left" w:pos="0"/>
        </w:tabs>
        <w:suppressAutoHyphens/>
        <w:autoSpaceDE w:val="0"/>
        <w:spacing w:line="360" w:lineRule="auto"/>
        <w:ind w:firstLine="709"/>
        <w:jc w:val="both"/>
        <w:rPr>
          <w:bCs/>
          <w:iCs/>
          <w:color w:val="000000" w:themeColor="text1"/>
          <w:sz w:val="28"/>
          <w:szCs w:val="28"/>
          <w:lang w:val="ru-RU"/>
        </w:rPr>
      </w:pPr>
      <w:r w:rsidRPr="00DB2DE4">
        <w:rPr>
          <w:bCs/>
          <w:iCs/>
          <w:color w:val="000000" w:themeColor="text1"/>
          <w:sz w:val="28"/>
          <w:szCs w:val="28"/>
          <w:lang w:val="ru-RU"/>
        </w:rPr>
        <w:t>3.</w:t>
      </w:r>
      <w:r w:rsidR="003B1539" w:rsidRPr="00DB2DE4">
        <w:rPr>
          <w:bCs/>
          <w:iCs/>
          <w:color w:val="000000" w:themeColor="text1"/>
          <w:sz w:val="28"/>
          <w:szCs w:val="28"/>
          <w:lang w:val="ru-RU"/>
        </w:rPr>
        <w:t>5</w:t>
      </w:r>
      <w:r w:rsidRPr="00DB2DE4">
        <w:rPr>
          <w:bCs/>
          <w:iCs/>
          <w:color w:val="000000" w:themeColor="text1"/>
          <w:sz w:val="28"/>
          <w:szCs w:val="28"/>
          <w:lang w:val="ru-RU"/>
        </w:rPr>
        <w:t xml:space="preserve">.1. </w:t>
      </w:r>
      <w:r w:rsidR="007E56D6">
        <w:rPr>
          <w:bCs/>
          <w:iCs/>
          <w:color w:val="000000" w:themeColor="text1"/>
          <w:sz w:val="28"/>
          <w:szCs w:val="28"/>
          <w:lang w:val="ru-RU"/>
        </w:rPr>
        <w:t>В у</w:t>
      </w:r>
      <w:r w:rsidRPr="00DB2DE4">
        <w:rPr>
          <w:bCs/>
          <w:iCs/>
          <w:color w:val="000000" w:themeColor="text1"/>
          <w:sz w:val="28"/>
          <w:szCs w:val="28"/>
          <w:lang w:val="ru-RU"/>
        </w:rPr>
        <w:t xml:space="preserve">полномоченный орган заявка по форме согласно приложению </w:t>
      </w:r>
      <w:r w:rsidR="0075023B" w:rsidRPr="00DB2DE4">
        <w:rPr>
          <w:bCs/>
          <w:iCs/>
          <w:color w:val="000000" w:themeColor="text1"/>
          <w:sz w:val="28"/>
          <w:szCs w:val="28"/>
          <w:lang w:val="ru-RU"/>
        </w:rPr>
        <w:t>1</w:t>
      </w:r>
      <w:r w:rsidRPr="00DB2DE4">
        <w:rPr>
          <w:bCs/>
          <w:iCs/>
          <w:color w:val="000000" w:themeColor="text1"/>
          <w:sz w:val="28"/>
          <w:szCs w:val="28"/>
          <w:lang w:val="ru-RU"/>
        </w:rPr>
        <w:t xml:space="preserve"> к настоящему Порядку с приложением документов, указанных в пункте 2.</w:t>
      </w:r>
      <w:r w:rsidR="007E56D6">
        <w:rPr>
          <w:bCs/>
          <w:iCs/>
          <w:color w:val="000000" w:themeColor="text1"/>
          <w:sz w:val="28"/>
          <w:szCs w:val="28"/>
          <w:lang w:val="ru-RU"/>
        </w:rPr>
        <w:t>5</w:t>
      </w:r>
      <w:r w:rsidRPr="00DB2DE4">
        <w:rPr>
          <w:bCs/>
          <w:iCs/>
          <w:color w:val="000000" w:themeColor="text1"/>
          <w:sz w:val="28"/>
          <w:szCs w:val="28"/>
          <w:lang w:val="ru-RU"/>
        </w:rPr>
        <w:t xml:space="preserve"> </w:t>
      </w:r>
      <w:r w:rsidR="00CC44B1" w:rsidRPr="00DB2DE4">
        <w:rPr>
          <w:bCs/>
          <w:iCs/>
          <w:color w:val="000000" w:themeColor="text1"/>
          <w:sz w:val="28"/>
          <w:szCs w:val="28"/>
          <w:lang w:val="ru-RU"/>
        </w:rPr>
        <w:t xml:space="preserve">раздела 2 </w:t>
      </w:r>
      <w:r w:rsidRPr="00DB2DE4">
        <w:rPr>
          <w:bCs/>
          <w:iCs/>
          <w:color w:val="000000" w:themeColor="text1"/>
          <w:sz w:val="28"/>
          <w:szCs w:val="28"/>
          <w:lang w:val="ru-RU"/>
        </w:rPr>
        <w:t>настоящего Порядка. Требования к документам определены пунктом 3.</w:t>
      </w:r>
      <w:r w:rsidR="0075023B" w:rsidRPr="00DB2DE4">
        <w:rPr>
          <w:bCs/>
          <w:iCs/>
          <w:color w:val="000000" w:themeColor="text1"/>
          <w:sz w:val="28"/>
          <w:szCs w:val="28"/>
          <w:lang w:val="ru-RU"/>
        </w:rPr>
        <w:t>4</w:t>
      </w:r>
      <w:r w:rsidRPr="00DB2DE4">
        <w:rPr>
          <w:bCs/>
          <w:iCs/>
          <w:color w:val="000000" w:themeColor="text1"/>
          <w:sz w:val="28"/>
          <w:szCs w:val="28"/>
          <w:lang w:val="ru-RU"/>
        </w:rPr>
        <w:t xml:space="preserve"> </w:t>
      </w:r>
      <w:r w:rsidR="00CC44B1" w:rsidRPr="00DB2DE4">
        <w:rPr>
          <w:bCs/>
          <w:iCs/>
          <w:color w:val="000000" w:themeColor="text1"/>
          <w:sz w:val="28"/>
          <w:szCs w:val="28"/>
          <w:lang w:val="ru-RU"/>
        </w:rPr>
        <w:t xml:space="preserve">раздела 3 </w:t>
      </w:r>
      <w:r w:rsidRPr="00DB2DE4">
        <w:rPr>
          <w:bCs/>
          <w:iCs/>
          <w:color w:val="000000" w:themeColor="text1"/>
          <w:sz w:val="28"/>
          <w:szCs w:val="28"/>
          <w:lang w:val="ru-RU"/>
        </w:rPr>
        <w:t>настоящего Порядка.</w:t>
      </w:r>
    </w:p>
    <w:p w14:paraId="44F1DC1B" w14:textId="585006F2"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color w:val="000000" w:themeColor="text1"/>
          <w:sz w:val="28"/>
          <w:szCs w:val="28"/>
          <w:lang w:val="ru-RU"/>
        </w:rPr>
        <w:t xml:space="preserve">1) </w:t>
      </w:r>
      <w:r w:rsidRPr="00DB2DE4">
        <w:rPr>
          <w:bCs/>
          <w:iCs/>
          <w:sz w:val="28"/>
          <w:szCs w:val="28"/>
          <w:lang w:val="ru-RU" w:eastAsia="ar-SA"/>
        </w:rPr>
        <w:t xml:space="preserve">сформированными в </w:t>
      </w:r>
      <w:r w:rsidR="00A84616" w:rsidRPr="00DB2DE4">
        <w:rPr>
          <w:bCs/>
          <w:iCs/>
          <w:sz w:val="28"/>
          <w:szCs w:val="28"/>
          <w:lang w:val="ru-RU" w:eastAsia="ar-SA"/>
        </w:rPr>
        <w:t>один</w:t>
      </w:r>
      <w:r w:rsidRPr="00DB2DE4">
        <w:rPr>
          <w:bCs/>
          <w:iCs/>
          <w:sz w:val="28"/>
          <w:szCs w:val="28"/>
          <w:lang w:val="ru-RU" w:eastAsia="ar-SA"/>
        </w:rPr>
        <w:t xml:space="preserve"> пронумерованный том непосред</w:t>
      </w:r>
      <w:r w:rsidR="00FB0072">
        <w:rPr>
          <w:bCs/>
          <w:iCs/>
          <w:sz w:val="28"/>
          <w:szCs w:val="28"/>
          <w:lang w:val="ru-RU" w:eastAsia="ar-SA"/>
        </w:rPr>
        <w:t>ственно в Уполномоченный орган;</w:t>
      </w:r>
      <w:r w:rsidRPr="00DB2DE4">
        <w:rPr>
          <w:bCs/>
          <w:iCs/>
          <w:sz w:val="28"/>
          <w:szCs w:val="28"/>
          <w:lang w:val="ru-RU" w:eastAsia="ar-SA"/>
        </w:rPr>
        <w:t xml:space="preserve"> </w:t>
      </w:r>
    </w:p>
    <w:p w14:paraId="0D95D027" w14:textId="77777777"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sz w:val="28"/>
          <w:szCs w:val="28"/>
          <w:lang w:val="ru-RU" w:eastAsia="ar-SA"/>
        </w:rPr>
        <w:t xml:space="preserve">2) в электронной форме, в форме отсканированных копий в формате </w:t>
      </w:r>
      <w:r w:rsidRPr="00DB2DE4">
        <w:rPr>
          <w:bCs/>
          <w:iCs/>
          <w:sz w:val="28"/>
          <w:szCs w:val="28"/>
          <w:lang w:eastAsia="ar-SA"/>
        </w:rPr>
        <w:t>PDF</w:t>
      </w:r>
      <w:r w:rsidRPr="00DB2DE4">
        <w:rPr>
          <w:bCs/>
          <w:iCs/>
          <w:sz w:val="28"/>
          <w:szCs w:val="28"/>
          <w:lang w:val="ru-RU" w:eastAsia="ar-SA"/>
        </w:rPr>
        <w:t xml:space="preserve"> на электронный адрес Уполномоченного органа </w:t>
      </w:r>
      <w:r w:rsidR="000E5C54" w:rsidRPr="00DB2DE4">
        <w:rPr>
          <w:bCs/>
          <w:iCs/>
          <w:sz w:val="28"/>
          <w:szCs w:val="28"/>
          <w:lang w:val="ru-RU" w:eastAsia="ar-SA"/>
        </w:rPr>
        <w:t>https://adm.gov86.org/</w:t>
      </w:r>
      <w:r w:rsidR="00DC19DD" w:rsidRPr="00DB2DE4">
        <w:rPr>
          <w:bCs/>
          <w:iCs/>
          <w:sz w:val="28"/>
          <w:szCs w:val="28"/>
          <w:lang w:val="ru-RU" w:eastAsia="ar-SA"/>
        </w:rPr>
        <w:t xml:space="preserve"> </w:t>
      </w:r>
      <w:r w:rsidRPr="00DB2DE4">
        <w:rPr>
          <w:bCs/>
          <w:iCs/>
          <w:sz w:val="28"/>
          <w:szCs w:val="28"/>
          <w:lang w:val="ru-RU" w:eastAsia="ar-SA"/>
        </w:rPr>
        <w:t xml:space="preserve">с последующим предоставлением документов, сформированных в </w:t>
      </w:r>
      <w:r w:rsidR="00A84616" w:rsidRPr="00DB2DE4">
        <w:rPr>
          <w:bCs/>
          <w:iCs/>
          <w:sz w:val="28"/>
          <w:szCs w:val="28"/>
          <w:lang w:val="ru-RU" w:eastAsia="ar-SA"/>
        </w:rPr>
        <w:t xml:space="preserve">один </w:t>
      </w:r>
      <w:r w:rsidRPr="00DB2DE4">
        <w:rPr>
          <w:bCs/>
          <w:iCs/>
          <w:sz w:val="28"/>
          <w:szCs w:val="28"/>
          <w:lang w:val="ru-RU" w:eastAsia="ar-SA"/>
        </w:rPr>
        <w:t>пронумерованный том в Уполномоченный орган на бумажном носителе, не позднее 5 рабочих дней после подачи документов в электронной форме;</w:t>
      </w:r>
    </w:p>
    <w:p w14:paraId="475F2190" w14:textId="7C1A0A92" w:rsidR="00B573C4" w:rsidRPr="00DB2DE4" w:rsidRDefault="00B573C4" w:rsidP="00A27598">
      <w:pPr>
        <w:tabs>
          <w:tab w:val="left" w:pos="0"/>
        </w:tabs>
        <w:suppressAutoHyphens/>
        <w:autoSpaceDE w:val="0"/>
        <w:spacing w:line="360" w:lineRule="auto"/>
        <w:ind w:firstLine="709"/>
        <w:jc w:val="both"/>
        <w:rPr>
          <w:bCs/>
          <w:iCs/>
          <w:sz w:val="28"/>
          <w:szCs w:val="28"/>
          <w:lang w:val="ru-RU" w:eastAsia="ar-SA"/>
        </w:rPr>
      </w:pPr>
      <w:r w:rsidRPr="00DB2DE4">
        <w:rPr>
          <w:bCs/>
          <w:iCs/>
          <w:sz w:val="28"/>
          <w:szCs w:val="28"/>
          <w:lang w:val="ru-RU" w:eastAsia="ar-SA"/>
        </w:rPr>
        <w:t>Прочие документы, указанные в пункте 2.</w:t>
      </w:r>
      <w:r w:rsidR="007E56D6">
        <w:rPr>
          <w:bCs/>
          <w:iCs/>
          <w:sz w:val="28"/>
          <w:szCs w:val="28"/>
          <w:lang w:val="ru-RU" w:eastAsia="ar-SA"/>
        </w:rPr>
        <w:t>5</w:t>
      </w:r>
      <w:r w:rsidRPr="00DB2DE4">
        <w:rPr>
          <w:bCs/>
          <w:iCs/>
          <w:sz w:val="28"/>
          <w:szCs w:val="28"/>
          <w:lang w:val="ru-RU" w:eastAsia="ar-SA"/>
        </w:rPr>
        <w:t xml:space="preserve"> </w:t>
      </w:r>
      <w:r w:rsidR="00A57EE9" w:rsidRPr="00DB2DE4">
        <w:rPr>
          <w:bCs/>
          <w:iCs/>
          <w:sz w:val="28"/>
          <w:szCs w:val="28"/>
          <w:lang w:val="ru-RU" w:eastAsia="ar-SA"/>
        </w:rPr>
        <w:t xml:space="preserve">раздела 2 </w:t>
      </w:r>
      <w:r w:rsidRPr="00DB2DE4">
        <w:rPr>
          <w:bCs/>
          <w:iCs/>
          <w:sz w:val="28"/>
          <w:szCs w:val="28"/>
          <w:lang w:val="ru-RU" w:eastAsia="ar-SA"/>
        </w:rPr>
        <w:t>настоящего Порядка представляются непосредственно в Уполномоченный орган в течение 3 рабочих дней с даты подачи заявления о предоставлении субсидии.</w:t>
      </w:r>
    </w:p>
    <w:p w14:paraId="77BFBFC9" w14:textId="0E1486FE" w:rsidR="00517588" w:rsidRPr="0013039C" w:rsidRDefault="00B573C4" w:rsidP="00A27598">
      <w:pPr>
        <w:spacing w:line="360" w:lineRule="auto"/>
        <w:ind w:firstLine="709"/>
        <w:jc w:val="both"/>
        <w:rPr>
          <w:bCs/>
          <w:iCs/>
          <w:color w:val="000000" w:themeColor="text1"/>
          <w:sz w:val="28"/>
          <w:szCs w:val="28"/>
          <w:lang w:val="ru-RU"/>
        </w:rPr>
      </w:pPr>
      <w:r w:rsidRPr="0013039C">
        <w:rPr>
          <w:bCs/>
          <w:iCs/>
          <w:color w:val="000000" w:themeColor="text1"/>
          <w:sz w:val="28"/>
          <w:szCs w:val="28"/>
          <w:lang w:val="ru-RU"/>
        </w:rPr>
        <w:t>3.</w:t>
      </w:r>
      <w:r w:rsidR="003B1539" w:rsidRPr="0013039C">
        <w:rPr>
          <w:bCs/>
          <w:iCs/>
          <w:color w:val="000000" w:themeColor="text1"/>
          <w:sz w:val="28"/>
          <w:szCs w:val="28"/>
          <w:lang w:val="ru-RU"/>
        </w:rPr>
        <w:t>5</w:t>
      </w:r>
      <w:r w:rsidR="00B81C62">
        <w:rPr>
          <w:bCs/>
          <w:iCs/>
          <w:color w:val="000000" w:themeColor="text1"/>
          <w:sz w:val="28"/>
          <w:szCs w:val="28"/>
          <w:lang w:val="ru-RU"/>
        </w:rPr>
        <w:t>.2</w:t>
      </w:r>
      <w:r w:rsidR="000A4B55" w:rsidRPr="0013039C">
        <w:rPr>
          <w:bCs/>
          <w:iCs/>
          <w:color w:val="000000" w:themeColor="text1"/>
          <w:sz w:val="28"/>
          <w:szCs w:val="28"/>
          <w:lang w:val="ru-RU"/>
        </w:rPr>
        <w:t>.</w:t>
      </w:r>
      <w:r w:rsidR="000A4B55" w:rsidRPr="0013039C">
        <w:rPr>
          <w:bCs/>
          <w:iCs/>
          <w:color w:val="000000" w:themeColor="text1"/>
          <w:sz w:val="28"/>
          <w:szCs w:val="28"/>
          <w:lang w:val="ru-RU"/>
        </w:rPr>
        <w:tab/>
      </w:r>
      <w:r w:rsidRPr="0013039C">
        <w:rPr>
          <w:bCs/>
          <w:iCs/>
          <w:color w:val="000000" w:themeColor="text1"/>
          <w:sz w:val="28"/>
          <w:szCs w:val="28"/>
          <w:lang w:val="ru-RU"/>
        </w:rPr>
        <w:t>Уполномоченный орган проводит разъяснения</w:t>
      </w:r>
      <w:r w:rsidRPr="0013039C">
        <w:rPr>
          <w:sz w:val="28"/>
          <w:szCs w:val="28"/>
          <w:lang w:val="ru-RU"/>
        </w:rPr>
        <w:t xml:space="preserve"> </w:t>
      </w:r>
      <w:r w:rsidRPr="0013039C">
        <w:rPr>
          <w:bCs/>
          <w:iCs/>
          <w:color w:val="000000" w:themeColor="text1"/>
          <w:sz w:val="28"/>
          <w:szCs w:val="28"/>
          <w:lang w:val="ru-RU"/>
        </w:rPr>
        <w:t>со дня размещения объявления о проведении отбора в течение срока, установленного для приема заяв</w:t>
      </w:r>
      <w:r w:rsidR="00517588" w:rsidRPr="0013039C">
        <w:rPr>
          <w:bCs/>
          <w:iCs/>
          <w:color w:val="000000" w:themeColor="text1"/>
          <w:sz w:val="28"/>
          <w:szCs w:val="28"/>
          <w:lang w:val="ru-RU"/>
        </w:rPr>
        <w:t>ок</w:t>
      </w:r>
      <w:r w:rsidRPr="0013039C">
        <w:rPr>
          <w:rFonts w:ascii="Arial" w:hAnsi="Arial"/>
          <w:lang w:val="ru-RU"/>
        </w:rPr>
        <w:t xml:space="preserve"> </w:t>
      </w:r>
      <w:r w:rsidRPr="0013039C">
        <w:rPr>
          <w:bCs/>
          <w:iCs/>
          <w:color w:val="000000" w:themeColor="text1"/>
          <w:sz w:val="28"/>
          <w:szCs w:val="28"/>
          <w:lang w:val="ru-RU"/>
        </w:rPr>
        <w:t xml:space="preserve">о предоставлении субсидии, в соответствии с пунктом 3.2 </w:t>
      </w:r>
      <w:r w:rsidR="00DD7C18" w:rsidRPr="0013039C">
        <w:rPr>
          <w:bCs/>
          <w:iCs/>
          <w:color w:val="000000" w:themeColor="text1"/>
          <w:sz w:val="28"/>
          <w:szCs w:val="28"/>
          <w:lang w:val="ru-RU"/>
        </w:rPr>
        <w:t xml:space="preserve">раздела 3 </w:t>
      </w:r>
      <w:r w:rsidRPr="0013039C">
        <w:rPr>
          <w:bCs/>
          <w:iCs/>
          <w:color w:val="000000" w:themeColor="text1"/>
          <w:sz w:val="28"/>
          <w:szCs w:val="28"/>
          <w:lang w:val="ru-RU"/>
        </w:rPr>
        <w:t>настоящего Порядка</w:t>
      </w:r>
      <w:r w:rsidR="00517588" w:rsidRPr="0013039C">
        <w:rPr>
          <w:bCs/>
          <w:iCs/>
          <w:color w:val="000000" w:themeColor="text1"/>
          <w:sz w:val="28"/>
          <w:szCs w:val="28"/>
          <w:lang w:val="ru-RU"/>
        </w:rPr>
        <w:t>.</w:t>
      </w:r>
    </w:p>
    <w:p w14:paraId="73DBB9A1" w14:textId="448B6CCE" w:rsidR="00B573C4" w:rsidRPr="004243AB" w:rsidRDefault="00B573C4" w:rsidP="00A27598">
      <w:pPr>
        <w:tabs>
          <w:tab w:val="left" w:pos="0"/>
        </w:tabs>
        <w:suppressAutoHyphens/>
        <w:autoSpaceDE w:val="0"/>
        <w:spacing w:line="360" w:lineRule="auto"/>
        <w:ind w:firstLine="709"/>
        <w:jc w:val="both"/>
        <w:rPr>
          <w:bCs/>
          <w:iCs/>
          <w:strike/>
          <w:sz w:val="28"/>
          <w:szCs w:val="28"/>
          <w:lang w:val="ru-RU" w:eastAsia="ar-SA"/>
        </w:rPr>
      </w:pPr>
      <w:r w:rsidRPr="004243AB">
        <w:rPr>
          <w:bCs/>
          <w:iCs/>
          <w:sz w:val="28"/>
          <w:szCs w:val="28"/>
          <w:lang w:val="ru-RU" w:eastAsia="ar-SA"/>
        </w:rPr>
        <w:t>3.</w:t>
      </w:r>
      <w:r w:rsidR="003B1539" w:rsidRPr="004243AB">
        <w:rPr>
          <w:bCs/>
          <w:iCs/>
          <w:sz w:val="28"/>
          <w:szCs w:val="28"/>
          <w:lang w:val="ru-RU" w:eastAsia="ar-SA"/>
        </w:rPr>
        <w:t>5</w:t>
      </w:r>
      <w:r w:rsidRPr="004243AB">
        <w:rPr>
          <w:bCs/>
          <w:iCs/>
          <w:sz w:val="28"/>
          <w:szCs w:val="28"/>
          <w:lang w:val="ru-RU" w:eastAsia="ar-SA"/>
        </w:rPr>
        <w:t>.</w:t>
      </w:r>
      <w:r w:rsidR="00B81C62">
        <w:rPr>
          <w:bCs/>
          <w:iCs/>
          <w:sz w:val="28"/>
          <w:szCs w:val="28"/>
          <w:lang w:val="ru-RU" w:eastAsia="ar-SA"/>
        </w:rPr>
        <w:t>3</w:t>
      </w:r>
      <w:r w:rsidR="000A4B55" w:rsidRPr="004243AB">
        <w:rPr>
          <w:bCs/>
          <w:iCs/>
          <w:sz w:val="28"/>
          <w:szCs w:val="28"/>
          <w:lang w:val="ru-RU" w:eastAsia="ar-SA"/>
        </w:rPr>
        <w:t>.</w:t>
      </w:r>
      <w:r w:rsidR="000A4B55" w:rsidRPr="004243AB">
        <w:rPr>
          <w:bCs/>
          <w:iCs/>
          <w:sz w:val="28"/>
          <w:szCs w:val="28"/>
          <w:lang w:val="ru-RU" w:eastAsia="ar-SA"/>
        </w:rPr>
        <w:tab/>
      </w:r>
      <w:r w:rsidR="002B4699">
        <w:rPr>
          <w:bCs/>
          <w:iCs/>
          <w:color w:val="000000" w:themeColor="text1"/>
          <w:sz w:val="28"/>
          <w:szCs w:val="28"/>
          <w:lang w:val="ru-RU"/>
        </w:rPr>
        <w:t>Участник отбора</w:t>
      </w:r>
      <w:r w:rsidRPr="004243AB">
        <w:rPr>
          <w:bCs/>
          <w:iCs/>
          <w:color w:val="000000" w:themeColor="text1"/>
          <w:sz w:val="28"/>
          <w:szCs w:val="28"/>
          <w:lang w:val="ru-RU"/>
        </w:rPr>
        <w:t xml:space="preserve"> в течение срока, но не позднее дня окончания приема заявлений о предоставлении субсидии </w:t>
      </w:r>
      <w:r w:rsidRPr="004243AB">
        <w:rPr>
          <w:bCs/>
          <w:iCs/>
          <w:sz w:val="28"/>
          <w:szCs w:val="28"/>
          <w:lang w:val="ru-RU" w:eastAsia="ar-SA"/>
        </w:rPr>
        <w:t>имеет право отозвать заявку с приложенными к ней документами без рассмотрения на основании личного заявления.</w:t>
      </w:r>
    </w:p>
    <w:p w14:paraId="2CF9819A" w14:textId="77777777" w:rsidR="00B573C4" w:rsidRPr="004243AB" w:rsidRDefault="00B573C4" w:rsidP="00A27598">
      <w:pPr>
        <w:tabs>
          <w:tab w:val="left" w:pos="0"/>
        </w:tabs>
        <w:suppressAutoHyphens/>
        <w:autoSpaceDE w:val="0"/>
        <w:spacing w:line="360" w:lineRule="auto"/>
        <w:ind w:firstLine="709"/>
        <w:jc w:val="both"/>
        <w:rPr>
          <w:bCs/>
          <w:iCs/>
          <w:strike/>
          <w:sz w:val="28"/>
          <w:szCs w:val="28"/>
          <w:lang w:val="ru-RU" w:eastAsia="ar-SA"/>
        </w:rPr>
      </w:pPr>
      <w:r w:rsidRPr="004243AB">
        <w:rPr>
          <w:bCs/>
          <w:iCs/>
          <w:sz w:val="28"/>
          <w:szCs w:val="28"/>
          <w:lang w:val="ru-RU" w:eastAsia="ar-SA"/>
        </w:rPr>
        <w:t xml:space="preserve">После даты окончания приема заявок представленная </w:t>
      </w:r>
      <w:r w:rsidR="008B6EB1" w:rsidRPr="004243AB">
        <w:rPr>
          <w:bCs/>
          <w:iCs/>
          <w:sz w:val="28"/>
          <w:szCs w:val="28"/>
          <w:lang w:val="ru-RU" w:eastAsia="ar-SA"/>
        </w:rPr>
        <w:t xml:space="preserve">участником отбора </w:t>
      </w:r>
      <w:r w:rsidRPr="004243AB">
        <w:rPr>
          <w:bCs/>
          <w:iCs/>
          <w:sz w:val="28"/>
          <w:szCs w:val="28"/>
          <w:lang w:val="ru-RU" w:eastAsia="ar-SA"/>
        </w:rPr>
        <w:t xml:space="preserve">заявка с приложенными к ней документами не возвращается и хранится в Уполномоченном органе. </w:t>
      </w:r>
    </w:p>
    <w:p w14:paraId="7AEDC9CF" w14:textId="6D59EA95" w:rsidR="00B573C4" w:rsidRPr="004243AB" w:rsidRDefault="00B573C4"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5.</w:t>
      </w:r>
      <w:r w:rsidR="00B81C62">
        <w:rPr>
          <w:bCs/>
          <w:iCs/>
          <w:sz w:val="28"/>
          <w:szCs w:val="28"/>
          <w:lang w:val="ru-RU" w:eastAsia="ar-SA"/>
        </w:rPr>
        <w:t>4</w:t>
      </w:r>
      <w:r w:rsidR="00A2455B">
        <w:rPr>
          <w:bCs/>
          <w:iCs/>
          <w:sz w:val="28"/>
          <w:szCs w:val="28"/>
          <w:lang w:val="ru-RU" w:eastAsia="ar-SA"/>
        </w:rPr>
        <w:t>.</w:t>
      </w:r>
      <w:r w:rsidR="00844C8C" w:rsidRPr="004243AB">
        <w:rPr>
          <w:bCs/>
          <w:iCs/>
          <w:sz w:val="28"/>
          <w:szCs w:val="28"/>
          <w:lang w:val="ru-RU" w:eastAsia="ar-SA"/>
        </w:rPr>
        <w:tab/>
      </w:r>
      <w:r w:rsidRPr="004243AB">
        <w:rPr>
          <w:bCs/>
          <w:iCs/>
          <w:sz w:val="28"/>
          <w:szCs w:val="28"/>
          <w:lang w:val="ru-RU" w:eastAsia="ar-SA"/>
        </w:rPr>
        <w:t xml:space="preserve">Документы, поступившие по истечении срока их приема, указанного в информационном сообщении, Уполномоченным органом не рассматриваются и в течение 5 рабочих дней возвращаются </w:t>
      </w:r>
      <w:r w:rsidR="008B6EB1" w:rsidRPr="004243AB">
        <w:rPr>
          <w:bCs/>
          <w:iCs/>
          <w:color w:val="000000" w:themeColor="text1"/>
          <w:sz w:val="28"/>
          <w:szCs w:val="28"/>
          <w:lang w:val="ru-RU"/>
        </w:rPr>
        <w:t>участник</w:t>
      </w:r>
      <w:r w:rsidR="00AE11D6" w:rsidRPr="004243AB">
        <w:rPr>
          <w:bCs/>
          <w:iCs/>
          <w:color w:val="000000" w:themeColor="text1"/>
          <w:sz w:val="28"/>
          <w:szCs w:val="28"/>
          <w:lang w:val="ru-RU"/>
        </w:rPr>
        <w:t>у</w:t>
      </w:r>
      <w:r w:rsidR="008B6EB1" w:rsidRPr="004243AB">
        <w:rPr>
          <w:bCs/>
          <w:iCs/>
          <w:color w:val="000000" w:themeColor="text1"/>
          <w:sz w:val="28"/>
          <w:szCs w:val="28"/>
          <w:lang w:val="ru-RU"/>
        </w:rPr>
        <w:t xml:space="preserve"> </w:t>
      </w:r>
      <w:r w:rsidRPr="004243AB">
        <w:rPr>
          <w:bCs/>
          <w:iCs/>
          <w:sz w:val="28"/>
          <w:szCs w:val="28"/>
          <w:lang w:val="ru-RU" w:eastAsia="ar-SA"/>
        </w:rPr>
        <w:t>с указанием причины возврата.</w:t>
      </w:r>
    </w:p>
    <w:p w14:paraId="0F63F460" w14:textId="77777777" w:rsidR="007A562F" w:rsidRPr="00A2455B" w:rsidRDefault="007A562F" w:rsidP="00721D97">
      <w:pPr>
        <w:tabs>
          <w:tab w:val="left" w:pos="0"/>
        </w:tabs>
        <w:suppressAutoHyphens/>
        <w:autoSpaceDE w:val="0"/>
        <w:spacing w:line="360" w:lineRule="auto"/>
        <w:ind w:firstLine="709"/>
        <w:jc w:val="both"/>
        <w:rPr>
          <w:bCs/>
          <w:iCs/>
          <w:color w:val="000000" w:themeColor="text1"/>
          <w:sz w:val="28"/>
          <w:szCs w:val="28"/>
          <w:lang w:val="ru-RU" w:eastAsia="ar-SA"/>
        </w:rPr>
      </w:pPr>
      <w:r w:rsidRPr="004243AB">
        <w:rPr>
          <w:bCs/>
          <w:iCs/>
          <w:sz w:val="28"/>
          <w:szCs w:val="28"/>
          <w:lang w:val="ru-RU" w:eastAsia="ar-SA"/>
        </w:rPr>
        <w:t>3.</w:t>
      </w:r>
      <w:r w:rsidR="003B1539" w:rsidRPr="004243AB">
        <w:rPr>
          <w:bCs/>
          <w:iCs/>
          <w:sz w:val="28"/>
          <w:szCs w:val="28"/>
          <w:lang w:val="ru-RU" w:eastAsia="ar-SA"/>
        </w:rPr>
        <w:t>6</w:t>
      </w:r>
      <w:r w:rsidRPr="00A2455B">
        <w:rPr>
          <w:bCs/>
          <w:iCs/>
          <w:color w:val="000000" w:themeColor="text1"/>
          <w:sz w:val="28"/>
          <w:szCs w:val="28"/>
          <w:lang w:val="ru-RU" w:eastAsia="ar-SA"/>
        </w:rPr>
        <w:t>.</w:t>
      </w:r>
      <w:r w:rsidR="00611DB2" w:rsidRPr="004243AB">
        <w:rPr>
          <w:bCs/>
          <w:iCs/>
          <w:color w:val="FF0000"/>
          <w:sz w:val="28"/>
          <w:szCs w:val="28"/>
          <w:lang w:val="ru-RU" w:eastAsia="ar-SA"/>
        </w:rPr>
        <w:tab/>
      </w:r>
      <w:r w:rsidRPr="004243AB">
        <w:rPr>
          <w:sz w:val="28"/>
          <w:szCs w:val="28"/>
          <w:lang w:val="ru-RU" w:eastAsia="ar-SA"/>
        </w:rPr>
        <w:t xml:space="preserve">Порядок и сроки рассмотрения </w:t>
      </w:r>
      <w:r w:rsidRPr="00843F11">
        <w:rPr>
          <w:sz w:val="28"/>
          <w:szCs w:val="28"/>
          <w:lang w:val="ru-RU" w:eastAsia="ar-SA"/>
        </w:rPr>
        <w:t>документов</w:t>
      </w:r>
      <w:r w:rsidRPr="00843F11">
        <w:rPr>
          <w:bCs/>
          <w:iCs/>
          <w:sz w:val="28"/>
          <w:szCs w:val="28"/>
          <w:lang w:val="ru-RU" w:eastAsia="ar-SA"/>
        </w:rPr>
        <w:t>:</w:t>
      </w:r>
    </w:p>
    <w:p w14:paraId="08A2C931" w14:textId="4A644FD7" w:rsidR="00DD766C" w:rsidRPr="004243AB" w:rsidRDefault="007A562F"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3.</w:t>
      </w:r>
      <w:r w:rsidR="003B1539" w:rsidRPr="004243AB">
        <w:rPr>
          <w:bCs/>
          <w:iCs/>
          <w:sz w:val="28"/>
          <w:szCs w:val="28"/>
          <w:lang w:val="ru-RU" w:eastAsia="ar-SA"/>
        </w:rPr>
        <w:t>6</w:t>
      </w:r>
      <w:r w:rsidRPr="004243AB">
        <w:rPr>
          <w:bCs/>
          <w:iCs/>
          <w:sz w:val="28"/>
          <w:szCs w:val="28"/>
          <w:lang w:val="ru-RU" w:eastAsia="ar-SA"/>
        </w:rPr>
        <w:t>.1</w:t>
      </w:r>
      <w:r w:rsidR="00611DB2" w:rsidRPr="004243AB">
        <w:rPr>
          <w:bCs/>
          <w:iCs/>
          <w:sz w:val="28"/>
          <w:szCs w:val="28"/>
          <w:lang w:val="ru-RU" w:eastAsia="ar-SA"/>
        </w:rPr>
        <w:t>.</w:t>
      </w:r>
      <w:r w:rsidR="00611DB2" w:rsidRPr="004243AB">
        <w:rPr>
          <w:bCs/>
          <w:iCs/>
          <w:sz w:val="28"/>
          <w:szCs w:val="28"/>
          <w:lang w:val="ru-RU" w:eastAsia="ar-SA"/>
        </w:rPr>
        <w:tab/>
      </w:r>
      <w:r w:rsidR="007E56D6">
        <w:rPr>
          <w:bCs/>
          <w:iCs/>
          <w:color w:val="000000" w:themeColor="text1"/>
          <w:sz w:val="28"/>
          <w:szCs w:val="28"/>
          <w:lang w:val="ru-RU"/>
        </w:rPr>
        <w:t>Д</w:t>
      </w:r>
      <w:r w:rsidRPr="004243AB">
        <w:rPr>
          <w:bCs/>
          <w:iCs/>
          <w:sz w:val="28"/>
          <w:szCs w:val="28"/>
          <w:lang w:val="ru-RU" w:eastAsia="ar-SA"/>
        </w:rPr>
        <w:t xml:space="preserve">олжностное лицо Уполномоченного органа, ответственное за прием документов, в течение 1 рабочего дня с даты поступления документов (доставленных </w:t>
      </w:r>
      <w:r w:rsidR="00DD766C" w:rsidRPr="004243AB">
        <w:rPr>
          <w:bCs/>
          <w:iCs/>
          <w:sz w:val="28"/>
          <w:szCs w:val="28"/>
          <w:lang w:val="ru-RU" w:eastAsia="ar-SA"/>
        </w:rPr>
        <w:t>лично</w:t>
      </w:r>
      <w:r w:rsidRPr="004243AB">
        <w:rPr>
          <w:bCs/>
          <w:iCs/>
          <w:sz w:val="28"/>
          <w:szCs w:val="28"/>
          <w:lang w:val="ru-RU" w:eastAsia="ar-SA"/>
        </w:rPr>
        <w:t xml:space="preserve">, в электронной форме </w:t>
      </w:r>
      <w:r w:rsidRPr="004243AB">
        <w:rPr>
          <w:bCs/>
          <w:iCs/>
          <w:sz w:val="28"/>
          <w:szCs w:val="28"/>
          <w:lang w:eastAsia="ar-SA"/>
        </w:rPr>
        <w:t>PDF</w:t>
      </w:r>
      <w:r w:rsidRPr="004243AB">
        <w:rPr>
          <w:bCs/>
          <w:iCs/>
          <w:sz w:val="28"/>
          <w:szCs w:val="28"/>
          <w:lang w:val="ru-RU" w:eastAsia="ar-SA"/>
        </w:rPr>
        <w:t xml:space="preserve"> на электронный адрес Уполномоченного органа) регистрирует их в системе электронного документооборота «Дело» администрации города </w:t>
      </w:r>
      <w:proofErr w:type="spellStart"/>
      <w:r w:rsidR="00611DB2" w:rsidRPr="004243AB">
        <w:rPr>
          <w:bCs/>
          <w:iCs/>
          <w:sz w:val="28"/>
          <w:szCs w:val="28"/>
          <w:lang w:val="ru-RU" w:eastAsia="ar-SA"/>
        </w:rPr>
        <w:t>Пыть-Яха</w:t>
      </w:r>
      <w:proofErr w:type="spellEnd"/>
      <w:r w:rsidRPr="004243AB">
        <w:rPr>
          <w:bCs/>
          <w:iCs/>
          <w:sz w:val="28"/>
          <w:szCs w:val="28"/>
          <w:lang w:val="ru-RU" w:eastAsia="ar-SA"/>
        </w:rPr>
        <w:t xml:space="preserve">. </w:t>
      </w:r>
    </w:p>
    <w:p w14:paraId="680D06C2" w14:textId="76B4CBDF" w:rsidR="007A562F" w:rsidRPr="004243AB" w:rsidRDefault="007A562F" w:rsidP="00721D97">
      <w:pPr>
        <w:tabs>
          <w:tab w:val="left" w:pos="0"/>
        </w:tabs>
        <w:suppressAutoHyphens/>
        <w:autoSpaceDE w:val="0"/>
        <w:spacing w:line="360" w:lineRule="auto"/>
        <w:ind w:firstLine="709"/>
        <w:jc w:val="both"/>
        <w:rPr>
          <w:bCs/>
          <w:iCs/>
          <w:sz w:val="28"/>
          <w:szCs w:val="28"/>
          <w:lang w:val="ru-RU" w:eastAsia="ar-SA"/>
        </w:rPr>
      </w:pPr>
      <w:r w:rsidRPr="004243AB">
        <w:rPr>
          <w:bCs/>
          <w:iCs/>
          <w:sz w:val="28"/>
          <w:szCs w:val="28"/>
          <w:lang w:val="ru-RU" w:eastAsia="ar-SA"/>
        </w:rPr>
        <w:t xml:space="preserve">При выявлении в заявке или документах недостатков, которые могут быть устранены </w:t>
      </w:r>
      <w:r w:rsidR="00A8201B" w:rsidRPr="004243AB">
        <w:rPr>
          <w:bCs/>
          <w:iCs/>
          <w:color w:val="000000" w:themeColor="text1"/>
          <w:sz w:val="28"/>
          <w:szCs w:val="28"/>
          <w:lang w:val="ru-RU"/>
        </w:rPr>
        <w:t xml:space="preserve">участником отбора </w:t>
      </w:r>
      <w:r w:rsidRPr="004243AB">
        <w:rPr>
          <w:bCs/>
          <w:iCs/>
          <w:sz w:val="28"/>
          <w:szCs w:val="28"/>
          <w:lang w:val="ru-RU" w:eastAsia="ar-SA"/>
        </w:rPr>
        <w:t xml:space="preserve">в ходе приема, специалист Уполномоченного органа объясняет содержание выявленных недостатков в представленных документах. После разъяснений </w:t>
      </w:r>
      <w:r w:rsidR="002B4699">
        <w:rPr>
          <w:bCs/>
          <w:iCs/>
          <w:color w:val="000000" w:themeColor="text1"/>
          <w:sz w:val="28"/>
          <w:szCs w:val="28"/>
          <w:lang w:val="ru-RU"/>
        </w:rPr>
        <w:t>Участник отбора</w:t>
      </w:r>
      <w:r w:rsidR="00A8201B" w:rsidRPr="004243AB">
        <w:rPr>
          <w:bCs/>
          <w:iCs/>
          <w:color w:val="000000" w:themeColor="text1"/>
          <w:sz w:val="28"/>
          <w:szCs w:val="28"/>
          <w:lang w:val="ru-RU"/>
        </w:rPr>
        <w:t xml:space="preserve"> </w:t>
      </w:r>
      <w:r w:rsidRPr="004243AB">
        <w:rPr>
          <w:bCs/>
          <w:iCs/>
          <w:sz w:val="28"/>
          <w:szCs w:val="28"/>
          <w:lang w:val="ru-RU" w:eastAsia="ar-SA"/>
        </w:rPr>
        <w:t xml:space="preserve">вносит соответствующие изменения в представленные документы. При отсутствии у участника отбора заполненной заявки или неправильном ее заполнении специалист, ответственный за прием документов, помогает </w:t>
      </w:r>
      <w:r w:rsidR="002B4699">
        <w:rPr>
          <w:bCs/>
          <w:iCs/>
          <w:color w:val="000000" w:themeColor="text1"/>
          <w:sz w:val="28"/>
          <w:szCs w:val="28"/>
          <w:lang w:val="ru-RU"/>
        </w:rPr>
        <w:t>Участник</w:t>
      </w:r>
      <w:r w:rsidR="00605AC2">
        <w:rPr>
          <w:bCs/>
          <w:iCs/>
          <w:color w:val="000000" w:themeColor="text1"/>
          <w:sz w:val="28"/>
          <w:szCs w:val="28"/>
          <w:lang w:val="ru-RU"/>
        </w:rPr>
        <w:t>у</w:t>
      </w:r>
      <w:r w:rsidR="002B4699">
        <w:rPr>
          <w:bCs/>
          <w:iCs/>
          <w:color w:val="000000" w:themeColor="text1"/>
          <w:sz w:val="28"/>
          <w:szCs w:val="28"/>
          <w:lang w:val="ru-RU"/>
        </w:rPr>
        <w:t xml:space="preserve"> отбора</w:t>
      </w:r>
      <w:r w:rsidRPr="004243AB">
        <w:rPr>
          <w:bCs/>
          <w:iCs/>
          <w:sz w:val="28"/>
          <w:szCs w:val="28"/>
          <w:lang w:val="ru-RU" w:eastAsia="ar-SA"/>
        </w:rPr>
        <w:t xml:space="preserve"> заполнить заявку. </w:t>
      </w:r>
    </w:p>
    <w:p w14:paraId="2ECF3B3D" w14:textId="252D6081" w:rsidR="00C750C4" w:rsidRPr="004243AB" w:rsidRDefault="00A2455B" w:rsidP="00C750C4">
      <w:pPr>
        <w:tabs>
          <w:tab w:val="left" w:pos="0"/>
        </w:tabs>
        <w:spacing w:line="360" w:lineRule="auto"/>
        <w:ind w:firstLine="709"/>
        <w:jc w:val="both"/>
        <w:rPr>
          <w:rFonts w:cs="Arial"/>
          <w:sz w:val="28"/>
          <w:szCs w:val="24"/>
          <w:lang w:val="ru-RU"/>
        </w:rPr>
      </w:pPr>
      <w:r>
        <w:rPr>
          <w:rFonts w:cs="Arial"/>
          <w:sz w:val="28"/>
          <w:szCs w:val="28"/>
          <w:lang w:val="ru-RU"/>
        </w:rPr>
        <w:t>3.6.2</w:t>
      </w:r>
      <w:r w:rsidR="00C750C4" w:rsidRPr="004243AB">
        <w:rPr>
          <w:rFonts w:cs="Arial"/>
          <w:sz w:val="28"/>
          <w:szCs w:val="28"/>
          <w:lang w:val="ru-RU"/>
        </w:rPr>
        <w:t>.</w:t>
      </w:r>
      <w:r w:rsidR="00C750C4" w:rsidRPr="004243AB">
        <w:rPr>
          <w:rFonts w:cs="Arial"/>
          <w:sz w:val="28"/>
          <w:szCs w:val="28"/>
          <w:lang w:val="ru-RU"/>
        </w:rPr>
        <w:tab/>
        <w:t>Рассмотрение заявок участников отбора на предмет их соответствия установленным в объявлении о проведении отбора требованиям осуществляется в срок не более 30 календарных дней с даты окончания приема заявок, указанной</w:t>
      </w:r>
      <w:r w:rsidR="00C750C4" w:rsidRPr="004243AB">
        <w:rPr>
          <w:rFonts w:cs="Arial"/>
          <w:sz w:val="28"/>
          <w:szCs w:val="24"/>
          <w:lang w:val="ru-RU"/>
        </w:rPr>
        <w:t xml:space="preserve"> в объявлении о проведении отбора.</w:t>
      </w:r>
    </w:p>
    <w:p w14:paraId="5F2051CD" w14:textId="1378E619" w:rsidR="00E32AB6" w:rsidRPr="004243AB" w:rsidRDefault="001737A5"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3.</w:t>
      </w:r>
      <w:r w:rsidR="00E21B6F" w:rsidRPr="004243AB">
        <w:rPr>
          <w:rFonts w:eastAsiaTheme="minorHAnsi"/>
          <w:sz w:val="28"/>
          <w:szCs w:val="28"/>
          <w:lang w:val="ru-RU" w:eastAsia="en-US"/>
        </w:rPr>
        <w:t>7</w:t>
      </w:r>
      <w:r w:rsidRPr="004243AB">
        <w:rPr>
          <w:rFonts w:eastAsiaTheme="minorHAnsi"/>
          <w:sz w:val="28"/>
          <w:szCs w:val="28"/>
          <w:lang w:val="ru-RU" w:eastAsia="en-US"/>
        </w:rPr>
        <w:t>.</w:t>
      </w:r>
      <w:r w:rsidR="00E32AB6" w:rsidRPr="004243AB">
        <w:rPr>
          <w:rFonts w:eastAsiaTheme="minorHAnsi"/>
          <w:sz w:val="28"/>
          <w:szCs w:val="28"/>
          <w:lang w:val="ru-RU" w:eastAsia="en-US"/>
        </w:rPr>
        <w:tab/>
        <w:t xml:space="preserve">Подача </w:t>
      </w:r>
      <w:r w:rsidR="00947343" w:rsidRPr="004243AB">
        <w:rPr>
          <w:rFonts w:eastAsiaTheme="minorHAnsi"/>
          <w:sz w:val="28"/>
          <w:szCs w:val="28"/>
          <w:lang w:val="ru-RU" w:eastAsia="en-US"/>
        </w:rPr>
        <w:t>заявок</w:t>
      </w:r>
      <w:r w:rsidR="00E32AB6" w:rsidRPr="004243AB">
        <w:rPr>
          <w:rFonts w:eastAsiaTheme="minorHAnsi"/>
          <w:sz w:val="28"/>
          <w:szCs w:val="28"/>
          <w:lang w:val="ru-RU" w:eastAsia="en-US"/>
        </w:rPr>
        <w:t>, указанных в пункте 2.</w:t>
      </w:r>
      <w:r w:rsidR="007E56D6">
        <w:rPr>
          <w:rFonts w:eastAsiaTheme="minorHAnsi"/>
          <w:sz w:val="28"/>
          <w:szCs w:val="28"/>
          <w:lang w:val="ru-RU" w:eastAsia="en-US"/>
        </w:rPr>
        <w:t>5</w:t>
      </w:r>
      <w:r w:rsidR="00E32AB6" w:rsidRPr="004243AB">
        <w:rPr>
          <w:rFonts w:eastAsiaTheme="minorHAnsi"/>
          <w:sz w:val="28"/>
          <w:szCs w:val="28"/>
          <w:lang w:val="ru-RU" w:eastAsia="en-US"/>
        </w:rPr>
        <w:t xml:space="preserve"> раздела 2 настоящего Порядка </w:t>
      </w:r>
      <w:r w:rsidR="00947343" w:rsidRPr="004243AB">
        <w:rPr>
          <w:rFonts w:eastAsiaTheme="minorHAnsi"/>
          <w:sz w:val="28"/>
          <w:szCs w:val="28"/>
          <w:lang w:val="ru-RU" w:eastAsia="en-US"/>
        </w:rPr>
        <w:t>получателями субсидии</w:t>
      </w:r>
      <w:r w:rsidR="00E32AB6" w:rsidRPr="004243AB">
        <w:rPr>
          <w:rFonts w:eastAsiaTheme="minorHAnsi"/>
          <w:sz w:val="28"/>
          <w:szCs w:val="28"/>
          <w:lang w:val="ru-RU" w:eastAsia="en-US"/>
        </w:rPr>
        <w:t xml:space="preserve"> осуществляется одним из следующих способов:</w:t>
      </w:r>
    </w:p>
    <w:p w14:paraId="75EF0800" w14:textId="77777777" w:rsidR="00E32AB6" w:rsidRPr="004243AB" w:rsidRDefault="00E32AB6"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при личном обращении в Уполномоченный орган;</w:t>
      </w:r>
    </w:p>
    <w:p w14:paraId="6E12E2BB" w14:textId="4F5DFC50" w:rsidR="00E32AB6" w:rsidRPr="004243AB" w:rsidRDefault="00E32AB6" w:rsidP="00E32AB6">
      <w:pPr>
        <w:suppressAutoHyphens/>
        <w:autoSpaceDE w:val="0"/>
        <w:autoSpaceDN w:val="0"/>
        <w:adjustRightInd w:val="0"/>
        <w:spacing w:line="360" w:lineRule="auto"/>
        <w:ind w:firstLine="709"/>
        <w:jc w:val="both"/>
        <w:rPr>
          <w:rFonts w:eastAsiaTheme="minorHAnsi"/>
          <w:sz w:val="28"/>
          <w:szCs w:val="28"/>
          <w:lang w:val="ru-RU" w:eastAsia="en-US"/>
        </w:rPr>
      </w:pPr>
      <w:r w:rsidRPr="004243AB">
        <w:rPr>
          <w:rFonts w:eastAsiaTheme="minorHAnsi"/>
          <w:sz w:val="28"/>
          <w:szCs w:val="28"/>
          <w:lang w:val="ru-RU" w:eastAsia="en-US"/>
        </w:rPr>
        <w:t>-</w:t>
      </w:r>
      <w:r w:rsidRPr="004243AB">
        <w:rPr>
          <w:rFonts w:eastAsiaTheme="minorHAnsi"/>
          <w:sz w:val="28"/>
          <w:szCs w:val="28"/>
          <w:lang w:val="ru-RU" w:eastAsia="en-US"/>
        </w:rPr>
        <w:tab/>
        <w:t xml:space="preserve">в электронном виде через канал прямой связи, размещенный на официальном сайте администрации города </w:t>
      </w:r>
      <w:proofErr w:type="spellStart"/>
      <w:r w:rsidRPr="004243AB">
        <w:rPr>
          <w:rFonts w:eastAsiaTheme="minorHAnsi"/>
          <w:sz w:val="28"/>
          <w:szCs w:val="28"/>
          <w:lang w:val="ru-RU" w:eastAsia="en-US"/>
        </w:rPr>
        <w:t>Пыт</w:t>
      </w:r>
      <w:r w:rsidR="00FB0072">
        <w:rPr>
          <w:rFonts w:eastAsiaTheme="minorHAnsi"/>
          <w:sz w:val="28"/>
          <w:szCs w:val="28"/>
          <w:lang w:val="ru-RU" w:eastAsia="en-US"/>
        </w:rPr>
        <w:t>ь-Яха</w:t>
      </w:r>
      <w:proofErr w:type="spellEnd"/>
      <w:r w:rsidR="00FB0072">
        <w:rPr>
          <w:rFonts w:eastAsiaTheme="minorHAnsi"/>
          <w:sz w:val="28"/>
          <w:szCs w:val="28"/>
          <w:lang w:val="ru-RU" w:eastAsia="en-US"/>
        </w:rPr>
        <w:t xml:space="preserve"> (</w:t>
      </w:r>
      <w:hyperlink r:id="rId14" w:history="1">
        <w:r w:rsidR="00FB0072" w:rsidRPr="00283EFC">
          <w:rPr>
            <w:rStyle w:val="af1"/>
            <w:rFonts w:eastAsiaTheme="minorHAnsi"/>
            <w:sz w:val="28"/>
            <w:szCs w:val="28"/>
            <w:lang w:val="ru-RU" w:eastAsia="en-US"/>
          </w:rPr>
          <w:t>https://adm.gov86.org/</w:t>
        </w:r>
      </w:hyperlink>
      <w:r w:rsidR="00FB0072">
        <w:rPr>
          <w:rFonts w:eastAsiaTheme="minorHAnsi"/>
          <w:sz w:val="28"/>
          <w:szCs w:val="28"/>
          <w:lang w:val="ru-RU" w:eastAsia="en-US"/>
        </w:rPr>
        <w:t xml:space="preserve">) </w:t>
      </w:r>
      <w:r w:rsidRPr="004243AB">
        <w:rPr>
          <w:rFonts w:eastAsiaTheme="minorHAnsi"/>
          <w:sz w:val="28"/>
          <w:szCs w:val="28"/>
          <w:lang w:val="ru-RU" w:eastAsia="en-US"/>
        </w:rPr>
        <w:t xml:space="preserve">с последующим предоставлением в Уполномоченный орган в сроки приема документов. </w:t>
      </w:r>
    </w:p>
    <w:p w14:paraId="59DC92BB" w14:textId="07EB9D97" w:rsidR="000D389D" w:rsidRPr="00980C48" w:rsidRDefault="004F0D8E" w:rsidP="0099081F">
      <w:pPr>
        <w:suppressAutoHyphens/>
        <w:autoSpaceDE w:val="0"/>
        <w:autoSpaceDN w:val="0"/>
        <w:adjustRightInd w:val="0"/>
        <w:spacing w:line="360" w:lineRule="auto"/>
        <w:ind w:firstLine="709"/>
        <w:jc w:val="both"/>
        <w:rPr>
          <w:sz w:val="28"/>
          <w:szCs w:val="28"/>
          <w:lang w:val="ru-RU"/>
        </w:rPr>
      </w:pPr>
      <w:r w:rsidRPr="004243AB">
        <w:rPr>
          <w:sz w:val="28"/>
          <w:szCs w:val="28"/>
          <w:lang w:val="ru-RU"/>
        </w:rPr>
        <w:t>3.</w:t>
      </w:r>
      <w:r w:rsidR="00A2455B">
        <w:rPr>
          <w:sz w:val="28"/>
          <w:szCs w:val="28"/>
          <w:lang w:val="ru-RU"/>
        </w:rPr>
        <w:t>8</w:t>
      </w:r>
      <w:r w:rsidRPr="004243AB">
        <w:rPr>
          <w:sz w:val="28"/>
          <w:szCs w:val="28"/>
          <w:lang w:val="ru-RU"/>
        </w:rPr>
        <w:t>.</w:t>
      </w:r>
      <w:r w:rsidRPr="004243AB">
        <w:rPr>
          <w:sz w:val="28"/>
          <w:szCs w:val="28"/>
          <w:lang w:val="ru-RU"/>
        </w:rPr>
        <w:tab/>
      </w:r>
      <w:r w:rsidR="000D389D" w:rsidRPr="004243AB">
        <w:rPr>
          <w:sz w:val="28"/>
          <w:szCs w:val="28"/>
          <w:lang w:val="ru-RU"/>
        </w:rPr>
        <w:t xml:space="preserve">В течение 3-х рабочих дней со дня </w:t>
      </w:r>
      <w:r w:rsidR="00FB0072">
        <w:rPr>
          <w:sz w:val="28"/>
          <w:szCs w:val="28"/>
          <w:lang w:val="ru-RU"/>
        </w:rPr>
        <w:t>принятия</w:t>
      </w:r>
      <w:r w:rsidR="000D389D" w:rsidRPr="004243AB">
        <w:rPr>
          <w:sz w:val="28"/>
          <w:szCs w:val="28"/>
          <w:lang w:val="ru-RU"/>
        </w:rPr>
        <w:t xml:space="preserve"> </w:t>
      </w:r>
      <w:r w:rsidR="00FB0072" w:rsidRPr="00D32066">
        <w:rPr>
          <w:sz w:val="28"/>
          <w:szCs w:val="28"/>
          <w:lang w:val="ru-RU"/>
        </w:rPr>
        <w:t xml:space="preserve">Уполномоченным органом </w:t>
      </w:r>
      <w:r w:rsidR="000D389D" w:rsidRPr="004243AB">
        <w:rPr>
          <w:sz w:val="28"/>
          <w:szCs w:val="28"/>
          <w:lang w:val="ru-RU"/>
        </w:rPr>
        <w:t>решения о наличии оснований для предоставления или о</w:t>
      </w:r>
      <w:r w:rsidR="00FB0072">
        <w:rPr>
          <w:sz w:val="28"/>
          <w:szCs w:val="28"/>
          <w:lang w:val="ru-RU"/>
        </w:rPr>
        <w:t>тказа в предоставлении субсидии</w:t>
      </w:r>
      <w:r w:rsidR="000D389D" w:rsidRPr="004243AB">
        <w:rPr>
          <w:sz w:val="28"/>
          <w:szCs w:val="28"/>
          <w:lang w:val="ru-RU"/>
        </w:rPr>
        <w:t xml:space="preserve">, Уполномоченный орган готовит распоряжение администрации города </w:t>
      </w:r>
      <w:proofErr w:type="spellStart"/>
      <w:r w:rsidR="000D389D" w:rsidRPr="004243AB">
        <w:rPr>
          <w:sz w:val="28"/>
          <w:szCs w:val="28"/>
          <w:lang w:val="ru-RU"/>
        </w:rPr>
        <w:t>Пыть-Яха</w:t>
      </w:r>
      <w:proofErr w:type="spellEnd"/>
      <w:r w:rsidR="000D389D" w:rsidRPr="004243AB">
        <w:rPr>
          <w:sz w:val="28"/>
          <w:szCs w:val="28"/>
          <w:lang w:val="ru-RU"/>
        </w:rPr>
        <w:t xml:space="preserve"> о предоставлении и об отказе в предоставлении субсидий </w:t>
      </w:r>
      <w:r w:rsidR="00FB0072">
        <w:rPr>
          <w:sz w:val="28"/>
          <w:szCs w:val="28"/>
          <w:lang w:val="ru-RU"/>
        </w:rPr>
        <w:t>(далее - Распоряжение).</w:t>
      </w:r>
    </w:p>
    <w:p w14:paraId="7DF5F5A5" w14:textId="04CF863A" w:rsidR="00255DCF" w:rsidRPr="00980C48" w:rsidRDefault="00255DCF" w:rsidP="0099081F">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3.</w:t>
      </w:r>
      <w:r w:rsidR="00A2455B">
        <w:rPr>
          <w:bCs/>
          <w:iCs/>
          <w:sz w:val="28"/>
          <w:szCs w:val="28"/>
          <w:lang w:val="ru-RU" w:eastAsia="ar-SA"/>
        </w:rPr>
        <w:t>9</w:t>
      </w:r>
      <w:r w:rsidRPr="00980C48">
        <w:rPr>
          <w:bCs/>
          <w:iCs/>
          <w:sz w:val="28"/>
          <w:szCs w:val="28"/>
          <w:lang w:val="ru-RU" w:eastAsia="ar-SA"/>
        </w:rPr>
        <w:t>.</w:t>
      </w:r>
      <w:r w:rsidR="00AB2E34" w:rsidRPr="00980C48">
        <w:rPr>
          <w:bCs/>
          <w:iCs/>
          <w:sz w:val="28"/>
          <w:szCs w:val="28"/>
          <w:lang w:val="ru-RU" w:eastAsia="ar-SA"/>
        </w:rPr>
        <w:tab/>
      </w:r>
      <w:r w:rsidRPr="00980C48">
        <w:rPr>
          <w:bCs/>
          <w:iCs/>
          <w:sz w:val="28"/>
          <w:szCs w:val="28"/>
          <w:lang w:val="ru-RU" w:eastAsia="ar-SA"/>
        </w:rPr>
        <w:t xml:space="preserve">Принятое </w:t>
      </w:r>
      <w:r w:rsidR="009D161E" w:rsidRPr="00980C48">
        <w:rPr>
          <w:bCs/>
          <w:iCs/>
          <w:sz w:val="28"/>
          <w:szCs w:val="28"/>
          <w:lang w:val="ru-RU" w:eastAsia="ar-SA"/>
        </w:rPr>
        <w:t>распоряжение</w:t>
      </w:r>
      <w:r w:rsidRPr="00980C48">
        <w:rPr>
          <w:bCs/>
          <w:iCs/>
          <w:sz w:val="28"/>
          <w:szCs w:val="28"/>
          <w:lang w:val="ru-RU" w:eastAsia="ar-SA"/>
        </w:rPr>
        <w:t xml:space="preserve"> о п</w:t>
      </w:r>
      <w:r w:rsidR="00FB0072">
        <w:rPr>
          <w:bCs/>
          <w:iCs/>
          <w:sz w:val="28"/>
          <w:szCs w:val="28"/>
          <w:lang w:val="ru-RU" w:eastAsia="ar-SA"/>
        </w:rPr>
        <w:t>редоставлении субсидий</w:t>
      </w:r>
      <w:r w:rsidRPr="00980C48">
        <w:rPr>
          <w:bCs/>
          <w:iCs/>
          <w:sz w:val="28"/>
          <w:szCs w:val="28"/>
          <w:lang w:val="ru-RU" w:eastAsia="ar-SA"/>
        </w:rPr>
        <w:t xml:space="preserve"> является основанием для заключения Соглашений о п</w:t>
      </w:r>
      <w:r w:rsidR="00FB0072">
        <w:rPr>
          <w:bCs/>
          <w:iCs/>
          <w:sz w:val="28"/>
          <w:szCs w:val="28"/>
          <w:lang w:val="ru-RU" w:eastAsia="ar-SA"/>
        </w:rPr>
        <w:t>редоставлении субсидий получателям субсидии</w:t>
      </w:r>
      <w:r w:rsidRPr="00980C48">
        <w:rPr>
          <w:bCs/>
          <w:iCs/>
          <w:sz w:val="28"/>
          <w:szCs w:val="28"/>
          <w:lang w:val="ru-RU" w:eastAsia="ar-SA"/>
        </w:rPr>
        <w:t>.</w:t>
      </w:r>
    </w:p>
    <w:p w14:paraId="5FDDBE10" w14:textId="074399CE" w:rsidR="00255DCF" w:rsidRPr="00980C48" w:rsidRDefault="00255DCF" w:rsidP="008B585D">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3.</w:t>
      </w:r>
      <w:r w:rsidR="004F0D8E" w:rsidRPr="00980C48">
        <w:rPr>
          <w:bCs/>
          <w:iCs/>
          <w:sz w:val="28"/>
          <w:szCs w:val="28"/>
          <w:lang w:val="ru-RU" w:eastAsia="ar-SA"/>
        </w:rPr>
        <w:t>1</w:t>
      </w:r>
      <w:r w:rsidR="00A2455B">
        <w:rPr>
          <w:bCs/>
          <w:iCs/>
          <w:sz w:val="28"/>
          <w:szCs w:val="28"/>
          <w:lang w:val="ru-RU" w:eastAsia="ar-SA"/>
        </w:rPr>
        <w:t>0</w:t>
      </w:r>
      <w:r w:rsidR="003F5DCF" w:rsidRPr="00980C48">
        <w:rPr>
          <w:bCs/>
          <w:iCs/>
          <w:sz w:val="28"/>
          <w:szCs w:val="28"/>
          <w:lang w:val="ru-RU" w:eastAsia="ar-SA"/>
        </w:rPr>
        <w:t>.</w:t>
      </w:r>
      <w:r w:rsidR="003F5DCF" w:rsidRPr="00980C48">
        <w:rPr>
          <w:bCs/>
          <w:iCs/>
          <w:sz w:val="28"/>
          <w:szCs w:val="28"/>
          <w:lang w:val="ru-RU" w:eastAsia="ar-SA"/>
        </w:rPr>
        <w:tab/>
      </w:r>
      <w:r w:rsidRPr="00980C48">
        <w:rPr>
          <w:bCs/>
          <w:iCs/>
          <w:sz w:val="28"/>
          <w:szCs w:val="28"/>
          <w:lang w:val="ru-RU" w:eastAsia="ar-SA"/>
        </w:rPr>
        <w:t xml:space="preserve">Условия и порядок заключения между Главным распорядителем бюджетных средств и </w:t>
      </w:r>
      <w:r w:rsidR="00A76693" w:rsidRPr="00980C48">
        <w:rPr>
          <w:bCs/>
          <w:iCs/>
          <w:sz w:val="28"/>
          <w:szCs w:val="28"/>
          <w:lang w:val="ru-RU" w:eastAsia="ar-SA"/>
        </w:rPr>
        <w:t>п</w:t>
      </w:r>
      <w:r w:rsidRPr="00980C48">
        <w:rPr>
          <w:bCs/>
          <w:iCs/>
          <w:sz w:val="28"/>
          <w:szCs w:val="28"/>
          <w:lang w:val="ru-RU" w:eastAsia="ar-SA"/>
        </w:rPr>
        <w:t xml:space="preserve">олучателем субсидии Соглашения о предоставлении субсидии определены пунктом </w:t>
      </w:r>
      <w:r w:rsidR="003F5DCF" w:rsidRPr="00980C48">
        <w:rPr>
          <w:bCs/>
          <w:iCs/>
          <w:sz w:val="28"/>
          <w:szCs w:val="28"/>
          <w:lang w:val="ru-RU" w:eastAsia="ar-SA"/>
        </w:rPr>
        <w:t>2.</w:t>
      </w:r>
      <w:r w:rsidR="007E56D6">
        <w:rPr>
          <w:bCs/>
          <w:iCs/>
          <w:sz w:val="28"/>
          <w:szCs w:val="28"/>
          <w:lang w:val="ru-RU" w:eastAsia="ar-SA"/>
        </w:rPr>
        <w:t>8</w:t>
      </w:r>
      <w:r w:rsidRPr="00980C48">
        <w:rPr>
          <w:bCs/>
          <w:iCs/>
          <w:sz w:val="28"/>
          <w:szCs w:val="28"/>
          <w:lang w:val="ru-RU" w:eastAsia="ar-SA"/>
        </w:rPr>
        <w:t xml:space="preserve"> </w:t>
      </w:r>
      <w:r w:rsidR="005955DF" w:rsidRPr="00980C48">
        <w:rPr>
          <w:bCs/>
          <w:iCs/>
          <w:sz w:val="28"/>
          <w:szCs w:val="28"/>
          <w:lang w:val="ru-RU" w:eastAsia="ar-SA"/>
        </w:rPr>
        <w:t xml:space="preserve">раздела 2 </w:t>
      </w:r>
      <w:r w:rsidRPr="00980C48">
        <w:rPr>
          <w:bCs/>
          <w:iCs/>
          <w:sz w:val="28"/>
          <w:szCs w:val="28"/>
          <w:lang w:val="ru-RU" w:eastAsia="ar-SA"/>
        </w:rPr>
        <w:t>настоящего Порядка.</w:t>
      </w:r>
    </w:p>
    <w:p w14:paraId="139A6B0B" w14:textId="01DECE2A" w:rsidR="00605AC2" w:rsidRPr="00605AC2" w:rsidRDefault="00A2455B" w:rsidP="00605AC2">
      <w:pPr>
        <w:pStyle w:val="ConsPlusNormal"/>
        <w:suppressAutoHyphens/>
        <w:spacing w:line="360" w:lineRule="auto"/>
        <w:ind w:firstLine="709"/>
        <w:jc w:val="both"/>
        <w:rPr>
          <w:rFonts w:ascii="Times New Roman" w:hAnsi="Times New Roman"/>
          <w:sz w:val="28"/>
          <w:szCs w:val="28"/>
        </w:rPr>
      </w:pPr>
      <w:r>
        <w:rPr>
          <w:rFonts w:ascii="Times New Roman" w:hAnsi="Times New Roman"/>
          <w:sz w:val="28"/>
          <w:szCs w:val="28"/>
        </w:rPr>
        <w:t>3.11</w:t>
      </w:r>
      <w:r w:rsidR="00605AC2">
        <w:rPr>
          <w:rFonts w:ascii="Times New Roman" w:hAnsi="Times New Roman"/>
          <w:sz w:val="28"/>
          <w:szCs w:val="28"/>
        </w:rPr>
        <w:t xml:space="preserve">. </w:t>
      </w:r>
      <w:r w:rsidR="00605AC2" w:rsidRPr="00605AC2">
        <w:rPr>
          <w:rFonts w:ascii="Times New Roman" w:hAnsi="Times New Roman"/>
          <w:sz w:val="28"/>
          <w:szCs w:val="28"/>
        </w:rPr>
        <w:t>Порядок отмены проведения отбора получателей субсидий:</w:t>
      </w:r>
    </w:p>
    <w:p w14:paraId="26094DAE"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1) размещение Уполномоченным органом объявления об отмене проведения отбора получателей субсидий на официальном сайте органа местного самоуправления не позднее чем за один рабочий день до даты окончания срока подачи заявок участниками отбора получателей субсидий;</w:t>
      </w:r>
    </w:p>
    <w:p w14:paraId="4DF5C707"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2) объявление об отмене отбора получателей субсидий содержит информацию о причинах отмены отбора получателей субсидий;</w:t>
      </w:r>
    </w:p>
    <w:p w14:paraId="68E147EF" w14:textId="2620F82D"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 xml:space="preserve">3) участники отбора получателей субсидий, подавшие заявки, информируются об отмене проведения отбора получателей субсидий в соответствии с пунктом </w:t>
      </w:r>
      <w:r w:rsidR="00FE0316">
        <w:rPr>
          <w:rFonts w:ascii="Times New Roman" w:hAnsi="Times New Roman"/>
          <w:sz w:val="28"/>
          <w:szCs w:val="28"/>
        </w:rPr>
        <w:t xml:space="preserve">3.6 </w:t>
      </w:r>
      <w:r w:rsidRPr="00605AC2">
        <w:rPr>
          <w:rFonts w:ascii="Times New Roman" w:hAnsi="Times New Roman"/>
          <w:sz w:val="28"/>
          <w:szCs w:val="28"/>
        </w:rPr>
        <w:t>настоящего раздела.</w:t>
      </w:r>
    </w:p>
    <w:p w14:paraId="25918759" w14:textId="77777777" w:rsidR="00605AC2" w:rsidRPr="00605AC2" w:rsidRDefault="00605AC2" w:rsidP="00605AC2">
      <w:pPr>
        <w:pStyle w:val="ConsPlusNorma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4) отбор получателей субсидий считается отмененным со дня размещения объявления о его отмене на официальном сайте.</w:t>
      </w:r>
    </w:p>
    <w:p w14:paraId="25FD9497" w14:textId="5B022DE8" w:rsidR="00592454" w:rsidRDefault="00605AC2" w:rsidP="00605AC2">
      <w:pPr>
        <w:pStyle w:val="ConsPlusNormal"/>
        <w:widowControl/>
        <w:suppressAutoHyphens/>
        <w:spacing w:line="360" w:lineRule="auto"/>
        <w:ind w:firstLine="709"/>
        <w:jc w:val="both"/>
        <w:rPr>
          <w:rFonts w:ascii="Times New Roman" w:hAnsi="Times New Roman"/>
          <w:sz w:val="28"/>
          <w:szCs w:val="28"/>
        </w:rPr>
      </w:pPr>
      <w:r w:rsidRPr="00605AC2">
        <w:rPr>
          <w:rFonts w:ascii="Times New Roman" w:hAnsi="Times New Roman"/>
          <w:sz w:val="28"/>
          <w:szCs w:val="28"/>
        </w:rPr>
        <w:t>5) после окончания срока отмены проведения отбора получателей субсидий в соответствии с подпунктом 1 настоящего пункта и до заключения соглашения с участником отбора получателей субсидий Уполномоченный орган может отменить отбор получателей субсидий только в случае возникновения обстоятельств непреодолимой силы в соответствии с пунктом 3 статьи 401 Гражданского кодекса Российской Федерации.</w:t>
      </w:r>
    </w:p>
    <w:p w14:paraId="018D299C" w14:textId="77777777" w:rsidR="00F04BF4" w:rsidRPr="004243AB" w:rsidRDefault="00F04BF4" w:rsidP="008E372A">
      <w:pPr>
        <w:pStyle w:val="ConsPlusNormal"/>
        <w:widowControl/>
        <w:suppressAutoHyphens/>
        <w:spacing w:line="360" w:lineRule="auto"/>
        <w:ind w:firstLine="709"/>
        <w:jc w:val="both"/>
        <w:rPr>
          <w:rFonts w:ascii="Times New Roman" w:hAnsi="Times New Roman"/>
          <w:sz w:val="28"/>
          <w:szCs w:val="28"/>
        </w:rPr>
      </w:pPr>
    </w:p>
    <w:p w14:paraId="0C3A1AF5" w14:textId="77777777" w:rsidR="00B14FDC" w:rsidRDefault="00B14FDC" w:rsidP="00004349">
      <w:pPr>
        <w:spacing w:line="360" w:lineRule="auto"/>
        <w:jc w:val="center"/>
        <w:outlineLvl w:val="1"/>
        <w:rPr>
          <w:bCs/>
          <w:iCs/>
          <w:sz w:val="28"/>
          <w:szCs w:val="28"/>
          <w:lang w:val="ru-RU" w:eastAsia="ar-SA"/>
        </w:rPr>
      </w:pPr>
      <w:r w:rsidRPr="004243AB">
        <w:rPr>
          <w:bCs/>
          <w:iCs/>
          <w:sz w:val="28"/>
          <w:szCs w:val="28"/>
          <w:lang w:val="ru-RU" w:eastAsia="ar-SA"/>
        </w:rPr>
        <w:t>4. П</w:t>
      </w:r>
      <w:r w:rsidRPr="004243AB">
        <w:rPr>
          <w:bCs/>
          <w:iCs/>
          <w:sz w:val="28"/>
          <w:szCs w:val="28"/>
          <w:lang w:val="ru-RU"/>
        </w:rPr>
        <w:t xml:space="preserve">редставление </w:t>
      </w:r>
      <w:r w:rsidRPr="004243AB">
        <w:rPr>
          <w:bCs/>
          <w:iCs/>
          <w:sz w:val="28"/>
          <w:szCs w:val="28"/>
          <w:lang w:val="ru-RU" w:eastAsia="ar-SA"/>
        </w:rPr>
        <w:t>отчетности, осуществление контроля (мониторинга) за соблюдением условий и порядка предоставления субсидий и ответственности за их нарушение</w:t>
      </w:r>
    </w:p>
    <w:p w14:paraId="59DD8C38" w14:textId="77777777" w:rsidR="000C4C24" w:rsidRPr="004243AB" w:rsidRDefault="000C4C24" w:rsidP="00004349">
      <w:pPr>
        <w:spacing w:line="360" w:lineRule="auto"/>
        <w:jc w:val="center"/>
        <w:outlineLvl w:val="1"/>
        <w:rPr>
          <w:bCs/>
          <w:iCs/>
          <w:sz w:val="28"/>
          <w:szCs w:val="28"/>
          <w:lang w:val="ru-RU" w:eastAsia="ar-SA"/>
        </w:rPr>
      </w:pPr>
    </w:p>
    <w:p w14:paraId="2C28E207" w14:textId="77777777" w:rsidR="00EB7D61" w:rsidRPr="004243AB" w:rsidRDefault="008A28BA" w:rsidP="003B7F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w:t>
      </w:r>
      <w:r w:rsidR="00EB7D61" w:rsidRPr="004243AB">
        <w:rPr>
          <w:sz w:val="28"/>
          <w:szCs w:val="28"/>
          <w:lang w:val="ru-RU" w:eastAsia="ar-SA"/>
        </w:rPr>
        <w:t>.1. Порядок и сроки представления получателями субсидии отчетности.</w:t>
      </w:r>
    </w:p>
    <w:p w14:paraId="3773E2C9" w14:textId="0970BAE6" w:rsidR="000C6AB5" w:rsidRPr="004243AB" w:rsidRDefault="008A28BA" w:rsidP="003B7F21">
      <w:pPr>
        <w:suppressAutoHyphens/>
        <w:autoSpaceDE w:val="0"/>
        <w:autoSpaceDN w:val="0"/>
        <w:adjustRightInd w:val="0"/>
        <w:spacing w:line="360" w:lineRule="auto"/>
        <w:ind w:firstLine="709"/>
        <w:jc w:val="both"/>
        <w:rPr>
          <w:sz w:val="28"/>
          <w:szCs w:val="28"/>
          <w:lang w:val="ru-RU" w:eastAsia="ar-SA"/>
        </w:rPr>
      </w:pPr>
      <w:r w:rsidRPr="004243AB">
        <w:rPr>
          <w:sz w:val="28"/>
          <w:szCs w:val="28"/>
          <w:lang w:val="ru-RU"/>
        </w:rPr>
        <w:t>4</w:t>
      </w:r>
      <w:r w:rsidR="00EB7D61" w:rsidRPr="004243AB">
        <w:rPr>
          <w:sz w:val="28"/>
          <w:szCs w:val="28"/>
          <w:lang w:val="ru-RU"/>
        </w:rPr>
        <w:t>.1.1. Получатель</w:t>
      </w:r>
      <w:r w:rsidR="00EB3427" w:rsidRPr="004243AB">
        <w:rPr>
          <w:sz w:val="28"/>
          <w:szCs w:val="28"/>
          <w:lang w:val="ru-RU"/>
        </w:rPr>
        <w:t xml:space="preserve"> субсидии</w:t>
      </w:r>
      <w:r w:rsidR="00EB7D61" w:rsidRPr="004243AB">
        <w:rPr>
          <w:sz w:val="28"/>
          <w:szCs w:val="28"/>
          <w:lang w:val="ru-RU"/>
        </w:rPr>
        <w:t xml:space="preserve"> предоставляет в Уполномоченный орган не позднее 10-го рабочего дня</w:t>
      </w:r>
      <w:r w:rsidR="00B81C62">
        <w:rPr>
          <w:sz w:val="28"/>
          <w:szCs w:val="28"/>
          <w:lang w:val="ru-RU"/>
        </w:rPr>
        <w:t xml:space="preserve">, следующего за днем </w:t>
      </w:r>
      <w:r w:rsidR="00A2455B">
        <w:rPr>
          <w:sz w:val="28"/>
          <w:szCs w:val="28"/>
          <w:lang w:val="ru-RU"/>
        </w:rPr>
        <w:t xml:space="preserve">после </w:t>
      </w:r>
      <w:r w:rsidR="00B81C62">
        <w:rPr>
          <w:sz w:val="28"/>
          <w:szCs w:val="28"/>
          <w:lang w:val="ru-RU"/>
        </w:rPr>
        <w:t>получения субсидии</w:t>
      </w:r>
      <w:r w:rsidR="000C6AB5" w:rsidRPr="004243AB">
        <w:rPr>
          <w:sz w:val="28"/>
          <w:szCs w:val="28"/>
          <w:lang w:val="ru-RU" w:eastAsia="ar-SA"/>
        </w:rPr>
        <w:t>:</w:t>
      </w:r>
    </w:p>
    <w:p w14:paraId="10A9D103" w14:textId="77777777" w:rsidR="000C6AB5" w:rsidRPr="004243AB" w:rsidRDefault="000C6AB5" w:rsidP="003B7F21">
      <w:pPr>
        <w:suppressAutoHyphens/>
        <w:spacing w:line="360" w:lineRule="auto"/>
        <w:ind w:firstLine="709"/>
        <w:jc w:val="both"/>
        <w:rPr>
          <w:sz w:val="28"/>
          <w:szCs w:val="28"/>
          <w:lang w:val="ru-RU" w:eastAsia="ar-SA"/>
        </w:rPr>
      </w:pPr>
      <w:r w:rsidRPr="004243AB">
        <w:rPr>
          <w:sz w:val="28"/>
          <w:szCs w:val="28"/>
          <w:lang w:val="ru-RU" w:eastAsia="ar-SA"/>
        </w:rPr>
        <w:t>-</w:t>
      </w:r>
      <w:r w:rsidRPr="004243AB">
        <w:rPr>
          <w:sz w:val="28"/>
          <w:szCs w:val="28"/>
          <w:lang w:val="ru-RU" w:eastAsia="ar-SA"/>
        </w:rPr>
        <w:tab/>
        <w:t>отчет о достижении значений результата предоставления субсидии, по формам, определенным типовыми формами соглашений о предоставлении субсидии.</w:t>
      </w:r>
    </w:p>
    <w:p w14:paraId="5DC40D92" w14:textId="77777777" w:rsidR="00EB7D61" w:rsidRPr="004243AB" w:rsidRDefault="006E405D" w:rsidP="003B7F21">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w:t>
      </w:r>
      <w:r w:rsidR="00EB7D61" w:rsidRPr="004243AB">
        <w:rPr>
          <w:sz w:val="28"/>
          <w:szCs w:val="28"/>
          <w:lang w:val="ru-RU" w:eastAsia="ar-SA"/>
        </w:rPr>
        <w:t>.1.2.</w:t>
      </w:r>
      <w:r w:rsidR="003B7F21" w:rsidRPr="004243AB">
        <w:rPr>
          <w:sz w:val="28"/>
          <w:szCs w:val="28"/>
          <w:lang w:val="ru-RU" w:eastAsia="ar-SA"/>
        </w:rPr>
        <w:tab/>
      </w:r>
      <w:r w:rsidR="00EB7D61" w:rsidRPr="004243AB">
        <w:rPr>
          <w:sz w:val="28"/>
          <w:szCs w:val="28"/>
          <w:lang w:val="ru-RU" w:eastAsia="ar-SA"/>
        </w:rPr>
        <w:t>Ответственный специалист Уполномоченного органа в течении 5 рабочих дней с даты получения отчета осуществляет проверку представленных получателем субсидии достижения результатов предоставления субсидий на их соответствие установленным в соглашении формам. По результатам проверки на отчетных формах ответственным специалистом Уполномоченного органа ставится отметка «Принято», подпись ответственного лица с ее расшифровкой.</w:t>
      </w:r>
    </w:p>
    <w:p w14:paraId="45497DB2" w14:textId="77777777" w:rsidR="00EB7D61" w:rsidRPr="004243AB" w:rsidRDefault="001000B7" w:rsidP="00297037">
      <w:pPr>
        <w:spacing w:line="360" w:lineRule="auto"/>
        <w:ind w:firstLine="709"/>
        <w:jc w:val="both"/>
        <w:rPr>
          <w:bCs/>
          <w:iCs/>
          <w:sz w:val="28"/>
          <w:szCs w:val="28"/>
          <w:lang w:val="ru-RU"/>
        </w:rPr>
      </w:pPr>
      <w:r w:rsidRPr="004243AB">
        <w:rPr>
          <w:sz w:val="28"/>
          <w:szCs w:val="28"/>
          <w:lang w:val="ru-RU"/>
        </w:rPr>
        <w:t>4</w:t>
      </w:r>
      <w:r w:rsidR="00EB7D61" w:rsidRPr="004243AB">
        <w:rPr>
          <w:sz w:val="28"/>
          <w:szCs w:val="28"/>
          <w:lang w:val="ru-RU"/>
        </w:rPr>
        <w:t>.2.</w:t>
      </w:r>
      <w:r w:rsidR="003B7F21" w:rsidRPr="004243AB">
        <w:rPr>
          <w:sz w:val="28"/>
          <w:szCs w:val="28"/>
          <w:lang w:val="ru-RU"/>
        </w:rPr>
        <w:tab/>
      </w:r>
      <w:r w:rsidR="00EB7D61" w:rsidRPr="004243AB">
        <w:rPr>
          <w:sz w:val="28"/>
          <w:szCs w:val="28"/>
          <w:lang w:val="ru-RU"/>
        </w:rPr>
        <w:t xml:space="preserve">Главный распорядитель бюджетных средств города </w:t>
      </w:r>
      <w:proofErr w:type="spellStart"/>
      <w:r w:rsidR="00863AFF" w:rsidRPr="004243AB">
        <w:rPr>
          <w:sz w:val="28"/>
          <w:szCs w:val="28"/>
          <w:lang w:val="ru-RU"/>
        </w:rPr>
        <w:t>Пыть-Яха</w:t>
      </w:r>
      <w:proofErr w:type="spellEnd"/>
      <w:r w:rsidR="00EB7D61" w:rsidRPr="004243AB">
        <w:rPr>
          <w:strike/>
          <w:sz w:val="28"/>
          <w:szCs w:val="28"/>
          <w:lang w:val="ru-RU"/>
        </w:rPr>
        <w:t xml:space="preserve"> </w:t>
      </w:r>
      <w:r w:rsidR="00EB7D61" w:rsidRPr="004243AB">
        <w:rPr>
          <w:sz w:val="28"/>
          <w:szCs w:val="28"/>
          <w:lang w:val="ru-RU"/>
        </w:rPr>
        <w:t>проводит мониторинг достижения результатов предоставления субсидии исходя из достижения значений результатов предоставления субсидии, определенных Соглашением о предоставлении субсидии, и событий, отражающих факт завершения соответствующего мероприятия по получению результата предоставления субсидии (контрольная точка), главным распорядителем бюджетных средств в порядке и по формам, которые установлены порядком проведения мониторинга достижения результатов.</w:t>
      </w:r>
    </w:p>
    <w:p w14:paraId="2F67DF78" w14:textId="24E29746" w:rsidR="00EB7D61" w:rsidRPr="00980C48" w:rsidRDefault="001000B7" w:rsidP="00297037">
      <w:pPr>
        <w:autoSpaceDE w:val="0"/>
        <w:autoSpaceDN w:val="0"/>
        <w:adjustRightInd w:val="0"/>
        <w:spacing w:line="360" w:lineRule="auto"/>
        <w:ind w:firstLine="709"/>
        <w:jc w:val="both"/>
        <w:rPr>
          <w:sz w:val="28"/>
          <w:szCs w:val="28"/>
          <w:lang w:val="ru-RU"/>
        </w:rPr>
      </w:pPr>
      <w:r w:rsidRPr="004243AB">
        <w:rPr>
          <w:sz w:val="28"/>
          <w:szCs w:val="28"/>
          <w:lang w:val="ru-RU"/>
        </w:rPr>
        <w:t>4</w:t>
      </w:r>
      <w:r w:rsidR="00EB7D61" w:rsidRPr="004243AB">
        <w:rPr>
          <w:sz w:val="28"/>
          <w:szCs w:val="28"/>
          <w:lang w:val="ru-RU"/>
        </w:rPr>
        <w:t>.3.</w:t>
      </w:r>
      <w:r w:rsidR="003B7F21" w:rsidRPr="004243AB">
        <w:rPr>
          <w:sz w:val="28"/>
          <w:szCs w:val="28"/>
          <w:lang w:val="ru-RU"/>
        </w:rPr>
        <w:tab/>
      </w:r>
      <w:r w:rsidR="00EB7D61" w:rsidRPr="004243AB">
        <w:rPr>
          <w:sz w:val="28"/>
          <w:szCs w:val="28"/>
          <w:lang w:val="ru-RU"/>
        </w:rPr>
        <w:t xml:space="preserve">Главным распорядителем средств бюджета города осуществляются в отношении </w:t>
      </w:r>
      <w:r w:rsidR="00AC2D96" w:rsidRPr="004243AB">
        <w:rPr>
          <w:sz w:val="28"/>
          <w:szCs w:val="28"/>
          <w:lang w:val="ru-RU"/>
        </w:rPr>
        <w:t>п</w:t>
      </w:r>
      <w:r w:rsidR="00EB7D61" w:rsidRPr="004243AB">
        <w:rPr>
          <w:sz w:val="28"/>
          <w:szCs w:val="28"/>
          <w:lang w:val="ru-RU"/>
        </w:rPr>
        <w:t xml:space="preserve">олучателей субсидий проверки соблюдения ими порядка и условий предоставления субсидий, в том числе в части достижения результатов </w:t>
      </w:r>
      <w:r w:rsidR="00EB7D61" w:rsidRPr="00980C48">
        <w:rPr>
          <w:sz w:val="28"/>
          <w:szCs w:val="28"/>
          <w:lang w:val="ru-RU"/>
        </w:rPr>
        <w:t>их предоставления, а также прове</w:t>
      </w:r>
      <w:r w:rsidR="00DA4963" w:rsidRPr="00980C48">
        <w:rPr>
          <w:sz w:val="28"/>
          <w:szCs w:val="28"/>
          <w:lang w:val="ru-RU"/>
        </w:rPr>
        <w:t>рка</w:t>
      </w:r>
      <w:r w:rsidR="00EB7D61" w:rsidRPr="00980C48">
        <w:rPr>
          <w:sz w:val="28"/>
          <w:szCs w:val="28"/>
          <w:lang w:val="ru-RU"/>
        </w:rPr>
        <w:t xml:space="preserve"> органами муниципального (государственного) финансового контроля в соответствии со статьями 268.1 и 269.2 </w:t>
      </w:r>
      <w:hyperlink r:id="rId15" w:tooltip="ФЕДЕРАЛЬНЫЙ ЗАКОН от 31.07.1998 № 145-ФЗ&#10;ГОСУДАРСТВЕННАЯ ДУМА ФЕДЕРАЛЬНОГО СОБРАНИЯ РФ&#10;&#10;БЮДЖЕТНЫЙ КОДЕКС РОССИЙСКОЙ ФЕДЕРАЦИИ" w:history="1">
        <w:r w:rsidR="00EB7D61" w:rsidRPr="00980C48">
          <w:rPr>
            <w:color w:val="0000FF"/>
            <w:sz w:val="28"/>
            <w:szCs w:val="28"/>
            <w:lang w:val="ru-RU"/>
          </w:rPr>
          <w:t xml:space="preserve">Бюджетного </w:t>
        </w:r>
        <w:r w:rsidR="00C953D8">
          <w:rPr>
            <w:color w:val="0000FF"/>
            <w:sz w:val="28"/>
            <w:szCs w:val="28"/>
            <w:lang w:val="ru-RU"/>
          </w:rPr>
          <w:t>к</w:t>
        </w:r>
        <w:r w:rsidR="00EB7D61" w:rsidRPr="00980C48">
          <w:rPr>
            <w:color w:val="0000FF"/>
            <w:sz w:val="28"/>
            <w:szCs w:val="28"/>
            <w:lang w:val="ru-RU"/>
          </w:rPr>
          <w:t>одекса</w:t>
        </w:r>
      </w:hyperlink>
      <w:r w:rsidR="00EB7D61" w:rsidRPr="00980C48">
        <w:rPr>
          <w:sz w:val="28"/>
          <w:szCs w:val="28"/>
          <w:lang w:val="ru-RU"/>
        </w:rPr>
        <w:t xml:space="preserve"> Российской Федерации.</w:t>
      </w:r>
    </w:p>
    <w:p w14:paraId="3EF4D536" w14:textId="77777777" w:rsidR="00EB7D61" w:rsidRPr="00980C48" w:rsidRDefault="00863AFF"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4.4.</w:t>
      </w:r>
      <w:r w:rsidRPr="00980C48">
        <w:rPr>
          <w:bCs/>
          <w:iCs/>
          <w:sz w:val="28"/>
          <w:szCs w:val="28"/>
          <w:lang w:val="ru-RU" w:eastAsia="ar-SA"/>
        </w:rPr>
        <w:tab/>
      </w:r>
      <w:r w:rsidR="00EB7D61" w:rsidRPr="00980C48">
        <w:rPr>
          <w:bCs/>
          <w:iCs/>
          <w:sz w:val="28"/>
          <w:szCs w:val="28"/>
          <w:lang w:val="ru-RU" w:eastAsia="ar-SA"/>
        </w:rPr>
        <w:t xml:space="preserve">Порядок и сроки возврата субсидий в бюджет города </w:t>
      </w:r>
      <w:proofErr w:type="spellStart"/>
      <w:r w:rsidRPr="00980C48">
        <w:rPr>
          <w:bCs/>
          <w:iCs/>
          <w:sz w:val="28"/>
          <w:szCs w:val="28"/>
          <w:lang w:val="ru-RU" w:eastAsia="ar-SA"/>
        </w:rPr>
        <w:t>Пыть-Яха</w:t>
      </w:r>
      <w:proofErr w:type="spellEnd"/>
      <w:r w:rsidR="00EB7D61" w:rsidRPr="00980C48">
        <w:rPr>
          <w:bCs/>
          <w:iCs/>
          <w:sz w:val="28"/>
          <w:szCs w:val="28"/>
          <w:lang w:val="ru-RU" w:eastAsia="ar-SA"/>
        </w:rPr>
        <w:t>.</w:t>
      </w:r>
    </w:p>
    <w:p w14:paraId="51A4518E" w14:textId="30580D2A" w:rsidR="00EB7D61" w:rsidRPr="00980C48"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В случае нарушения получателем субсидии условий, установленных </w:t>
      </w:r>
      <w:r w:rsidR="007E56D6">
        <w:rPr>
          <w:bCs/>
          <w:iCs/>
          <w:sz w:val="28"/>
          <w:szCs w:val="28"/>
          <w:lang w:val="ru-RU" w:eastAsia="ar-SA"/>
        </w:rPr>
        <w:t>пунктом 2.8</w:t>
      </w:r>
      <w:r w:rsidRPr="00980C48">
        <w:rPr>
          <w:bCs/>
          <w:iCs/>
          <w:sz w:val="28"/>
          <w:szCs w:val="28"/>
          <w:lang w:val="ru-RU" w:eastAsia="ar-SA"/>
        </w:rPr>
        <w:t xml:space="preserve"> </w:t>
      </w:r>
      <w:r w:rsidR="0082611E" w:rsidRPr="00980C48">
        <w:rPr>
          <w:bCs/>
          <w:iCs/>
          <w:sz w:val="28"/>
          <w:szCs w:val="28"/>
          <w:lang w:val="ru-RU" w:eastAsia="ar-SA"/>
        </w:rPr>
        <w:t xml:space="preserve">раздела 2 </w:t>
      </w:r>
      <w:r w:rsidRPr="00980C48">
        <w:rPr>
          <w:bCs/>
          <w:iCs/>
          <w:sz w:val="28"/>
          <w:szCs w:val="28"/>
          <w:lang w:val="ru-RU" w:eastAsia="ar-SA"/>
        </w:rPr>
        <w:t xml:space="preserve">настоящего Порядка, выявленного в том числе по фактам проверок, проведенных Главным распорядителем бюджетных средств и органами муниципального финансового контроля города </w:t>
      </w:r>
      <w:proofErr w:type="spellStart"/>
      <w:r w:rsidR="00863AFF" w:rsidRPr="00980C48">
        <w:rPr>
          <w:bCs/>
          <w:iCs/>
          <w:sz w:val="28"/>
          <w:szCs w:val="28"/>
          <w:lang w:val="ru-RU" w:eastAsia="ar-SA"/>
        </w:rPr>
        <w:t>Пыть-Яха</w:t>
      </w:r>
      <w:proofErr w:type="spellEnd"/>
      <w:r w:rsidRPr="00980C48">
        <w:rPr>
          <w:bCs/>
          <w:iCs/>
          <w:sz w:val="28"/>
          <w:szCs w:val="28"/>
          <w:lang w:val="ru-RU" w:eastAsia="ar-SA"/>
        </w:rPr>
        <w:t xml:space="preserve">, а также в случае не достижения значений результатов предоставления субсидии, установленных пунктом </w:t>
      </w:r>
      <w:r w:rsidR="00863AFF" w:rsidRPr="00980C48">
        <w:rPr>
          <w:bCs/>
          <w:iCs/>
          <w:sz w:val="28"/>
          <w:szCs w:val="28"/>
          <w:lang w:val="ru-RU" w:eastAsia="ar-SA"/>
        </w:rPr>
        <w:t>2.</w:t>
      </w:r>
      <w:r w:rsidR="007E56D6">
        <w:rPr>
          <w:bCs/>
          <w:iCs/>
          <w:sz w:val="28"/>
          <w:szCs w:val="28"/>
          <w:lang w:val="ru-RU" w:eastAsia="ar-SA"/>
        </w:rPr>
        <w:t>9</w:t>
      </w:r>
      <w:r w:rsidR="00863AFF" w:rsidRPr="00980C48">
        <w:rPr>
          <w:bCs/>
          <w:iCs/>
          <w:sz w:val="28"/>
          <w:szCs w:val="28"/>
          <w:lang w:val="ru-RU" w:eastAsia="ar-SA"/>
        </w:rPr>
        <w:t xml:space="preserve"> </w:t>
      </w:r>
      <w:r w:rsidR="0082611E" w:rsidRPr="00980C48">
        <w:rPr>
          <w:bCs/>
          <w:iCs/>
          <w:sz w:val="28"/>
          <w:szCs w:val="28"/>
          <w:lang w:val="ru-RU" w:eastAsia="ar-SA"/>
        </w:rPr>
        <w:t xml:space="preserve">раздела 2 </w:t>
      </w:r>
      <w:r w:rsidRPr="00980C48">
        <w:rPr>
          <w:bCs/>
          <w:iCs/>
          <w:sz w:val="28"/>
          <w:szCs w:val="28"/>
          <w:lang w:val="ru-RU" w:eastAsia="ar-SA"/>
        </w:rPr>
        <w:t xml:space="preserve">настоящего Порядка средства субсидии подлежат возврату в бюджет города </w:t>
      </w:r>
      <w:proofErr w:type="spellStart"/>
      <w:r w:rsidR="00297037" w:rsidRPr="00980C48">
        <w:rPr>
          <w:bCs/>
          <w:iCs/>
          <w:sz w:val="28"/>
          <w:szCs w:val="28"/>
          <w:lang w:val="ru-RU" w:eastAsia="ar-SA"/>
        </w:rPr>
        <w:t>Пыть-Яха</w:t>
      </w:r>
      <w:proofErr w:type="spellEnd"/>
      <w:r w:rsidRPr="00980C48">
        <w:rPr>
          <w:bCs/>
          <w:iCs/>
          <w:sz w:val="28"/>
          <w:szCs w:val="28"/>
          <w:lang w:val="ru-RU" w:eastAsia="ar-SA"/>
        </w:rPr>
        <w:t xml:space="preserve"> в полном объеме.</w:t>
      </w:r>
    </w:p>
    <w:p w14:paraId="27D9A5BB" w14:textId="77777777" w:rsidR="00EB7D61" w:rsidRPr="00980C48"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Уполномоченный орган в течение 5 рабочих дней после установления факта несоблюдения </w:t>
      </w:r>
      <w:r w:rsidR="00AC2D96" w:rsidRPr="00980C48">
        <w:rPr>
          <w:bCs/>
          <w:iCs/>
          <w:sz w:val="28"/>
          <w:szCs w:val="28"/>
          <w:lang w:val="ru-RU" w:eastAsia="ar-SA"/>
        </w:rPr>
        <w:t>п</w:t>
      </w:r>
      <w:r w:rsidRPr="00980C48">
        <w:rPr>
          <w:bCs/>
          <w:iCs/>
          <w:sz w:val="28"/>
          <w:szCs w:val="28"/>
          <w:lang w:val="ru-RU" w:eastAsia="ar-SA"/>
        </w:rPr>
        <w:t xml:space="preserve">олучателем субсидии условий предоставления субсидии направляет </w:t>
      </w:r>
      <w:r w:rsidR="00AC2D96" w:rsidRPr="00980C48">
        <w:rPr>
          <w:bCs/>
          <w:iCs/>
          <w:sz w:val="28"/>
          <w:szCs w:val="28"/>
          <w:lang w:val="ru-RU" w:eastAsia="ar-SA"/>
        </w:rPr>
        <w:t>п</w:t>
      </w:r>
      <w:r w:rsidRPr="00980C48">
        <w:rPr>
          <w:bCs/>
          <w:iCs/>
          <w:sz w:val="28"/>
          <w:szCs w:val="28"/>
          <w:lang w:val="ru-RU" w:eastAsia="ar-SA"/>
        </w:rPr>
        <w:t xml:space="preserve">олучателю субсидии письменное требование по возврату средств субсидии в бюджет города </w:t>
      </w:r>
      <w:proofErr w:type="spellStart"/>
      <w:r w:rsidR="00297037" w:rsidRPr="00980C48">
        <w:rPr>
          <w:bCs/>
          <w:iCs/>
          <w:sz w:val="28"/>
          <w:szCs w:val="28"/>
          <w:lang w:val="ru-RU" w:eastAsia="ar-SA"/>
        </w:rPr>
        <w:t>Пыть-Яха</w:t>
      </w:r>
      <w:proofErr w:type="spellEnd"/>
      <w:r w:rsidRPr="00980C48">
        <w:rPr>
          <w:bCs/>
          <w:iCs/>
          <w:sz w:val="28"/>
          <w:szCs w:val="28"/>
          <w:lang w:val="ru-RU" w:eastAsia="ar-SA"/>
        </w:rPr>
        <w:t xml:space="preserve">, которое должно быть исполнено в добровольном порядке </w:t>
      </w:r>
      <w:r w:rsidR="00AC2D96" w:rsidRPr="00980C48">
        <w:rPr>
          <w:bCs/>
          <w:iCs/>
          <w:sz w:val="28"/>
          <w:szCs w:val="28"/>
          <w:lang w:val="ru-RU" w:eastAsia="ar-SA"/>
        </w:rPr>
        <w:t>п</w:t>
      </w:r>
      <w:r w:rsidRPr="00980C48">
        <w:rPr>
          <w:bCs/>
          <w:iCs/>
          <w:sz w:val="28"/>
          <w:szCs w:val="28"/>
          <w:lang w:val="ru-RU" w:eastAsia="ar-SA"/>
        </w:rPr>
        <w:t xml:space="preserve">олучателем субсидии в течение 15 рабочих дней с даты получения указанного требования и не позднее 25 декабря текущего года. Требование вручается </w:t>
      </w:r>
      <w:r w:rsidR="00AC2D96" w:rsidRPr="00980C48">
        <w:rPr>
          <w:bCs/>
          <w:iCs/>
          <w:sz w:val="28"/>
          <w:szCs w:val="28"/>
          <w:lang w:val="ru-RU" w:eastAsia="ar-SA"/>
        </w:rPr>
        <w:t>п</w:t>
      </w:r>
      <w:r w:rsidRPr="00980C48">
        <w:rPr>
          <w:bCs/>
          <w:iCs/>
          <w:sz w:val="28"/>
          <w:szCs w:val="28"/>
          <w:lang w:val="ru-RU" w:eastAsia="ar-SA"/>
        </w:rPr>
        <w:t>олучателю лично в Уполномоченном органе или направляется заказным письмом посредством почтовой связи с уведомлением о вручении.</w:t>
      </w:r>
    </w:p>
    <w:p w14:paraId="63B7B50C" w14:textId="77777777" w:rsidR="00EB7D61" w:rsidRPr="004243AB" w:rsidRDefault="00EB7D61" w:rsidP="00297037">
      <w:pPr>
        <w:tabs>
          <w:tab w:val="left" w:pos="0"/>
        </w:tabs>
        <w:suppressAutoHyphens/>
        <w:autoSpaceDE w:val="0"/>
        <w:spacing w:line="360" w:lineRule="auto"/>
        <w:ind w:firstLine="709"/>
        <w:jc w:val="both"/>
        <w:rPr>
          <w:bCs/>
          <w:iCs/>
          <w:sz w:val="28"/>
          <w:szCs w:val="28"/>
          <w:lang w:val="ru-RU" w:eastAsia="ar-SA"/>
        </w:rPr>
      </w:pPr>
      <w:r w:rsidRPr="00980C48">
        <w:rPr>
          <w:bCs/>
          <w:iCs/>
          <w:sz w:val="28"/>
          <w:szCs w:val="28"/>
          <w:lang w:val="ru-RU" w:eastAsia="ar-SA"/>
        </w:rPr>
        <w:t xml:space="preserve">В случае невыполнения </w:t>
      </w:r>
      <w:r w:rsidR="00AC2D96" w:rsidRPr="00980C48">
        <w:rPr>
          <w:bCs/>
          <w:iCs/>
          <w:sz w:val="28"/>
          <w:szCs w:val="28"/>
          <w:lang w:val="ru-RU" w:eastAsia="ar-SA"/>
        </w:rPr>
        <w:t>п</w:t>
      </w:r>
      <w:r w:rsidRPr="00980C48">
        <w:rPr>
          <w:bCs/>
          <w:iCs/>
          <w:sz w:val="28"/>
          <w:szCs w:val="28"/>
          <w:lang w:val="ru-RU" w:eastAsia="ar-SA"/>
        </w:rPr>
        <w:t>олучателем субсидии в установленный срок требования о возврате субсидии, Главный распорядитель обеспечивает в</w:t>
      </w:r>
      <w:r w:rsidRPr="004243AB">
        <w:rPr>
          <w:bCs/>
          <w:iCs/>
          <w:sz w:val="28"/>
          <w:szCs w:val="28"/>
          <w:lang w:val="ru-RU" w:eastAsia="ar-SA"/>
        </w:rPr>
        <w:t>зыскание данной субсидии в судебном порядке в течение 36 месяцев с даты окончания срока добровольного возврата средств субсидии.</w:t>
      </w:r>
    </w:p>
    <w:p w14:paraId="19A97D74"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4.5.</w:t>
      </w:r>
      <w:r w:rsidRPr="004243AB">
        <w:rPr>
          <w:sz w:val="28"/>
          <w:szCs w:val="28"/>
          <w:lang w:val="ru-RU" w:eastAsia="ar-SA"/>
        </w:rPr>
        <w:tab/>
      </w:r>
      <w:r w:rsidR="00EB7D61" w:rsidRPr="004243AB">
        <w:rPr>
          <w:sz w:val="28"/>
          <w:szCs w:val="28"/>
          <w:lang w:val="ru-RU" w:eastAsia="ar-SA"/>
        </w:rPr>
        <w:t xml:space="preserve">Контроль возврата </w:t>
      </w:r>
      <w:r w:rsidR="00AC2D96" w:rsidRPr="004243AB">
        <w:rPr>
          <w:sz w:val="28"/>
          <w:szCs w:val="28"/>
          <w:lang w:val="ru-RU" w:eastAsia="ar-SA"/>
        </w:rPr>
        <w:t>п</w:t>
      </w:r>
      <w:r w:rsidR="00EB7D61" w:rsidRPr="004243AB">
        <w:rPr>
          <w:sz w:val="28"/>
          <w:szCs w:val="28"/>
          <w:lang w:val="ru-RU" w:eastAsia="ar-SA"/>
        </w:rPr>
        <w:t xml:space="preserve">олучателем денежных средств в бюджет города </w:t>
      </w:r>
      <w:proofErr w:type="spellStart"/>
      <w:r w:rsidRPr="004243AB">
        <w:rPr>
          <w:sz w:val="28"/>
          <w:szCs w:val="28"/>
          <w:lang w:val="ru-RU" w:eastAsia="ar-SA"/>
        </w:rPr>
        <w:t>Пыть-Яха</w:t>
      </w:r>
      <w:proofErr w:type="spellEnd"/>
      <w:r w:rsidR="00EB7D61" w:rsidRPr="004243AB">
        <w:rPr>
          <w:sz w:val="28"/>
          <w:szCs w:val="28"/>
          <w:lang w:val="ru-RU" w:eastAsia="ar-SA"/>
        </w:rPr>
        <w:t xml:space="preserve"> осуществляет </w:t>
      </w:r>
      <w:r w:rsidR="002753C4" w:rsidRPr="004243AB">
        <w:rPr>
          <w:sz w:val="28"/>
          <w:szCs w:val="28"/>
          <w:lang w:val="ru-RU" w:eastAsia="ar-SA"/>
        </w:rPr>
        <w:t>У</w:t>
      </w:r>
      <w:r w:rsidR="00EB7D61" w:rsidRPr="004243AB">
        <w:rPr>
          <w:sz w:val="28"/>
          <w:szCs w:val="28"/>
          <w:lang w:val="ru-RU" w:eastAsia="ar-SA"/>
        </w:rPr>
        <w:t>полномоченный орган.</w:t>
      </w:r>
    </w:p>
    <w:p w14:paraId="163E9ACB"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4.6.</w:t>
      </w:r>
      <w:r w:rsidRPr="004243AB">
        <w:rPr>
          <w:sz w:val="28"/>
          <w:szCs w:val="28"/>
          <w:lang w:val="ru-RU" w:eastAsia="ar-SA"/>
        </w:rPr>
        <w:tab/>
      </w:r>
      <w:r w:rsidR="00EB7D61" w:rsidRPr="004243AB">
        <w:rPr>
          <w:sz w:val="28"/>
          <w:szCs w:val="28"/>
          <w:lang w:val="ru-RU" w:eastAsia="ar-SA"/>
        </w:rPr>
        <w:t>Разногласия и споры, возникающие в процессе предоставления и использования субсидии, разрешаются в установленном действующим законодательством порядке.</w:t>
      </w:r>
    </w:p>
    <w:p w14:paraId="7AC51471" w14:textId="77777777" w:rsidR="00EB7D61" w:rsidRPr="004243AB" w:rsidRDefault="00297037" w:rsidP="00297037">
      <w:pPr>
        <w:tabs>
          <w:tab w:val="left" w:pos="0"/>
        </w:tabs>
        <w:suppressAutoHyphens/>
        <w:autoSpaceDE w:val="0"/>
        <w:spacing w:line="360" w:lineRule="auto"/>
        <w:ind w:firstLine="709"/>
        <w:jc w:val="both"/>
        <w:rPr>
          <w:sz w:val="28"/>
          <w:szCs w:val="28"/>
          <w:lang w:val="ru-RU" w:eastAsia="ar-SA"/>
        </w:rPr>
      </w:pPr>
      <w:r w:rsidRPr="004243AB">
        <w:rPr>
          <w:sz w:val="28"/>
          <w:szCs w:val="28"/>
          <w:lang w:val="ru-RU" w:eastAsia="ar-SA"/>
        </w:rPr>
        <w:t>4.7.</w:t>
      </w:r>
      <w:r w:rsidRPr="004243AB">
        <w:rPr>
          <w:sz w:val="28"/>
          <w:szCs w:val="28"/>
          <w:lang w:val="ru-RU" w:eastAsia="ar-SA"/>
        </w:rPr>
        <w:tab/>
      </w:r>
      <w:r w:rsidR="00EB7D61" w:rsidRPr="004243AB">
        <w:rPr>
          <w:sz w:val="28"/>
          <w:szCs w:val="28"/>
          <w:lang w:val="ru-RU" w:eastAsia="ar-SA"/>
        </w:rPr>
        <w:t xml:space="preserve">Ответственность за достоверность представленных сведений и документов несет </w:t>
      </w:r>
      <w:r w:rsidR="00AC2D96" w:rsidRPr="004243AB">
        <w:rPr>
          <w:sz w:val="28"/>
          <w:szCs w:val="28"/>
          <w:lang w:val="ru-RU" w:eastAsia="ar-SA"/>
        </w:rPr>
        <w:t>п</w:t>
      </w:r>
      <w:r w:rsidR="00EB7D61" w:rsidRPr="004243AB">
        <w:rPr>
          <w:sz w:val="28"/>
          <w:szCs w:val="28"/>
          <w:lang w:val="ru-RU" w:eastAsia="ar-SA"/>
        </w:rPr>
        <w:t>олучатель субсидии.</w:t>
      </w:r>
    </w:p>
    <w:p w14:paraId="69F8B475" w14:textId="097D971D" w:rsidR="005347FC" w:rsidRPr="00973D44" w:rsidRDefault="00893BC2" w:rsidP="00973D44">
      <w:pPr>
        <w:rPr>
          <w:bCs/>
          <w:iCs/>
          <w:sz w:val="28"/>
          <w:szCs w:val="28"/>
          <w:lang w:val="ru-RU"/>
        </w:rPr>
      </w:pPr>
      <w:r>
        <w:rPr>
          <w:bCs/>
          <w:iCs/>
          <w:sz w:val="28"/>
          <w:szCs w:val="28"/>
          <w:lang w:val="ru-RU"/>
        </w:rPr>
        <w:br w:type="page"/>
      </w:r>
    </w:p>
    <w:p w14:paraId="23CDB157" w14:textId="0C0998B5" w:rsidR="00E233CC" w:rsidRPr="004243AB" w:rsidRDefault="00E233CC" w:rsidP="0078287C">
      <w:pPr>
        <w:autoSpaceDE w:val="0"/>
        <w:autoSpaceDN w:val="0"/>
        <w:adjustRightInd w:val="0"/>
        <w:jc w:val="right"/>
        <w:rPr>
          <w:sz w:val="28"/>
          <w:szCs w:val="28"/>
          <w:lang w:val="ru-RU" w:eastAsia="ar-SA"/>
        </w:rPr>
      </w:pPr>
      <w:r w:rsidRPr="004243AB">
        <w:rPr>
          <w:sz w:val="28"/>
          <w:szCs w:val="28"/>
          <w:lang w:val="ru-RU" w:eastAsia="ar-SA"/>
        </w:rPr>
        <w:t>Приложение 1</w:t>
      </w:r>
    </w:p>
    <w:p w14:paraId="2519279B" w14:textId="77777777" w:rsidR="00E233CC" w:rsidRPr="004243AB" w:rsidRDefault="00E233CC" w:rsidP="0078287C">
      <w:pPr>
        <w:autoSpaceDE w:val="0"/>
        <w:autoSpaceDN w:val="0"/>
        <w:adjustRightInd w:val="0"/>
        <w:jc w:val="right"/>
        <w:outlineLvl w:val="0"/>
        <w:rPr>
          <w:sz w:val="28"/>
          <w:szCs w:val="28"/>
          <w:lang w:val="ru-RU" w:eastAsia="ar-SA"/>
        </w:rPr>
      </w:pPr>
      <w:r w:rsidRPr="004243AB">
        <w:rPr>
          <w:sz w:val="28"/>
          <w:szCs w:val="28"/>
          <w:lang w:val="ru-RU" w:eastAsia="ar-SA"/>
        </w:rPr>
        <w:t xml:space="preserve">к Порядку предоставления </w:t>
      </w:r>
    </w:p>
    <w:p w14:paraId="294C6D58" w14:textId="77777777" w:rsidR="00BA626D" w:rsidRDefault="00E233CC" w:rsidP="00BA626D">
      <w:pPr>
        <w:autoSpaceDE w:val="0"/>
        <w:autoSpaceDN w:val="0"/>
        <w:adjustRightInd w:val="0"/>
        <w:jc w:val="right"/>
        <w:outlineLvl w:val="0"/>
        <w:rPr>
          <w:sz w:val="28"/>
          <w:szCs w:val="28"/>
          <w:lang w:val="ru-RU" w:eastAsia="ar-SA"/>
        </w:rPr>
      </w:pPr>
      <w:r w:rsidRPr="004243AB">
        <w:rPr>
          <w:sz w:val="28"/>
          <w:szCs w:val="28"/>
          <w:lang w:val="ru-RU" w:eastAsia="ar-SA"/>
        </w:rPr>
        <w:t xml:space="preserve">субсидий </w:t>
      </w:r>
      <w:r w:rsidR="00BA626D">
        <w:rPr>
          <w:sz w:val="28"/>
          <w:szCs w:val="28"/>
          <w:lang w:val="ru-RU" w:eastAsia="ar-SA"/>
        </w:rPr>
        <w:t>на возмещение недополученных</w:t>
      </w:r>
    </w:p>
    <w:p w14:paraId="7B63A889" w14:textId="77777777" w:rsidR="00BA626D" w:rsidRDefault="00BA626D" w:rsidP="00BA626D">
      <w:pPr>
        <w:autoSpaceDE w:val="0"/>
        <w:autoSpaceDN w:val="0"/>
        <w:adjustRightInd w:val="0"/>
        <w:jc w:val="right"/>
        <w:outlineLvl w:val="0"/>
        <w:rPr>
          <w:sz w:val="28"/>
          <w:szCs w:val="28"/>
          <w:lang w:val="ru-RU" w:eastAsia="ar-SA"/>
        </w:rPr>
      </w:pPr>
      <w:r w:rsidRPr="00BA626D">
        <w:rPr>
          <w:sz w:val="28"/>
          <w:szCs w:val="28"/>
          <w:lang w:val="ru-RU" w:eastAsia="ar-SA"/>
        </w:rPr>
        <w:t>доходов организациям, предоставляющим</w:t>
      </w:r>
    </w:p>
    <w:p w14:paraId="0CE0E9C5" w14:textId="77777777" w:rsidR="00BA626D" w:rsidRDefault="00BA626D" w:rsidP="00BA626D">
      <w:pPr>
        <w:autoSpaceDE w:val="0"/>
        <w:autoSpaceDN w:val="0"/>
        <w:adjustRightInd w:val="0"/>
        <w:jc w:val="right"/>
        <w:outlineLvl w:val="0"/>
        <w:rPr>
          <w:sz w:val="28"/>
          <w:szCs w:val="28"/>
          <w:lang w:val="ru-RU" w:eastAsia="ar-SA"/>
        </w:rPr>
      </w:pPr>
      <w:r w:rsidRPr="00BA626D">
        <w:rPr>
          <w:sz w:val="28"/>
          <w:szCs w:val="28"/>
          <w:lang w:val="ru-RU" w:eastAsia="ar-SA"/>
        </w:rPr>
        <w:t xml:space="preserve"> услуги по теплоснабжению,</w:t>
      </w:r>
      <w:r>
        <w:rPr>
          <w:sz w:val="28"/>
          <w:szCs w:val="28"/>
          <w:lang w:val="ru-RU" w:eastAsia="ar-SA"/>
        </w:rPr>
        <w:t xml:space="preserve"> водоснабжению,</w:t>
      </w:r>
    </w:p>
    <w:p w14:paraId="19F8F149" w14:textId="2B74E6BC" w:rsidR="00E233CC" w:rsidRPr="004243AB" w:rsidRDefault="00BA626D" w:rsidP="00BA626D">
      <w:pPr>
        <w:autoSpaceDE w:val="0"/>
        <w:autoSpaceDN w:val="0"/>
        <w:adjustRightInd w:val="0"/>
        <w:jc w:val="right"/>
        <w:outlineLvl w:val="0"/>
        <w:rPr>
          <w:sz w:val="28"/>
          <w:szCs w:val="28"/>
          <w:lang w:val="ru-RU" w:eastAsia="ar-SA"/>
        </w:rPr>
      </w:pPr>
      <w:r w:rsidRPr="00BA626D">
        <w:rPr>
          <w:sz w:val="28"/>
          <w:szCs w:val="28"/>
          <w:lang w:val="ru-RU" w:eastAsia="ar-SA"/>
        </w:rPr>
        <w:t xml:space="preserve">водоотведению на территории </w:t>
      </w:r>
      <w:proofErr w:type="spellStart"/>
      <w:r w:rsidRPr="00BA626D">
        <w:rPr>
          <w:sz w:val="28"/>
          <w:szCs w:val="28"/>
          <w:lang w:val="ru-RU" w:eastAsia="ar-SA"/>
        </w:rPr>
        <w:t>Пыть-Яха</w:t>
      </w:r>
      <w:proofErr w:type="spellEnd"/>
    </w:p>
    <w:p w14:paraId="7E4D45E6" w14:textId="77777777" w:rsidR="00E233CC" w:rsidRPr="004243AB" w:rsidRDefault="00E233CC" w:rsidP="0078287C">
      <w:pPr>
        <w:autoSpaceDE w:val="0"/>
        <w:autoSpaceDN w:val="0"/>
        <w:adjustRightInd w:val="0"/>
        <w:rPr>
          <w:sz w:val="28"/>
          <w:szCs w:val="28"/>
          <w:lang w:val="ru-RU" w:eastAsia="ar-SA"/>
        </w:rPr>
      </w:pPr>
    </w:p>
    <w:p w14:paraId="757F7439" w14:textId="77777777" w:rsidR="00E233CC" w:rsidRPr="004243AB" w:rsidRDefault="00E233CC" w:rsidP="00E233CC">
      <w:pPr>
        <w:autoSpaceDE w:val="0"/>
        <w:autoSpaceDN w:val="0"/>
        <w:adjustRightInd w:val="0"/>
        <w:jc w:val="center"/>
        <w:outlineLvl w:val="0"/>
        <w:rPr>
          <w:rFonts w:cs="Arial"/>
          <w:bCs/>
          <w:szCs w:val="26"/>
          <w:lang w:val="ru-RU"/>
        </w:rPr>
      </w:pPr>
    </w:p>
    <w:p w14:paraId="359AAFA9" w14:textId="02938157" w:rsidR="00E233CC" w:rsidRPr="004243AB" w:rsidRDefault="00E233CC" w:rsidP="00E233CC">
      <w:pPr>
        <w:autoSpaceDE w:val="0"/>
        <w:autoSpaceDN w:val="0"/>
        <w:adjustRightInd w:val="0"/>
        <w:ind w:left="4956"/>
        <w:outlineLvl w:val="0"/>
        <w:rPr>
          <w:rFonts w:cs="Arial"/>
          <w:bCs/>
          <w:sz w:val="26"/>
          <w:szCs w:val="26"/>
          <w:lang w:val="ru-RU"/>
        </w:rPr>
      </w:pPr>
      <w:r w:rsidRPr="004243AB">
        <w:rPr>
          <w:rFonts w:cs="Arial"/>
          <w:bCs/>
          <w:sz w:val="26"/>
          <w:szCs w:val="26"/>
          <w:lang w:val="ru-RU"/>
        </w:rPr>
        <w:t>Начальнику управления</w:t>
      </w:r>
      <w:r w:rsidR="00BA626D">
        <w:rPr>
          <w:rFonts w:cs="Arial"/>
          <w:bCs/>
          <w:sz w:val="26"/>
          <w:szCs w:val="26"/>
          <w:lang w:val="ru-RU"/>
        </w:rPr>
        <w:t>/заместителю начальника управления</w:t>
      </w:r>
      <w:r w:rsidRPr="004243AB">
        <w:rPr>
          <w:rFonts w:cs="Arial"/>
          <w:bCs/>
          <w:sz w:val="26"/>
          <w:szCs w:val="26"/>
          <w:lang w:val="ru-RU"/>
        </w:rPr>
        <w:t xml:space="preserve"> по </w:t>
      </w:r>
      <w:r w:rsidR="00BA626D">
        <w:rPr>
          <w:rFonts w:cs="Arial"/>
          <w:bCs/>
          <w:sz w:val="26"/>
          <w:szCs w:val="26"/>
          <w:lang w:val="ru-RU"/>
        </w:rPr>
        <w:t>жилищно-коммунальному комплексу, транспорту и дорогам</w:t>
      </w:r>
      <w:r w:rsidRPr="004243AB">
        <w:rPr>
          <w:rFonts w:cs="Arial"/>
          <w:bCs/>
          <w:sz w:val="26"/>
          <w:szCs w:val="26"/>
          <w:lang w:val="ru-RU"/>
        </w:rPr>
        <w:t xml:space="preserve"> администрации города </w:t>
      </w:r>
      <w:proofErr w:type="spellStart"/>
      <w:r w:rsidRPr="004243AB">
        <w:rPr>
          <w:rFonts w:cs="Arial"/>
          <w:bCs/>
          <w:sz w:val="26"/>
          <w:szCs w:val="26"/>
          <w:lang w:val="ru-RU"/>
        </w:rPr>
        <w:t>Пыть-Яха</w:t>
      </w:r>
      <w:proofErr w:type="spellEnd"/>
      <w:r w:rsidRPr="004243AB">
        <w:rPr>
          <w:rFonts w:cs="Arial"/>
          <w:bCs/>
          <w:sz w:val="26"/>
          <w:szCs w:val="26"/>
          <w:lang w:val="ru-RU"/>
        </w:rPr>
        <w:t xml:space="preserve"> </w:t>
      </w:r>
    </w:p>
    <w:p w14:paraId="0A51B11A"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7B03E997"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От ______________________________</w:t>
      </w:r>
    </w:p>
    <w:p w14:paraId="60253A11"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0F3193E4" w14:textId="77777777" w:rsidR="00E233CC" w:rsidRPr="004243AB" w:rsidRDefault="00E233CC" w:rsidP="00E233CC">
      <w:pPr>
        <w:autoSpaceDE w:val="0"/>
        <w:autoSpaceDN w:val="0"/>
        <w:adjustRightInd w:val="0"/>
        <w:ind w:left="4248" w:firstLine="708"/>
        <w:outlineLvl w:val="0"/>
        <w:rPr>
          <w:rFonts w:cs="Arial"/>
          <w:bCs/>
          <w:sz w:val="26"/>
          <w:szCs w:val="26"/>
          <w:lang w:val="ru-RU"/>
        </w:rPr>
      </w:pPr>
      <w:r w:rsidRPr="004243AB">
        <w:rPr>
          <w:rFonts w:cs="Arial"/>
          <w:bCs/>
          <w:sz w:val="26"/>
          <w:szCs w:val="26"/>
          <w:lang w:val="ru-RU"/>
        </w:rPr>
        <w:t>_________________________________</w:t>
      </w:r>
    </w:p>
    <w:p w14:paraId="26949B58" w14:textId="3AA536B2" w:rsidR="00E233CC" w:rsidRPr="004243AB" w:rsidRDefault="00BA626D" w:rsidP="00BA626D">
      <w:pPr>
        <w:autoSpaceDE w:val="0"/>
        <w:autoSpaceDN w:val="0"/>
        <w:adjustRightInd w:val="0"/>
        <w:ind w:left="4962" w:hanging="6"/>
        <w:rPr>
          <w:rFonts w:cs="Arial"/>
          <w:bCs/>
          <w:lang w:val="ru-RU"/>
        </w:rPr>
      </w:pPr>
      <w:r>
        <w:rPr>
          <w:rFonts w:cs="Arial"/>
          <w:lang w:val="ru-RU"/>
        </w:rPr>
        <w:t>(</w:t>
      </w:r>
      <w:r w:rsidR="00E233CC" w:rsidRPr="004243AB">
        <w:rPr>
          <w:rFonts w:cs="Arial"/>
          <w:lang w:val="ru-RU"/>
        </w:rPr>
        <w:t>наименование организации, должность и Ф.И.О. руководителя)</w:t>
      </w:r>
    </w:p>
    <w:p w14:paraId="2E183F2F" w14:textId="77777777" w:rsidR="00E233CC" w:rsidRPr="004243AB" w:rsidRDefault="00E233CC" w:rsidP="00E233CC">
      <w:pPr>
        <w:pStyle w:val="2"/>
      </w:pPr>
    </w:p>
    <w:p w14:paraId="733CBB19" w14:textId="77777777" w:rsidR="002D56D6" w:rsidRPr="004243AB" w:rsidRDefault="002D56D6" w:rsidP="002D56D6">
      <w:pPr>
        <w:ind w:firstLine="567"/>
        <w:jc w:val="center"/>
        <w:outlineLvl w:val="1"/>
        <w:rPr>
          <w:b/>
          <w:bCs/>
          <w:iCs/>
          <w:kern w:val="32"/>
          <w:sz w:val="30"/>
          <w:szCs w:val="28"/>
          <w:lang w:val="ru-RU" w:eastAsia="ar-SA"/>
        </w:rPr>
      </w:pPr>
      <w:r w:rsidRPr="004243AB">
        <w:rPr>
          <w:b/>
          <w:bCs/>
          <w:iCs/>
          <w:kern w:val="32"/>
          <w:sz w:val="30"/>
          <w:szCs w:val="28"/>
          <w:lang w:val="ru-RU" w:eastAsia="ar-SA"/>
        </w:rPr>
        <w:t>ЗАЯВКА</w:t>
      </w:r>
    </w:p>
    <w:p w14:paraId="7BE2A3CB" w14:textId="77777777" w:rsidR="002D56D6" w:rsidRPr="004243AB" w:rsidRDefault="002D56D6" w:rsidP="002D56D6">
      <w:pPr>
        <w:ind w:firstLine="567"/>
        <w:jc w:val="center"/>
        <w:outlineLvl w:val="1"/>
        <w:rPr>
          <w:b/>
          <w:bCs/>
          <w:iCs/>
          <w:kern w:val="32"/>
          <w:sz w:val="30"/>
          <w:szCs w:val="28"/>
          <w:lang w:val="ru-RU" w:eastAsia="ar-SA"/>
        </w:rPr>
      </w:pPr>
      <w:r w:rsidRPr="004243AB">
        <w:rPr>
          <w:b/>
          <w:bCs/>
          <w:iCs/>
          <w:kern w:val="32"/>
          <w:sz w:val="30"/>
          <w:szCs w:val="28"/>
          <w:lang w:val="ru-RU" w:eastAsia="ar-SA"/>
        </w:rPr>
        <w:t>на участие в отборе на получение субсидии</w:t>
      </w:r>
    </w:p>
    <w:p w14:paraId="40B28A5F" w14:textId="77777777" w:rsidR="00E233CC" w:rsidRPr="004243AB" w:rsidRDefault="00E233CC" w:rsidP="00E233CC">
      <w:pPr>
        <w:autoSpaceDE w:val="0"/>
        <w:autoSpaceDN w:val="0"/>
        <w:adjustRightInd w:val="0"/>
        <w:jc w:val="center"/>
        <w:outlineLvl w:val="0"/>
        <w:rPr>
          <w:rFonts w:cs="Arial"/>
          <w:bCs/>
          <w:color w:val="000000"/>
          <w:szCs w:val="26"/>
          <w:lang w:val="ru-RU"/>
        </w:rPr>
      </w:pPr>
    </w:p>
    <w:p w14:paraId="1C734072" w14:textId="77777777" w:rsidR="00E233CC" w:rsidRPr="004243AB" w:rsidRDefault="00E233CC" w:rsidP="00E233CC">
      <w:pPr>
        <w:widowControl w:val="0"/>
        <w:autoSpaceDE w:val="0"/>
        <w:autoSpaceDN w:val="0"/>
        <w:adjustRightInd w:val="0"/>
        <w:rPr>
          <w:rFonts w:cs="Arial"/>
          <w:color w:val="000000"/>
          <w:szCs w:val="26"/>
          <w:lang w:val="ru-RU"/>
        </w:rPr>
      </w:pPr>
      <w:r w:rsidRPr="004243AB">
        <w:rPr>
          <w:rFonts w:cs="Arial"/>
          <w:bCs/>
          <w:sz w:val="26"/>
          <w:szCs w:val="26"/>
          <w:lang w:val="ru-RU"/>
        </w:rPr>
        <w:t xml:space="preserve">Заявитель </w:t>
      </w:r>
      <w:r w:rsidR="00A21AE5" w:rsidRPr="004243AB">
        <w:rPr>
          <w:rFonts w:cs="Arial"/>
          <w:bCs/>
          <w:sz w:val="26"/>
          <w:szCs w:val="26"/>
          <w:lang w:val="ru-RU"/>
        </w:rPr>
        <w:t>_________________________________________________________________</w:t>
      </w:r>
    </w:p>
    <w:p w14:paraId="0C7C1867" w14:textId="25C1452B" w:rsidR="00E233CC" w:rsidRPr="004243AB" w:rsidRDefault="00E233CC" w:rsidP="00E233CC">
      <w:pPr>
        <w:widowControl w:val="0"/>
        <w:autoSpaceDE w:val="0"/>
        <w:autoSpaceDN w:val="0"/>
        <w:adjustRightInd w:val="0"/>
        <w:jc w:val="center"/>
        <w:rPr>
          <w:rFonts w:cs="Arial"/>
          <w:color w:val="000000"/>
          <w:lang w:val="ru-RU"/>
        </w:rPr>
      </w:pPr>
      <w:r w:rsidRPr="004243AB">
        <w:rPr>
          <w:rFonts w:cs="Arial"/>
          <w:color w:val="000000"/>
          <w:lang w:val="ru-RU"/>
        </w:rPr>
        <w:t>(полное наименование и организационно-правовая форма юридического лица)</w:t>
      </w:r>
    </w:p>
    <w:p w14:paraId="0FC0E9BC" w14:textId="77777777" w:rsidR="00E233CC" w:rsidRPr="004243AB" w:rsidRDefault="00E233CC" w:rsidP="00E233CC">
      <w:pPr>
        <w:widowControl w:val="0"/>
        <w:autoSpaceDE w:val="0"/>
        <w:autoSpaceDN w:val="0"/>
        <w:adjustRightInd w:val="0"/>
        <w:jc w:val="center"/>
        <w:rPr>
          <w:rFonts w:cs="Arial"/>
          <w:color w:val="000000"/>
          <w:szCs w:val="16"/>
          <w:lang w:val="ru-RU"/>
        </w:rPr>
      </w:pPr>
    </w:p>
    <w:p w14:paraId="76D37B41" w14:textId="77777777" w:rsidR="00E233CC" w:rsidRPr="004243AB" w:rsidRDefault="00E233CC" w:rsidP="00E233CC">
      <w:pPr>
        <w:widowControl w:val="0"/>
        <w:autoSpaceDE w:val="0"/>
        <w:autoSpaceDN w:val="0"/>
        <w:adjustRightInd w:val="0"/>
        <w:rPr>
          <w:rFonts w:cs="Arial"/>
          <w:color w:val="000000"/>
          <w:szCs w:val="28"/>
          <w:lang w:val="ru-RU"/>
        </w:rPr>
      </w:pPr>
      <w:r w:rsidRPr="004243AB">
        <w:rPr>
          <w:rFonts w:cs="Arial"/>
          <w:bCs/>
          <w:sz w:val="26"/>
          <w:szCs w:val="26"/>
          <w:lang w:val="ru-RU"/>
        </w:rPr>
        <w:t>в лице</w:t>
      </w:r>
      <w:r w:rsidRPr="004243AB">
        <w:rPr>
          <w:rFonts w:cs="Arial"/>
          <w:color w:val="000000"/>
          <w:szCs w:val="28"/>
          <w:lang w:val="ru-RU"/>
        </w:rPr>
        <w:t xml:space="preserve"> </w:t>
      </w:r>
      <w:r w:rsidR="00A21AE5" w:rsidRPr="004243AB">
        <w:rPr>
          <w:rFonts w:cs="Arial"/>
          <w:color w:val="000000"/>
          <w:szCs w:val="28"/>
          <w:lang w:val="ru-RU"/>
        </w:rPr>
        <w:t>________________________________________________________________________________________</w:t>
      </w:r>
    </w:p>
    <w:p w14:paraId="2A2C6207" w14:textId="77777777" w:rsidR="00E233CC" w:rsidRPr="004243AB" w:rsidRDefault="00E233CC" w:rsidP="00E233CC">
      <w:pPr>
        <w:widowControl w:val="0"/>
        <w:autoSpaceDE w:val="0"/>
        <w:autoSpaceDN w:val="0"/>
        <w:adjustRightInd w:val="0"/>
        <w:jc w:val="center"/>
        <w:rPr>
          <w:rFonts w:cs="Arial"/>
          <w:lang w:val="ru-RU"/>
        </w:rPr>
      </w:pPr>
      <w:r w:rsidRPr="004243AB">
        <w:rPr>
          <w:rFonts w:cs="Arial"/>
          <w:color w:val="000000"/>
          <w:lang w:val="ru-RU"/>
        </w:rPr>
        <w:t xml:space="preserve">(фамилия, имя, отчество, должность руководителя или доверенного </w:t>
      </w:r>
      <w:r w:rsidRPr="004243AB">
        <w:rPr>
          <w:rFonts w:cs="Arial"/>
          <w:lang w:val="ru-RU"/>
        </w:rPr>
        <w:t>лица юридического лица)</w:t>
      </w:r>
    </w:p>
    <w:p w14:paraId="03B9724D" w14:textId="19444278" w:rsidR="00E233CC" w:rsidRPr="004243AB" w:rsidRDefault="00BA626D" w:rsidP="00E233CC">
      <w:pPr>
        <w:widowControl w:val="0"/>
        <w:autoSpaceDE w:val="0"/>
        <w:autoSpaceDN w:val="0"/>
        <w:adjustRightInd w:val="0"/>
        <w:jc w:val="center"/>
        <w:rPr>
          <w:rFonts w:cs="Arial"/>
          <w:lang w:val="ru-RU"/>
        </w:rPr>
      </w:pPr>
      <w:r>
        <w:rPr>
          <w:rFonts w:cs="Arial"/>
          <w:lang w:val="ru-RU"/>
        </w:rPr>
        <w:t>(</w:t>
      </w:r>
      <w:r w:rsidR="00E233CC" w:rsidRPr="004243AB">
        <w:rPr>
          <w:rFonts w:cs="Arial"/>
          <w:lang w:val="ru-RU"/>
        </w:rPr>
        <w:t>№ доверенности, дата выдачи, срок действия)</w:t>
      </w:r>
    </w:p>
    <w:p w14:paraId="7C629995" w14:textId="77777777" w:rsidR="00E233CC" w:rsidRPr="004243AB" w:rsidRDefault="00E233CC" w:rsidP="00E233CC">
      <w:pPr>
        <w:widowControl w:val="0"/>
        <w:autoSpaceDE w:val="0"/>
        <w:autoSpaceDN w:val="0"/>
        <w:adjustRightInd w:val="0"/>
        <w:jc w:val="center"/>
        <w:rPr>
          <w:rFonts w:cs="Arial"/>
          <w:szCs w:val="16"/>
          <w:lang w:val="ru-RU"/>
        </w:rPr>
      </w:pPr>
    </w:p>
    <w:p w14:paraId="5933BA89" w14:textId="77777777" w:rsidR="00BA626D" w:rsidRPr="00BA626D" w:rsidRDefault="00E233CC" w:rsidP="00BA626D">
      <w:pPr>
        <w:widowControl w:val="0"/>
        <w:autoSpaceDE w:val="0"/>
        <w:autoSpaceDN w:val="0"/>
        <w:adjustRightInd w:val="0"/>
        <w:rPr>
          <w:rFonts w:cs="Arial"/>
          <w:bCs/>
          <w:i/>
          <w:sz w:val="26"/>
          <w:szCs w:val="26"/>
          <w:lang w:val="ru-RU"/>
        </w:rPr>
      </w:pPr>
      <w:r w:rsidRPr="004243AB">
        <w:rPr>
          <w:rFonts w:cs="Arial"/>
          <w:bCs/>
          <w:sz w:val="26"/>
          <w:szCs w:val="26"/>
          <w:lang w:val="ru-RU"/>
        </w:rPr>
        <w:t>прошу предоставить субсидию по направлению (-ям):</w:t>
      </w:r>
      <w:r w:rsidR="00050C5C">
        <w:rPr>
          <w:rFonts w:cs="Arial"/>
          <w:bCs/>
          <w:sz w:val="26"/>
          <w:szCs w:val="26"/>
          <w:lang w:val="ru-RU"/>
        </w:rPr>
        <w:t xml:space="preserve"> </w:t>
      </w:r>
      <w:r w:rsidR="00BA626D" w:rsidRPr="00BA626D">
        <w:rPr>
          <w:rFonts w:cs="Arial"/>
          <w:bCs/>
          <w:i/>
          <w:sz w:val="26"/>
          <w:szCs w:val="26"/>
          <w:lang w:val="ru-RU"/>
        </w:rPr>
        <w:t>возмещение недополученных</w:t>
      </w:r>
    </w:p>
    <w:p w14:paraId="6DAAF05F" w14:textId="0BFB5015" w:rsidR="00E233CC" w:rsidRPr="00050C5C" w:rsidRDefault="00BA626D" w:rsidP="00BA626D">
      <w:pPr>
        <w:widowControl w:val="0"/>
        <w:autoSpaceDE w:val="0"/>
        <w:autoSpaceDN w:val="0"/>
        <w:adjustRightInd w:val="0"/>
        <w:rPr>
          <w:rFonts w:cs="Arial"/>
          <w:bCs/>
          <w:i/>
          <w:sz w:val="26"/>
          <w:szCs w:val="26"/>
          <w:lang w:val="ru-RU"/>
        </w:rPr>
      </w:pPr>
      <w:r w:rsidRPr="00BA626D">
        <w:rPr>
          <w:rFonts w:cs="Arial"/>
          <w:bCs/>
          <w:i/>
          <w:sz w:val="26"/>
          <w:szCs w:val="26"/>
          <w:lang w:val="ru-RU"/>
        </w:rPr>
        <w:t>доходов организациям, предоставляющим</w:t>
      </w:r>
      <w:r>
        <w:rPr>
          <w:rFonts w:cs="Arial"/>
          <w:bCs/>
          <w:i/>
          <w:sz w:val="26"/>
          <w:szCs w:val="26"/>
          <w:lang w:val="ru-RU"/>
        </w:rPr>
        <w:t xml:space="preserve"> </w:t>
      </w:r>
      <w:r w:rsidRPr="00BA626D">
        <w:rPr>
          <w:rFonts w:cs="Arial"/>
          <w:bCs/>
          <w:i/>
          <w:sz w:val="26"/>
          <w:szCs w:val="26"/>
          <w:lang w:val="ru-RU"/>
        </w:rPr>
        <w:t>услуги по теплоснабжению, водоснабжению,</w:t>
      </w:r>
      <w:r>
        <w:rPr>
          <w:rFonts w:cs="Arial"/>
          <w:bCs/>
          <w:i/>
          <w:sz w:val="26"/>
          <w:szCs w:val="26"/>
          <w:lang w:val="ru-RU"/>
        </w:rPr>
        <w:t xml:space="preserve"> </w:t>
      </w:r>
      <w:r w:rsidRPr="00BA626D">
        <w:rPr>
          <w:rFonts w:cs="Arial"/>
          <w:bCs/>
          <w:i/>
          <w:sz w:val="26"/>
          <w:szCs w:val="26"/>
          <w:lang w:val="ru-RU"/>
        </w:rPr>
        <w:t xml:space="preserve">водоотведению на территории </w:t>
      </w:r>
      <w:proofErr w:type="spellStart"/>
      <w:r w:rsidRPr="00BA626D">
        <w:rPr>
          <w:rFonts w:cs="Arial"/>
          <w:bCs/>
          <w:i/>
          <w:sz w:val="26"/>
          <w:szCs w:val="26"/>
          <w:lang w:val="ru-RU"/>
        </w:rPr>
        <w:t>Пыть-Яха</w:t>
      </w:r>
      <w:proofErr w:type="spellEnd"/>
    </w:p>
    <w:p w14:paraId="51D46778" w14:textId="77777777" w:rsidR="00E233CC" w:rsidRPr="004243AB" w:rsidRDefault="00E233CC" w:rsidP="00E233CC">
      <w:pPr>
        <w:widowControl w:val="0"/>
        <w:autoSpaceDE w:val="0"/>
        <w:autoSpaceDN w:val="0"/>
        <w:adjustRightInd w:val="0"/>
        <w:rPr>
          <w:rFonts w:cs="Arial"/>
          <w:spacing w:val="-8"/>
          <w:szCs w:val="26"/>
          <w:lang w:val="ru-RU"/>
        </w:rPr>
      </w:pPr>
    </w:p>
    <w:p w14:paraId="4E0016FD" w14:textId="77777777" w:rsidR="00E233CC" w:rsidRPr="004243AB" w:rsidRDefault="00E233CC" w:rsidP="00883BBB">
      <w:pPr>
        <w:widowControl w:val="0"/>
        <w:autoSpaceDE w:val="0"/>
        <w:autoSpaceDN w:val="0"/>
        <w:adjustRightInd w:val="0"/>
        <w:ind w:firstLine="703"/>
        <w:jc w:val="both"/>
        <w:rPr>
          <w:rFonts w:cs="Arial"/>
          <w:color w:val="000000"/>
          <w:sz w:val="26"/>
          <w:szCs w:val="26"/>
          <w:lang w:val="ru-RU"/>
        </w:rPr>
      </w:pPr>
      <w:r w:rsidRPr="004243AB">
        <w:rPr>
          <w:rFonts w:cs="Arial"/>
          <w:color w:val="000000"/>
          <w:sz w:val="26"/>
          <w:szCs w:val="26"/>
          <w:lang w:val="ru-RU"/>
        </w:rPr>
        <w:t xml:space="preserve">1. Сумма, фактически произведенных и документально подтвержденных затрат (в </w:t>
      </w:r>
      <w:proofErr w:type="gramStart"/>
      <w:r w:rsidRPr="004243AB">
        <w:rPr>
          <w:rFonts w:cs="Arial"/>
          <w:color w:val="000000"/>
          <w:sz w:val="26"/>
          <w:szCs w:val="26"/>
          <w:lang w:val="ru-RU"/>
        </w:rPr>
        <w:t>рублях)_</w:t>
      </w:r>
      <w:proofErr w:type="gramEnd"/>
      <w:r w:rsidRPr="004243AB">
        <w:rPr>
          <w:rFonts w:cs="Arial"/>
          <w:color w:val="000000"/>
          <w:sz w:val="26"/>
          <w:szCs w:val="26"/>
          <w:lang w:val="ru-RU"/>
        </w:rPr>
        <w:t>_______________________________________________________________.</w:t>
      </w:r>
    </w:p>
    <w:p w14:paraId="747EB456" w14:textId="77777777" w:rsidR="00E233CC" w:rsidRPr="004243AB" w:rsidRDefault="00E233CC" w:rsidP="00E233CC">
      <w:pPr>
        <w:widowControl w:val="0"/>
        <w:autoSpaceDE w:val="0"/>
        <w:autoSpaceDN w:val="0"/>
        <w:adjustRightInd w:val="0"/>
        <w:rPr>
          <w:rFonts w:cs="Arial"/>
          <w:color w:val="000000"/>
          <w:szCs w:val="26"/>
          <w:lang w:val="ru-RU"/>
        </w:rPr>
      </w:pP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27"/>
        <w:gridCol w:w="1587"/>
        <w:gridCol w:w="1914"/>
        <w:gridCol w:w="1427"/>
        <w:gridCol w:w="864"/>
        <w:gridCol w:w="2255"/>
      </w:tblGrid>
      <w:tr w:rsidR="00E233CC" w:rsidRPr="004243AB" w14:paraId="15696246" w14:textId="77777777" w:rsidTr="006F34C0">
        <w:trPr>
          <w:trHeight w:val="557"/>
        </w:trPr>
        <w:tc>
          <w:tcPr>
            <w:tcW w:w="9174" w:type="dxa"/>
            <w:gridSpan w:val="6"/>
            <w:shd w:val="clear" w:color="auto" w:fill="auto"/>
            <w:vAlign w:val="center"/>
          </w:tcPr>
          <w:p w14:paraId="3BD92B92" w14:textId="77777777" w:rsidR="00E233CC" w:rsidRPr="004243AB" w:rsidRDefault="00E233CC" w:rsidP="00883BBB">
            <w:pPr>
              <w:widowControl w:val="0"/>
              <w:numPr>
                <w:ilvl w:val="0"/>
                <w:numId w:val="48"/>
              </w:numPr>
              <w:autoSpaceDE w:val="0"/>
              <w:autoSpaceDN w:val="0"/>
              <w:adjustRightInd w:val="0"/>
              <w:ind w:left="0" w:firstLine="0"/>
              <w:contextualSpacing/>
              <w:rPr>
                <w:rFonts w:eastAsia="Calibri" w:cs="Arial"/>
                <w:color w:val="000000"/>
                <w:sz w:val="26"/>
                <w:szCs w:val="26"/>
                <w:lang w:eastAsia="en-US"/>
              </w:rPr>
            </w:pPr>
            <w:proofErr w:type="spellStart"/>
            <w:r w:rsidRPr="004243AB">
              <w:rPr>
                <w:rFonts w:eastAsia="Calibri" w:cs="Arial"/>
                <w:color w:val="000000"/>
                <w:sz w:val="26"/>
                <w:szCs w:val="26"/>
                <w:lang w:eastAsia="en-US"/>
              </w:rPr>
              <w:t>Информация</w:t>
            </w:r>
            <w:proofErr w:type="spellEnd"/>
            <w:r w:rsidRPr="004243AB">
              <w:rPr>
                <w:rFonts w:eastAsia="Calibri" w:cs="Arial"/>
                <w:color w:val="000000"/>
                <w:sz w:val="26"/>
                <w:szCs w:val="26"/>
                <w:lang w:eastAsia="en-US"/>
              </w:rPr>
              <w:t xml:space="preserve"> о </w:t>
            </w:r>
            <w:proofErr w:type="spellStart"/>
            <w:r w:rsidRPr="004243AB">
              <w:rPr>
                <w:rFonts w:eastAsia="Calibri" w:cs="Arial"/>
                <w:color w:val="000000"/>
                <w:sz w:val="26"/>
                <w:szCs w:val="26"/>
                <w:lang w:eastAsia="en-US"/>
              </w:rPr>
              <w:t>заявителе</w:t>
            </w:r>
            <w:proofErr w:type="spellEnd"/>
          </w:p>
        </w:tc>
      </w:tr>
      <w:tr w:rsidR="00E233CC" w:rsidRPr="004243AB" w14:paraId="7290ABD3" w14:textId="77777777" w:rsidTr="006F34C0">
        <w:trPr>
          <w:trHeight w:val="569"/>
        </w:trPr>
        <w:tc>
          <w:tcPr>
            <w:tcW w:w="1127" w:type="dxa"/>
            <w:shd w:val="clear" w:color="auto" w:fill="auto"/>
            <w:vAlign w:val="center"/>
          </w:tcPr>
          <w:p w14:paraId="06EBCFEE"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color w:val="000000"/>
                <w:sz w:val="26"/>
                <w:szCs w:val="26"/>
              </w:rPr>
              <w:t>ОРГН</w:t>
            </w:r>
          </w:p>
        </w:tc>
        <w:tc>
          <w:tcPr>
            <w:tcW w:w="3501" w:type="dxa"/>
            <w:gridSpan w:val="2"/>
            <w:shd w:val="clear" w:color="auto" w:fill="auto"/>
            <w:vAlign w:val="center"/>
          </w:tcPr>
          <w:p w14:paraId="1F948F4A" w14:textId="77777777" w:rsidR="00E233CC" w:rsidRPr="004243AB" w:rsidRDefault="00E233CC" w:rsidP="006F34C0">
            <w:pPr>
              <w:widowControl w:val="0"/>
              <w:autoSpaceDE w:val="0"/>
              <w:autoSpaceDN w:val="0"/>
              <w:adjustRightInd w:val="0"/>
              <w:rPr>
                <w:rFonts w:cs="Arial"/>
                <w:color w:val="000000"/>
                <w:sz w:val="26"/>
                <w:szCs w:val="26"/>
              </w:rPr>
            </w:pPr>
          </w:p>
        </w:tc>
        <w:tc>
          <w:tcPr>
            <w:tcW w:w="1427" w:type="dxa"/>
            <w:shd w:val="clear" w:color="auto" w:fill="auto"/>
            <w:vAlign w:val="center"/>
          </w:tcPr>
          <w:p w14:paraId="2149DBB5"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color w:val="000000"/>
                <w:sz w:val="26"/>
                <w:szCs w:val="26"/>
              </w:rPr>
              <w:t>ИНН/КПП</w:t>
            </w:r>
          </w:p>
        </w:tc>
        <w:tc>
          <w:tcPr>
            <w:tcW w:w="3119" w:type="dxa"/>
            <w:gridSpan w:val="2"/>
            <w:shd w:val="clear" w:color="auto" w:fill="auto"/>
            <w:vAlign w:val="center"/>
          </w:tcPr>
          <w:p w14:paraId="297E6FB8"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70028C27" w14:textId="77777777" w:rsidTr="006F34C0">
        <w:trPr>
          <w:trHeight w:val="691"/>
        </w:trPr>
        <w:tc>
          <w:tcPr>
            <w:tcW w:w="2714" w:type="dxa"/>
            <w:gridSpan w:val="2"/>
            <w:shd w:val="clear" w:color="auto" w:fill="auto"/>
            <w:vAlign w:val="center"/>
          </w:tcPr>
          <w:p w14:paraId="331CB085"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Юридический</w:t>
            </w:r>
            <w:proofErr w:type="spellEnd"/>
            <w:r w:rsidRPr="004243AB">
              <w:rPr>
                <w:rFonts w:cs="Arial"/>
                <w:color w:val="000000"/>
                <w:sz w:val="26"/>
                <w:szCs w:val="26"/>
              </w:rPr>
              <w:t xml:space="preserve"> </w:t>
            </w:r>
            <w:proofErr w:type="spellStart"/>
            <w:r w:rsidRPr="004243AB">
              <w:rPr>
                <w:rFonts w:cs="Arial"/>
                <w:color w:val="000000"/>
                <w:sz w:val="26"/>
                <w:szCs w:val="26"/>
              </w:rPr>
              <w:t>адрес</w:t>
            </w:r>
            <w:proofErr w:type="spellEnd"/>
          </w:p>
        </w:tc>
        <w:tc>
          <w:tcPr>
            <w:tcW w:w="6460" w:type="dxa"/>
            <w:gridSpan w:val="4"/>
            <w:shd w:val="clear" w:color="auto" w:fill="auto"/>
          </w:tcPr>
          <w:p w14:paraId="6EACA353"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1FC7BEA5" w14:textId="77777777" w:rsidTr="006F34C0">
        <w:trPr>
          <w:trHeight w:val="701"/>
        </w:trPr>
        <w:tc>
          <w:tcPr>
            <w:tcW w:w="2714" w:type="dxa"/>
            <w:gridSpan w:val="2"/>
            <w:shd w:val="clear" w:color="auto" w:fill="auto"/>
            <w:vAlign w:val="center"/>
          </w:tcPr>
          <w:p w14:paraId="2CC7AEAD"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Фактический</w:t>
            </w:r>
            <w:proofErr w:type="spellEnd"/>
            <w:r w:rsidRPr="004243AB">
              <w:rPr>
                <w:rFonts w:cs="Arial"/>
                <w:color w:val="000000"/>
                <w:sz w:val="26"/>
                <w:szCs w:val="26"/>
              </w:rPr>
              <w:t xml:space="preserve"> </w:t>
            </w:r>
            <w:proofErr w:type="spellStart"/>
            <w:r w:rsidRPr="004243AB">
              <w:rPr>
                <w:rFonts w:cs="Arial"/>
                <w:color w:val="000000"/>
                <w:sz w:val="26"/>
                <w:szCs w:val="26"/>
              </w:rPr>
              <w:t>адрес</w:t>
            </w:r>
            <w:proofErr w:type="spellEnd"/>
          </w:p>
        </w:tc>
        <w:tc>
          <w:tcPr>
            <w:tcW w:w="6460" w:type="dxa"/>
            <w:gridSpan w:val="4"/>
            <w:shd w:val="clear" w:color="auto" w:fill="auto"/>
            <w:vAlign w:val="center"/>
          </w:tcPr>
          <w:p w14:paraId="0384FC17"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3A8AAF6F" w14:textId="77777777" w:rsidTr="006F34C0">
        <w:tc>
          <w:tcPr>
            <w:tcW w:w="2714" w:type="dxa"/>
            <w:gridSpan w:val="2"/>
            <w:shd w:val="clear" w:color="auto" w:fill="auto"/>
          </w:tcPr>
          <w:p w14:paraId="4CE993F0"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Форма</w:t>
            </w:r>
            <w:proofErr w:type="spellEnd"/>
            <w:r w:rsidRPr="004243AB">
              <w:rPr>
                <w:rFonts w:cs="Arial"/>
                <w:color w:val="000000"/>
                <w:sz w:val="26"/>
                <w:szCs w:val="26"/>
              </w:rPr>
              <w:t xml:space="preserve"> </w:t>
            </w:r>
            <w:proofErr w:type="spellStart"/>
            <w:r w:rsidRPr="004243AB">
              <w:rPr>
                <w:rFonts w:cs="Arial"/>
                <w:color w:val="000000"/>
                <w:sz w:val="26"/>
                <w:szCs w:val="26"/>
              </w:rPr>
              <w:t>налогообложения</w:t>
            </w:r>
            <w:proofErr w:type="spellEnd"/>
            <w:r w:rsidRPr="004243AB">
              <w:rPr>
                <w:rFonts w:cs="Arial"/>
                <w:color w:val="000000"/>
                <w:sz w:val="26"/>
                <w:szCs w:val="26"/>
              </w:rPr>
              <w:t xml:space="preserve"> </w:t>
            </w:r>
          </w:p>
        </w:tc>
        <w:tc>
          <w:tcPr>
            <w:tcW w:w="6460" w:type="dxa"/>
            <w:gridSpan w:val="4"/>
            <w:shd w:val="clear" w:color="auto" w:fill="auto"/>
          </w:tcPr>
          <w:p w14:paraId="37DD296B"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4243AB" w14:paraId="3B0E3CB4" w14:textId="77777777" w:rsidTr="006F34C0">
        <w:trPr>
          <w:trHeight w:val="1216"/>
        </w:trPr>
        <w:tc>
          <w:tcPr>
            <w:tcW w:w="2714" w:type="dxa"/>
            <w:gridSpan w:val="2"/>
            <w:shd w:val="clear" w:color="auto" w:fill="auto"/>
            <w:vAlign w:val="center"/>
          </w:tcPr>
          <w:p w14:paraId="75790CB0"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Контакты</w:t>
            </w:r>
            <w:proofErr w:type="spellEnd"/>
          </w:p>
        </w:tc>
        <w:tc>
          <w:tcPr>
            <w:tcW w:w="6460" w:type="dxa"/>
            <w:gridSpan w:val="4"/>
            <w:shd w:val="clear" w:color="auto" w:fill="auto"/>
          </w:tcPr>
          <w:p w14:paraId="3FE8B433" w14:textId="77777777" w:rsidR="00E233CC" w:rsidRPr="004243AB" w:rsidRDefault="00E233CC" w:rsidP="006F34C0">
            <w:pPr>
              <w:widowControl w:val="0"/>
              <w:autoSpaceDE w:val="0"/>
              <w:autoSpaceDN w:val="0"/>
              <w:adjustRightInd w:val="0"/>
              <w:rPr>
                <w:rFonts w:cs="Arial"/>
                <w:color w:val="000000"/>
                <w:sz w:val="26"/>
                <w:szCs w:val="26"/>
              </w:rPr>
            </w:pPr>
          </w:p>
          <w:p w14:paraId="5D55D088"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59264" behindDoc="0" locked="0" layoutInCell="1" allowOverlap="1" wp14:anchorId="1B0D10F4" wp14:editId="5F50342F">
                      <wp:simplePos x="0" y="0"/>
                      <wp:positionH relativeFrom="column">
                        <wp:posOffset>1558290</wp:posOffset>
                      </wp:positionH>
                      <wp:positionV relativeFrom="paragraph">
                        <wp:posOffset>162559</wp:posOffset>
                      </wp:positionV>
                      <wp:extent cx="2343150" cy="0"/>
                      <wp:effectExtent l="0" t="0" r="19050" b="19050"/>
                      <wp:wrapNone/>
                      <wp:docPr id="22" name="Прямая соединительная линия 2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34315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6847CFC" id="Прямая соединительная линия 2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22.7pt,12.8pt" to="307.2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" strokecolor="windowText" strokeweight=".5pt">
                      <v:stroke joinstyle="miter"/>
                      <o:lock v:ext="edit" shapetype="f"/>
                    </v:line>
                  </w:pict>
                </mc:Fallback>
              </mc:AlternateContent>
            </w:r>
            <w:proofErr w:type="spellStart"/>
            <w:r w:rsidRPr="004243AB">
              <w:rPr>
                <w:rFonts w:cs="Arial"/>
                <w:color w:val="000000"/>
                <w:sz w:val="26"/>
                <w:szCs w:val="26"/>
              </w:rPr>
              <w:t>Контактный</w:t>
            </w:r>
            <w:proofErr w:type="spellEnd"/>
            <w:r w:rsidRPr="004243AB">
              <w:rPr>
                <w:rFonts w:cs="Arial"/>
                <w:color w:val="000000"/>
                <w:sz w:val="26"/>
                <w:szCs w:val="26"/>
              </w:rPr>
              <w:t xml:space="preserve"> </w:t>
            </w:r>
            <w:proofErr w:type="spellStart"/>
            <w:r w:rsidRPr="004243AB">
              <w:rPr>
                <w:rFonts w:cs="Arial"/>
                <w:color w:val="000000"/>
                <w:sz w:val="26"/>
                <w:szCs w:val="26"/>
              </w:rPr>
              <w:t>телефон</w:t>
            </w:r>
            <w:proofErr w:type="spellEnd"/>
            <w:r w:rsidRPr="004243AB">
              <w:rPr>
                <w:rFonts w:cs="Arial"/>
                <w:color w:val="000000"/>
                <w:sz w:val="26"/>
                <w:szCs w:val="26"/>
              </w:rPr>
              <w:t xml:space="preserve">: </w:t>
            </w:r>
          </w:p>
          <w:p w14:paraId="402DE09A"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0288" behindDoc="0" locked="0" layoutInCell="1" allowOverlap="1" wp14:anchorId="22EEDD39" wp14:editId="40A987A2">
                      <wp:simplePos x="0" y="0"/>
                      <wp:positionH relativeFrom="column">
                        <wp:posOffset>539115</wp:posOffset>
                      </wp:positionH>
                      <wp:positionV relativeFrom="paragraph">
                        <wp:posOffset>182244</wp:posOffset>
                      </wp:positionV>
                      <wp:extent cx="3048000" cy="0"/>
                      <wp:effectExtent l="0" t="0" r="19050" b="19050"/>
                      <wp:wrapNone/>
                      <wp:docPr id="21" name="Прямая соединительная линия 2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3048000"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margin">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406A310" id="Прямая соединительная линия 21"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margin" from="42.45pt,14.35pt" to="282.45pt,1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" strokecolor="windowText" strokeweight=".5pt">
                      <v:stroke joinstyle="miter"/>
                      <o:lock v:ext="edit" shapetype="f"/>
                    </v:line>
                  </w:pict>
                </mc:Fallback>
              </mc:AlternateContent>
            </w:r>
            <w:r w:rsidRPr="004243AB">
              <w:rPr>
                <w:rFonts w:cs="Arial"/>
                <w:color w:val="000000"/>
                <w:sz w:val="26"/>
                <w:szCs w:val="26"/>
              </w:rPr>
              <w:t xml:space="preserve">e-mail: </w:t>
            </w:r>
          </w:p>
        </w:tc>
      </w:tr>
      <w:tr w:rsidR="00E233CC" w:rsidRPr="004243AB" w14:paraId="26ADDEAB" w14:textId="77777777" w:rsidTr="006F34C0">
        <w:trPr>
          <w:trHeight w:val="553"/>
        </w:trPr>
        <w:tc>
          <w:tcPr>
            <w:tcW w:w="2714" w:type="dxa"/>
            <w:gridSpan w:val="2"/>
            <w:vMerge w:val="restart"/>
            <w:shd w:val="clear" w:color="auto" w:fill="auto"/>
            <w:vAlign w:val="center"/>
          </w:tcPr>
          <w:p w14:paraId="2C3B872E" w14:textId="77777777" w:rsidR="00E233CC" w:rsidRPr="004243AB" w:rsidRDefault="00E233CC" w:rsidP="006F34C0">
            <w:pPr>
              <w:widowControl w:val="0"/>
              <w:autoSpaceDE w:val="0"/>
              <w:autoSpaceDN w:val="0"/>
              <w:adjustRightInd w:val="0"/>
              <w:rPr>
                <w:rFonts w:cs="Arial"/>
                <w:color w:val="000000"/>
                <w:sz w:val="26"/>
                <w:szCs w:val="26"/>
              </w:rPr>
            </w:pPr>
            <w:proofErr w:type="spellStart"/>
            <w:r w:rsidRPr="004243AB">
              <w:rPr>
                <w:rFonts w:cs="Arial"/>
                <w:color w:val="000000"/>
                <w:sz w:val="26"/>
                <w:szCs w:val="26"/>
              </w:rPr>
              <w:t>Основной</w:t>
            </w:r>
            <w:proofErr w:type="spellEnd"/>
            <w:r w:rsidRPr="004243AB">
              <w:rPr>
                <w:rFonts w:cs="Arial"/>
                <w:color w:val="000000"/>
                <w:sz w:val="26"/>
                <w:szCs w:val="26"/>
              </w:rPr>
              <w:t xml:space="preserve"> </w:t>
            </w:r>
            <w:proofErr w:type="spellStart"/>
            <w:r w:rsidRPr="004243AB">
              <w:rPr>
                <w:rFonts w:cs="Arial"/>
                <w:color w:val="000000"/>
                <w:sz w:val="26"/>
                <w:szCs w:val="26"/>
              </w:rPr>
              <w:t>вид</w:t>
            </w:r>
            <w:proofErr w:type="spellEnd"/>
            <w:r w:rsidRPr="004243AB">
              <w:rPr>
                <w:rFonts w:cs="Arial"/>
                <w:color w:val="000000"/>
                <w:sz w:val="26"/>
                <w:szCs w:val="26"/>
              </w:rPr>
              <w:t xml:space="preserve"> </w:t>
            </w:r>
            <w:proofErr w:type="spellStart"/>
            <w:r w:rsidRPr="004243AB">
              <w:rPr>
                <w:rFonts w:cs="Arial"/>
                <w:color w:val="000000"/>
                <w:sz w:val="26"/>
                <w:szCs w:val="26"/>
              </w:rPr>
              <w:t>экономической</w:t>
            </w:r>
            <w:proofErr w:type="spellEnd"/>
            <w:r w:rsidRPr="004243AB">
              <w:rPr>
                <w:rFonts w:cs="Arial"/>
                <w:color w:val="000000"/>
                <w:sz w:val="26"/>
                <w:szCs w:val="26"/>
              </w:rPr>
              <w:t xml:space="preserve"> </w:t>
            </w:r>
            <w:proofErr w:type="spellStart"/>
            <w:r w:rsidRPr="004243AB">
              <w:rPr>
                <w:rFonts w:cs="Arial"/>
                <w:color w:val="000000"/>
                <w:sz w:val="26"/>
                <w:szCs w:val="26"/>
              </w:rPr>
              <w:t>деятельности</w:t>
            </w:r>
            <w:proofErr w:type="spellEnd"/>
          </w:p>
        </w:tc>
        <w:tc>
          <w:tcPr>
            <w:tcW w:w="1914" w:type="dxa"/>
            <w:shd w:val="clear" w:color="auto" w:fill="auto"/>
            <w:vAlign w:val="center"/>
          </w:tcPr>
          <w:p w14:paraId="02BDB5A0" w14:textId="77777777" w:rsidR="00E233CC" w:rsidRPr="004243AB" w:rsidRDefault="00E233CC" w:rsidP="006F34C0">
            <w:pPr>
              <w:widowControl w:val="0"/>
              <w:autoSpaceDE w:val="0"/>
              <w:autoSpaceDN w:val="0"/>
              <w:adjustRightInd w:val="0"/>
              <w:jc w:val="center"/>
              <w:rPr>
                <w:rFonts w:cs="Arial"/>
                <w:color w:val="000000"/>
                <w:sz w:val="26"/>
                <w:szCs w:val="26"/>
              </w:rPr>
            </w:pPr>
            <w:r w:rsidRPr="004243AB">
              <w:rPr>
                <w:rFonts w:cs="Arial"/>
                <w:color w:val="000000"/>
                <w:sz w:val="26"/>
                <w:szCs w:val="26"/>
              </w:rPr>
              <w:t>ОКВЭД ( № )</w:t>
            </w:r>
          </w:p>
        </w:tc>
        <w:tc>
          <w:tcPr>
            <w:tcW w:w="4546" w:type="dxa"/>
            <w:gridSpan w:val="3"/>
            <w:shd w:val="clear" w:color="auto" w:fill="auto"/>
            <w:vAlign w:val="center"/>
          </w:tcPr>
          <w:p w14:paraId="42ED5A4C" w14:textId="77777777" w:rsidR="00E233CC" w:rsidRPr="004243AB" w:rsidRDefault="00E233CC" w:rsidP="006F34C0">
            <w:pPr>
              <w:widowControl w:val="0"/>
              <w:autoSpaceDE w:val="0"/>
              <w:autoSpaceDN w:val="0"/>
              <w:adjustRightInd w:val="0"/>
              <w:jc w:val="center"/>
              <w:rPr>
                <w:rFonts w:cs="Arial"/>
                <w:color w:val="000000"/>
                <w:sz w:val="26"/>
                <w:szCs w:val="26"/>
              </w:rPr>
            </w:pPr>
            <w:proofErr w:type="spellStart"/>
            <w:r w:rsidRPr="004243AB">
              <w:rPr>
                <w:rFonts w:cs="Arial"/>
                <w:color w:val="000000"/>
                <w:sz w:val="26"/>
                <w:szCs w:val="26"/>
              </w:rPr>
              <w:t>Наименование</w:t>
            </w:r>
            <w:proofErr w:type="spellEnd"/>
            <w:r w:rsidRPr="004243AB">
              <w:rPr>
                <w:rFonts w:cs="Arial"/>
                <w:color w:val="000000"/>
                <w:sz w:val="26"/>
                <w:szCs w:val="26"/>
              </w:rPr>
              <w:t xml:space="preserve"> ОКВЭД</w:t>
            </w:r>
          </w:p>
        </w:tc>
      </w:tr>
      <w:tr w:rsidR="00E233CC" w:rsidRPr="004243AB" w14:paraId="7095F427" w14:textId="77777777" w:rsidTr="006F34C0">
        <w:trPr>
          <w:trHeight w:val="1070"/>
        </w:trPr>
        <w:tc>
          <w:tcPr>
            <w:tcW w:w="2714" w:type="dxa"/>
            <w:gridSpan w:val="2"/>
            <w:vMerge/>
            <w:shd w:val="clear" w:color="auto" w:fill="auto"/>
          </w:tcPr>
          <w:p w14:paraId="7744146B" w14:textId="77777777" w:rsidR="00E233CC" w:rsidRPr="004243AB" w:rsidRDefault="00E233CC" w:rsidP="006F34C0">
            <w:pPr>
              <w:widowControl w:val="0"/>
              <w:autoSpaceDE w:val="0"/>
              <w:autoSpaceDN w:val="0"/>
              <w:adjustRightInd w:val="0"/>
              <w:rPr>
                <w:rFonts w:cs="Arial"/>
                <w:color w:val="000000"/>
                <w:sz w:val="26"/>
                <w:szCs w:val="26"/>
              </w:rPr>
            </w:pPr>
          </w:p>
        </w:tc>
        <w:tc>
          <w:tcPr>
            <w:tcW w:w="1914" w:type="dxa"/>
            <w:shd w:val="clear" w:color="auto" w:fill="auto"/>
          </w:tcPr>
          <w:p w14:paraId="09D045F5" w14:textId="77777777" w:rsidR="00E233CC" w:rsidRPr="004243AB" w:rsidRDefault="00E233CC" w:rsidP="006F34C0">
            <w:pPr>
              <w:widowControl w:val="0"/>
              <w:autoSpaceDE w:val="0"/>
              <w:autoSpaceDN w:val="0"/>
              <w:adjustRightInd w:val="0"/>
              <w:rPr>
                <w:rFonts w:cs="Arial"/>
                <w:color w:val="000000"/>
                <w:sz w:val="26"/>
                <w:szCs w:val="26"/>
              </w:rPr>
            </w:pPr>
          </w:p>
        </w:tc>
        <w:tc>
          <w:tcPr>
            <w:tcW w:w="4546" w:type="dxa"/>
            <w:gridSpan w:val="3"/>
            <w:shd w:val="clear" w:color="auto" w:fill="auto"/>
          </w:tcPr>
          <w:p w14:paraId="16188FDD"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2336" behindDoc="0" locked="0" layoutInCell="1" allowOverlap="1" wp14:anchorId="42C526F8" wp14:editId="2074DF1F">
                      <wp:simplePos x="0" y="0"/>
                      <wp:positionH relativeFrom="column">
                        <wp:posOffset>-57150</wp:posOffset>
                      </wp:positionH>
                      <wp:positionV relativeFrom="paragraph">
                        <wp:posOffset>196849</wp:posOffset>
                      </wp:positionV>
                      <wp:extent cx="2847975" cy="0"/>
                      <wp:effectExtent l="0" t="0" r="28575" b="19050"/>
                      <wp:wrapNone/>
                      <wp:docPr id="20" name="Прямая соединительная линия 20"/>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6E708AB8" id="Прямая соединительная линия 20"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5.5pt" to="219.75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" strokecolor="windowText" strokeweight=".5pt">
                      <v:stroke joinstyle="miter"/>
                      <o:lock v:ext="edit" shapetype="f"/>
                    </v:line>
                  </w:pict>
                </mc:Fallback>
              </mc:AlternateContent>
            </w:r>
          </w:p>
          <w:p w14:paraId="4753CC2E" w14:textId="77777777" w:rsidR="00E233CC" w:rsidRPr="004243AB" w:rsidRDefault="00E233CC" w:rsidP="006F34C0">
            <w:pPr>
              <w:widowControl w:val="0"/>
              <w:autoSpaceDE w:val="0"/>
              <w:autoSpaceDN w:val="0"/>
              <w:adjustRightInd w:val="0"/>
              <w:rPr>
                <w:rFonts w:cs="Arial"/>
                <w:color w:val="000000"/>
                <w:sz w:val="26"/>
                <w:szCs w:val="26"/>
              </w:rPr>
            </w:pPr>
            <w:r w:rsidRPr="004243AB">
              <w:rPr>
                <w:rFonts w:cs="Arial"/>
                <w:noProof/>
                <w:sz w:val="26"/>
                <w:szCs w:val="26"/>
                <w:lang w:val="ru-RU"/>
              </w:rPr>
              <mc:AlternateContent>
                <mc:Choice Requires="wps">
                  <w:drawing>
                    <wp:anchor distT="4294967295" distB="4294967295" distL="114300" distR="114300" simplePos="0" relativeHeight="251663360" behindDoc="0" locked="0" layoutInCell="1" allowOverlap="1" wp14:anchorId="3EA078BC" wp14:editId="2D44A149">
                      <wp:simplePos x="0" y="0"/>
                      <wp:positionH relativeFrom="column">
                        <wp:posOffset>-57150</wp:posOffset>
                      </wp:positionH>
                      <wp:positionV relativeFrom="paragraph">
                        <wp:posOffset>216534</wp:posOffset>
                      </wp:positionV>
                      <wp:extent cx="2847975" cy="0"/>
                      <wp:effectExtent l="0" t="0" r="28575" b="19050"/>
                      <wp:wrapNone/>
                      <wp:docPr id="19" name="Прямая соединительная линия 1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47975" cy="0"/>
                              </a:xfrm>
                              <a:prstGeom prst="line">
                                <a:avLst/>
                              </a:prstGeom>
                              <a:noFill/>
                              <a:ln w="6350" cap="flat" cmpd="sng" algn="ctr">
                                <a:solidFill>
                                  <a:sysClr val="windowText" lastClr="000000"/>
                                </a:solidFill>
                                <a:prstDash val="solid"/>
                                <a:miter lim="800000"/>
                              </a:ln>
                              <a:effec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4F13495C" id="Прямая соединительная линия 19"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4.5pt,17.05pt" to="219.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" strokecolor="windowText" strokeweight=".5pt">
                      <v:stroke joinstyle="miter"/>
                      <o:lock v:ext="edit" shapetype="f"/>
                    </v:line>
                  </w:pict>
                </mc:Fallback>
              </mc:AlternateContent>
            </w:r>
          </w:p>
          <w:p w14:paraId="74CCD1B5" w14:textId="77777777" w:rsidR="00E233CC" w:rsidRPr="004243AB" w:rsidRDefault="00E233CC" w:rsidP="006F34C0">
            <w:pPr>
              <w:widowControl w:val="0"/>
              <w:autoSpaceDE w:val="0"/>
              <w:autoSpaceDN w:val="0"/>
              <w:adjustRightInd w:val="0"/>
              <w:rPr>
                <w:rFonts w:cs="Arial"/>
                <w:color w:val="000000"/>
                <w:sz w:val="26"/>
                <w:szCs w:val="26"/>
              </w:rPr>
            </w:pPr>
          </w:p>
        </w:tc>
      </w:tr>
      <w:tr w:rsidR="00E233CC" w:rsidRPr="00E24C33" w14:paraId="29811124" w14:textId="77777777" w:rsidTr="006F34C0">
        <w:trPr>
          <w:trHeight w:val="565"/>
        </w:trPr>
        <w:tc>
          <w:tcPr>
            <w:tcW w:w="6919" w:type="dxa"/>
            <w:gridSpan w:val="5"/>
            <w:shd w:val="clear" w:color="auto" w:fill="auto"/>
            <w:vAlign w:val="center"/>
          </w:tcPr>
          <w:p w14:paraId="43C46F7C" w14:textId="77777777" w:rsidR="00E233CC" w:rsidRPr="004243AB" w:rsidRDefault="00E233CC" w:rsidP="006F34C0">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 xml:space="preserve">Среднесписочная численность работников на дату обращения </w:t>
            </w:r>
          </w:p>
        </w:tc>
        <w:tc>
          <w:tcPr>
            <w:tcW w:w="2255" w:type="dxa"/>
            <w:shd w:val="clear" w:color="auto" w:fill="auto"/>
          </w:tcPr>
          <w:p w14:paraId="61F5B080" w14:textId="77777777" w:rsidR="00E233CC" w:rsidRPr="004243AB" w:rsidRDefault="00E233CC" w:rsidP="006F34C0">
            <w:pPr>
              <w:widowControl w:val="0"/>
              <w:autoSpaceDE w:val="0"/>
              <w:autoSpaceDN w:val="0"/>
              <w:adjustRightInd w:val="0"/>
              <w:rPr>
                <w:rFonts w:cs="Arial"/>
                <w:color w:val="000000"/>
                <w:sz w:val="26"/>
                <w:szCs w:val="26"/>
                <w:lang w:val="ru-RU"/>
              </w:rPr>
            </w:pPr>
          </w:p>
        </w:tc>
      </w:tr>
      <w:tr w:rsidR="00E233CC" w:rsidRPr="00E24C33" w14:paraId="6F16C06A" w14:textId="77777777" w:rsidTr="006F34C0">
        <w:trPr>
          <w:trHeight w:val="565"/>
        </w:trPr>
        <w:tc>
          <w:tcPr>
            <w:tcW w:w="6919" w:type="dxa"/>
            <w:gridSpan w:val="5"/>
            <w:shd w:val="clear" w:color="auto" w:fill="auto"/>
            <w:vAlign w:val="center"/>
          </w:tcPr>
          <w:p w14:paraId="577B6878" w14:textId="77777777" w:rsidR="00E233CC" w:rsidRPr="004243AB" w:rsidRDefault="00E233CC" w:rsidP="006F34C0">
            <w:pPr>
              <w:widowControl w:val="0"/>
              <w:autoSpaceDE w:val="0"/>
              <w:autoSpaceDN w:val="0"/>
              <w:adjustRightInd w:val="0"/>
              <w:rPr>
                <w:rFonts w:cs="Arial"/>
                <w:color w:val="000000"/>
                <w:sz w:val="26"/>
                <w:szCs w:val="26"/>
                <w:lang w:val="ru-RU"/>
              </w:rPr>
            </w:pPr>
            <w:r w:rsidRPr="004243AB">
              <w:rPr>
                <w:rFonts w:cs="Arial"/>
                <w:color w:val="000000"/>
                <w:sz w:val="26"/>
                <w:szCs w:val="26"/>
                <w:lang w:val="ru-RU"/>
              </w:rPr>
              <w:t>Количество созданных рабочих мест на дату обращения</w:t>
            </w:r>
          </w:p>
        </w:tc>
        <w:tc>
          <w:tcPr>
            <w:tcW w:w="2255" w:type="dxa"/>
            <w:shd w:val="clear" w:color="auto" w:fill="auto"/>
          </w:tcPr>
          <w:p w14:paraId="3463ADFE" w14:textId="77777777" w:rsidR="00E233CC" w:rsidRPr="004243AB" w:rsidRDefault="00E233CC" w:rsidP="006F34C0">
            <w:pPr>
              <w:widowControl w:val="0"/>
              <w:autoSpaceDE w:val="0"/>
              <w:autoSpaceDN w:val="0"/>
              <w:adjustRightInd w:val="0"/>
              <w:rPr>
                <w:rFonts w:cs="Arial"/>
                <w:color w:val="000000"/>
                <w:sz w:val="26"/>
                <w:szCs w:val="26"/>
                <w:lang w:val="ru-RU"/>
              </w:rPr>
            </w:pPr>
          </w:p>
        </w:tc>
      </w:tr>
    </w:tbl>
    <w:p w14:paraId="56E085DD" w14:textId="77777777" w:rsidR="00E233CC" w:rsidRPr="004243AB" w:rsidRDefault="00E233CC" w:rsidP="00E233CC">
      <w:pPr>
        <w:widowControl w:val="0"/>
        <w:autoSpaceDE w:val="0"/>
        <w:autoSpaceDN w:val="0"/>
        <w:adjustRightInd w:val="0"/>
        <w:rPr>
          <w:rFonts w:cs="Arial"/>
          <w:color w:val="000000"/>
          <w:sz w:val="26"/>
          <w:szCs w:val="26"/>
          <w:lang w:val="ru-RU"/>
        </w:rPr>
      </w:pPr>
    </w:p>
    <w:p w14:paraId="1278CF06" w14:textId="77777777" w:rsidR="00E233CC" w:rsidRPr="004243AB" w:rsidRDefault="00E233CC" w:rsidP="00E233CC">
      <w:pPr>
        <w:widowControl w:val="0"/>
        <w:autoSpaceDE w:val="0"/>
        <w:autoSpaceDN w:val="0"/>
        <w:adjustRightInd w:val="0"/>
        <w:ind w:firstLine="708"/>
        <w:rPr>
          <w:rFonts w:cs="Arial"/>
          <w:color w:val="000000"/>
          <w:szCs w:val="26"/>
          <w:lang w:val="ru-RU"/>
        </w:rPr>
      </w:pPr>
    </w:p>
    <w:p w14:paraId="3FAADA5E" w14:textId="01C51A2A" w:rsidR="00E233CC" w:rsidRPr="004243AB" w:rsidRDefault="00050C5C" w:rsidP="00D82343">
      <w:pPr>
        <w:widowControl w:val="0"/>
        <w:autoSpaceDE w:val="0"/>
        <w:autoSpaceDN w:val="0"/>
        <w:adjustRightInd w:val="0"/>
        <w:ind w:firstLine="708"/>
        <w:jc w:val="both"/>
        <w:rPr>
          <w:rFonts w:cs="Arial"/>
          <w:color w:val="000000"/>
          <w:sz w:val="26"/>
          <w:szCs w:val="26"/>
          <w:lang w:val="ru-RU"/>
        </w:rPr>
      </w:pPr>
      <w:r>
        <w:rPr>
          <w:rFonts w:cs="Arial"/>
          <w:color w:val="000000"/>
          <w:sz w:val="26"/>
          <w:szCs w:val="26"/>
          <w:lang w:val="ru-RU"/>
        </w:rPr>
        <w:t>3</w:t>
      </w:r>
      <w:r w:rsidR="00E233CC" w:rsidRPr="004243AB">
        <w:rPr>
          <w:rFonts w:cs="Arial"/>
          <w:color w:val="000000"/>
          <w:sz w:val="26"/>
          <w:szCs w:val="26"/>
          <w:lang w:val="ru-RU"/>
        </w:rPr>
        <w:t>. Заявитель подтверждает, что:</w:t>
      </w:r>
    </w:p>
    <w:p w14:paraId="18883168" w14:textId="0EB14541"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.1.</w:t>
      </w:r>
      <w:r w:rsidR="001747F3" w:rsidRPr="004243AB">
        <w:rPr>
          <w:sz w:val="26"/>
          <w:szCs w:val="26"/>
          <w:lang w:val="ru-RU"/>
        </w:rPr>
        <w:tab/>
        <w:t xml:space="preserve">Не является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16" w:history="1">
        <w:r w:rsidR="001747F3" w:rsidRPr="004243AB">
          <w:rPr>
            <w:sz w:val="26"/>
            <w:szCs w:val="26"/>
            <w:lang w:val="ru-RU"/>
          </w:rPr>
          <w:t>перечень</w:t>
        </w:r>
      </w:hyperlink>
      <w:r w:rsidR="001747F3" w:rsidRPr="004243AB">
        <w:rPr>
          <w:sz w:val="26"/>
          <w:szCs w:val="26"/>
          <w:lang w:val="ru-RU"/>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14:paraId="3BDC25FE" w14:textId="20406180"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.2.</w:t>
      </w:r>
      <w:r w:rsidR="001747F3" w:rsidRPr="004243AB">
        <w:rPr>
          <w:sz w:val="26"/>
          <w:szCs w:val="26"/>
          <w:lang w:val="ru-RU"/>
        </w:rPr>
        <w:tab/>
        <w:t>Не находится в перечне организаций и физических лиц, в отношении которых имеются сведения об их причастности к экстремистской деятельности или террор</w:t>
      </w:r>
      <w:r>
        <w:rPr>
          <w:sz w:val="26"/>
          <w:szCs w:val="26"/>
          <w:lang w:val="ru-RU"/>
        </w:rPr>
        <w:t>3</w:t>
      </w:r>
      <w:r w:rsidR="001747F3" w:rsidRPr="004243AB">
        <w:rPr>
          <w:sz w:val="26"/>
          <w:szCs w:val="26"/>
          <w:lang w:val="ru-RU"/>
        </w:rPr>
        <w:t>зму;</w:t>
      </w:r>
    </w:p>
    <w:p w14:paraId="07AA587E" w14:textId="6CE2B122"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.3.</w:t>
      </w:r>
      <w:r w:rsidR="001747F3" w:rsidRPr="004243AB">
        <w:rPr>
          <w:sz w:val="26"/>
          <w:szCs w:val="26"/>
          <w:lang w:val="ru-RU"/>
        </w:rPr>
        <w:tab/>
        <w:t xml:space="preserve">Не находится в составляемых в рамках реализации полномочий, предусмотренных </w:t>
      </w:r>
      <w:hyperlink r:id="rId17" w:history="1">
        <w:r w:rsidR="001747F3" w:rsidRPr="004243AB">
          <w:rPr>
            <w:sz w:val="26"/>
            <w:szCs w:val="26"/>
            <w:lang w:val="ru-RU"/>
          </w:rPr>
          <w:t xml:space="preserve">главой </w:t>
        </w:r>
        <w:r w:rsidR="001747F3" w:rsidRPr="004243AB">
          <w:rPr>
            <w:sz w:val="26"/>
            <w:szCs w:val="26"/>
          </w:rPr>
          <w:t>VII</w:t>
        </w:r>
      </w:hyperlink>
      <w:r w:rsidR="001747F3" w:rsidRPr="004243AB">
        <w:rPr>
          <w:sz w:val="26"/>
          <w:szCs w:val="26"/>
          <w:lang w:val="ru-RU"/>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14:paraId="2D119DBC" w14:textId="07A74484"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.4.</w:t>
      </w:r>
      <w:r w:rsidR="001747F3" w:rsidRPr="004243AB">
        <w:rPr>
          <w:sz w:val="26"/>
          <w:szCs w:val="26"/>
          <w:lang w:val="ru-RU"/>
        </w:rPr>
        <w:tab/>
        <w:t xml:space="preserve">Не получает средства из бюджета города </w:t>
      </w:r>
      <w:proofErr w:type="spellStart"/>
      <w:r w:rsidR="001747F3" w:rsidRPr="004243AB">
        <w:rPr>
          <w:sz w:val="26"/>
          <w:szCs w:val="26"/>
          <w:lang w:val="ru-RU"/>
        </w:rPr>
        <w:t>Пыть-Яха</w:t>
      </w:r>
      <w:proofErr w:type="spellEnd"/>
      <w:r w:rsidR="001747F3" w:rsidRPr="004243AB">
        <w:rPr>
          <w:sz w:val="26"/>
          <w:szCs w:val="26"/>
          <w:lang w:val="ru-RU"/>
        </w:rPr>
        <w:t xml:space="preserve"> в соответствии с настоящим Порядком и иными муниципальными нормативными правовыми актами на цели, установленные настоящим Порядком и иными нормативными правовыми актами на цели, установленные правовым актом;</w:t>
      </w:r>
    </w:p>
    <w:p w14:paraId="17DD0579" w14:textId="02868E37"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.5.</w:t>
      </w:r>
      <w:r w:rsidR="001747F3" w:rsidRPr="004243AB">
        <w:rPr>
          <w:sz w:val="26"/>
          <w:szCs w:val="26"/>
          <w:lang w:val="ru-RU"/>
        </w:rPr>
        <w:tab/>
        <w:t xml:space="preserve">Не является иностранным агентом в соответствии с Федеральным </w:t>
      </w:r>
      <w:hyperlink r:id="rId18" w:history="1">
        <w:r w:rsidR="001747F3" w:rsidRPr="004243AB">
          <w:rPr>
            <w:sz w:val="26"/>
            <w:szCs w:val="26"/>
            <w:lang w:val="ru-RU"/>
          </w:rPr>
          <w:t>законом</w:t>
        </w:r>
      </w:hyperlink>
      <w:r w:rsidR="001747F3" w:rsidRPr="004243AB">
        <w:rPr>
          <w:sz w:val="26"/>
          <w:szCs w:val="26"/>
          <w:lang w:val="ru-RU"/>
        </w:rPr>
        <w:t xml:space="preserve"> «О контроле за деятельностью лиц, находящихся под иностранным влиянием»;</w:t>
      </w:r>
    </w:p>
    <w:p w14:paraId="75B67520" w14:textId="2F5944D4" w:rsidR="001747F3" w:rsidRPr="004243AB" w:rsidRDefault="00050C5C" w:rsidP="001747F3">
      <w:pPr>
        <w:autoSpaceDE w:val="0"/>
        <w:autoSpaceDN w:val="0"/>
        <w:adjustRightInd w:val="0"/>
        <w:ind w:firstLine="708"/>
        <w:jc w:val="both"/>
        <w:rPr>
          <w:sz w:val="26"/>
          <w:szCs w:val="26"/>
          <w:lang w:val="ru-RU"/>
        </w:rPr>
      </w:pPr>
      <w:r>
        <w:rPr>
          <w:sz w:val="26"/>
          <w:szCs w:val="26"/>
          <w:lang w:val="ru-RU"/>
        </w:rPr>
        <w:t>3</w:t>
      </w:r>
      <w:r w:rsidR="001747F3" w:rsidRPr="004243AB">
        <w:rPr>
          <w:sz w:val="26"/>
          <w:szCs w:val="26"/>
          <w:lang w:val="ru-RU"/>
        </w:rPr>
        <w:t>.8.</w:t>
      </w:r>
      <w:r w:rsidR="001747F3" w:rsidRPr="004243AB">
        <w:rPr>
          <w:sz w:val="26"/>
          <w:szCs w:val="26"/>
          <w:lang w:val="ru-RU"/>
        </w:rPr>
        <w:tab/>
        <w:t>Заявитель, являющийся юридическим лицом, не находится в процессе реорганизации (за исключением реорганизации в форме присоединения к юридическому лицу, являющемуся получателем субсидии (участником отбора),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Федерации;</w:t>
      </w:r>
    </w:p>
    <w:p w14:paraId="73B838AB" w14:textId="6966A345" w:rsidR="001747F3" w:rsidRPr="004243AB" w:rsidRDefault="00050C5C" w:rsidP="001747F3">
      <w:pPr>
        <w:widowControl w:val="0"/>
        <w:autoSpaceDE w:val="0"/>
        <w:autoSpaceDN w:val="0"/>
        <w:ind w:firstLine="708"/>
        <w:contextualSpacing/>
        <w:jc w:val="both"/>
        <w:rPr>
          <w:sz w:val="26"/>
          <w:szCs w:val="26"/>
          <w:lang w:val="ru-RU"/>
        </w:rPr>
      </w:pPr>
      <w:r>
        <w:rPr>
          <w:sz w:val="26"/>
          <w:szCs w:val="26"/>
          <w:lang w:val="ru-RU"/>
        </w:rPr>
        <w:t>3</w:t>
      </w:r>
      <w:r w:rsidR="001747F3" w:rsidRPr="004243AB">
        <w:rPr>
          <w:sz w:val="26"/>
          <w:szCs w:val="26"/>
          <w:lang w:val="ru-RU"/>
        </w:rPr>
        <w:t>.9.</w:t>
      </w:r>
      <w:r w:rsidR="001747F3" w:rsidRPr="004243AB">
        <w:rPr>
          <w:sz w:val="26"/>
          <w:szCs w:val="26"/>
          <w:lang w:val="ru-RU"/>
        </w:rPr>
        <w:tab/>
        <w:t>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w:t>
      </w:r>
    </w:p>
    <w:p w14:paraId="5875DE8E" w14:textId="77777777" w:rsidR="001747F3" w:rsidRPr="004243AB" w:rsidRDefault="001747F3" w:rsidP="00D82343">
      <w:pPr>
        <w:autoSpaceDE w:val="0"/>
        <w:autoSpaceDN w:val="0"/>
        <w:adjustRightInd w:val="0"/>
        <w:ind w:firstLine="708"/>
        <w:jc w:val="both"/>
        <w:rPr>
          <w:rFonts w:cs="Arial"/>
          <w:color w:val="000000"/>
          <w:sz w:val="26"/>
          <w:szCs w:val="26"/>
          <w:lang w:val="ru-RU"/>
        </w:rPr>
      </w:pPr>
    </w:p>
    <w:p w14:paraId="3CE7C8ED" w14:textId="77777777" w:rsidR="001747F3" w:rsidRPr="004243AB" w:rsidRDefault="001747F3" w:rsidP="001747F3">
      <w:pPr>
        <w:widowControl w:val="0"/>
        <w:autoSpaceDE w:val="0"/>
        <w:autoSpaceDN w:val="0"/>
        <w:contextualSpacing/>
        <w:jc w:val="right"/>
        <w:rPr>
          <w:sz w:val="26"/>
          <w:szCs w:val="26"/>
          <w:lang w:val="ru-RU"/>
        </w:rPr>
      </w:pPr>
      <w:r w:rsidRPr="004243AB">
        <w:rPr>
          <w:sz w:val="26"/>
          <w:szCs w:val="26"/>
          <w:lang w:val="ru-RU"/>
        </w:rPr>
        <w:t>Подтверждаю ______________________</w:t>
      </w:r>
    </w:p>
    <w:p w14:paraId="2313EFAF" w14:textId="77777777" w:rsidR="001747F3" w:rsidRPr="004243AB" w:rsidRDefault="001747F3" w:rsidP="001747F3">
      <w:pPr>
        <w:widowControl w:val="0"/>
        <w:autoSpaceDE w:val="0"/>
        <w:autoSpaceDN w:val="0"/>
        <w:ind w:left="5664" w:firstLine="708"/>
        <w:contextualSpacing/>
        <w:jc w:val="center"/>
        <w:rPr>
          <w:i/>
          <w:lang w:val="ru-RU"/>
        </w:rPr>
      </w:pPr>
      <w:r w:rsidRPr="004243AB">
        <w:rPr>
          <w:i/>
          <w:lang w:val="ru-RU"/>
        </w:rPr>
        <w:t>(подпись)</w:t>
      </w:r>
    </w:p>
    <w:p w14:paraId="4EDEE045" w14:textId="77777777" w:rsidR="001747F3" w:rsidRPr="004243AB" w:rsidRDefault="001747F3" w:rsidP="001747F3">
      <w:pPr>
        <w:widowControl w:val="0"/>
        <w:autoSpaceDE w:val="0"/>
        <w:autoSpaceDN w:val="0"/>
        <w:ind w:left="5664" w:firstLine="708"/>
        <w:contextualSpacing/>
        <w:jc w:val="center"/>
        <w:rPr>
          <w:sz w:val="26"/>
          <w:szCs w:val="26"/>
          <w:lang w:val="ru-RU"/>
        </w:rPr>
      </w:pPr>
    </w:p>
    <w:p w14:paraId="5776DB0B" w14:textId="0E93DCCD" w:rsidR="001747F3" w:rsidRPr="004243AB" w:rsidRDefault="00050C5C" w:rsidP="00494645">
      <w:pPr>
        <w:autoSpaceDE w:val="0"/>
        <w:autoSpaceDN w:val="0"/>
        <w:adjustRightInd w:val="0"/>
        <w:ind w:firstLine="708"/>
        <w:contextualSpacing/>
        <w:jc w:val="both"/>
        <w:rPr>
          <w:sz w:val="26"/>
          <w:szCs w:val="26"/>
          <w:lang w:val="ru-RU"/>
        </w:rPr>
      </w:pPr>
      <w:r>
        <w:rPr>
          <w:sz w:val="26"/>
          <w:szCs w:val="26"/>
          <w:lang w:val="ru-RU"/>
        </w:rPr>
        <w:t>5</w:t>
      </w:r>
      <w:r w:rsidR="001747F3" w:rsidRPr="004243AB">
        <w:rPr>
          <w:sz w:val="26"/>
          <w:szCs w:val="26"/>
          <w:lang w:val="ru-RU"/>
        </w:rPr>
        <w:t>.</w:t>
      </w:r>
      <w:r w:rsidR="00494645" w:rsidRPr="004243AB">
        <w:rPr>
          <w:sz w:val="26"/>
          <w:szCs w:val="26"/>
          <w:lang w:val="ru-RU"/>
        </w:rPr>
        <w:tab/>
      </w:r>
      <w:r w:rsidR="001747F3" w:rsidRPr="004243AB">
        <w:rPr>
          <w:sz w:val="26"/>
          <w:szCs w:val="26"/>
          <w:lang w:val="ru-RU"/>
        </w:rPr>
        <w:t xml:space="preserve">Я согласен на обработку персональных данных в соответствии с Федеральным </w:t>
      </w:r>
      <w:hyperlink r:id="rId19" w:history="1">
        <w:r w:rsidR="001747F3" w:rsidRPr="004243AB">
          <w:rPr>
            <w:sz w:val="26"/>
            <w:szCs w:val="26"/>
            <w:lang w:val="ru-RU"/>
          </w:rPr>
          <w:t>законом</w:t>
        </w:r>
      </w:hyperlink>
      <w:r w:rsidR="001747F3" w:rsidRPr="004243AB">
        <w:rPr>
          <w:sz w:val="26"/>
          <w:szCs w:val="26"/>
          <w:lang w:val="ru-RU"/>
        </w:rPr>
        <w:t xml:space="preserve"> от 27.07.2006 №</w:t>
      </w:r>
      <w:r w:rsidR="007510A0">
        <w:rPr>
          <w:sz w:val="26"/>
          <w:szCs w:val="26"/>
          <w:lang w:val="ru-RU"/>
        </w:rPr>
        <w:t xml:space="preserve"> </w:t>
      </w:r>
      <w:r w:rsidR="001747F3" w:rsidRPr="004243AB">
        <w:rPr>
          <w:sz w:val="26"/>
          <w:szCs w:val="26"/>
          <w:lang w:val="ru-RU"/>
        </w:rPr>
        <w:t>152-ФЗ «О персональных данных».</w:t>
      </w:r>
    </w:p>
    <w:p w14:paraId="05BE1522" w14:textId="2D879DFE" w:rsidR="001747F3" w:rsidRPr="004243AB" w:rsidRDefault="00050C5C" w:rsidP="00494645">
      <w:pPr>
        <w:autoSpaceDE w:val="0"/>
        <w:autoSpaceDN w:val="0"/>
        <w:adjustRightInd w:val="0"/>
        <w:ind w:firstLine="708"/>
        <w:contextualSpacing/>
        <w:jc w:val="both"/>
        <w:rPr>
          <w:sz w:val="26"/>
          <w:szCs w:val="26"/>
          <w:lang w:val="ru-RU"/>
        </w:rPr>
      </w:pPr>
      <w:r>
        <w:rPr>
          <w:sz w:val="26"/>
          <w:szCs w:val="26"/>
          <w:lang w:val="ru-RU"/>
        </w:rPr>
        <w:t>6</w:t>
      </w:r>
      <w:r w:rsidR="001747F3" w:rsidRPr="004243AB">
        <w:rPr>
          <w:sz w:val="26"/>
          <w:szCs w:val="26"/>
          <w:lang w:val="ru-RU"/>
        </w:rPr>
        <w:t>.</w:t>
      </w:r>
      <w:r w:rsidR="00494645" w:rsidRPr="004243AB">
        <w:rPr>
          <w:sz w:val="26"/>
          <w:szCs w:val="26"/>
          <w:lang w:val="ru-RU"/>
        </w:rPr>
        <w:tab/>
      </w:r>
      <w:r w:rsidR="001747F3" w:rsidRPr="004243AB">
        <w:rPr>
          <w:sz w:val="26"/>
          <w:szCs w:val="26"/>
          <w:lang w:val="ru-RU"/>
        </w:rPr>
        <w:t>Я предупрежден об ответственности в соответствии с законодательством Российской Федерации за предоставление недостоверных сведений и документов.</w:t>
      </w:r>
    </w:p>
    <w:p w14:paraId="46C4D691" w14:textId="77777777" w:rsidR="00050C5C" w:rsidRDefault="00050C5C" w:rsidP="001747F3">
      <w:pPr>
        <w:widowControl w:val="0"/>
        <w:tabs>
          <w:tab w:val="left" w:pos="10206"/>
        </w:tabs>
        <w:autoSpaceDE w:val="0"/>
        <w:autoSpaceDN w:val="0"/>
        <w:adjustRightInd w:val="0"/>
        <w:contextualSpacing/>
        <w:rPr>
          <w:sz w:val="26"/>
          <w:szCs w:val="26"/>
          <w:lang w:val="ru-RU"/>
        </w:rPr>
      </w:pPr>
    </w:p>
    <w:p w14:paraId="45E706D0"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r w:rsidRPr="004243AB">
        <w:rPr>
          <w:sz w:val="26"/>
          <w:szCs w:val="26"/>
          <w:lang w:val="ru-RU"/>
        </w:rPr>
        <w:t>Опись документов, представленных к заявлению, прилагается на отдельном листе.</w:t>
      </w:r>
    </w:p>
    <w:p w14:paraId="4AFD3067"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p>
    <w:p w14:paraId="6E36CD43" w14:textId="77777777" w:rsidR="001747F3" w:rsidRPr="004243AB" w:rsidRDefault="001747F3" w:rsidP="001747F3">
      <w:pPr>
        <w:widowControl w:val="0"/>
        <w:tabs>
          <w:tab w:val="left" w:pos="10206"/>
        </w:tabs>
        <w:autoSpaceDE w:val="0"/>
        <w:autoSpaceDN w:val="0"/>
        <w:adjustRightInd w:val="0"/>
        <w:contextualSpacing/>
        <w:rPr>
          <w:sz w:val="26"/>
          <w:szCs w:val="26"/>
          <w:lang w:val="ru-RU"/>
        </w:rPr>
      </w:pPr>
      <w:r w:rsidRPr="004243AB">
        <w:rPr>
          <w:sz w:val="26"/>
          <w:szCs w:val="26"/>
          <w:lang w:val="ru-RU"/>
        </w:rPr>
        <w:t>______________ _________________ _____________________________________</w:t>
      </w:r>
    </w:p>
    <w:p w14:paraId="476D681E" w14:textId="77777777" w:rsidR="001747F3" w:rsidRPr="004243AB" w:rsidRDefault="001747F3" w:rsidP="001747F3">
      <w:pPr>
        <w:widowControl w:val="0"/>
        <w:tabs>
          <w:tab w:val="left" w:pos="10206"/>
        </w:tabs>
        <w:autoSpaceDE w:val="0"/>
        <w:autoSpaceDN w:val="0"/>
        <w:adjustRightInd w:val="0"/>
        <w:contextualSpacing/>
        <w:rPr>
          <w:i/>
          <w:lang w:val="ru-RU"/>
        </w:rPr>
      </w:pPr>
      <w:r w:rsidRPr="004243AB">
        <w:rPr>
          <w:i/>
          <w:lang w:val="ru-RU"/>
        </w:rPr>
        <w:t xml:space="preserve">             (</w:t>
      </w:r>
      <w:proofErr w:type="gramStart"/>
      <w:r w:rsidRPr="004243AB">
        <w:rPr>
          <w:i/>
          <w:lang w:val="ru-RU"/>
        </w:rPr>
        <w:t xml:space="preserve">дата)   </w:t>
      </w:r>
      <w:proofErr w:type="gramEnd"/>
      <w:r w:rsidRPr="004243AB">
        <w:rPr>
          <w:i/>
          <w:lang w:val="ru-RU"/>
        </w:rPr>
        <w:t xml:space="preserve">                  (подпись)                                  </w:t>
      </w:r>
      <w:r w:rsidR="00697380" w:rsidRPr="004243AB">
        <w:rPr>
          <w:i/>
          <w:lang w:val="ru-RU"/>
        </w:rPr>
        <w:t xml:space="preserve">                 </w:t>
      </w:r>
      <w:r w:rsidRPr="004243AB">
        <w:rPr>
          <w:i/>
          <w:lang w:val="ru-RU"/>
        </w:rPr>
        <w:t>(Ф.И.О.)</w:t>
      </w:r>
    </w:p>
    <w:p w14:paraId="4B402C93" w14:textId="77777777" w:rsidR="005024F8" w:rsidRPr="004243AB" w:rsidRDefault="005024F8" w:rsidP="001747F3">
      <w:pPr>
        <w:widowControl w:val="0"/>
        <w:tabs>
          <w:tab w:val="left" w:pos="10206"/>
        </w:tabs>
        <w:autoSpaceDE w:val="0"/>
        <w:autoSpaceDN w:val="0"/>
        <w:adjustRightInd w:val="0"/>
        <w:contextualSpacing/>
        <w:rPr>
          <w:i/>
          <w:sz w:val="26"/>
          <w:szCs w:val="26"/>
          <w:lang w:val="ru-RU"/>
        </w:rPr>
      </w:pPr>
    </w:p>
    <w:p w14:paraId="77FAEFE5" w14:textId="77777777" w:rsidR="001747F3" w:rsidRPr="004243AB" w:rsidRDefault="001747F3" w:rsidP="001747F3">
      <w:pPr>
        <w:widowControl w:val="0"/>
        <w:tabs>
          <w:tab w:val="left" w:pos="10206"/>
        </w:tabs>
        <w:autoSpaceDE w:val="0"/>
        <w:autoSpaceDN w:val="0"/>
        <w:adjustRightInd w:val="0"/>
        <w:contextualSpacing/>
        <w:rPr>
          <w:i/>
          <w:sz w:val="26"/>
          <w:szCs w:val="26"/>
          <w:lang w:val="ru-RU"/>
        </w:rPr>
      </w:pPr>
      <w:proofErr w:type="spellStart"/>
      <w:r w:rsidRPr="004243AB">
        <w:rPr>
          <w:i/>
          <w:sz w:val="26"/>
          <w:szCs w:val="26"/>
          <w:lang w:val="ru-RU"/>
        </w:rPr>
        <w:t>м.п</w:t>
      </w:r>
      <w:proofErr w:type="spellEnd"/>
      <w:r w:rsidRPr="004243AB">
        <w:rPr>
          <w:i/>
          <w:sz w:val="26"/>
          <w:szCs w:val="26"/>
          <w:lang w:val="ru-RU"/>
        </w:rPr>
        <w:t xml:space="preserve">..       </w:t>
      </w:r>
    </w:p>
    <w:p w14:paraId="70D224FE" w14:textId="77777777" w:rsidR="001747F3" w:rsidRPr="004243AB" w:rsidRDefault="001747F3" w:rsidP="001747F3">
      <w:pPr>
        <w:widowControl w:val="0"/>
        <w:tabs>
          <w:tab w:val="left" w:pos="10206"/>
        </w:tabs>
        <w:autoSpaceDE w:val="0"/>
        <w:autoSpaceDN w:val="0"/>
        <w:adjustRightInd w:val="0"/>
        <w:contextualSpacing/>
        <w:rPr>
          <w:i/>
          <w:sz w:val="26"/>
          <w:szCs w:val="26"/>
          <w:lang w:val="ru-RU"/>
        </w:rPr>
      </w:pPr>
      <w:r w:rsidRPr="004243AB">
        <w:rPr>
          <w:i/>
          <w:sz w:val="26"/>
          <w:szCs w:val="26"/>
          <w:lang w:val="ru-RU"/>
        </w:rPr>
        <w:t>(при наличии)</w:t>
      </w:r>
    </w:p>
    <w:p w14:paraId="48E20767" w14:textId="77777777" w:rsidR="001747F3" w:rsidRPr="004243AB" w:rsidRDefault="001747F3" w:rsidP="00D82343">
      <w:pPr>
        <w:autoSpaceDE w:val="0"/>
        <w:autoSpaceDN w:val="0"/>
        <w:adjustRightInd w:val="0"/>
        <w:ind w:firstLine="708"/>
        <w:jc w:val="both"/>
        <w:rPr>
          <w:rFonts w:cs="Arial"/>
          <w:color w:val="000000"/>
          <w:sz w:val="26"/>
          <w:szCs w:val="26"/>
          <w:lang w:val="ru-RU"/>
        </w:rPr>
      </w:pPr>
    </w:p>
    <w:p w14:paraId="2242E03F" w14:textId="77777777" w:rsidR="00636A5A" w:rsidRPr="004243AB" w:rsidRDefault="00636A5A" w:rsidP="00636A5A">
      <w:pPr>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Опись документов прилагается.</w:t>
      </w:r>
    </w:p>
    <w:p w14:paraId="7AA1A4F4" w14:textId="77777777" w:rsidR="00636A5A" w:rsidRPr="004243AB" w:rsidRDefault="00636A5A" w:rsidP="00636A5A">
      <w:pPr>
        <w:autoSpaceDE w:val="0"/>
        <w:autoSpaceDN w:val="0"/>
        <w:adjustRightInd w:val="0"/>
        <w:ind w:firstLine="708"/>
        <w:jc w:val="both"/>
        <w:rPr>
          <w:rFonts w:cs="Arial"/>
          <w:color w:val="000000"/>
          <w:sz w:val="26"/>
          <w:szCs w:val="26"/>
          <w:lang w:val="ru-RU"/>
        </w:rPr>
      </w:pPr>
    </w:p>
    <w:p w14:paraId="26421D34" w14:textId="77777777" w:rsidR="00636A5A" w:rsidRPr="004243AB" w:rsidRDefault="00636A5A" w:rsidP="00636A5A">
      <w:pPr>
        <w:autoSpaceDE w:val="0"/>
        <w:autoSpaceDN w:val="0"/>
        <w:adjustRightInd w:val="0"/>
        <w:ind w:firstLine="708"/>
        <w:jc w:val="both"/>
        <w:rPr>
          <w:rFonts w:cs="Arial"/>
          <w:color w:val="000000"/>
          <w:sz w:val="26"/>
          <w:szCs w:val="26"/>
          <w:lang w:val="ru-RU"/>
        </w:rPr>
      </w:pPr>
      <w:r w:rsidRPr="004243AB">
        <w:rPr>
          <w:rFonts w:cs="Arial"/>
          <w:color w:val="000000"/>
          <w:sz w:val="26"/>
          <w:szCs w:val="26"/>
          <w:lang w:val="ru-RU"/>
        </w:rPr>
        <w:t>Приложение: на ___ л. в ___ ед. экз.</w:t>
      </w:r>
    </w:p>
    <w:p w14:paraId="51671168" w14:textId="77777777" w:rsidR="00636A5A" w:rsidRPr="004243AB" w:rsidRDefault="00636A5A" w:rsidP="00636A5A">
      <w:pPr>
        <w:autoSpaceDE w:val="0"/>
        <w:autoSpaceDN w:val="0"/>
        <w:adjustRightInd w:val="0"/>
        <w:ind w:firstLine="708"/>
        <w:jc w:val="both"/>
        <w:rPr>
          <w:rFonts w:cs="Arial"/>
          <w:color w:val="000000"/>
          <w:sz w:val="26"/>
          <w:szCs w:val="26"/>
          <w:lang w:val="ru-RU"/>
        </w:rPr>
      </w:pPr>
    </w:p>
    <w:p w14:paraId="7A13A17D" w14:textId="77777777" w:rsidR="00E233CC" w:rsidRPr="004243AB" w:rsidRDefault="00E233CC" w:rsidP="00E233CC">
      <w:pPr>
        <w:widowControl w:val="0"/>
        <w:autoSpaceDE w:val="0"/>
        <w:autoSpaceDN w:val="0"/>
        <w:adjustRightInd w:val="0"/>
        <w:rPr>
          <w:rFonts w:cs="Arial"/>
          <w:color w:val="000000"/>
          <w:szCs w:val="26"/>
          <w:lang w:val="ru-RU"/>
        </w:rPr>
      </w:pPr>
    </w:p>
    <w:p w14:paraId="5E272907" w14:textId="77777777" w:rsidR="00E233CC" w:rsidRPr="004243AB" w:rsidRDefault="00E233CC" w:rsidP="00E233CC">
      <w:pPr>
        <w:widowControl w:val="0"/>
        <w:autoSpaceDE w:val="0"/>
        <w:autoSpaceDN w:val="0"/>
        <w:adjustRightInd w:val="0"/>
        <w:ind w:firstLine="708"/>
        <w:rPr>
          <w:rFonts w:cs="Arial"/>
          <w:color w:val="000000"/>
          <w:szCs w:val="26"/>
        </w:rPr>
      </w:pPr>
      <w:r w:rsidRPr="004243AB">
        <w:rPr>
          <w:rFonts w:cs="Arial"/>
          <w:noProof/>
          <w:color w:val="000000"/>
          <w:szCs w:val="26"/>
          <w:lang w:val="ru-RU"/>
        </w:rPr>
        <w:drawing>
          <wp:inline distT="0" distB="0" distL="0" distR="0" wp14:anchorId="3CEC30F5" wp14:editId="4C1EECC3">
            <wp:extent cx="4533900" cy="190500"/>
            <wp:effectExtent l="0" t="0" r="0" b="0"/>
            <wp:docPr id="8" name="Рисунок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533900" cy="190500"/>
                    </a:xfrm>
                    <a:prstGeom prst="rect">
                      <a:avLst/>
                    </a:prstGeom>
                    <a:noFill/>
                    <a:ln>
                      <a:noFill/>
                    </a:ln>
                  </pic:spPr>
                </pic:pic>
              </a:graphicData>
            </a:graphic>
          </wp:inline>
        </w:drawing>
      </w:r>
    </w:p>
    <w:p w14:paraId="1F5DCBAF" w14:textId="77777777" w:rsidR="00E233CC" w:rsidRPr="004243AB" w:rsidRDefault="00E233CC" w:rsidP="00846E33">
      <w:pPr>
        <w:autoSpaceDE w:val="0"/>
        <w:autoSpaceDN w:val="0"/>
        <w:adjustRightInd w:val="0"/>
        <w:jc w:val="center"/>
        <w:rPr>
          <w:rFonts w:cs="Arial"/>
          <w:color w:val="000000"/>
          <w:szCs w:val="26"/>
          <w:lang w:val="ru-RU"/>
        </w:rPr>
      </w:pPr>
      <w:r w:rsidRPr="004243AB">
        <w:rPr>
          <w:rFonts w:cs="Arial"/>
          <w:color w:val="000000"/>
          <w:szCs w:val="16"/>
          <w:lang w:val="ru-RU"/>
        </w:rPr>
        <w:t>ФИО полностью подпись</w:t>
      </w:r>
    </w:p>
    <w:p w14:paraId="6C5BBFC1" w14:textId="77777777" w:rsidR="00E233CC" w:rsidRPr="004243AB" w:rsidRDefault="00E233CC" w:rsidP="00846E33">
      <w:pPr>
        <w:autoSpaceDE w:val="0"/>
        <w:autoSpaceDN w:val="0"/>
        <w:adjustRightInd w:val="0"/>
        <w:jc w:val="center"/>
        <w:rPr>
          <w:rFonts w:cs="Arial"/>
          <w:color w:val="000000"/>
          <w:szCs w:val="26"/>
          <w:lang w:val="ru-RU"/>
        </w:rPr>
      </w:pPr>
    </w:p>
    <w:p w14:paraId="16D83E62" w14:textId="6A4845E9" w:rsidR="00E233CC" w:rsidRPr="004243AB" w:rsidRDefault="00050C5C" w:rsidP="00846E33">
      <w:pPr>
        <w:autoSpaceDE w:val="0"/>
        <w:autoSpaceDN w:val="0"/>
        <w:adjustRightInd w:val="0"/>
        <w:ind w:firstLine="360"/>
        <w:jc w:val="both"/>
        <w:rPr>
          <w:rFonts w:eastAsia="Calibri" w:cs="Arial"/>
          <w:color w:val="000000"/>
          <w:szCs w:val="26"/>
          <w:lang w:val="ru-RU" w:eastAsia="en-US"/>
        </w:rPr>
      </w:pPr>
      <w:r>
        <w:rPr>
          <w:rFonts w:cs="Arial"/>
          <w:color w:val="000000"/>
          <w:sz w:val="26"/>
          <w:szCs w:val="26"/>
          <w:lang w:val="ru-RU"/>
        </w:rPr>
        <w:t>7</w:t>
      </w:r>
      <w:r w:rsidR="00E233CC" w:rsidRPr="004243AB">
        <w:rPr>
          <w:rFonts w:cs="Arial"/>
          <w:color w:val="000000"/>
          <w:sz w:val="26"/>
          <w:szCs w:val="26"/>
          <w:lang w:val="ru-RU"/>
        </w:rPr>
        <w:t xml:space="preserve">. Результат рассмотрения заявления прошу </w:t>
      </w:r>
      <w:r w:rsidR="00E233CC" w:rsidRPr="004243AB">
        <w:rPr>
          <w:rFonts w:eastAsia="Calibri" w:cs="Arial"/>
          <w:color w:val="000000"/>
          <w:sz w:val="26"/>
          <w:szCs w:val="26"/>
          <w:lang w:val="ru-RU" w:eastAsia="en-US"/>
        </w:rPr>
        <w:t xml:space="preserve">направить на </w:t>
      </w:r>
      <w:r w:rsidR="00ED0862" w:rsidRPr="004243AB">
        <w:rPr>
          <w:rFonts w:eastAsia="Calibri" w:cs="Arial"/>
          <w:color w:val="000000"/>
          <w:sz w:val="26"/>
          <w:szCs w:val="26"/>
          <w:lang w:val="ru-RU" w:eastAsia="en-US"/>
        </w:rPr>
        <w:t xml:space="preserve">электронный </w:t>
      </w:r>
      <w:r w:rsidR="00E233CC" w:rsidRPr="004243AB">
        <w:rPr>
          <w:rFonts w:eastAsia="Calibri" w:cs="Arial"/>
          <w:color w:val="000000"/>
          <w:sz w:val="26"/>
          <w:szCs w:val="26"/>
          <w:lang w:val="ru-RU" w:eastAsia="en-US"/>
        </w:rPr>
        <w:t>адрес:</w:t>
      </w:r>
      <w:r w:rsidR="00E233CC" w:rsidRPr="004243AB">
        <w:rPr>
          <w:rFonts w:eastAsia="Calibri" w:cs="Arial"/>
          <w:color w:val="000000"/>
          <w:szCs w:val="26"/>
          <w:lang w:val="ru-RU" w:eastAsia="en-US"/>
        </w:rPr>
        <w:t xml:space="preserve"> ______________________________________________</w:t>
      </w:r>
      <w:r w:rsidR="00846E33" w:rsidRPr="004243AB">
        <w:rPr>
          <w:rFonts w:eastAsia="Calibri" w:cs="Arial"/>
          <w:color w:val="000000"/>
          <w:szCs w:val="26"/>
          <w:lang w:val="ru-RU" w:eastAsia="en-US"/>
        </w:rPr>
        <w:t>__________________________________________________</w:t>
      </w:r>
    </w:p>
    <w:p w14:paraId="00DE0568" w14:textId="77777777" w:rsidR="00E233CC" w:rsidRPr="004243AB" w:rsidRDefault="00E233CC" w:rsidP="00846E33">
      <w:pPr>
        <w:autoSpaceDE w:val="0"/>
        <w:autoSpaceDN w:val="0"/>
        <w:adjustRightInd w:val="0"/>
        <w:spacing w:after="200" w:line="276" w:lineRule="auto"/>
        <w:contextualSpacing/>
        <w:jc w:val="center"/>
        <w:rPr>
          <w:rFonts w:cs="Arial"/>
          <w:color w:val="000000"/>
          <w:szCs w:val="16"/>
          <w:lang w:val="ru-RU"/>
        </w:rPr>
      </w:pPr>
      <w:r w:rsidRPr="004243AB">
        <w:rPr>
          <w:rFonts w:cs="Arial"/>
          <w:color w:val="000000"/>
          <w:szCs w:val="16"/>
          <w:lang w:val="ru-RU"/>
        </w:rPr>
        <w:t>(только для направления уведомления об отказе в предоставлении субсидии)</w:t>
      </w:r>
    </w:p>
    <w:p w14:paraId="6082050D" w14:textId="77777777" w:rsidR="00E233CC" w:rsidRPr="004243AB" w:rsidRDefault="00E233CC" w:rsidP="00E233CC">
      <w:pPr>
        <w:autoSpaceDE w:val="0"/>
        <w:autoSpaceDN w:val="0"/>
        <w:adjustRightInd w:val="0"/>
        <w:rPr>
          <w:rFonts w:cs="Arial"/>
          <w:color w:val="000000"/>
          <w:szCs w:val="26"/>
          <w:lang w:val="ru-RU"/>
        </w:rPr>
      </w:pPr>
    </w:p>
    <w:p w14:paraId="7708AC3F" w14:textId="77777777" w:rsidR="00E233CC" w:rsidRPr="004243AB" w:rsidRDefault="00E233CC" w:rsidP="00846E33">
      <w:pPr>
        <w:autoSpaceDE w:val="0"/>
        <w:autoSpaceDN w:val="0"/>
        <w:adjustRightInd w:val="0"/>
        <w:jc w:val="both"/>
        <w:rPr>
          <w:rFonts w:cs="Arial"/>
          <w:color w:val="000000"/>
          <w:sz w:val="26"/>
          <w:szCs w:val="26"/>
          <w:lang w:val="ru-RU"/>
        </w:rPr>
      </w:pPr>
      <w:r w:rsidRPr="004243AB">
        <w:rPr>
          <w:rFonts w:cs="Arial"/>
          <w:color w:val="000000"/>
          <w:sz w:val="26"/>
          <w:szCs w:val="26"/>
          <w:lang w:val="ru-RU"/>
        </w:rPr>
        <w:t>Дата__________</w:t>
      </w:r>
      <w:r w:rsidR="00846E33" w:rsidRPr="004243AB">
        <w:rPr>
          <w:rFonts w:cs="Arial"/>
          <w:color w:val="000000"/>
          <w:sz w:val="26"/>
          <w:szCs w:val="26"/>
          <w:lang w:val="ru-RU"/>
        </w:rPr>
        <w:t>_____</w:t>
      </w:r>
      <w:r w:rsidRPr="004243AB">
        <w:rPr>
          <w:rFonts w:cs="Arial"/>
          <w:color w:val="000000"/>
          <w:sz w:val="26"/>
          <w:szCs w:val="26"/>
          <w:lang w:val="ru-RU"/>
        </w:rPr>
        <w:t>_ФИО______________________________Подпись___________</w:t>
      </w:r>
    </w:p>
    <w:p w14:paraId="22C4E11A" w14:textId="21E0B476"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 xml:space="preserve"> М.П. </w:t>
      </w:r>
      <w:r w:rsidRPr="004243AB">
        <w:rPr>
          <w:rFonts w:cs="Arial"/>
          <w:color w:val="000000"/>
          <w:szCs w:val="18"/>
          <w:lang w:val="ru-RU"/>
        </w:rPr>
        <w:t>(при наличии)</w:t>
      </w:r>
    </w:p>
    <w:p w14:paraId="559E246E" w14:textId="77777777" w:rsidR="00E233CC" w:rsidRPr="004243AB" w:rsidRDefault="00E233CC" w:rsidP="00E233CC">
      <w:pPr>
        <w:autoSpaceDE w:val="0"/>
        <w:autoSpaceDN w:val="0"/>
        <w:adjustRightInd w:val="0"/>
        <w:rPr>
          <w:rFonts w:cs="Arial"/>
          <w:color w:val="000000"/>
          <w:szCs w:val="26"/>
          <w:lang w:val="ru-RU"/>
        </w:rPr>
      </w:pPr>
    </w:p>
    <w:p w14:paraId="2EE88620" w14:textId="77777777" w:rsidR="00846E33" w:rsidRPr="004243AB" w:rsidRDefault="00846E33" w:rsidP="00E233CC">
      <w:pPr>
        <w:autoSpaceDE w:val="0"/>
        <w:autoSpaceDN w:val="0"/>
        <w:adjustRightInd w:val="0"/>
        <w:rPr>
          <w:rFonts w:cs="Arial"/>
          <w:color w:val="000000"/>
          <w:szCs w:val="26"/>
          <w:lang w:val="ru-RU"/>
        </w:rPr>
      </w:pPr>
    </w:p>
    <w:p w14:paraId="296E3E43" w14:textId="77777777" w:rsidR="00BC5ED4" w:rsidRPr="004243AB" w:rsidRDefault="00BC5ED4" w:rsidP="00E233CC">
      <w:pPr>
        <w:autoSpaceDE w:val="0"/>
        <w:autoSpaceDN w:val="0"/>
        <w:adjustRightInd w:val="0"/>
        <w:rPr>
          <w:rFonts w:cs="Arial"/>
          <w:color w:val="000000"/>
          <w:szCs w:val="26"/>
          <w:lang w:val="ru-RU"/>
        </w:rPr>
      </w:pPr>
    </w:p>
    <w:p w14:paraId="05575281" w14:textId="77777777" w:rsidR="00E233CC" w:rsidRPr="004243AB" w:rsidRDefault="00E233CC" w:rsidP="00E233CC">
      <w:pPr>
        <w:autoSpaceDE w:val="0"/>
        <w:autoSpaceDN w:val="0"/>
        <w:adjustRightInd w:val="0"/>
        <w:rPr>
          <w:rFonts w:cs="Arial"/>
          <w:color w:val="000000"/>
          <w:sz w:val="26"/>
          <w:szCs w:val="26"/>
          <w:lang w:val="ru-RU"/>
        </w:rPr>
      </w:pPr>
      <w:r w:rsidRPr="004243AB">
        <w:rPr>
          <w:rFonts w:cs="Arial"/>
          <w:color w:val="000000"/>
          <w:sz w:val="26"/>
          <w:szCs w:val="26"/>
          <w:lang w:val="ru-RU"/>
        </w:rPr>
        <w:t>Документы принял специалист:</w:t>
      </w:r>
    </w:p>
    <w:p w14:paraId="0204E141"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____________________________ _____________________</w:t>
      </w:r>
    </w:p>
    <w:p w14:paraId="10422B8B" w14:textId="77777777" w:rsidR="00E233CC" w:rsidRPr="004243AB" w:rsidRDefault="00E233CC" w:rsidP="00E233CC">
      <w:pPr>
        <w:autoSpaceDE w:val="0"/>
        <w:autoSpaceDN w:val="0"/>
        <w:adjustRightInd w:val="0"/>
        <w:rPr>
          <w:rFonts w:cs="Arial"/>
          <w:color w:val="000000"/>
          <w:szCs w:val="26"/>
          <w:lang w:val="ru-RU"/>
        </w:rPr>
      </w:pPr>
      <w:r w:rsidRPr="004243AB">
        <w:rPr>
          <w:rFonts w:cs="Arial"/>
          <w:color w:val="000000"/>
          <w:szCs w:val="26"/>
          <w:lang w:val="ru-RU"/>
        </w:rPr>
        <w:t xml:space="preserve">(Ф.И.О.) (подпись) </w:t>
      </w:r>
    </w:p>
    <w:p w14:paraId="558D3E6D" w14:textId="77777777" w:rsidR="00E233CC" w:rsidRPr="004243AB" w:rsidRDefault="00E233CC" w:rsidP="00E233CC">
      <w:pPr>
        <w:autoSpaceDE w:val="0"/>
        <w:autoSpaceDN w:val="0"/>
        <w:adjustRightInd w:val="0"/>
        <w:rPr>
          <w:rFonts w:cs="Arial"/>
          <w:color w:val="000000"/>
          <w:szCs w:val="26"/>
          <w:lang w:val="ru-RU"/>
        </w:rPr>
      </w:pPr>
    </w:p>
    <w:p w14:paraId="26A0BEA8" w14:textId="77777777" w:rsidR="00E233CC" w:rsidRPr="004243AB" w:rsidRDefault="00E233CC" w:rsidP="00E233CC">
      <w:pPr>
        <w:autoSpaceDE w:val="0"/>
        <w:autoSpaceDN w:val="0"/>
        <w:adjustRightInd w:val="0"/>
        <w:rPr>
          <w:rFonts w:cs="Arial"/>
          <w:color w:val="000000"/>
          <w:sz w:val="26"/>
          <w:szCs w:val="26"/>
          <w:lang w:val="ru-RU"/>
        </w:rPr>
      </w:pPr>
      <w:r w:rsidRPr="004243AB">
        <w:rPr>
          <w:rFonts w:cs="Arial"/>
          <w:color w:val="000000"/>
          <w:sz w:val="26"/>
          <w:szCs w:val="26"/>
          <w:lang w:val="ru-RU"/>
        </w:rPr>
        <w:t xml:space="preserve">«____» _______________20__ года </w:t>
      </w:r>
    </w:p>
    <w:p w14:paraId="4949E6F5" w14:textId="41B05BDF" w:rsidR="00E233CC" w:rsidRPr="001174F3" w:rsidRDefault="00E233CC" w:rsidP="00050C5C">
      <w:pPr>
        <w:ind w:firstLine="5245"/>
        <w:jc w:val="right"/>
        <w:rPr>
          <w:b/>
          <w:caps/>
          <w:sz w:val="28"/>
          <w:szCs w:val="28"/>
          <w:lang w:eastAsia="ar-SA"/>
        </w:rPr>
      </w:pPr>
    </w:p>
    <w:sectPr w:rsidR="00E233CC" w:rsidRPr="001174F3" w:rsidSect="00B954E5">
      <w:headerReference w:type="even" r:id="rId21"/>
      <w:headerReference w:type="default" r:id="rId22"/>
      <w:pgSz w:w="12240" w:h="15840" w:code="1"/>
      <w:pgMar w:top="1134" w:right="850" w:bottom="1134" w:left="1701" w:header="454" w:footer="0" w:gutter="0"/>
      <w:cols w:space="60"/>
      <w:noEndnote/>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C520AFF" w14:textId="77777777" w:rsidR="004C6B91" w:rsidRDefault="004C6B91">
      <w:r>
        <w:separator/>
      </w:r>
    </w:p>
  </w:endnote>
  <w:endnote w:type="continuationSeparator" w:id="0">
    <w:p w14:paraId="74424AB7" w14:textId="77777777" w:rsidR="004C6B91" w:rsidRDefault="004C6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altName w:val="Times New Roman"/>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45BEC6" w14:textId="77777777" w:rsidR="004C6B91" w:rsidRDefault="004C6B91">
      <w:r>
        <w:separator/>
      </w:r>
    </w:p>
  </w:footnote>
  <w:footnote w:type="continuationSeparator" w:id="0">
    <w:p w14:paraId="7B11ABE4" w14:textId="77777777" w:rsidR="004C6B91" w:rsidRDefault="004C6B9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130698" w14:textId="77777777" w:rsidR="00595EEC" w:rsidRDefault="00595EEC" w:rsidP="00271898">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14:paraId="56F0C085" w14:textId="77777777" w:rsidR="00595EEC" w:rsidRDefault="00595EEC" w:rsidP="002D793C">
    <w:pPr>
      <w:pStyle w:val="a3"/>
      <w:ind w:right="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799F3DE" w14:textId="77777777" w:rsidR="00595EEC" w:rsidRDefault="00595EEC" w:rsidP="00BE0F4A">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E24C33">
      <w:rPr>
        <w:rStyle w:val="a5"/>
        <w:noProof/>
      </w:rPr>
      <w:t>21</w:t>
    </w:r>
    <w:r>
      <w:rPr>
        <w:rStyle w:val="a5"/>
      </w:rPr>
      <w:fldChar w:fldCharType="end"/>
    </w:r>
  </w:p>
  <w:p w14:paraId="082D37A3" w14:textId="77777777" w:rsidR="00595EEC" w:rsidRDefault="00595EEC" w:rsidP="00B954E5">
    <w:pPr>
      <w:pStyle w:val="a3"/>
      <w:tabs>
        <w:tab w:val="clear" w:pos="4536"/>
        <w:tab w:val="clear" w:pos="9072"/>
        <w:tab w:val="left" w:pos="5265"/>
      </w:tabs>
      <w:ind w:right="36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35AA17A0"/>
    <w:lvl w:ilvl="0">
      <w:numFmt w:val="bullet"/>
      <w:lvlText w:val="*"/>
      <w:lvlJc w:val="left"/>
    </w:lvl>
  </w:abstractNum>
  <w:abstractNum w:abstractNumId="1" w15:restartNumberingAfterBreak="0">
    <w:nsid w:val="0471203B"/>
    <w:multiLevelType w:val="hybridMultilevel"/>
    <w:tmpl w:val="3CEA5020"/>
    <w:lvl w:ilvl="0" w:tplc="297CC2D6">
      <w:start w:val="1"/>
      <w:numFmt w:val="decimal"/>
      <w:lvlText w:val="%1)"/>
      <w:lvlJc w:val="left"/>
      <w:pPr>
        <w:ind w:left="763" w:hanging="480"/>
      </w:pPr>
      <w:rPr>
        <w:rFonts w:hint="default"/>
        <w:color w:val="auto"/>
      </w:rPr>
    </w:lvl>
    <w:lvl w:ilvl="1" w:tplc="04190019" w:tentative="1">
      <w:start w:val="1"/>
      <w:numFmt w:val="lowerLetter"/>
      <w:lvlText w:val="%2."/>
      <w:lvlJc w:val="left"/>
      <w:pPr>
        <w:ind w:left="1363" w:hanging="360"/>
      </w:pPr>
    </w:lvl>
    <w:lvl w:ilvl="2" w:tplc="0419001B" w:tentative="1">
      <w:start w:val="1"/>
      <w:numFmt w:val="lowerRoman"/>
      <w:lvlText w:val="%3."/>
      <w:lvlJc w:val="right"/>
      <w:pPr>
        <w:ind w:left="2083" w:hanging="180"/>
      </w:pPr>
    </w:lvl>
    <w:lvl w:ilvl="3" w:tplc="0419000F" w:tentative="1">
      <w:start w:val="1"/>
      <w:numFmt w:val="decimal"/>
      <w:lvlText w:val="%4."/>
      <w:lvlJc w:val="left"/>
      <w:pPr>
        <w:ind w:left="2803" w:hanging="360"/>
      </w:pPr>
    </w:lvl>
    <w:lvl w:ilvl="4" w:tplc="04190019" w:tentative="1">
      <w:start w:val="1"/>
      <w:numFmt w:val="lowerLetter"/>
      <w:lvlText w:val="%5."/>
      <w:lvlJc w:val="left"/>
      <w:pPr>
        <w:ind w:left="3523" w:hanging="360"/>
      </w:pPr>
    </w:lvl>
    <w:lvl w:ilvl="5" w:tplc="0419001B" w:tentative="1">
      <w:start w:val="1"/>
      <w:numFmt w:val="lowerRoman"/>
      <w:lvlText w:val="%6."/>
      <w:lvlJc w:val="right"/>
      <w:pPr>
        <w:ind w:left="4243" w:hanging="180"/>
      </w:pPr>
    </w:lvl>
    <w:lvl w:ilvl="6" w:tplc="0419000F" w:tentative="1">
      <w:start w:val="1"/>
      <w:numFmt w:val="decimal"/>
      <w:lvlText w:val="%7."/>
      <w:lvlJc w:val="left"/>
      <w:pPr>
        <w:ind w:left="4963" w:hanging="360"/>
      </w:pPr>
    </w:lvl>
    <w:lvl w:ilvl="7" w:tplc="04190019" w:tentative="1">
      <w:start w:val="1"/>
      <w:numFmt w:val="lowerLetter"/>
      <w:lvlText w:val="%8."/>
      <w:lvlJc w:val="left"/>
      <w:pPr>
        <w:ind w:left="5683" w:hanging="360"/>
      </w:pPr>
    </w:lvl>
    <w:lvl w:ilvl="8" w:tplc="0419001B" w:tentative="1">
      <w:start w:val="1"/>
      <w:numFmt w:val="lowerRoman"/>
      <w:lvlText w:val="%9."/>
      <w:lvlJc w:val="right"/>
      <w:pPr>
        <w:ind w:left="6403" w:hanging="180"/>
      </w:pPr>
    </w:lvl>
  </w:abstractNum>
  <w:abstractNum w:abstractNumId="2" w15:restartNumberingAfterBreak="0">
    <w:nsid w:val="058F6BDF"/>
    <w:multiLevelType w:val="hybridMultilevel"/>
    <w:tmpl w:val="0DB2C520"/>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6DC4A07"/>
    <w:multiLevelType w:val="hybridMultilevel"/>
    <w:tmpl w:val="474814D0"/>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4" w15:restartNumberingAfterBreak="0">
    <w:nsid w:val="0772442A"/>
    <w:multiLevelType w:val="hybridMultilevel"/>
    <w:tmpl w:val="11D68FC0"/>
    <w:lvl w:ilvl="0" w:tplc="146A7F7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0D1638B7"/>
    <w:multiLevelType w:val="multilevel"/>
    <w:tmpl w:val="04B62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D6E6130"/>
    <w:multiLevelType w:val="hybridMultilevel"/>
    <w:tmpl w:val="7E3EA66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E114E2F"/>
    <w:multiLevelType w:val="hybridMultilevel"/>
    <w:tmpl w:val="8AFA00B2"/>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0F0B57EC"/>
    <w:multiLevelType w:val="multilevel"/>
    <w:tmpl w:val="956CEB40"/>
    <w:lvl w:ilvl="0">
      <w:start w:val="4"/>
      <w:numFmt w:val="decimal"/>
      <w:lvlText w:val="%1."/>
      <w:lvlJc w:val="left"/>
      <w:pPr>
        <w:tabs>
          <w:tab w:val="num" w:pos="390"/>
        </w:tabs>
        <w:ind w:left="390" w:hanging="390"/>
      </w:pPr>
      <w:rPr>
        <w:rFonts w:hint="default"/>
      </w:rPr>
    </w:lvl>
    <w:lvl w:ilvl="1">
      <w:start w:val="1"/>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9" w15:restartNumberingAfterBreak="0">
    <w:nsid w:val="1ACB1EBD"/>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0" w15:restartNumberingAfterBreak="0">
    <w:nsid w:val="1DAB6331"/>
    <w:multiLevelType w:val="multilevel"/>
    <w:tmpl w:val="292E0E18"/>
    <w:lvl w:ilvl="0">
      <w:start w:val="8"/>
      <w:numFmt w:val="decimal"/>
      <w:lvlText w:val="%1."/>
      <w:lvlJc w:val="left"/>
      <w:pPr>
        <w:tabs>
          <w:tab w:val="num" w:pos="720"/>
        </w:tabs>
        <w:ind w:left="720" w:hanging="72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1" w15:restartNumberingAfterBreak="0">
    <w:nsid w:val="259040D3"/>
    <w:multiLevelType w:val="multilevel"/>
    <w:tmpl w:val="791818DA"/>
    <w:lvl w:ilvl="0">
      <w:start w:val="1"/>
      <w:numFmt w:val="decimal"/>
      <w:lvlText w:val="%1."/>
      <w:lvlJc w:val="left"/>
      <w:pPr>
        <w:ind w:left="1211" w:hanging="360"/>
      </w:pPr>
      <w:rPr>
        <w:rFonts w:hint="default"/>
      </w:rPr>
    </w:lvl>
    <w:lvl w:ilvl="1">
      <w:start w:val="1"/>
      <w:numFmt w:val="decimal"/>
      <w:isLgl/>
      <w:lvlText w:val="%1.%2."/>
      <w:lvlJc w:val="left"/>
      <w:pPr>
        <w:ind w:left="1770" w:hanging="1050"/>
      </w:pPr>
      <w:rPr>
        <w:rFonts w:ascii="Times New Roman" w:hAnsi="Times New Roman" w:cs="Times New Roman" w:hint="default"/>
        <w:sz w:val="28"/>
        <w:szCs w:val="28"/>
      </w:rPr>
    </w:lvl>
    <w:lvl w:ilvl="2">
      <w:start w:val="1"/>
      <w:numFmt w:val="decimal"/>
      <w:isLgl/>
      <w:lvlText w:val="%1.%2.%3."/>
      <w:lvlJc w:val="left"/>
      <w:pPr>
        <w:ind w:left="1770" w:hanging="1050"/>
      </w:pPr>
      <w:rPr>
        <w:rFonts w:hint="default"/>
      </w:rPr>
    </w:lvl>
    <w:lvl w:ilvl="3">
      <w:start w:val="1"/>
      <w:numFmt w:val="decimal"/>
      <w:isLgl/>
      <w:lvlText w:val="%1.%2.%3.%4."/>
      <w:lvlJc w:val="left"/>
      <w:pPr>
        <w:ind w:left="180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160" w:hanging="1440"/>
      </w:pPr>
      <w:rPr>
        <w:rFonts w:hint="default"/>
      </w:rPr>
    </w:lvl>
    <w:lvl w:ilvl="6">
      <w:start w:val="1"/>
      <w:numFmt w:val="decimal"/>
      <w:isLgl/>
      <w:lvlText w:val="%1.%2.%3.%4.%5.%6.%7."/>
      <w:lvlJc w:val="left"/>
      <w:pPr>
        <w:ind w:left="2520" w:hanging="1800"/>
      </w:pPr>
      <w:rPr>
        <w:rFonts w:hint="default"/>
      </w:rPr>
    </w:lvl>
    <w:lvl w:ilvl="7">
      <w:start w:val="1"/>
      <w:numFmt w:val="decimal"/>
      <w:isLgl/>
      <w:lvlText w:val="%1.%2.%3.%4.%5.%6.%7.%8."/>
      <w:lvlJc w:val="left"/>
      <w:pPr>
        <w:ind w:left="2520" w:hanging="1800"/>
      </w:pPr>
      <w:rPr>
        <w:rFonts w:hint="default"/>
      </w:rPr>
    </w:lvl>
    <w:lvl w:ilvl="8">
      <w:start w:val="1"/>
      <w:numFmt w:val="decimal"/>
      <w:isLgl/>
      <w:lvlText w:val="%1.%2.%3.%4.%5.%6.%7.%8.%9."/>
      <w:lvlJc w:val="left"/>
      <w:pPr>
        <w:ind w:left="2880" w:hanging="2160"/>
      </w:pPr>
      <w:rPr>
        <w:rFonts w:hint="default"/>
      </w:rPr>
    </w:lvl>
  </w:abstractNum>
  <w:abstractNum w:abstractNumId="12" w15:restartNumberingAfterBreak="0">
    <w:nsid w:val="280A3954"/>
    <w:multiLevelType w:val="hybridMultilevel"/>
    <w:tmpl w:val="592A1AD4"/>
    <w:lvl w:ilvl="0" w:tplc="5C9C6458">
      <w:start w:val="3"/>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3" w15:restartNumberingAfterBreak="0">
    <w:nsid w:val="2AEA160B"/>
    <w:multiLevelType w:val="multilevel"/>
    <w:tmpl w:val="CCCC5880"/>
    <w:lvl w:ilvl="0">
      <w:start w:val="1"/>
      <w:numFmt w:val="decimal"/>
      <w:lvlText w:val="%1."/>
      <w:lvlJc w:val="left"/>
      <w:pPr>
        <w:tabs>
          <w:tab w:val="num" w:pos="600"/>
        </w:tabs>
        <w:ind w:left="600" w:hanging="600"/>
      </w:pPr>
      <w:rPr>
        <w:rFonts w:hint="default"/>
      </w:rPr>
    </w:lvl>
    <w:lvl w:ilvl="1">
      <w:start w:val="3"/>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4" w15:restartNumberingAfterBreak="0">
    <w:nsid w:val="32662F67"/>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15" w15:restartNumberingAfterBreak="0">
    <w:nsid w:val="351D4C77"/>
    <w:multiLevelType w:val="multilevel"/>
    <w:tmpl w:val="8E72474A"/>
    <w:lvl w:ilvl="0">
      <w:start w:val="1"/>
      <w:numFmt w:val="decimal"/>
      <w:lvlText w:val="%1."/>
      <w:lvlJc w:val="left"/>
      <w:pPr>
        <w:ind w:left="420" w:hanging="420"/>
      </w:pPr>
      <w:rPr>
        <w:rFonts w:hint="default"/>
      </w:rPr>
    </w:lvl>
    <w:lvl w:ilvl="1">
      <w:start w:val="2"/>
      <w:numFmt w:val="decimal"/>
      <w:lvlText w:val="%1.%2."/>
      <w:lvlJc w:val="left"/>
      <w:pPr>
        <w:ind w:left="1260" w:hanging="720"/>
      </w:pPr>
      <w:rPr>
        <w:rFonts w:hint="default"/>
      </w:rPr>
    </w:lvl>
    <w:lvl w:ilvl="2">
      <w:start w:val="1"/>
      <w:numFmt w:val="decimal"/>
      <w:lvlText w:val="%1.%2.%3."/>
      <w:lvlJc w:val="left"/>
      <w:pPr>
        <w:ind w:left="1800" w:hanging="720"/>
      </w:pPr>
      <w:rPr>
        <w:rFonts w:hint="default"/>
      </w:rPr>
    </w:lvl>
    <w:lvl w:ilvl="3">
      <w:start w:val="1"/>
      <w:numFmt w:val="decimal"/>
      <w:lvlText w:val="%1.%2.%3.%4."/>
      <w:lvlJc w:val="left"/>
      <w:pPr>
        <w:ind w:left="2700" w:hanging="1080"/>
      </w:pPr>
      <w:rPr>
        <w:rFonts w:hint="default"/>
      </w:rPr>
    </w:lvl>
    <w:lvl w:ilvl="4">
      <w:start w:val="1"/>
      <w:numFmt w:val="decimal"/>
      <w:lvlText w:val="%1.%2.%3.%4.%5."/>
      <w:lvlJc w:val="left"/>
      <w:pPr>
        <w:ind w:left="3240" w:hanging="1080"/>
      </w:pPr>
      <w:rPr>
        <w:rFonts w:hint="default"/>
      </w:rPr>
    </w:lvl>
    <w:lvl w:ilvl="5">
      <w:start w:val="1"/>
      <w:numFmt w:val="decimal"/>
      <w:lvlText w:val="%1.%2.%3.%4.%5.%6."/>
      <w:lvlJc w:val="left"/>
      <w:pPr>
        <w:ind w:left="4140" w:hanging="1440"/>
      </w:pPr>
      <w:rPr>
        <w:rFonts w:hint="default"/>
      </w:rPr>
    </w:lvl>
    <w:lvl w:ilvl="6">
      <w:start w:val="1"/>
      <w:numFmt w:val="decimal"/>
      <w:lvlText w:val="%1.%2.%3.%4.%5.%6.%7."/>
      <w:lvlJc w:val="left"/>
      <w:pPr>
        <w:ind w:left="5040" w:hanging="1800"/>
      </w:pPr>
      <w:rPr>
        <w:rFonts w:hint="default"/>
      </w:rPr>
    </w:lvl>
    <w:lvl w:ilvl="7">
      <w:start w:val="1"/>
      <w:numFmt w:val="decimal"/>
      <w:lvlText w:val="%1.%2.%3.%4.%5.%6.%7.%8."/>
      <w:lvlJc w:val="left"/>
      <w:pPr>
        <w:ind w:left="5580" w:hanging="1800"/>
      </w:pPr>
      <w:rPr>
        <w:rFonts w:hint="default"/>
      </w:rPr>
    </w:lvl>
    <w:lvl w:ilvl="8">
      <w:start w:val="1"/>
      <w:numFmt w:val="decimal"/>
      <w:lvlText w:val="%1.%2.%3.%4.%5.%6.%7.%8.%9."/>
      <w:lvlJc w:val="left"/>
      <w:pPr>
        <w:ind w:left="6480" w:hanging="2160"/>
      </w:pPr>
      <w:rPr>
        <w:rFonts w:hint="default"/>
      </w:rPr>
    </w:lvl>
  </w:abstractNum>
  <w:abstractNum w:abstractNumId="16" w15:restartNumberingAfterBreak="0">
    <w:nsid w:val="35B81C04"/>
    <w:multiLevelType w:val="hybridMultilevel"/>
    <w:tmpl w:val="DFD0AD62"/>
    <w:lvl w:ilvl="0" w:tplc="7870D5CE">
      <w:start w:val="1"/>
      <w:numFmt w:val="decimal"/>
      <w:lvlText w:val="%1."/>
      <w:lvlJc w:val="left"/>
      <w:pPr>
        <w:ind w:left="1440" w:hanging="72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7" w15:restartNumberingAfterBreak="0">
    <w:nsid w:val="37B60786"/>
    <w:multiLevelType w:val="hybridMultilevel"/>
    <w:tmpl w:val="34806550"/>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BB12BE3"/>
    <w:multiLevelType w:val="hybridMultilevel"/>
    <w:tmpl w:val="7B34FA10"/>
    <w:lvl w:ilvl="0" w:tplc="0419000F">
      <w:start w:val="10"/>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9" w15:restartNumberingAfterBreak="0">
    <w:nsid w:val="41D7187B"/>
    <w:multiLevelType w:val="multilevel"/>
    <w:tmpl w:val="2898DD3A"/>
    <w:lvl w:ilvl="0">
      <w:start w:val="1"/>
      <w:numFmt w:val="decimal"/>
      <w:lvlText w:val="%1."/>
      <w:lvlJc w:val="left"/>
      <w:pPr>
        <w:ind w:left="720" w:hanging="360"/>
      </w:pPr>
      <w:rPr>
        <w:rFonts w:hint="default"/>
      </w:rPr>
    </w:lvl>
    <w:lvl w:ilvl="1">
      <w:start w:val="4"/>
      <w:numFmt w:val="decimal"/>
      <w:isLgl/>
      <w:lvlText w:val="%1.%2."/>
      <w:lvlJc w:val="left"/>
      <w:pPr>
        <w:ind w:left="945" w:hanging="495"/>
      </w:pPr>
      <w:rPr>
        <w:rFonts w:hint="default"/>
      </w:rPr>
    </w:lvl>
    <w:lvl w:ilvl="2">
      <w:start w:val="3"/>
      <w:numFmt w:val="decimal"/>
      <w:isLgl/>
      <w:lvlText w:val="%1.%2.%3."/>
      <w:lvlJc w:val="left"/>
      <w:pPr>
        <w:ind w:left="1260" w:hanging="720"/>
      </w:pPr>
      <w:rPr>
        <w:rFonts w:hint="default"/>
      </w:rPr>
    </w:lvl>
    <w:lvl w:ilvl="3">
      <w:start w:val="1"/>
      <w:numFmt w:val="decimal"/>
      <w:isLgl/>
      <w:lvlText w:val="%1.%2.%3.%4."/>
      <w:lvlJc w:val="left"/>
      <w:pPr>
        <w:ind w:left="135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90" w:hanging="1080"/>
      </w:pPr>
      <w:rPr>
        <w:rFonts w:hint="default"/>
      </w:rPr>
    </w:lvl>
    <w:lvl w:ilvl="6">
      <w:start w:val="1"/>
      <w:numFmt w:val="decimal"/>
      <w:isLgl/>
      <w:lvlText w:val="%1.%2.%3.%4.%5.%6.%7."/>
      <w:lvlJc w:val="left"/>
      <w:pPr>
        <w:ind w:left="2340" w:hanging="1440"/>
      </w:pPr>
      <w:rPr>
        <w:rFonts w:hint="default"/>
      </w:rPr>
    </w:lvl>
    <w:lvl w:ilvl="7">
      <w:start w:val="1"/>
      <w:numFmt w:val="decimal"/>
      <w:isLgl/>
      <w:lvlText w:val="%1.%2.%3.%4.%5.%6.%7.%8."/>
      <w:lvlJc w:val="left"/>
      <w:pPr>
        <w:ind w:left="2430" w:hanging="1440"/>
      </w:pPr>
      <w:rPr>
        <w:rFonts w:hint="default"/>
      </w:rPr>
    </w:lvl>
    <w:lvl w:ilvl="8">
      <w:start w:val="1"/>
      <w:numFmt w:val="decimal"/>
      <w:isLgl/>
      <w:lvlText w:val="%1.%2.%3.%4.%5.%6.%7.%8.%9."/>
      <w:lvlJc w:val="left"/>
      <w:pPr>
        <w:ind w:left="2880" w:hanging="1800"/>
      </w:pPr>
      <w:rPr>
        <w:rFonts w:hint="default"/>
      </w:rPr>
    </w:lvl>
  </w:abstractNum>
  <w:abstractNum w:abstractNumId="20" w15:restartNumberingAfterBreak="0">
    <w:nsid w:val="42894511"/>
    <w:multiLevelType w:val="multilevel"/>
    <w:tmpl w:val="80B66880"/>
    <w:lvl w:ilvl="0">
      <w:start w:val="1"/>
      <w:numFmt w:val="decimal"/>
      <w:lvlText w:val="%1."/>
      <w:lvlJc w:val="left"/>
      <w:pPr>
        <w:ind w:left="1413" w:hanging="705"/>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21" w15:restartNumberingAfterBreak="0">
    <w:nsid w:val="43667537"/>
    <w:multiLevelType w:val="hybridMultilevel"/>
    <w:tmpl w:val="B6A4462C"/>
    <w:lvl w:ilvl="0" w:tplc="0419000F">
      <w:start w:val="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454E1181"/>
    <w:multiLevelType w:val="hybridMultilevel"/>
    <w:tmpl w:val="7744F02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467956CD"/>
    <w:multiLevelType w:val="hybridMultilevel"/>
    <w:tmpl w:val="68E8119E"/>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49713C15"/>
    <w:multiLevelType w:val="hybridMultilevel"/>
    <w:tmpl w:val="CDD62EC4"/>
    <w:lvl w:ilvl="0" w:tplc="18329BC8">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5" w15:restartNumberingAfterBreak="0">
    <w:nsid w:val="4D07407B"/>
    <w:multiLevelType w:val="hybridMultilevel"/>
    <w:tmpl w:val="998E693A"/>
    <w:lvl w:ilvl="0" w:tplc="88025C76">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26" w15:restartNumberingAfterBreak="0">
    <w:nsid w:val="506610E9"/>
    <w:multiLevelType w:val="multilevel"/>
    <w:tmpl w:val="D59C3832"/>
    <w:lvl w:ilvl="0">
      <w:start w:val="1"/>
      <w:numFmt w:val="decimal"/>
      <w:lvlText w:val="%1."/>
      <w:lvlJc w:val="left"/>
      <w:pPr>
        <w:tabs>
          <w:tab w:val="num" w:pos="420"/>
        </w:tabs>
        <w:ind w:left="420" w:hanging="360"/>
      </w:pPr>
      <w:rPr>
        <w:rFonts w:hint="default"/>
      </w:rPr>
    </w:lvl>
    <w:lvl w:ilvl="1">
      <w:start w:val="1"/>
      <w:numFmt w:val="decimal"/>
      <w:isLgl/>
      <w:lvlText w:val="%1.%2."/>
      <w:lvlJc w:val="left"/>
      <w:pPr>
        <w:tabs>
          <w:tab w:val="num" w:pos="780"/>
        </w:tabs>
        <w:ind w:left="780" w:hanging="720"/>
      </w:pPr>
      <w:rPr>
        <w:rFonts w:hint="default"/>
      </w:rPr>
    </w:lvl>
    <w:lvl w:ilvl="2">
      <w:start w:val="1"/>
      <w:numFmt w:val="decimal"/>
      <w:isLgl/>
      <w:lvlText w:val="%1.%2.%3."/>
      <w:lvlJc w:val="left"/>
      <w:pPr>
        <w:tabs>
          <w:tab w:val="num" w:pos="780"/>
        </w:tabs>
        <w:ind w:left="780" w:hanging="720"/>
      </w:pPr>
      <w:rPr>
        <w:rFonts w:hint="default"/>
      </w:rPr>
    </w:lvl>
    <w:lvl w:ilvl="3">
      <w:start w:val="1"/>
      <w:numFmt w:val="decimal"/>
      <w:isLgl/>
      <w:lvlText w:val="%1.%2.%3.%4."/>
      <w:lvlJc w:val="left"/>
      <w:pPr>
        <w:tabs>
          <w:tab w:val="num" w:pos="1140"/>
        </w:tabs>
        <w:ind w:left="1140" w:hanging="1080"/>
      </w:pPr>
      <w:rPr>
        <w:rFonts w:hint="default"/>
      </w:rPr>
    </w:lvl>
    <w:lvl w:ilvl="4">
      <w:start w:val="1"/>
      <w:numFmt w:val="decimal"/>
      <w:isLgl/>
      <w:lvlText w:val="%1.%2.%3.%4.%5."/>
      <w:lvlJc w:val="left"/>
      <w:pPr>
        <w:tabs>
          <w:tab w:val="num" w:pos="1140"/>
        </w:tabs>
        <w:ind w:left="1140" w:hanging="1080"/>
      </w:pPr>
      <w:rPr>
        <w:rFonts w:hint="default"/>
      </w:rPr>
    </w:lvl>
    <w:lvl w:ilvl="5">
      <w:start w:val="1"/>
      <w:numFmt w:val="decimal"/>
      <w:isLgl/>
      <w:lvlText w:val="%1.%2.%3.%4.%5.%6."/>
      <w:lvlJc w:val="left"/>
      <w:pPr>
        <w:tabs>
          <w:tab w:val="num" w:pos="1500"/>
        </w:tabs>
        <w:ind w:left="1500" w:hanging="1440"/>
      </w:pPr>
      <w:rPr>
        <w:rFonts w:hint="default"/>
      </w:rPr>
    </w:lvl>
    <w:lvl w:ilvl="6">
      <w:start w:val="1"/>
      <w:numFmt w:val="decimal"/>
      <w:isLgl/>
      <w:lvlText w:val="%1.%2.%3.%4.%5.%6.%7."/>
      <w:lvlJc w:val="left"/>
      <w:pPr>
        <w:tabs>
          <w:tab w:val="num" w:pos="1500"/>
        </w:tabs>
        <w:ind w:left="1500" w:hanging="1440"/>
      </w:pPr>
      <w:rPr>
        <w:rFonts w:hint="default"/>
      </w:rPr>
    </w:lvl>
    <w:lvl w:ilvl="7">
      <w:start w:val="1"/>
      <w:numFmt w:val="decimal"/>
      <w:isLgl/>
      <w:lvlText w:val="%1.%2.%3.%4.%5.%6.%7.%8."/>
      <w:lvlJc w:val="left"/>
      <w:pPr>
        <w:tabs>
          <w:tab w:val="num" w:pos="1860"/>
        </w:tabs>
        <w:ind w:left="1860" w:hanging="1800"/>
      </w:pPr>
      <w:rPr>
        <w:rFonts w:hint="default"/>
      </w:rPr>
    </w:lvl>
    <w:lvl w:ilvl="8">
      <w:start w:val="1"/>
      <w:numFmt w:val="decimal"/>
      <w:isLgl/>
      <w:lvlText w:val="%1.%2.%3.%4.%5.%6.%7.%8.%9."/>
      <w:lvlJc w:val="left"/>
      <w:pPr>
        <w:tabs>
          <w:tab w:val="num" w:pos="1860"/>
        </w:tabs>
        <w:ind w:left="1860" w:hanging="1800"/>
      </w:pPr>
      <w:rPr>
        <w:rFonts w:hint="default"/>
      </w:rPr>
    </w:lvl>
  </w:abstractNum>
  <w:abstractNum w:abstractNumId="27" w15:restartNumberingAfterBreak="0">
    <w:nsid w:val="5109042A"/>
    <w:multiLevelType w:val="hybridMultilevel"/>
    <w:tmpl w:val="CAF6FA54"/>
    <w:lvl w:ilvl="0" w:tplc="AD26382A">
      <w:numFmt w:val="bullet"/>
      <w:lvlText w:val="-"/>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513E705B"/>
    <w:multiLevelType w:val="hybridMultilevel"/>
    <w:tmpl w:val="5378AE68"/>
    <w:lvl w:ilvl="0" w:tplc="57B663F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9" w15:restartNumberingAfterBreak="0">
    <w:nsid w:val="525C4F9D"/>
    <w:multiLevelType w:val="hybridMultilevel"/>
    <w:tmpl w:val="87B6FBFE"/>
    <w:lvl w:ilvl="0" w:tplc="5C9C6458">
      <w:start w:val="6"/>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55845DE1"/>
    <w:multiLevelType w:val="hybridMultilevel"/>
    <w:tmpl w:val="CE286898"/>
    <w:lvl w:ilvl="0" w:tplc="B1B6019A">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1" w15:restartNumberingAfterBreak="0">
    <w:nsid w:val="56E26838"/>
    <w:multiLevelType w:val="hybridMultilevel"/>
    <w:tmpl w:val="69184B04"/>
    <w:lvl w:ilvl="0" w:tplc="8572C4BE">
      <w:start w:val="3"/>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2" w15:restartNumberingAfterBreak="0">
    <w:nsid w:val="578E27BB"/>
    <w:multiLevelType w:val="hybridMultilevel"/>
    <w:tmpl w:val="D9FEA350"/>
    <w:lvl w:ilvl="0" w:tplc="CC648C74">
      <w:start w:val="4"/>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33" w15:restartNumberingAfterBreak="0">
    <w:nsid w:val="57C86CDF"/>
    <w:multiLevelType w:val="hybridMultilevel"/>
    <w:tmpl w:val="9F1A2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15:restartNumberingAfterBreak="0">
    <w:nsid w:val="5E854F56"/>
    <w:multiLevelType w:val="hybridMultilevel"/>
    <w:tmpl w:val="DC24CD2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15:restartNumberingAfterBreak="0">
    <w:nsid w:val="60771371"/>
    <w:multiLevelType w:val="hybridMultilevel"/>
    <w:tmpl w:val="335CBF40"/>
    <w:lvl w:ilvl="0" w:tplc="D0B2B8C6">
      <w:start w:val="2"/>
      <w:numFmt w:val="decimal"/>
      <w:lvlText w:val="%1."/>
      <w:lvlJc w:val="left"/>
      <w:pPr>
        <w:ind w:left="502" w:hanging="360"/>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36" w15:restartNumberingAfterBreak="0">
    <w:nsid w:val="60C12708"/>
    <w:multiLevelType w:val="hybridMultilevel"/>
    <w:tmpl w:val="17706C9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15:restartNumberingAfterBreak="0">
    <w:nsid w:val="62EF4766"/>
    <w:multiLevelType w:val="hybridMultilevel"/>
    <w:tmpl w:val="DECE37A4"/>
    <w:lvl w:ilvl="0" w:tplc="7870D5CE">
      <w:start w:val="1"/>
      <w:numFmt w:val="decimal"/>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 w15:restartNumberingAfterBreak="0">
    <w:nsid w:val="661A4665"/>
    <w:multiLevelType w:val="hybridMultilevel"/>
    <w:tmpl w:val="264CB8A2"/>
    <w:lvl w:ilvl="0" w:tplc="625E1056">
      <w:start w:val="1"/>
      <w:numFmt w:val="decimal"/>
      <w:lvlText w:val="%1."/>
      <w:lvlJc w:val="left"/>
      <w:pPr>
        <w:ind w:left="683" w:hanging="510"/>
      </w:pPr>
      <w:rPr>
        <w:rFonts w:hint="default"/>
      </w:rPr>
    </w:lvl>
    <w:lvl w:ilvl="1" w:tplc="04190019" w:tentative="1">
      <w:start w:val="1"/>
      <w:numFmt w:val="lowerLetter"/>
      <w:lvlText w:val="%2."/>
      <w:lvlJc w:val="left"/>
      <w:pPr>
        <w:ind w:left="1253" w:hanging="360"/>
      </w:pPr>
    </w:lvl>
    <w:lvl w:ilvl="2" w:tplc="0419001B" w:tentative="1">
      <w:start w:val="1"/>
      <w:numFmt w:val="lowerRoman"/>
      <w:lvlText w:val="%3."/>
      <w:lvlJc w:val="right"/>
      <w:pPr>
        <w:ind w:left="1973" w:hanging="180"/>
      </w:pPr>
    </w:lvl>
    <w:lvl w:ilvl="3" w:tplc="0419000F" w:tentative="1">
      <w:start w:val="1"/>
      <w:numFmt w:val="decimal"/>
      <w:lvlText w:val="%4."/>
      <w:lvlJc w:val="left"/>
      <w:pPr>
        <w:ind w:left="2693" w:hanging="360"/>
      </w:pPr>
    </w:lvl>
    <w:lvl w:ilvl="4" w:tplc="04190019" w:tentative="1">
      <w:start w:val="1"/>
      <w:numFmt w:val="lowerLetter"/>
      <w:lvlText w:val="%5."/>
      <w:lvlJc w:val="left"/>
      <w:pPr>
        <w:ind w:left="3413" w:hanging="360"/>
      </w:pPr>
    </w:lvl>
    <w:lvl w:ilvl="5" w:tplc="0419001B" w:tentative="1">
      <w:start w:val="1"/>
      <w:numFmt w:val="lowerRoman"/>
      <w:lvlText w:val="%6."/>
      <w:lvlJc w:val="right"/>
      <w:pPr>
        <w:ind w:left="4133" w:hanging="180"/>
      </w:pPr>
    </w:lvl>
    <w:lvl w:ilvl="6" w:tplc="0419000F" w:tentative="1">
      <w:start w:val="1"/>
      <w:numFmt w:val="decimal"/>
      <w:lvlText w:val="%7."/>
      <w:lvlJc w:val="left"/>
      <w:pPr>
        <w:ind w:left="4853" w:hanging="360"/>
      </w:pPr>
    </w:lvl>
    <w:lvl w:ilvl="7" w:tplc="04190019" w:tentative="1">
      <w:start w:val="1"/>
      <w:numFmt w:val="lowerLetter"/>
      <w:lvlText w:val="%8."/>
      <w:lvlJc w:val="left"/>
      <w:pPr>
        <w:ind w:left="5573" w:hanging="360"/>
      </w:pPr>
    </w:lvl>
    <w:lvl w:ilvl="8" w:tplc="0419001B" w:tentative="1">
      <w:start w:val="1"/>
      <w:numFmt w:val="lowerRoman"/>
      <w:lvlText w:val="%9."/>
      <w:lvlJc w:val="right"/>
      <w:pPr>
        <w:ind w:left="6293" w:hanging="180"/>
      </w:pPr>
    </w:lvl>
  </w:abstractNum>
  <w:abstractNum w:abstractNumId="39" w15:restartNumberingAfterBreak="0">
    <w:nsid w:val="66D41519"/>
    <w:multiLevelType w:val="hybridMultilevel"/>
    <w:tmpl w:val="6BC87AB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15:restartNumberingAfterBreak="0">
    <w:nsid w:val="68072B28"/>
    <w:multiLevelType w:val="hybridMultilevel"/>
    <w:tmpl w:val="D3EA7244"/>
    <w:lvl w:ilvl="0" w:tplc="2924A216">
      <w:start w:val="5"/>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41" w15:restartNumberingAfterBreak="0">
    <w:nsid w:val="681D7343"/>
    <w:multiLevelType w:val="hybridMultilevel"/>
    <w:tmpl w:val="8A1CC60C"/>
    <w:lvl w:ilvl="0" w:tplc="3E603AC2">
      <w:start w:val="1"/>
      <w:numFmt w:val="bullet"/>
      <w:lvlText w:val=""/>
      <w:lvlJc w:val="left"/>
      <w:pPr>
        <w:ind w:left="170" w:firstLine="398"/>
      </w:pPr>
      <w:rPr>
        <w:rFonts w:ascii="Symbol" w:hAnsi="Symbol" w:hint="default"/>
      </w:rPr>
    </w:lvl>
    <w:lvl w:ilvl="1" w:tplc="04190003" w:tentative="1">
      <w:start w:val="1"/>
      <w:numFmt w:val="bullet"/>
      <w:lvlText w:val="o"/>
      <w:lvlJc w:val="left"/>
      <w:pPr>
        <w:ind w:left="1298" w:hanging="360"/>
      </w:pPr>
      <w:rPr>
        <w:rFonts w:ascii="Courier New" w:hAnsi="Courier New" w:cs="Courier New" w:hint="default"/>
      </w:rPr>
    </w:lvl>
    <w:lvl w:ilvl="2" w:tplc="04190005" w:tentative="1">
      <w:start w:val="1"/>
      <w:numFmt w:val="bullet"/>
      <w:lvlText w:val=""/>
      <w:lvlJc w:val="left"/>
      <w:pPr>
        <w:ind w:left="2018" w:hanging="360"/>
      </w:pPr>
      <w:rPr>
        <w:rFonts w:ascii="Wingdings" w:hAnsi="Wingdings" w:hint="default"/>
      </w:rPr>
    </w:lvl>
    <w:lvl w:ilvl="3" w:tplc="04190001" w:tentative="1">
      <w:start w:val="1"/>
      <w:numFmt w:val="bullet"/>
      <w:lvlText w:val=""/>
      <w:lvlJc w:val="left"/>
      <w:pPr>
        <w:ind w:left="2738" w:hanging="360"/>
      </w:pPr>
      <w:rPr>
        <w:rFonts w:ascii="Symbol" w:hAnsi="Symbol" w:hint="default"/>
      </w:rPr>
    </w:lvl>
    <w:lvl w:ilvl="4" w:tplc="04190003" w:tentative="1">
      <w:start w:val="1"/>
      <w:numFmt w:val="bullet"/>
      <w:lvlText w:val="o"/>
      <w:lvlJc w:val="left"/>
      <w:pPr>
        <w:ind w:left="3458" w:hanging="360"/>
      </w:pPr>
      <w:rPr>
        <w:rFonts w:ascii="Courier New" w:hAnsi="Courier New" w:cs="Courier New" w:hint="default"/>
      </w:rPr>
    </w:lvl>
    <w:lvl w:ilvl="5" w:tplc="04190005" w:tentative="1">
      <w:start w:val="1"/>
      <w:numFmt w:val="bullet"/>
      <w:lvlText w:val=""/>
      <w:lvlJc w:val="left"/>
      <w:pPr>
        <w:ind w:left="4178" w:hanging="360"/>
      </w:pPr>
      <w:rPr>
        <w:rFonts w:ascii="Wingdings" w:hAnsi="Wingdings" w:hint="default"/>
      </w:rPr>
    </w:lvl>
    <w:lvl w:ilvl="6" w:tplc="04190001" w:tentative="1">
      <w:start w:val="1"/>
      <w:numFmt w:val="bullet"/>
      <w:lvlText w:val=""/>
      <w:lvlJc w:val="left"/>
      <w:pPr>
        <w:ind w:left="4898" w:hanging="360"/>
      </w:pPr>
      <w:rPr>
        <w:rFonts w:ascii="Symbol" w:hAnsi="Symbol" w:hint="default"/>
      </w:rPr>
    </w:lvl>
    <w:lvl w:ilvl="7" w:tplc="04190003" w:tentative="1">
      <w:start w:val="1"/>
      <w:numFmt w:val="bullet"/>
      <w:lvlText w:val="o"/>
      <w:lvlJc w:val="left"/>
      <w:pPr>
        <w:ind w:left="5618" w:hanging="360"/>
      </w:pPr>
      <w:rPr>
        <w:rFonts w:ascii="Courier New" w:hAnsi="Courier New" w:cs="Courier New" w:hint="default"/>
      </w:rPr>
    </w:lvl>
    <w:lvl w:ilvl="8" w:tplc="04190005" w:tentative="1">
      <w:start w:val="1"/>
      <w:numFmt w:val="bullet"/>
      <w:lvlText w:val=""/>
      <w:lvlJc w:val="left"/>
      <w:pPr>
        <w:ind w:left="6338" w:hanging="360"/>
      </w:pPr>
      <w:rPr>
        <w:rFonts w:ascii="Wingdings" w:hAnsi="Wingdings" w:hint="default"/>
      </w:rPr>
    </w:lvl>
  </w:abstractNum>
  <w:abstractNum w:abstractNumId="42" w15:restartNumberingAfterBreak="0">
    <w:nsid w:val="6B3B73CE"/>
    <w:multiLevelType w:val="hybridMultilevel"/>
    <w:tmpl w:val="B05C350E"/>
    <w:lvl w:ilvl="0" w:tplc="D2A6B36C">
      <w:start w:val="3"/>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3" w15:restartNumberingAfterBreak="0">
    <w:nsid w:val="727308D5"/>
    <w:multiLevelType w:val="hybridMultilevel"/>
    <w:tmpl w:val="C628A9B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 w15:restartNumberingAfterBreak="0">
    <w:nsid w:val="796857C7"/>
    <w:multiLevelType w:val="multilevel"/>
    <w:tmpl w:val="4808BA96"/>
    <w:lvl w:ilvl="0">
      <w:start w:val="3"/>
      <w:numFmt w:val="decimal"/>
      <w:lvlText w:val="%1."/>
      <w:lvlJc w:val="left"/>
      <w:pPr>
        <w:ind w:left="865" w:hanging="865"/>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lowerLetter"/>
      <w:lvlText w:val="%2"/>
      <w:lvlJc w:val="left"/>
      <w:pPr>
        <w:ind w:left="4348" w:hanging="4348"/>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5068" w:hanging="5068"/>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5788" w:hanging="5788"/>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6508" w:hanging="6508"/>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7228" w:hanging="7228"/>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7948" w:hanging="7948"/>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8668" w:hanging="8668"/>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9388" w:hanging="9388"/>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0"/>
    <w:lvlOverride w:ilvl="0">
      <w:lvl w:ilvl="0">
        <w:start w:val="65535"/>
        <w:numFmt w:val="bullet"/>
        <w:lvlText w:val="-"/>
        <w:legacy w:legacy="1" w:legacySpace="0" w:legacyIndent="164"/>
        <w:lvlJc w:val="left"/>
        <w:rPr>
          <w:rFonts w:ascii="Times New Roman" w:hAnsi="Times New Roman" w:cs="Times New Roman" w:hint="default"/>
          <w:lang w:val="ru-RU"/>
        </w:rPr>
      </w:lvl>
    </w:lvlOverride>
  </w:num>
  <w:num w:numId="2">
    <w:abstractNumId w:val="0"/>
    <w:lvlOverride w:ilvl="0">
      <w:lvl w:ilvl="0">
        <w:start w:val="65535"/>
        <w:numFmt w:val="bullet"/>
        <w:lvlText w:val="-"/>
        <w:legacy w:legacy="1" w:legacySpace="0" w:legacyIndent="240"/>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06"/>
        <w:lvlJc w:val="left"/>
        <w:rPr>
          <w:rFonts w:ascii="Times New Roman" w:hAnsi="Times New Roman" w:cs="Times New Roman" w:hint="default"/>
        </w:rPr>
      </w:lvl>
    </w:lvlOverride>
  </w:num>
  <w:num w:numId="4">
    <w:abstractNumId w:val="0"/>
    <w:lvlOverride w:ilvl="0">
      <w:lvl w:ilvl="0">
        <w:start w:val="65535"/>
        <w:numFmt w:val="bullet"/>
        <w:lvlText w:val="-"/>
        <w:legacy w:legacy="1" w:legacySpace="0" w:legacyIndent="292"/>
        <w:lvlJc w:val="left"/>
        <w:rPr>
          <w:rFonts w:ascii="Times New Roman" w:hAnsi="Times New Roman" w:cs="Times New Roman" w:hint="default"/>
        </w:rPr>
      </w:lvl>
    </w:lvlOverride>
  </w:num>
  <w:num w:numId="5">
    <w:abstractNumId w:val="13"/>
  </w:num>
  <w:num w:numId="6">
    <w:abstractNumId w:val="10"/>
  </w:num>
  <w:num w:numId="7">
    <w:abstractNumId w:val="26"/>
  </w:num>
  <w:num w:numId="8">
    <w:abstractNumId w:val="22"/>
  </w:num>
  <w:num w:numId="9">
    <w:abstractNumId w:val="37"/>
  </w:num>
  <w:num w:numId="10">
    <w:abstractNumId w:val="16"/>
  </w:num>
  <w:num w:numId="11">
    <w:abstractNumId w:val="7"/>
  </w:num>
  <w:num w:numId="12">
    <w:abstractNumId w:val="6"/>
  </w:num>
  <w:num w:numId="13">
    <w:abstractNumId w:val="2"/>
  </w:num>
  <w:num w:numId="14">
    <w:abstractNumId w:val="27"/>
  </w:num>
  <w:num w:numId="15">
    <w:abstractNumId w:val="23"/>
  </w:num>
  <w:num w:numId="1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2"/>
  </w:num>
  <w:num w:numId="18">
    <w:abstractNumId w:val="29"/>
  </w:num>
  <w:num w:numId="19">
    <w:abstractNumId w:val="31"/>
  </w:num>
  <w:num w:numId="20">
    <w:abstractNumId w:val="25"/>
  </w:num>
  <w:num w:numId="21">
    <w:abstractNumId w:val="5"/>
  </w:num>
  <w:num w:numId="22">
    <w:abstractNumId w:val="4"/>
  </w:num>
  <w:num w:numId="23">
    <w:abstractNumId w:val="28"/>
  </w:num>
  <w:num w:numId="24">
    <w:abstractNumId w:val="18"/>
  </w:num>
  <w:num w:numId="25">
    <w:abstractNumId w:val="40"/>
  </w:num>
  <w:num w:numId="26">
    <w:abstractNumId w:val="8"/>
  </w:num>
  <w:num w:numId="27">
    <w:abstractNumId w:val="32"/>
  </w:num>
  <w:num w:numId="28">
    <w:abstractNumId w:val="30"/>
  </w:num>
  <w:num w:numId="29">
    <w:abstractNumId w:val="24"/>
  </w:num>
  <w:num w:numId="30">
    <w:abstractNumId w:val="3"/>
  </w:num>
  <w:num w:numId="31">
    <w:abstractNumId w:val="19"/>
  </w:num>
  <w:num w:numId="32">
    <w:abstractNumId w:val="44"/>
  </w:num>
  <w:num w:numId="33">
    <w:abstractNumId w:val="36"/>
  </w:num>
  <w:num w:numId="34">
    <w:abstractNumId w:val="1"/>
  </w:num>
  <w:num w:numId="35">
    <w:abstractNumId w:val="38"/>
  </w:num>
  <w:num w:numId="36">
    <w:abstractNumId w:val="39"/>
  </w:num>
  <w:num w:numId="37">
    <w:abstractNumId w:val="43"/>
  </w:num>
  <w:num w:numId="38">
    <w:abstractNumId w:val="34"/>
  </w:num>
  <w:num w:numId="39">
    <w:abstractNumId w:val="14"/>
  </w:num>
  <w:num w:numId="40">
    <w:abstractNumId w:val="11"/>
  </w:num>
  <w:num w:numId="41">
    <w:abstractNumId w:val="9"/>
  </w:num>
  <w:num w:numId="42">
    <w:abstractNumId w:val="20"/>
  </w:num>
  <w:num w:numId="43">
    <w:abstractNumId w:val="33"/>
  </w:num>
  <w:num w:numId="44">
    <w:abstractNumId w:val="21"/>
  </w:num>
  <w:num w:numId="45">
    <w:abstractNumId w:val="42"/>
  </w:num>
  <w:num w:numId="46">
    <w:abstractNumId w:val="15"/>
  </w:num>
  <w:num w:numId="47">
    <w:abstractNumId w:val="41"/>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B2CD3"/>
    <w:rsid w:val="00000423"/>
    <w:rsid w:val="000008D7"/>
    <w:rsid w:val="00001501"/>
    <w:rsid w:val="000022FE"/>
    <w:rsid w:val="000031F8"/>
    <w:rsid w:val="00003268"/>
    <w:rsid w:val="0000380D"/>
    <w:rsid w:val="00003939"/>
    <w:rsid w:val="000039BE"/>
    <w:rsid w:val="0000411E"/>
    <w:rsid w:val="000042E7"/>
    <w:rsid w:val="00004349"/>
    <w:rsid w:val="00004841"/>
    <w:rsid w:val="00004E05"/>
    <w:rsid w:val="00004F3C"/>
    <w:rsid w:val="000051E7"/>
    <w:rsid w:val="000053A2"/>
    <w:rsid w:val="0000643A"/>
    <w:rsid w:val="00007002"/>
    <w:rsid w:val="00007213"/>
    <w:rsid w:val="0001038E"/>
    <w:rsid w:val="000108CB"/>
    <w:rsid w:val="00010DCA"/>
    <w:rsid w:val="00010F66"/>
    <w:rsid w:val="0001141C"/>
    <w:rsid w:val="000119CF"/>
    <w:rsid w:val="000124E3"/>
    <w:rsid w:val="00012F43"/>
    <w:rsid w:val="000135AF"/>
    <w:rsid w:val="000136E2"/>
    <w:rsid w:val="00013A91"/>
    <w:rsid w:val="0001405B"/>
    <w:rsid w:val="00014873"/>
    <w:rsid w:val="00014CE8"/>
    <w:rsid w:val="0001521F"/>
    <w:rsid w:val="0001535C"/>
    <w:rsid w:val="00016028"/>
    <w:rsid w:val="00017059"/>
    <w:rsid w:val="00017266"/>
    <w:rsid w:val="00017365"/>
    <w:rsid w:val="00017564"/>
    <w:rsid w:val="00017A5D"/>
    <w:rsid w:val="00017DF3"/>
    <w:rsid w:val="0002001D"/>
    <w:rsid w:val="0002091D"/>
    <w:rsid w:val="000211C4"/>
    <w:rsid w:val="00021E45"/>
    <w:rsid w:val="000226CF"/>
    <w:rsid w:val="00022B7F"/>
    <w:rsid w:val="0002345C"/>
    <w:rsid w:val="00023773"/>
    <w:rsid w:val="000238EF"/>
    <w:rsid w:val="00023D81"/>
    <w:rsid w:val="00023E30"/>
    <w:rsid w:val="00023F93"/>
    <w:rsid w:val="00024074"/>
    <w:rsid w:val="00024304"/>
    <w:rsid w:val="0002441E"/>
    <w:rsid w:val="00024801"/>
    <w:rsid w:val="00024CB0"/>
    <w:rsid w:val="00024F29"/>
    <w:rsid w:val="000253FF"/>
    <w:rsid w:val="000255FF"/>
    <w:rsid w:val="00025D00"/>
    <w:rsid w:val="00025FCA"/>
    <w:rsid w:val="000260A9"/>
    <w:rsid w:val="0002634E"/>
    <w:rsid w:val="00026EEE"/>
    <w:rsid w:val="00027544"/>
    <w:rsid w:val="000276B9"/>
    <w:rsid w:val="00027CE4"/>
    <w:rsid w:val="00030A63"/>
    <w:rsid w:val="00031304"/>
    <w:rsid w:val="00031899"/>
    <w:rsid w:val="000321FF"/>
    <w:rsid w:val="000328F8"/>
    <w:rsid w:val="00032B26"/>
    <w:rsid w:val="00032B80"/>
    <w:rsid w:val="00033463"/>
    <w:rsid w:val="00033D5C"/>
    <w:rsid w:val="00033F35"/>
    <w:rsid w:val="00033FB0"/>
    <w:rsid w:val="00034196"/>
    <w:rsid w:val="00034F40"/>
    <w:rsid w:val="000350BC"/>
    <w:rsid w:val="000358C6"/>
    <w:rsid w:val="000360D1"/>
    <w:rsid w:val="000361A5"/>
    <w:rsid w:val="000365B7"/>
    <w:rsid w:val="000366E2"/>
    <w:rsid w:val="000369F0"/>
    <w:rsid w:val="00036FE5"/>
    <w:rsid w:val="000377A8"/>
    <w:rsid w:val="00037C2E"/>
    <w:rsid w:val="000402A5"/>
    <w:rsid w:val="000402A9"/>
    <w:rsid w:val="0004033D"/>
    <w:rsid w:val="00041499"/>
    <w:rsid w:val="000422E9"/>
    <w:rsid w:val="0004282B"/>
    <w:rsid w:val="00042CB2"/>
    <w:rsid w:val="000431AB"/>
    <w:rsid w:val="000436F3"/>
    <w:rsid w:val="00044969"/>
    <w:rsid w:val="00044AC2"/>
    <w:rsid w:val="00044F4E"/>
    <w:rsid w:val="00045286"/>
    <w:rsid w:val="0004561E"/>
    <w:rsid w:val="000458D1"/>
    <w:rsid w:val="0004590D"/>
    <w:rsid w:val="00046507"/>
    <w:rsid w:val="00046AA3"/>
    <w:rsid w:val="00046F38"/>
    <w:rsid w:val="00047001"/>
    <w:rsid w:val="000475A9"/>
    <w:rsid w:val="00047FDF"/>
    <w:rsid w:val="000500B5"/>
    <w:rsid w:val="000504E0"/>
    <w:rsid w:val="00050828"/>
    <w:rsid w:val="00050A47"/>
    <w:rsid w:val="00050B3B"/>
    <w:rsid w:val="00050C5C"/>
    <w:rsid w:val="00050CFD"/>
    <w:rsid w:val="00050FDA"/>
    <w:rsid w:val="000512DC"/>
    <w:rsid w:val="000512FA"/>
    <w:rsid w:val="0005135D"/>
    <w:rsid w:val="0005143F"/>
    <w:rsid w:val="000514DA"/>
    <w:rsid w:val="00051D2F"/>
    <w:rsid w:val="00052353"/>
    <w:rsid w:val="00052571"/>
    <w:rsid w:val="000527DE"/>
    <w:rsid w:val="00052BBC"/>
    <w:rsid w:val="000535AE"/>
    <w:rsid w:val="00053A88"/>
    <w:rsid w:val="00053D15"/>
    <w:rsid w:val="00054407"/>
    <w:rsid w:val="00054D06"/>
    <w:rsid w:val="000561AF"/>
    <w:rsid w:val="00056471"/>
    <w:rsid w:val="00056869"/>
    <w:rsid w:val="00056F9C"/>
    <w:rsid w:val="00056FFC"/>
    <w:rsid w:val="000573BA"/>
    <w:rsid w:val="000575B7"/>
    <w:rsid w:val="00057B88"/>
    <w:rsid w:val="00057E63"/>
    <w:rsid w:val="0006086D"/>
    <w:rsid w:val="00060BD4"/>
    <w:rsid w:val="00061EDE"/>
    <w:rsid w:val="00062468"/>
    <w:rsid w:val="00062890"/>
    <w:rsid w:val="00062B60"/>
    <w:rsid w:val="00062DA7"/>
    <w:rsid w:val="000632DD"/>
    <w:rsid w:val="00063634"/>
    <w:rsid w:val="00063965"/>
    <w:rsid w:val="00063A22"/>
    <w:rsid w:val="00063C99"/>
    <w:rsid w:val="00063EC4"/>
    <w:rsid w:val="0006493E"/>
    <w:rsid w:val="0006660E"/>
    <w:rsid w:val="00066A19"/>
    <w:rsid w:val="00066D3E"/>
    <w:rsid w:val="00066E47"/>
    <w:rsid w:val="0006713F"/>
    <w:rsid w:val="000672E5"/>
    <w:rsid w:val="00067896"/>
    <w:rsid w:val="000703CD"/>
    <w:rsid w:val="00070BA7"/>
    <w:rsid w:val="000716B5"/>
    <w:rsid w:val="00071B29"/>
    <w:rsid w:val="00071CD3"/>
    <w:rsid w:val="00072390"/>
    <w:rsid w:val="0007278D"/>
    <w:rsid w:val="00072806"/>
    <w:rsid w:val="00072D2E"/>
    <w:rsid w:val="00072E1C"/>
    <w:rsid w:val="00072FC9"/>
    <w:rsid w:val="000730A8"/>
    <w:rsid w:val="00073386"/>
    <w:rsid w:val="0007384B"/>
    <w:rsid w:val="0007428E"/>
    <w:rsid w:val="00074E83"/>
    <w:rsid w:val="00074EA0"/>
    <w:rsid w:val="00074F62"/>
    <w:rsid w:val="00075126"/>
    <w:rsid w:val="000752CF"/>
    <w:rsid w:val="0007542E"/>
    <w:rsid w:val="00075496"/>
    <w:rsid w:val="00075BC6"/>
    <w:rsid w:val="00075D12"/>
    <w:rsid w:val="00076E96"/>
    <w:rsid w:val="0007757B"/>
    <w:rsid w:val="00077978"/>
    <w:rsid w:val="00077BA7"/>
    <w:rsid w:val="00077E60"/>
    <w:rsid w:val="000800CB"/>
    <w:rsid w:val="00080608"/>
    <w:rsid w:val="000807EF"/>
    <w:rsid w:val="000811DB"/>
    <w:rsid w:val="00081915"/>
    <w:rsid w:val="00081CDB"/>
    <w:rsid w:val="00081EF9"/>
    <w:rsid w:val="000823FF"/>
    <w:rsid w:val="0008261E"/>
    <w:rsid w:val="0008339C"/>
    <w:rsid w:val="0008349F"/>
    <w:rsid w:val="00083769"/>
    <w:rsid w:val="00083CCE"/>
    <w:rsid w:val="00084931"/>
    <w:rsid w:val="00085B3A"/>
    <w:rsid w:val="00085B3C"/>
    <w:rsid w:val="00085B76"/>
    <w:rsid w:val="00086052"/>
    <w:rsid w:val="000869E9"/>
    <w:rsid w:val="00086A5E"/>
    <w:rsid w:val="00086FD9"/>
    <w:rsid w:val="0008799A"/>
    <w:rsid w:val="00087A5A"/>
    <w:rsid w:val="000907ED"/>
    <w:rsid w:val="000914B5"/>
    <w:rsid w:val="000918EB"/>
    <w:rsid w:val="00091AF9"/>
    <w:rsid w:val="000920B2"/>
    <w:rsid w:val="00093256"/>
    <w:rsid w:val="00093468"/>
    <w:rsid w:val="00093E8A"/>
    <w:rsid w:val="00094261"/>
    <w:rsid w:val="00094327"/>
    <w:rsid w:val="00095414"/>
    <w:rsid w:val="00095A71"/>
    <w:rsid w:val="00096978"/>
    <w:rsid w:val="000969A0"/>
    <w:rsid w:val="00096A1E"/>
    <w:rsid w:val="00096F9E"/>
    <w:rsid w:val="000979BF"/>
    <w:rsid w:val="00097DC2"/>
    <w:rsid w:val="000A0A09"/>
    <w:rsid w:val="000A1586"/>
    <w:rsid w:val="000A23FE"/>
    <w:rsid w:val="000A3787"/>
    <w:rsid w:val="000A3D6F"/>
    <w:rsid w:val="000A3E0B"/>
    <w:rsid w:val="000A4B55"/>
    <w:rsid w:val="000A4C1C"/>
    <w:rsid w:val="000A4FE8"/>
    <w:rsid w:val="000A5004"/>
    <w:rsid w:val="000A561B"/>
    <w:rsid w:val="000A58A6"/>
    <w:rsid w:val="000A5FC1"/>
    <w:rsid w:val="000A6530"/>
    <w:rsid w:val="000A65F8"/>
    <w:rsid w:val="000A7455"/>
    <w:rsid w:val="000A7717"/>
    <w:rsid w:val="000A7C5D"/>
    <w:rsid w:val="000B0562"/>
    <w:rsid w:val="000B05FF"/>
    <w:rsid w:val="000B0C95"/>
    <w:rsid w:val="000B18CB"/>
    <w:rsid w:val="000B1AA6"/>
    <w:rsid w:val="000B1AB4"/>
    <w:rsid w:val="000B1B13"/>
    <w:rsid w:val="000B1B7D"/>
    <w:rsid w:val="000B1BB8"/>
    <w:rsid w:val="000B230D"/>
    <w:rsid w:val="000B261C"/>
    <w:rsid w:val="000B2A24"/>
    <w:rsid w:val="000B3921"/>
    <w:rsid w:val="000B3C9A"/>
    <w:rsid w:val="000B3F5E"/>
    <w:rsid w:val="000B4DF5"/>
    <w:rsid w:val="000B5421"/>
    <w:rsid w:val="000B565B"/>
    <w:rsid w:val="000B57A0"/>
    <w:rsid w:val="000B597D"/>
    <w:rsid w:val="000B5B18"/>
    <w:rsid w:val="000B5DE2"/>
    <w:rsid w:val="000B632A"/>
    <w:rsid w:val="000B6EA9"/>
    <w:rsid w:val="000B78BB"/>
    <w:rsid w:val="000B7CD8"/>
    <w:rsid w:val="000C0210"/>
    <w:rsid w:val="000C1C18"/>
    <w:rsid w:val="000C33F5"/>
    <w:rsid w:val="000C36E0"/>
    <w:rsid w:val="000C385C"/>
    <w:rsid w:val="000C3F39"/>
    <w:rsid w:val="000C406F"/>
    <w:rsid w:val="000C4508"/>
    <w:rsid w:val="000C4B3F"/>
    <w:rsid w:val="000C4C24"/>
    <w:rsid w:val="000C51FB"/>
    <w:rsid w:val="000C5904"/>
    <w:rsid w:val="000C5E4C"/>
    <w:rsid w:val="000C5EE0"/>
    <w:rsid w:val="000C62D6"/>
    <w:rsid w:val="000C656D"/>
    <w:rsid w:val="000C6645"/>
    <w:rsid w:val="000C6AB5"/>
    <w:rsid w:val="000C6DA4"/>
    <w:rsid w:val="000D043C"/>
    <w:rsid w:val="000D12D9"/>
    <w:rsid w:val="000D13AB"/>
    <w:rsid w:val="000D16D6"/>
    <w:rsid w:val="000D1F2F"/>
    <w:rsid w:val="000D20E9"/>
    <w:rsid w:val="000D229F"/>
    <w:rsid w:val="000D2B34"/>
    <w:rsid w:val="000D2D88"/>
    <w:rsid w:val="000D2FFF"/>
    <w:rsid w:val="000D32B1"/>
    <w:rsid w:val="000D3655"/>
    <w:rsid w:val="000D3803"/>
    <w:rsid w:val="000D389D"/>
    <w:rsid w:val="000D3DC4"/>
    <w:rsid w:val="000D4032"/>
    <w:rsid w:val="000D42CF"/>
    <w:rsid w:val="000D577D"/>
    <w:rsid w:val="000D5B3B"/>
    <w:rsid w:val="000D60E6"/>
    <w:rsid w:val="000D64AA"/>
    <w:rsid w:val="000D6543"/>
    <w:rsid w:val="000E0BD3"/>
    <w:rsid w:val="000E143E"/>
    <w:rsid w:val="000E1767"/>
    <w:rsid w:val="000E20AF"/>
    <w:rsid w:val="000E33E4"/>
    <w:rsid w:val="000E4135"/>
    <w:rsid w:val="000E4318"/>
    <w:rsid w:val="000E5B8D"/>
    <w:rsid w:val="000E5C54"/>
    <w:rsid w:val="000E60E7"/>
    <w:rsid w:val="000E6561"/>
    <w:rsid w:val="000E6A0E"/>
    <w:rsid w:val="000E6A2B"/>
    <w:rsid w:val="000E6F16"/>
    <w:rsid w:val="000E78B8"/>
    <w:rsid w:val="000F1248"/>
    <w:rsid w:val="000F16A5"/>
    <w:rsid w:val="000F1A10"/>
    <w:rsid w:val="000F2A3F"/>
    <w:rsid w:val="000F2D40"/>
    <w:rsid w:val="000F34C4"/>
    <w:rsid w:val="000F35A1"/>
    <w:rsid w:val="000F37F1"/>
    <w:rsid w:val="000F3D66"/>
    <w:rsid w:val="000F3DFD"/>
    <w:rsid w:val="000F44AC"/>
    <w:rsid w:val="000F515D"/>
    <w:rsid w:val="000F54C6"/>
    <w:rsid w:val="000F59AB"/>
    <w:rsid w:val="000F65ED"/>
    <w:rsid w:val="001000B7"/>
    <w:rsid w:val="0010054B"/>
    <w:rsid w:val="00100F28"/>
    <w:rsid w:val="00101790"/>
    <w:rsid w:val="001022DD"/>
    <w:rsid w:val="00103B1E"/>
    <w:rsid w:val="00104865"/>
    <w:rsid w:val="0010617B"/>
    <w:rsid w:val="00107627"/>
    <w:rsid w:val="001077D3"/>
    <w:rsid w:val="00110339"/>
    <w:rsid w:val="00111136"/>
    <w:rsid w:val="0011139B"/>
    <w:rsid w:val="0011155F"/>
    <w:rsid w:val="00111959"/>
    <w:rsid w:val="00111A27"/>
    <w:rsid w:val="00111BD2"/>
    <w:rsid w:val="00111F4A"/>
    <w:rsid w:val="00112000"/>
    <w:rsid w:val="0011307C"/>
    <w:rsid w:val="00113456"/>
    <w:rsid w:val="0011372C"/>
    <w:rsid w:val="00113D02"/>
    <w:rsid w:val="001142D1"/>
    <w:rsid w:val="00114DEC"/>
    <w:rsid w:val="00114FD8"/>
    <w:rsid w:val="001151C0"/>
    <w:rsid w:val="001155E5"/>
    <w:rsid w:val="00115A0E"/>
    <w:rsid w:val="00115F37"/>
    <w:rsid w:val="001166F5"/>
    <w:rsid w:val="00116C6F"/>
    <w:rsid w:val="0011728F"/>
    <w:rsid w:val="001174F3"/>
    <w:rsid w:val="00117B20"/>
    <w:rsid w:val="00117D9B"/>
    <w:rsid w:val="00120D7D"/>
    <w:rsid w:val="00120EB5"/>
    <w:rsid w:val="001212A0"/>
    <w:rsid w:val="0012141A"/>
    <w:rsid w:val="001226F2"/>
    <w:rsid w:val="0012285F"/>
    <w:rsid w:val="00124065"/>
    <w:rsid w:val="001240E3"/>
    <w:rsid w:val="00124C4F"/>
    <w:rsid w:val="001256AE"/>
    <w:rsid w:val="0012599C"/>
    <w:rsid w:val="001259C7"/>
    <w:rsid w:val="00125C87"/>
    <w:rsid w:val="00126700"/>
    <w:rsid w:val="00126733"/>
    <w:rsid w:val="00126C13"/>
    <w:rsid w:val="001274FB"/>
    <w:rsid w:val="00127783"/>
    <w:rsid w:val="00127DCF"/>
    <w:rsid w:val="0013039C"/>
    <w:rsid w:val="00130671"/>
    <w:rsid w:val="00130FAE"/>
    <w:rsid w:val="00131D6D"/>
    <w:rsid w:val="0013314B"/>
    <w:rsid w:val="00133173"/>
    <w:rsid w:val="00133A66"/>
    <w:rsid w:val="00133F44"/>
    <w:rsid w:val="001340FB"/>
    <w:rsid w:val="0013456F"/>
    <w:rsid w:val="00134727"/>
    <w:rsid w:val="00134C8A"/>
    <w:rsid w:val="00134D4E"/>
    <w:rsid w:val="0013544B"/>
    <w:rsid w:val="00135B3A"/>
    <w:rsid w:val="001360B9"/>
    <w:rsid w:val="00136390"/>
    <w:rsid w:val="001370D8"/>
    <w:rsid w:val="001378B1"/>
    <w:rsid w:val="00140738"/>
    <w:rsid w:val="00141026"/>
    <w:rsid w:val="00141444"/>
    <w:rsid w:val="0014164A"/>
    <w:rsid w:val="0014176F"/>
    <w:rsid w:val="001419E0"/>
    <w:rsid w:val="00142426"/>
    <w:rsid w:val="00142AB6"/>
    <w:rsid w:val="00142D6D"/>
    <w:rsid w:val="00142F91"/>
    <w:rsid w:val="001433EB"/>
    <w:rsid w:val="00143A01"/>
    <w:rsid w:val="00144125"/>
    <w:rsid w:val="00144975"/>
    <w:rsid w:val="00144D21"/>
    <w:rsid w:val="00144E83"/>
    <w:rsid w:val="00144F6D"/>
    <w:rsid w:val="001456CD"/>
    <w:rsid w:val="0014588D"/>
    <w:rsid w:val="00145974"/>
    <w:rsid w:val="00146ABD"/>
    <w:rsid w:val="00150360"/>
    <w:rsid w:val="001512A2"/>
    <w:rsid w:val="0015150C"/>
    <w:rsid w:val="00151D2F"/>
    <w:rsid w:val="0015229E"/>
    <w:rsid w:val="0015252A"/>
    <w:rsid w:val="001527A9"/>
    <w:rsid w:val="00153656"/>
    <w:rsid w:val="00153804"/>
    <w:rsid w:val="00153C24"/>
    <w:rsid w:val="00154372"/>
    <w:rsid w:val="001543BD"/>
    <w:rsid w:val="00154CC3"/>
    <w:rsid w:val="00154EF5"/>
    <w:rsid w:val="001551CB"/>
    <w:rsid w:val="00155360"/>
    <w:rsid w:val="001558DC"/>
    <w:rsid w:val="00155D8B"/>
    <w:rsid w:val="00157CC8"/>
    <w:rsid w:val="00160A7F"/>
    <w:rsid w:val="00161118"/>
    <w:rsid w:val="00161714"/>
    <w:rsid w:val="001618C9"/>
    <w:rsid w:val="00161F3D"/>
    <w:rsid w:val="00162732"/>
    <w:rsid w:val="00162D34"/>
    <w:rsid w:val="0016300A"/>
    <w:rsid w:val="001639FB"/>
    <w:rsid w:val="00163A7A"/>
    <w:rsid w:val="00163AC1"/>
    <w:rsid w:val="00163F31"/>
    <w:rsid w:val="0016529B"/>
    <w:rsid w:val="001655D3"/>
    <w:rsid w:val="00166655"/>
    <w:rsid w:val="00167669"/>
    <w:rsid w:val="001676A2"/>
    <w:rsid w:val="00167ED7"/>
    <w:rsid w:val="001712A0"/>
    <w:rsid w:val="0017180E"/>
    <w:rsid w:val="0017186C"/>
    <w:rsid w:val="00172C49"/>
    <w:rsid w:val="001737A5"/>
    <w:rsid w:val="001747F2"/>
    <w:rsid w:val="001747F3"/>
    <w:rsid w:val="00174823"/>
    <w:rsid w:val="00174ABF"/>
    <w:rsid w:val="00175145"/>
    <w:rsid w:val="00176301"/>
    <w:rsid w:val="001774A9"/>
    <w:rsid w:val="0017777D"/>
    <w:rsid w:val="0017793B"/>
    <w:rsid w:val="0018040F"/>
    <w:rsid w:val="0018084E"/>
    <w:rsid w:val="0018121A"/>
    <w:rsid w:val="00183C4E"/>
    <w:rsid w:val="00183DCE"/>
    <w:rsid w:val="0018425E"/>
    <w:rsid w:val="00184593"/>
    <w:rsid w:val="001850C3"/>
    <w:rsid w:val="0018609D"/>
    <w:rsid w:val="00186A83"/>
    <w:rsid w:val="001871AA"/>
    <w:rsid w:val="0018757C"/>
    <w:rsid w:val="00190B82"/>
    <w:rsid w:val="00190E5A"/>
    <w:rsid w:val="00191EAC"/>
    <w:rsid w:val="0019209A"/>
    <w:rsid w:val="0019255D"/>
    <w:rsid w:val="00192A8D"/>
    <w:rsid w:val="0019352D"/>
    <w:rsid w:val="00194183"/>
    <w:rsid w:val="00194709"/>
    <w:rsid w:val="0019508C"/>
    <w:rsid w:val="001964FA"/>
    <w:rsid w:val="0019674F"/>
    <w:rsid w:val="00196879"/>
    <w:rsid w:val="00197AF1"/>
    <w:rsid w:val="001A0470"/>
    <w:rsid w:val="001A1007"/>
    <w:rsid w:val="001A142C"/>
    <w:rsid w:val="001A41A8"/>
    <w:rsid w:val="001A4412"/>
    <w:rsid w:val="001A5A18"/>
    <w:rsid w:val="001A5CE1"/>
    <w:rsid w:val="001A5D5E"/>
    <w:rsid w:val="001A6305"/>
    <w:rsid w:val="001B0949"/>
    <w:rsid w:val="001B11A9"/>
    <w:rsid w:val="001B13A2"/>
    <w:rsid w:val="001B1D2E"/>
    <w:rsid w:val="001B223D"/>
    <w:rsid w:val="001B2999"/>
    <w:rsid w:val="001B3B63"/>
    <w:rsid w:val="001B3E45"/>
    <w:rsid w:val="001B4839"/>
    <w:rsid w:val="001B4DD6"/>
    <w:rsid w:val="001B4E60"/>
    <w:rsid w:val="001B5377"/>
    <w:rsid w:val="001B5F8D"/>
    <w:rsid w:val="001B5FF0"/>
    <w:rsid w:val="001B606D"/>
    <w:rsid w:val="001B7461"/>
    <w:rsid w:val="001B7734"/>
    <w:rsid w:val="001B7CB7"/>
    <w:rsid w:val="001C053D"/>
    <w:rsid w:val="001C0805"/>
    <w:rsid w:val="001C0942"/>
    <w:rsid w:val="001C0C19"/>
    <w:rsid w:val="001C277B"/>
    <w:rsid w:val="001C2AED"/>
    <w:rsid w:val="001C34BC"/>
    <w:rsid w:val="001C4823"/>
    <w:rsid w:val="001C4C9D"/>
    <w:rsid w:val="001C4DDF"/>
    <w:rsid w:val="001C5101"/>
    <w:rsid w:val="001C574C"/>
    <w:rsid w:val="001C5E02"/>
    <w:rsid w:val="001C65C7"/>
    <w:rsid w:val="001C683A"/>
    <w:rsid w:val="001C6CC9"/>
    <w:rsid w:val="001C6D26"/>
    <w:rsid w:val="001C6E9F"/>
    <w:rsid w:val="001C7F5C"/>
    <w:rsid w:val="001D0867"/>
    <w:rsid w:val="001D08D4"/>
    <w:rsid w:val="001D1429"/>
    <w:rsid w:val="001D1C2E"/>
    <w:rsid w:val="001D1E8E"/>
    <w:rsid w:val="001D213E"/>
    <w:rsid w:val="001D2204"/>
    <w:rsid w:val="001D291C"/>
    <w:rsid w:val="001D330E"/>
    <w:rsid w:val="001D33CA"/>
    <w:rsid w:val="001D3CB2"/>
    <w:rsid w:val="001D50BC"/>
    <w:rsid w:val="001D5519"/>
    <w:rsid w:val="001D567C"/>
    <w:rsid w:val="001D5F7D"/>
    <w:rsid w:val="001D615B"/>
    <w:rsid w:val="001D6D0D"/>
    <w:rsid w:val="001D6F45"/>
    <w:rsid w:val="001E2473"/>
    <w:rsid w:val="001E25E3"/>
    <w:rsid w:val="001E2E49"/>
    <w:rsid w:val="001E3146"/>
    <w:rsid w:val="001E3170"/>
    <w:rsid w:val="001E34EA"/>
    <w:rsid w:val="001E3B28"/>
    <w:rsid w:val="001E439A"/>
    <w:rsid w:val="001E5335"/>
    <w:rsid w:val="001E7348"/>
    <w:rsid w:val="001E78E9"/>
    <w:rsid w:val="001E7A02"/>
    <w:rsid w:val="001F08AF"/>
    <w:rsid w:val="001F0E36"/>
    <w:rsid w:val="001F103D"/>
    <w:rsid w:val="001F1A68"/>
    <w:rsid w:val="001F1B5F"/>
    <w:rsid w:val="001F2CF9"/>
    <w:rsid w:val="001F336B"/>
    <w:rsid w:val="001F3482"/>
    <w:rsid w:val="001F3748"/>
    <w:rsid w:val="001F3E7E"/>
    <w:rsid w:val="001F4275"/>
    <w:rsid w:val="001F451A"/>
    <w:rsid w:val="001F4AA2"/>
    <w:rsid w:val="001F6088"/>
    <w:rsid w:val="001F625A"/>
    <w:rsid w:val="001F6654"/>
    <w:rsid w:val="001F6A4A"/>
    <w:rsid w:val="001F7109"/>
    <w:rsid w:val="001F7E19"/>
    <w:rsid w:val="001F7FA5"/>
    <w:rsid w:val="00200EF3"/>
    <w:rsid w:val="00200FF0"/>
    <w:rsid w:val="00201161"/>
    <w:rsid w:val="0020233F"/>
    <w:rsid w:val="0020378A"/>
    <w:rsid w:val="00204398"/>
    <w:rsid w:val="00204F4E"/>
    <w:rsid w:val="00205351"/>
    <w:rsid w:val="00205C48"/>
    <w:rsid w:val="00205E6E"/>
    <w:rsid w:val="002062C9"/>
    <w:rsid w:val="0020670C"/>
    <w:rsid w:val="002068D6"/>
    <w:rsid w:val="00206E97"/>
    <w:rsid w:val="00207509"/>
    <w:rsid w:val="002102AC"/>
    <w:rsid w:val="00210802"/>
    <w:rsid w:val="002112CC"/>
    <w:rsid w:val="00211835"/>
    <w:rsid w:val="002119A4"/>
    <w:rsid w:val="00211C3C"/>
    <w:rsid w:val="00211F65"/>
    <w:rsid w:val="002128A9"/>
    <w:rsid w:val="00212C57"/>
    <w:rsid w:val="00213031"/>
    <w:rsid w:val="00213206"/>
    <w:rsid w:val="00213A71"/>
    <w:rsid w:val="002146A3"/>
    <w:rsid w:val="002158FE"/>
    <w:rsid w:val="0021598F"/>
    <w:rsid w:val="00216BDB"/>
    <w:rsid w:val="0022015F"/>
    <w:rsid w:val="00221980"/>
    <w:rsid w:val="00221C5F"/>
    <w:rsid w:val="002228A4"/>
    <w:rsid w:val="002228D8"/>
    <w:rsid w:val="00222FC6"/>
    <w:rsid w:val="00223262"/>
    <w:rsid w:val="002232C1"/>
    <w:rsid w:val="002235D6"/>
    <w:rsid w:val="00224EFB"/>
    <w:rsid w:val="00227980"/>
    <w:rsid w:val="00227BB4"/>
    <w:rsid w:val="00227BDD"/>
    <w:rsid w:val="00227C70"/>
    <w:rsid w:val="00231390"/>
    <w:rsid w:val="002313CB"/>
    <w:rsid w:val="00231924"/>
    <w:rsid w:val="002319C3"/>
    <w:rsid w:val="00232745"/>
    <w:rsid w:val="002328E6"/>
    <w:rsid w:val="00232928"/>
    <w:rsid w:val="00232FFF"/>
    <w:rsid w:val="00233A57"/>
    <w:rsid w:val="00233C1C"/>
    <w:rsid w:val="0023472D"/>
    <w:rsid w:val="00234793"/>
    <w:rsid w:val="00234842"/>
    <w:rsid w:val="002350AF"/>
    <w:rsid w:val="002352E0"/>
    <w:rsid w:val="00235801"/>
    <w:rsid w:val="00235EAE"/>
    <w:rsid w:val="0023658D"/>
    <w:rsid w:val="0023694C"/>
    <w:rsid w:val="00240A8D"/>
    <w:rsid w:val="00240C88"/>
    <w:rsid w:val="00240C90"/>
    <w:rsid w:val="00240F6A"/>
    <w:rsid w:val="002412AC"/>
    <w:rsid w:val="00241A93"/>
    <w:rsid w:val="00242B34"/>
    <w:rsid w:val="00242D9C"/>
    <w:rsid w:val="00243CB7"/>
    <w:rsid w:val="00244102"/>
    <w:rsid w:val="002453CF"/>
    <w:rsid w:val="002458AE"/>
    <w:rsid w:val="00245BB2"/>
    <w:rsid w:val="00245F99"/>
    <w:rsid w:val="0024645A"/>
    <w:rsid w:val="00246594"/>
    <w:rsid w:val="002467C6"/>
    <w:rsid w:val="0024682C"/>
    <w:rsid w:val="002469D5"/>
    <w:rsid w:val="00247099"/>
    <w:rsid w:val="0024711B"/>
    <w:rsid w:val="00247FD1"/>
    <w:rsid w:val="0025043F"/>
    <w:rsid w:val="0025059F"/>
    <w:rsid w:val="002509B2"/>
    <w:rsid w:val="00250FF5"/>
    <w:rsid w:val="00251127"/>
    <w:rsid w:val="002513A0"/>
    <w:rsid w:val="002514DE"/>
    <w:rsid w:val="002515FE"/>
    <w:rsid w:val="00251718"/>
    <w:rsid w:val="00251E98"/>
    <w:rsid w:val="00252155"/>
    <w:rsid w:val="00252216"/>
    <w:rsid w:val="0025232D"/>
    <w:rsid w:val="002523F9"/>
    <w:rsid w:val="00253BB2"/>
    <w:rsid w:val="00253C62"/>
    <w:rsid w:val="00254646"/>
    <w:rsid w:val="002549D1"/>
    <w:rsid w:val="00254ACB"/>
    <w:rsid w:val="0025504D"/>
    <w:rsid w:val="0025512F"/>
    <w:rsid w:val="00255152"/>
    <w:rsid w:val="0025586E"/>
    <w:rsid w:val="00255DCF"/>
    <w:rsid w:val="002562A5"/>
    <w:rsid w:val="00256C36"/>
    <w:rsid w:val="00256D55"/>
    <w:rsid w:val="00256E3A"/>
    <w:rsid w:val="00256F43"/>
    <w:rsid w:val="00257996"/>
    <w:rsid w:val="00257AB5"/>
    <w:rsid w:val="002606F0"/>
    <w:rsid w:val="002618B8"/>
    <w:rsid w:val="0026234F"/>
    <w:rsid w:val="002627DC"/>
    <w:rsid w:val="00262F17"/>
    <w:rsid w:val="00264920"/>
    <w:rsid w:val="00264B2D"/>
    <w:rsid w:val="00264E51"/>
    <w:rsid w:val="00265296"/>
    <w:rsid w:val="0026532E"/>
    <w:rsid w:val="00265B4A"/>
    <w:rsid w:val="00265C23"/>
    <w:rsid w:val="00265C7B"/>
    <w:rsid w:val="002661D8"/>
    <w:rsid w:val="00266376"/>
    <w:rsid w:val="0026665D"/>
    <w:rsid w:val="002666F9"/>
    <w:rsid w:val="00266823"/>
    <w:rsid w:val="002676E7"/>
    <w:rsid w:val="00267D64"/>
    <w:rsid w:val="00267DFD"/>
    <w:rsid w:val="002703EF"/>
    <w:rsid w:val="002705B4"/>
    <w:rsid w:val="00270D02"/>
    <w:rsid w:val="00270E00"/>
    <w:rsid w:val="00271898"/>
    <w:rsid w:val="00271D3F"/>
    <w:rsid w:val="002727F2"/>
    <w:rsid w:val="002734A4"/>
    <w:rsid w:val="002735FA"/>
    <w:rsid w:val="00273867"/>
    <w:rsid w:val="00273CF4"/>
    <w:rsid w:val="00274370"/>
    <w:rsid w:val="002753C4"/>
    <w:rsid w:val="00275E21"/>
    <w:rsid w:val="0027681B"/>
    <w:rsid w:val="00276B2D"/>
    <w:rsid w:val="0027723D"/>
    <w:rsid w:val="00277F6D"/>
    <w:rsid w:val="002803FD"/>
    <w:rsid w:val="0028051C"/>
    <w:rsid w:val="002808AE"/>
    <w:rsid w:val="002809F8"/>
    <w:rsid w:val="00280B9A"/>
    <w:rsid w:val="00280CCD"/>
    <w:rsid w:val="00280D56"/>
    <w:rsid w:val="002813BC"/>
    <w:rsid w:val="00281C88"/>
    <w:rsid w:val="002823CA"/>
    <w:rsid w:val="002834C9"/>
    <w:rsid w:val="00283595"/>
    <w:rsid w:val="002837AF"/>
    <w:rsid w:val="0028418C"/>
    <w:rsid w:val="00284302"/>
    <w:rsid w:val="002857CD"/>
    <w:rsid w:val="00286272"/>
    <w:rsid w:val="002868EC"/>
    <w:rsid w:val="002870F8"/>
    <w:rsid w:val="0028721A"/>
    <w:rsid w:val="00287454"/>
    <w:rsid w:val="00287D1A"/>
    <w:rsid w:val="00290C3A"/>
    <w:rsid w:val="00290EA3"/>
    <w:rsid w:val="002913E0"/>
    <w:rsid w:val="00291789"/>
    <w:rsid w:val="002917F2"/>
    <w:rsid w:val="0029266D"/>
    <w:rsid w:val="00292C8E"/>
    <w:rsid w:val="00292E53"/>
    <w:rsid w:val="00292FE5"/>
    <w:rsid w:val="0029350D"/>
    <w:rsid w:val="00293AB8"/>
    <w:rsid w:val="00294099"/>
    <w:rsid w:val="002949D7"/>
    <w:rsid w:val="00294BC4"/>
    <w:rsid w:val="002954B3"/>
    <w:rsid w:val="00295A71"/>
    <w:rsid w:val="00295DD7"/>
    <w:rsid w:val="00296086"/>
    <w:rsid w:val="00296424"/>
    <w:rsid w:val="002966C9"/>
    <w:rsid w:val="00296F2E"/>
    <w:rsid w:val="00297037"/>
    <w:rsid w:val="002976C2"/>
    <w:rsid w:val="00297D9A"/>
    <w:rsid w:val="00297FA6"/>
    <w:rsid w:val="00297FD1"/>
    <w:rsid w:val="002A024B"/>
    <w:rsid w:val="002A0A45"/>
    <w:rsid w:val="002A0ACE"/>
    <w:rsid w:val="002A0FB0"/>
    <w:rsid w:val="002A1E90"/>
    <w:rsid w:val="002A1FBC"/>
    <w:rsid w:val="002A232C"/>
    <w:rsid w:val="002A25EC"/>
    <w:rsid w:val="002A2B00"/>
    <w:rsid w:val="002A38D5"/>
    <w:rsid w:val="002A39FC"/>
    <w:rsid w:val="002A3D10"/>
    <w:rsid w:val="002A3F2C"/>
    <w:rsid w:val="002A3F49"/>
    <w:rsid w:val="002A4368"/>
    <w:rsid w:val="002A4691"/>
    <w:rsid w:val="002A55C2"/>
    <w:rsid w:val="002A57AF"/>
    <w:rsid w:val="002A63C3"/>
    <w:rsid w:val="002A6519"/>
    <w:rsid w:val="002A6876"/>
    <w:rsid w:val="002A6A66"/>
    <w:rsid w:val="002A7A2B"/>
    <w:rsid w:val="002A7A73"/>
    <w:rsid w:val="002B0646"/>
    <w:rsid w:val="002B14D6"/>
    <w:rsid w:val="002B2660"/>
    <w:rsid w:val="002B295E"/>
    <w:rsid w:val="002B2A4C"/>
    <w:rsid w:val="002B4699"/>
    <w:rsid w:val="002B4826"/>
    <w:rsid w:val="002B4D4D"/>
    <w:rsid w:val="002B5243"/>
    <w:rsid w:val="002B5685"/>
    <w:rsid w:val="002B5898"/>
    <w:rsid w:val="002B6204"/>
    <w:rsid w:val="002B6B21"/>
    <w:rsid w:val="002B728F"/>
    <w:rsid w:val="002B747C"/>
    <w:rsid w:val="002C000A"/>
    <w:rsid w:val="002C0762"/>
    <w:rsid w:val="002C0774"/>
    <w:rsid w:val="002C096D"/>
    <w:rsid w:val="002C0CE5"/>
    <w:rsid w:val="002C1529"/>
    <w:rsid w:val="002C1FAE"/>
    <w:rsid w:val="002C224A"/>
    <w:rsid w:val="002C2363"/>
    <w:rsid w:val="002C2494"/>
    <w:rsid w:val="002C2784"/>
    <w:rsid w:val="002C3213"/>
    <w:rsid w:val="002C42E9"/>
    <w:rsid w:val="002C4B20"/>
    <w:rsid w:val="002C52F0"/>
    <w:rsid w:val="002C5622"/>
    <w:rsid w:val="002C6F77"/>
    <w:rsid w:val="002C6FE4"/>
    <w:rsid w:val="002C74EE"/>
    <w:rsid w:val="002C7E54"/>
    <w:rsid w:val="002D03C1"/>
    <w:rsid w:val="002D0A36"/>
    <w:rsid w:val="002D0B2B"/>
    <w:rsid w:val="002D1313"/>
    <w:rsid w:val="002D1439"/>
    <w:rsid w:val="002D19BB"/>
    <w:rsid w:val="002D1AD7"/>
    <w:rsid w:val="002D1D2F"/>
    <w:rsid w:val="002D2842"/>
    <w:rsid w:val="002D2918"/>
    <w:rsid w:val="002D37AE"/>
    <w:rsid w:val="002D4711"/>
    <w:rsid w:val="002D4D06"/>
    <w:rsid w:val="002D4EAC"/>
    <w:rsid w:val="002D506B"/>
    <w:rsid w:val="002D56D6"/>
    <w:rsid w:val="002D5BA8"/>
    <w:rsid w:val="002D6591"/>
    <w:rsid w:val="002D691C"/>
    <w:rsid w:val="002D7258"/>
    <w:rsid w:val="002D75F4"/>
    <w:rsid w:val="002D793C"/>
    <w:rsid w:val="002D7ADA"/>
    <w:rsid w:val="002D7B8C"/>
    <w:rsid w:val="002D7FF0"/>
    <w:rsid w:val="002E03D5"/>
    <w:rsid w:val="002E0542"/>
    <w:rsid w:val="002E0950"/>
    <w:rsid w:val="002E0C5E"/>
    <w:rsid w:val="002E10C4"/>
    <w:rsid w:val="002E18BE"/>
    <w:rsid w:val="002E1A55"/>
    <w:rsid w:val="002E1F42"/>
    <w:rsid w:val="002E24D9"/>
    <w:rsid w:val="002E27E8"/>
    <w:rsid w:val="002E3022"/>
    <w:rsid w:val="002E43C5"/>
    <w:rsid w:val="002E4DFA"/>
    <w:rsid w:val="002E4F0C"/>
    <w:rsid w:val="002E4F1D"/>
    <w:rsid w:val="002E5B21"/>
    <w:rsid w:val="002E5BF5"/>
    <w:rsid w:val="002E5F29"/>
    <w:rsid w:val="002E7262"/>
    <w:rsid w:val="002E7851"/>
    <w:rsid w:val="002E78A2"/>
    <w:rsid w:val="002F2688"/>
    <w:rsid w:val="002F3C14"/>
    <w:rsid w:val="002F4DF2"/>
    <w:rsid w:val="002F5447"/>
    <w:rsid w:val="002F6245"/>
    <w:rsid w:val="002F6C25"/>
    <w:rsid w:val="002F6D99"/>
    <w:rsid w:val="002F6ECE"/>
    <w:rsid w:val="002F7818"/>
    <w:rsid w:val="00301357"/>
    <w:rsid w:val="0030207E"/>
    <w:rsid w:val="003024FD"/>
    <w:rsid w:val="003026D7"/>
    <w:rsid w:val="0030338F"/>
    <w:rsid w:val="00303A73"/>
    <w:rsid w:val="003043CF"/>
    <w:rsid w:val="003045ED"/>
    <w:rsid w:val="00304C88"/>
    <w:rsid w:val="003051A6"/>
    <w:rsid w:val="00305467"/>
    <w:rsid w:val="003055E3"/>
    <w:rsid w:val="00306AA3"/>
    <w:rsid w:val="00307023"/>
    <w:rsid w:val="00307036"/>
    <w:rsid w:val="00310FA7"/>
    <w:rsid w:val="0031108E"/>
    <w:rsid w:val="00311699"/>
    <w:rsid w:val="00311ACF"/>
    <w:rsid w:val="003123D1"/>
    <w:rsid w:val="003138BF"/>
    <w:rsid w:val="00313D4D"/>
    <w:rsid w:val="00313F2D"/>
    <w:rsid w:val="00314DFF"/>
    <w:rsid w:val="00315397"/>
    <w:rsid w:val="003156B3"/>
    <w:rsid w:val="00315BC9"/>
    <w:rsid w:val="00315C8B"/>
    <w:rsid w:val="00315DAD"/>
    <w:rsid w:val="003161E7"/>
    <w:rsid w:val="00316B6E"/>
    <w:rsid w:val="00317434"/>
    <w:rsid w:val="00317AFE"/>
    <w:rsid w:val="003203E0"/>
    <w:rsid w:val="00320532"/>
    <w:rsid w:val="00320846"/>
    <w:rsid w:val="00320DB7"/>
    <w:rsid w:val="003211CC"/>
    <w:rsid w:val="00321428"/>
    <w:rsid w:val="0032145E"/>
    <w:rsid w:val="0032167A"/>
    <w:rsid w:val="003218EF"/>
    <w:rsid w:val="00321ECA"/>
    <w:rsid w:val="0032206B"/>
    <w:rsid w:val="0032230A"/>
    <w:rsid w:val="00324019"/>
    <w:rsid w:val="00324653"/>
    <w:rsid w:val="00324E90"/>
    <w:rsid w:val="00325059"/>
    <w:rsid w:val="0032549D"/>
    <w:rsid w:val="00326F77"/>
    <w:rsid w:val="003270CD"/>
    <w:rsid w:val="0032785D"/>
    <w:rsid w:val="00331229"/>
    <w:rsid w:val="00331FB6"/>
    <w:rsid w:val="0033206C"/>
    <w:rsid w:val="00332BF2"/>
    <w:rsid w:val="00332E4C"/>
    <w:rsid w:val="00333226"/>
    <w:rsid w:val="00333837"/>
    <w:rsid w:val="003338E5"/>
    <w:rsid w:val="0033481C"/>
    <w:rsid w:val="00334FCE"/>
    <w:rsid w:val="0033579E"/>
    <w:rsid w:val="003362C3"/>
    <w:rsid w:val="003365B1"/>
    <w:rsid w:val="00336A25"/>
    <w:rsid w:val="00336C64"/>
    <w:rsid w:val="00337A2C"/>
    <w:rsid w:val="00337DFF"/>
    <w:rsid w:val="00337EF7"/>
    <w:rsid w:val="0034039F"/>
    <w:rsid w:val="003405C2"/>
    <w:rsid w:val="00340844"/>
    <w:rsid w:val="0034178D"/>
    <w:rsid w:val="00341C92"/>
    <w:rsid w:val="00342428"/>
    <w:rsid w:val="00342664"/>
    <w:rsid w:val="00342C16"/>
    <w:rsid w:val="0034355B"/>
    <w:rsid w:val="003445C9"/>
    <w:rsid w:val="0034469D"/>
    <w:rsid w:val="003454CB"/>
    <w:rsid w:val="00345EC5"/>
    <w:rsid w:val="00346956"/>
    <w:rsid w:val="00347C85"/>
    <w:rsid w:val="00347DAD"/>
    <w:rsid w:val="00350289"/>
    <w:rsid w:val="00350B3C"/>
    <w:rsid w:val="00350BBC"/>
    <w:rsid w:val="00350E09"/>
    <w:rsid w:val="00350EB8"/>
    <w:rsid w:val="00350F0E"/>
    <w:rsid w:val="00351342"/>
    <w:rsid w:val="003516D3"/>
    <w:rsid w:val="00351D39"/>
    <w:rsid w:val="00351F7D"/>
    <w:rsid w:val="0035204B"/>
    <w:rsid w:val="00352169"/>
    <w:rsid w:val="00352512"/>
    <w:rsid w:val="0035466A"/>
    <w:rsid w:val="00354F16"/>
    <w:rsid w:val="00355680"/>
    <w:rsid w:val="00356991"/>
    <w:rsid w:val="00357204"/>
    <w:rsid w:val="00360176"/>
    <w:rsid w:val="0036086D"/>
    <w:rsid w:val="0036127B"/>
    <w:rsid w:val="00361AEB"/>
    <w:rsid w:val="00362229"/>
    <w:rsid w:val="0036288D"/>
    <w:rsid w:val="00362AC0"/>
    <w:rsid w:val="00362B24"/>
    <w:rsid w:val="0036348A"/>
    <w:rsid w:val="003635F4"/>
    <w:rsid w:val="00364746"/>
    <w:rsid w:val="00364CD7"/>
    <w:rsid w:val="00364F92"/>
    <w:rsid w:val="00365346"/>
    <w:rsid w:val="003658D6"/>
    <w:rsid w:val="00366E8C"/>
    <w:rsid w:val="003675E4"/>
    <w:rsid w:val="00367879"/>
    <w:rsid w:val="0037031C"/>
    <w:rsid w:val="003706AA"/>
    <w:rsid w:val="00370E65"/>
    <w:rsid w:val="00372E70"/>
    <w:rsid w:val="00372EAF"/>
    <w:rsid w:val="00373B60"/>
    <w:rsid w:val="00373CD3"/>
    <w:rsid w:val="00373E33"/>
    <w:rsid w:val="00374564"/>
    <w:rsid w:val="00374917"/>
    <w:rsid w:val="0037514D"/>
    <w:rsid w:val="003758E8"/>
    <w:rsid w:val="00376627"/>
    <w:rsid w:val="00376863"/>
    <w:rsid w:val="00376D7B"/>
    <w:rsid w:val="00376F47"/>
    <w:rsid w:val="00377057"/>
    <w:rsid w:val="00377958"/>
    <w:rsid w:val="00377A0D"/>
    <w:rsid w:val="00377A51"/>
    <w:rsid w:val="00377A8B"/>
    <w:rsid w:val="00377D90"/>
    <w:rsid w:val="00380303"/>
    <w:rsid w:val="00380A91"/>
    <w:rsid w:val="00381437"/>
    <w:rsid w:val="00381478"/>
    <w:rsid w:val="00381692"/>
    <w:rsid w:val="00381849"/>
    <w:rsid w:val="003819D9"/>
    <w:rsid w:val="00381A03"/>
    <w:rsid w:val="00382292"/>
    <w:rsid w:val="003838BE"/>
    <w:rsid w:val="00383BDE"/>
    <w:rsid w:val="003844DE"/>
    <w:rsid w:val="003850C2"/>
    <w:rsid w:val="0038543A"/>
    <w:rsid w:val="003855D4"/>
    <w:rsid w:val="0038574A"/>
    <w:rsid w:val="00385C99"/>
    <w:rsid w:val="00385E31"/>
    <w:rsid w:val="00386EA2"/>
    <w:rsid w:val="00386FF7"/>
    <w:rsid w:val="003872DE"/>
    <w:rsid w:val="00387366"/>
    <w:rsid w:val="00390226"/>
    <w:rsid w:val="003909ED"/>
    <w:rsid w:val="00390B49"/>
    <w:rsid w:val="0039104D"/>
    <w:rsid w:val="003910CC"/>
    <w:rsid w:val="0039140B"/>
    <w:rsid w:val="00391575"/>
    <w:rsid w:val="00391A27"/>
    <w:rsid w:val="00391A72"/>
    <w:rsid w:val="00391AFA"/>
    <w:rsid w:val="00392880"/>
    <w:rsid w:val="00392CA7"/>
    <w:rsid w:val="003938A2"/>
    <w:rsid w:val="003940DD"/>
    <w:rsid w:val="00394242"/>
    <w:rsid w:val="003948C1"/>
    <w:rsid w:val="00394A0C"/>
    <w:rsid w:val="00394EA1"/>
    <w:rsid w:val="00395359"/>
    <w:rsid w:val="00395C80"/>
    <w:rsid w:val="00396018"/>
    <w:rsid w:val="003967F0"/>
    <w:rsid w:val="00397418"/>
    <w:rsid w:val="00397649"/>
    <w:rsid w:val="00397829"/>
    <w:rsid w:val="00397A5E"/>
    <w:rsid w:val="003A0F24"/>
    <w:rsid w:val="003A1060"/>
    <w:rsid w:val="003A182D"/>
    <w:rsid w:val="003A205B"/>
    <w:rsid w:val="003A21E5"/>
    <w:rsid w:val="003A3079"/>
    <w:rsid w:val="003A31A0"/>
    <w:rsid w:val="003A41F5"/>
    <w:rsid w:val="003A456D"/>
    <w:rsid w:val="003A4583"/>
    <w:rsid w:val="003A48A2"/>
    <w:rsid w:val="003A4BCE"/>
    <w:rsid w:val="003A5C94"/>
    <w:rsid w:val="003A5F96"/>
    <w:rsid w:val="003A7842"/>
    <w:rsid w:val="003A7859"/>
    <w:rsid w:val="003A79B8"/>
    <w:rsid w:val="003B0A79"/>
    <w:rsid w:val="003B0E3A"/>
    <w:rsid w:val="003B1539"/>
    <w:rsid w:val="003B2389"/>
    <w:rsid w:val="003B280F"/>
    <w:rsid w:val="003B2E6B"/>
    <w:rsid w:val="003B3AD0"/>
    <w:rsid w:val="003B4693"/>
    <w:rsid w:val="003B47B6"/>
    <w:rsid w:val="003B4CB7"/>
    <w:rsid w:val="003B516F"/>
    <w:rsid w:val="003B5449"/>
    <w:rsid w:val="003B5D0D"/>
    <w:rsid w:val="003B5FFC"/>
    <w:rsid w:val="003B6569"/>
    <w:rsid w:val="003B6F0E"/>
    <w:rsid w:val="003B6F79"/>
    <w:rsid w:val="003B7499"/>
    <w:rsid w:val="003B762C"/>
    <w:rsid w:val="003B7F21"/>
    <w:rsid w:val="003C028D"/>
    <w:rsid w:val="003C129A"/>
    <w:rsid w:val="003C1513"/>
    <w:rsid w:val="003C151A"/>
    <w:rsid w:val="003C325A"/>
    <w:rsid w:val="003C3717"/>
    <w:rsid w:val="003C3771"/>
    <w:rsid w:val="003C3A11"/>
    <w:rsid w:val="003C3ED7"/>
    <w:rsid w:val="003C4718"/>
    <w:rsid w:val="003C5085"/>
    <w:rsid w:val="003C50C5"/>
    <w:rsid w:val="003C54C5"/>
    <w:rsid w:val="003C55C6"/>
    <w:rsid w:val="003C57BE"/>
    <w:rsid w:val="003C5B26"/>
    <w:rsid w:val="003C60E7"/>
    <w:rsid w:val="003C725A"/>
    <w:rsid w:val="003C78E9"/>
    <w:rsid w:val="003C7D47"/>
    <w:rsid w:val="003D0343"/>
    <w:rsid w:val="003D1380"/>
    <w:rsid w:val="003D1A21"/>
    <w:rsid w:val="003D289B"/>
    <w:rsid w:val="003D2FA6"/>
    <w:rsid w:val="003D31CC"/>
    <w:rsid w:val="003D4907"/>
    <w:rsid w:val="003D50D5"/>
    <w:rsid w:val="003D5788"/>
    <w:rsid w:val="003D5A31"/>
    <w:rsid w:val="003D5BA0"/>
    <w:rsid w:val="003D66E9"/>
    <w:rsid w:val="003D68FC"/>
    <w:rsid w:val="003D79F9"/>
    <w:rsid w:val="003D7C5D"/>
    <w:rsid w:val="003D7D16"/>
    <w:rsid w:val="003E083F"/>
    <w:rsid w:val="003E10EF"/>
    <w:rsid w:val="003E13B6"/>
    <w:rsid w:val="003E23E6"/>
    <w:rsid w:val="003E2A9B"/>
    <w:rsid w:val="003E3A4A"/>
    <w:rsid w:val="003E412E"/>
    <w:rsid w:val="003E422C"/>
    <w:rsid w:val="003E44B6"/>
    <w:rsid w:val="003E452C"/>
    <w:rsid w:val="003E4A1C"/>
    <w:rsid w:val="003E52D0"/>
    <w:rsid w:val="003E5687"/>
    <w:rsid w:val="003E5A4C"/>
    <w:rsid w:val="003E6D55"/>
    <w:rsid w:val="003E7C49"/>
    <w:rsid w:val="003F02FF"/>
    <w:rsid w:val="003F0F55"/>
    <w:rsid w:val="003F1BF0"/>
    <w:rsid w:val="003F23EA"/>
    <w:rsid w:val="003F2FDD"/>
    <w:rsid w:val="003F304F"/>
    <w:rsid w:val="003F3976"/>
    <w:rsid w:val="003F3A8A"/>
    <w:rsid w:val="003F4052"/>
    <w:rsid w:val="003F43C7"/>
    <w:rsid w:val="003F4702"/>
    <w:rsid w:val="003F4D10"/>
    <w:rsid w:val="003F590D"/>
    <w:rsid w:val="003F5DCF"/>
    <w:rsid w:val="003F5E19"/>
    <w:rsid w:val="003F6883"/>
    <w:rsid w:val="003F6C04"/>
    <w:rsid w:val="003F7A55"/>
    <w:rsid w:val="003F7B02"/>
    <w:rsid w:val="003F7E9D"/>
    <w:rsid w:val="004000F1"/>
    <w:rsid w:val="004006FC"/>
    <w:rsid w:val="00400861"/>
    <w:rsid w:val="004008D7"/>
    <w:rsid w:val="004009CC"/>
    <w:rsid w:val="00400DB2"/>
    <w:rsid w:val="0040121B"/>
    <w:rsid w:val="004014EE"/>
    <w:rsid w:val="00401942"/>
    <w:rsid w:val="004022B0"/>
    <w:rsid w:val="00403073"/>
    <w:rsid w:val="0040321F"/>
    <w:rsid w:val="00403A89"/>
    <w:rsid w:val="004044AF"/>
    <w:rsid w:val="00405179"/>
    <w:rsid w:val="0040520C"/>
    <w:rsid w:val="00405543"/>
    <w:rsid w:val="0040583B"/>
    <w:rsid w:val="00405A95"/>
    <w:rsid w:val="00405B9C"/>
    <w:rsid w:val="0040612F"/>
    <w:rsid w:val="004068E5"/>
    <w:rsid w:val="00406D25"/>
    <w:rsid w:val="00406DB2"/>
    <w:rsid w:val="00406E41"/>
    <w:rsid w:val="00406F4F"/>
    <w:rsid w:val="0040701E"/>
    <w:rsid w:val="004073A9"/>
    <w:rsid w:val="004079DF"/>
    <w:rsid w:val="00407F4B"/>
    <w:rsid w:val="00410254"/>
    <w:rsid w:val="00410308"/>
    <w:rsid w:val="00410DE9"/>
    <w:rsid w:val="00411B2E"/>
    <w:rsid w:val="0041219B"/>
    <w:rsid w:val="00412805"/>
    <w:rsid w:val="00412F11"/>
    <w:rsid w:val="00413678"/>
    <w:rsid w:val="00414153"/>
    <w:rsid w:val="00414C8B"/>
    <w:rsid w:val="00416261"/>
    <w:rsid w:val="00416AF8"/>
    <w:rsid w:val="00416C49"/>
    <w:rsid w:val="00417055"/>
    <w:rsid w:val="00417275"/>
    <w:rsid w:val="004172B2"/>
    <w:rsid w:val="00417698"/>
    <w:rsid w:val="00420A16"/>
    <w:rsid w:val="00420C95"/>
    <w:rsid w:val="00420CEE"/>
    <w:rsid w:val="004218B2"/>
    <w:rsid w:val="00421B68"/>
    <w:rsid w:val="00421CC8"/>
    <w:rsid w:val="0042206E"/>
    <w:rsid w:val="004225A9"/>
    <w:rsid w:val="00422B94"/>
    <w:rsid w:val="004231F5"/>
    <w:rsid w:val="00423353"/>
    <w:rsid w:val="00423501"/>
    <w:rsid w:val="004243AB"/>
    <w:rsid w:val="0042491B"/>
    <w:rsid w:val="004250D8"/>
    <w:rsid w:val="004255A4"/>
    <w:rsid w:val="00425A4A"/>
    <w:rsid w:val="00426CA0"/>
    <w:rsid w:val="00426E6B"/>
    <w:rsid w:val="00427560"/>
    <w:rsid w:val="00431338"/>
    <w:rsid w:val="00431556"/>
    <w:rsid w:val="00431604"/>
    <w:rsid w:val="00431A23"/>
    <w:rsid w:val="004328E8"/>
    <w:rsid w:val="004329A0"/>
    <w:rsid w:val="00432BA3"/>
    <w:rsid w:val="00433543"/>
    <w:rsid w:val="00433904"/>
    <w:rsid w:val="004339E6"/>
    <w:rsid w:val="00434284"/>
    <w:rsid w:val="00435070"/>
    <w:rsid w:val="0043536E"/>
    <w:rsid w:val="004369B1"/>
    <w:rsid w:val="00436C4E"/>
    <w:rsid w:val="004405DF"/>
    <w:rsid w:val="004406AD"/>
    <w:rsid w:val="00440E21"/>
    <w:rsid w:val="00440F41"/>
    <w:rsid w:val="00442E3B"/>
    <w:rsid w:val="004434A3"/>
    <w:rsid w:val="00443810"/>
    <w:rsid w:val="00443D5E"/>
    <w:rsid w:val="00443D5F"/>
    <w:rsid w:val="00444297"/>
    <w:rsid w:val="004443FA"/>
    <w:rsid w:val="004446B0"/>
    <w:rsid w:val="00445081"/>
    <w:rsid w:val="0044509E"/>
    <w:rsid w:val="00445169"/>
    <w:rsid w:val="0044601B"/>
    <w:rsid w:val="0044638F"/>
    <w:rsid w:val="004463C1"/>
    <w:rsid w:val="004464F3"/>
    <w:rsid w:val="0044676D"/>
    <w:rsid w:val="004468CE"/>
    <w:rsid w:val="00446DA4"/>
    <w:rsid w:val="004473DC"/>
    <w:rsid w:val="004504F1"/>
    <w:rsid w:val="004508A6"/>
    <w:rsid w:val="00450C82"/>
    <w:rsid w:val="00450FAA"/>
    <w:rsid w:val="00450FF4"/>
    <w:rsid w:val="0045178E"/>
    <w:rsid w:val="00451BC8"/>
    <w:rsid w:val="00452101"/>
    <w:rsid w:val="00452F10"/>
    <w:rsid w:val="00453490"/>
    <w:rsid w:val="00453677"/>
    <w:rsid w:val="004536D1"/>
    <w:rsid w:val="00453934"/>
    <w:rsid w:val="00453984"/>
    <w:rsid w:val="004539E4"/>
    <w:rsid w:val="004542A7"/>
    <w:rsid w:val="0045449E"/>
    <w:rsid w:val="0045560D"/>
    <w:rsid w:val="0045573B"/>
    <w:rsid w:val="00455C18"/>
    <w:rsid w:val="00456214"/>
    <w:rsid w:val="004565D0"/>
    <w:rsid w:val="00457046"/>
    <w:rsid w:val="0045747F"/>
    <w:rsid w:val="00457484"/>
    <w:rsid w:val="0045754B"/>
    <w:rsid w:val="004575F8"/>
    <w:rsid w:val="00457939"/>
    <w:rsid w:val="0046022A"/>
    <w:rsid w:val="0046028C"/>
    <w:rsid w:val="0046309E"/>
    <w:rsid w:val="00463240"/>
    <w:rsid w:val="00463568"/>
    <w:rsid w:val="004637E6"/>
    <w:rsid w:val="0046475D"/>
    <w:rsid w:val="00464A95"/>
    <w:rsid w:val="00465543"/>
    <w:rsid w:val="0046554B"/>
    <w:rsid w:val="00465D3A"/>
    <w:rsid w:val="00466B5E"/>
    <w:rsid w:val="00466E91"/>
    <w:rsid w:val="00467509"/>
    <w:rsid w:val="00467960"/>
    <w:rsid w:val="00467E65"/>
    <w:rsid w:val="00470CBE"/>
    <w:rsid w:val="004716BC"/>
    <w:rsid w:val="00471AED"/>
    <w:rsid w:val="00471FDD"/>
    <w:rsid w:val="004720C3"/>
    <w:rsid w:val="00472DC4"/>
    <w:rsid w:val="00474039"/>
    <w:rsid w:val="00474EF4"/>
    <w:rsid w:val="00475257"/>
    <w:rsid w:val="0047579E"/>
    <w:rsid w:val="00476404"/>
    <w:rsid w:val="0047652A"/>
    <w:rsid w:val="004769BF"/>
    <w:rsid w:val="00476A53"/>
    <w:rsid w:val="00477C82"/>
    <w:rsid w:val="00477CD5"/>
    <w:rsid w:val="00477CF5"/>
    <w:rsid w:val="00480F45"/>
    <w:rsid w:val="004810F5"/>
    <w:rsid w:val="004819ED"/>
    <w:rsid w:val="00481A76"/>
    <w:rsid w:val="00481D09"/>
    <w:rsid w:val="00482E2D"/>
    <w:rsid w:val="00482EC3"/>
    <w:rsid w:val="00482F75"/>
    <w:rsid w:val="0048325E"/>
    <w:rsid w:val="0048385C"/>
    <w:rsid w:val="00483C69"/>
    <w:rsid w:val="004840B0"/>
    <w:rsid w:val="004845BB"/>
    <w:rsid w:val="00484E3F"/>
    <w:rsid w:val="00484F04"/>
    <w:rsid w:val="00485C3C"/>
    <w:rsid w:val="00485D66"/>
    <w:rsid w:val="00487130"/>
    <w:rsid w:val="00487E1B"/>
    <w:rsid w:val="00487F01"/>
    <w:rsid w:val="00490491"/>
    <w:rsid w:val="0049066D"/>
    <w:rsid w:val="004908CE"/>
    <w:rsid w:val="00490920"/>
    <w:rsid w:val="00491807"/>
    <w:rsid w:val="0049241D"/>
    <w:rsid w:val="00492721"/>
    <w:rsid w:val="00492B2F"/>
    <w:rsid w:val="00492CC3"/>
    <w:rsid w:val="00493207"/>
    <w:rsid w:val="004936FD"/>
    <w:rsid w:val="00493958"/>
    <w:rsid w:val="00493993"/>
    <w:rsid w:val="00493A2C"/>
    <w:rsid w:val="00494364"/>
    <w:rsid w:val="00494597"/>
    <w:rsid w:val="00494645"/>
    <w:rsid w:val="004947F3"/>
    <w:rsid w:val="00494F3C"/>
    <w:rsid w:val="004957EC"/>
    <w:rsid w:val="00495B1D"/>
    <w:rsid w:val="00495E1B"/>
    <w:rsid w:val="004960A6"/>
    <w:rsid w:val="0049659E"/>
    <w:rsid w:val="00496671"/>
    <w:rsid w:val="0049727C"/>
    <w:rsid w:val="00497E26"/>
    <w:rsid w:val="00497F72"/>
    <w:rsid w:val="004A03AD"/>
    <w:rsid w:val="004A0875"/>
    <w:rsid w:val="004A0B0F"/>
    <w:rsid w:val="004A1BEB"/>
    <w:rsid w:val="004A1F2F"/>
    <w:rsid w:val="004A2158"/>
    <w:rsid w:val="004A2664"/>
    <w:rsid w:val="004A4533"/>
    <w:rsid w:val="004A4719"/>
    <w:rsid w:val="004A4A05"/>
    <w:rsid w:val="004A4E9D"/>
    <w:rsid w:val="004A52E3"/>
    <w:rsid w:val="004A5D26"/>
    <w:rsid w:val="004A5D54"/>
    <w:rsid w:val="004A5F40"/>
    <w:rsid w:val="004A659C"/>
    <w:rsid w:val="004A6C8F"/>
    <w:rsid w:val="004A7BF3"/>
    <w:rsid w:val="004A7C2F"/>
    <w:rsid w:val="004A7D04"/>
    <w:rsid w:val="004B07D7"/>
    <w:rsid w:val="004B09FB"/>
    <w:rsid w:val="004B0D3F"/>
    <w:rsid w:val="004B168D"/>
    <w:rsid w:val="004B183C"/>
    <w:rsid w:val="004B2580"/>
    <w:rsid w:val="004B3446"/>
    <w:rsid w:val="004B345A"/>
    <w:rsid w:val="004B35C5"/>
    <w:rsid w:val="004B37F6"/>
    <w:rsid w:val="004B3CC4"/>
    <w:rsid w:val="004B3DAA"/>
    <w:rsid w:val="004B4420"/>
    <w:rsid w:val="004B46EA"/>
    <w:rsid w:val="004B4703"/>
    <w:rsid w:val="004B486B"/>
    <w:rsid w:val="004B4BD3"/>
    <w:rsid w:val="004B4D42"/>
    <w:rsid w:val="004B5A3F"/>
    <w:rsid w:val="004B5CF8"/>
    <w:rsid w:val="004B6430"/>
    <w:rsid w:val="004B6C41"/>
    <w:rsid w:val="004B6EAB"/>
    <w:rsid w:val="004B7009"/>
    <w:rsid w:val="004B7055"/>
    <w:rsid w:val="004B7AC9"/>
    <w:rsid w:val="004C0B39"/>
    <w:rsid w:val="004C1E00"/>
    <w:rsid w:val="004C239C"/>
    <w:rsid w:val="004C246A"/>
    <w:rsid w:val="004C2BDB"/>
    <w:rsid w:val="004C31A4"/>
    <w:rsid w:val="004C3281"/>
    <w:rsid w:val="004C3441"/>
    <w:rsid w:val="004C348E"/>
    <w:rsid w:val="004C35E7"/>
    <w:rsid w:val="004C3785"/>
    <w:rsid w:val="004C3971"/>
    <w:rsid w:val="004C3EAB"/>
    <w:rsid w:val="004C4A8C"/>
    <w:rsid w:val="004C4F7C"/>
    <w:rsid w:val="004C559E"/>
    <w:rsid w:val="004C5672"/>
    <w:rsid w:val="004C6503"/>
    <w:rsid w:val="004C6B02"/>
    <w:rsid w:val="004C6B91"/>
    <w:rsid w:val="004C74B1"/>
    <w:rsid w:val="004C7BBA"/>
    <w:rsid w:val="004D0400"/>
    <w:rsid w:val="004D07E4"/>
    <w:rsid w:val="004D0A3B"/>
    <w:rsid w:val="004D0AA7"/>
    <w:rsid w:val="004D0DF5"/>
    <w:rsid w:val="004D0EF9"/>
    <w:rsid w:val="004D2C84"/>
    <w:rsid w:val="004D2F0A"/>
    <w:rsid w:val="004D31A1"/>
    <w:rsid w:val="004D32D5"/>
    <w:rsid w:val="004D3CE9"/>
    <w:rsid w:val="004D4272"/>
    <w:rsid w:val="004D4AEF"/>
    <w:rsid w:val="004D5139"/>
    <w:rsid w:val="004D513D"/>
    <w:rsid w:val="004D51E0"/>
    <w:rsid w:val="004D52DF"/>
    <w:rsid w:val="004D5825"/>
    <w:rsid w:val="004D5F4A"/>
    <w:rsid w:val="004D6167"/>
    <w:rsid w:val="004D631B"/>
    <w:rsid w:val="004D643C"/>
    <w:rsid w:val="004D6810"/>
    <w:rsid w:val="004D688B"/>
    <w:rsid w:val="004D69A0"/>
    <w:rsid w:val="004D6CFA"/>
    <w:rsid w:val="004D6FFF"/>
    <w:rsid w:val="004D7377"/>
    <w:rsid w:val="004D7FBE"/>
    <w:rsid w:val="004E0014"/>
    <w:rsid w:val="004E0748"/>
    <w:rsid w:val="004E0EA9"/>
    <w:rsid w:val="004E12CF"/>
    <w:rsid w:val="004E184C"/>
    <w:rsid w:val="004E26C9"/>
    <w:rsid w:val="004E273B"/>
    <w:rsid w:val="004E29EA"/>
    <w:rsid w:val="004E3443"/>
    <w:rsid w:val="004E34C2"/>
    <w:rsid w:val="004E4F44"/>
    <w:rsid w:val="004E513E"/>
    <w:rsid w:val="004E51AD"/>
    <w:rsid w:val="004E56F7"/>
    <w:rsid w:val="004E6707"/>
    <w:rsid w:val="004E7852"/>
    <w:rsid w:val="004E7F52"/>
    <w:rsid w:val="004F0D8E"/>
    <w:rsid w:val="004F1B1B"/>
    <w:rsid w:val="004F36A0"/>
    <w:rsid w:val="004F3A8F"/>
    <w:rsid w:val="004F3B85"/>
    <w:rsid w:val="004F3D75"/>
    <w:rsid w:val="004F404D"/>
    <w:rsid w:val="004F4A4B"/>
    <w:rsid w:val="004F4D56"/>
    <w:rsid w:val="004F544C"/>
    <w:rsid w:val="004F57AA"/>
    <w:rsid w:val="004F5A90"/>
    <w:rsid w:val="004F5F31"/>
    <w:rsid w:val="004F7636"/>
    <w:rsid w:val="0050073A"/>
    <w:rsid w:val="00502021"/>
    <w:rsid w:val="005024F8"/>
    <w:rsid w:val="005029BD"/>
    <w:rsid w:val="00502B56"/>
    <w:rsid w:val="005032F2"/>
    <w:rsid w:val="005033C8"/>
    <w:rsid w:val="0050442F"/>
    <w:rsid w:val="0050502C"/>
    <w:rsid w:val="00505594"/>
    <w:rsid w:val="005056D3"/>
    <w:rsid w:val="00505FB8"/>
    <w:rsid w:val="00506174"/>
    <w:rsid w:val="005061A4"/>
    <w:rsid w:val="00506359"/>
    <w:rsid w:val="005067B0"/>
    <w:rsid w:val="00506D21"/>
    <w:rsid w:val="00506DA3"/>
    <w:rsid w:val="00507399"/>
    <w:rsid w:val="00507450"/>
    <w:rsid w:val="005074B7"/>
    <w:rsid w:val="00510A07"/>
    <w:rsid w:val="00511551"/>
    <w:rsid w:val="00511F2B"/>
    <w:rsid w:val="00511F32"/>
    <w:rsid w:val="0051202E"/>
    <w:rsid w:val="00512BB4"/>
    <w:rsid w:val="00512BCD"/>
    <w:rsid w:val="00512E30"/>
    <w:rsid w:val="00513E50"/>
    <w:rsid w:val="005147C8"/>
    <w:rsid w:val="00514820"/>
    <w:rsid w:val="00514872"/>
    <w:rsid w:val="00514AAD"/>
    <w:rsid w:val="00514BF5"/>
    <w:rsid w:val="0051587D"/>
    <w:rsid w:val="00516BF4"/>
    <w:rsid w:val="00516EC2"/>
    <w:rsid w:val="00517060"/>
    <w:rsid w:val="00517588"/>
    <w:rsid w:val="00520993"/>
    <w:rsid w:val="00520E45"/>
    <w:rsid w:val="00520E9A"/>
    <w:rsid w:val="00521757"/>
    <w:rsid w:val="00521DBB"/>
    <w:rsid w:val="00523155"/>
    <w:rsid w:val="005238F8"/>
    <w:rsid w:val="00524312"/>
    <w:rsid w:val="005243FE"/>
    <w:rsid w:val="00524469"/>
    <w:rsid w:val="00524C17"/>
    <w:rsid w:val="00525000"/>
    <w:rsid w:val="005253B4"/>
    <w:rsid w:val="00525C99"/>
    <w:rsid w:val="00525E36"/>
    <w:rsid w:val="00526545"/>
    <w:rsid w:val="00526DF2"/>
    <w:rsid w:val="00527228"/>
    <w:rsid w:val="0052725B"/>
    <w:rsid w:val="005276A7"/>
    <w:rsid w:val="00527A39"/>
    <w:rsid w:val="00527ADD"/>
    <w:rsid w:val="00527B7C"/>
    <w:rsid w:val="005301E1"/>
    <w:rsid w:val="00530B92"/>
    <w:rsid w:val="00530C56"/>
    <w:rsid w:val="00530F95"/>
    <w:rsid w:val="005311A7"/>
    <w:rsid w:val="005315B2"/>
    <w:rsid w:val="00531A22"/>
    <w:rsid w:val="005324EB"/>
    <w:rsid w:val="00532CD2"/>
    <w:rsid w:val="00533282"/>
    <w:rsid w:val="0053381D"/>
    <w:rsid w:val="005347FC"/>
    <w:rsid w:val="005360CC"/>
    <w:rsid w:val="00536680"/>
    <w:rsid w:val="00536B25"/>
    <w:rsid w:val="00537843"/>
    <w:rsid w:val="00537A88"/>
    <w:rsid w:val="00540126"/>
    <w:rsid w:val="00540508"/>
    <w:rsid w:val="00540BD3"/>
    <w:rsid w:val="00540E91"/>
    <w:rsid w:val="00541556"/>
    <w:rsid w:val="005415AE"/>
    <w:rsid w:val="00541D80"/>
    <w:rsid w:val="00542214"/>
    <w:rsid w:val="0054266A"/>
    <w:rsid w:val="00543B1E"/>
    <w:rsid w:val="00543C3B"/>
    <w:rsid w:val="00543CAF"/>
    <w:rsid w:val="00543E1A"/>
    <w:rsid w:val="005442DF"/>
    <w:rsid w:val="00544486"/>
    <w:rsid w:val="00545452"/>
    <w:rsid w:val="00545580"/>
    <w:rsid w:val="00546300"/>
    <w:rsid w:val="00546DB5"/>
    <w:rsid w:val="00550AA8"/>
    <w:rsid w:val="00550F2A"/>
    <w:rsid w:val="005513C9"/>
    <w:rsid w:val="00551693"/>
    <w:rsid w:val="00551E5D"/>
    <w:rsid w:val="00552668"/>
    <w:rsid w:val="00552AA6"/>
    <w:rsid w:val="0055306D"/>
    <w:rsid w:val="0055333A"/>
    <w:rsid w:val="005538DD"/>
    <w:rsid w:val="00554343"/>
    <w:rsid w:val="005546B8"/>
    <w:rsid w:val="005558D7"/>
    <w:rsid w:val="00555BE0"/>
    <w:rsid w:val="00555D1E"/>
    <w:rsid w:val="0055629C"/>
    <w:rsid w:val="00556312"/>
    <w:rsid w:val="005572A1"/>
    <w:rsid w:val="0055755E"/>
    <w:rsid w:val="0055760B"/>
    <w:rsid w:val="0055767D"/>
    <w:rsid w:val="005576EC"/>
    <w:rsid w:val="005577E3"/>
    <w:rsid w:val="0056047D"/>
    <w:rsid w:val="00560B13"/>
    <w:rsid w:val="00560EE1"/>
    <w:rsid w:val="00560FFB"/>
    <w:rsid w:val="00561107"/>
    <w:rsid w:val="00561274"/>
    <w:rsid w:val="00561423"/>
    <w:rsid w:val="00561B74"/>
    <w:rsid w:val="00561BDA"/>
    <w:rsid w:val="00561C9E"/>
    <w:rsid w:val="00562107"/>
    <w:rsid w:val="005626D4"/>
    <w:rsid w:val="00562A48"/>
    <w:rsid w:val="00563022"/>
    <w:rsid w:val="00563CD2"/>
    <w:rsid w:val="005647D3"/>
    <w:rsid w:val="00564CCE"/>
    <w:rsid w:val="005655F9"/>
    <w:rsid w:val="0056661D"/>
    <w:rsid w:val="0056757D"/>
    <w:rsid w:val="00567631"/>
    <w:rsid w:val="00567CA3"/>
    <w:rsid w:val="00570C8B"/>
    <w:rsid w:val="00571726"/>
    <w:rsid w:val="00571895"/>
    <w:rsid w:val="00572409"/>
    <w:rsid w:val="00573A84"/>
    <w:rsid w:val="00573EAA"/>
    <w:rsid w:val="00574E36"/>
    <w:rsid w:val="00574F83"/>
    <w:rsid w:val="0057528C"/>
    <w:rsid w:val="00575A14"/>
    <w:rsid w:val="00575C17"/>
    <w:rsid w:val="0057706F"/>
    <w:rsid w:val="00577C97"/>
    <w:rsid w:val="00581623"/>
    <w:rsid w:val="00581B4F"/>
    <w:rsid w:val="00581E2B"/>
    <w:rsid w:val="00582394"/>
    <w:rsid w:val="00582E41"/>
    <w:rsid w:val="00584DA8"/>
    <w:rsid w:val="00585071"/>
    <w:rsid w:val="0058534C"/>
    <w:rsid w:val="00585F53"/>
    <w:rsid w:val="00586990"/>
    <w:rsid w:val="00587F17"/>
    <w:rsid w:val="005904F7"/>
    <w:rsid w:val="00590E4A"/>
    <w:rsid w:val="005916F0"/>
    <w:rsid w:val="005917E1"/>
    <w:rsid w:val="00591F39"/>
    <w:rsid w:val="0059216C"/>
    <w:rsid w:val="00592454"/>
    <w:rsid w:val="0059277E"/>
    <w:rsid w:val="0059372B"/>
    <w:rsid w:val="00593EAD"/>
    <w:rsid w:val="005940B1"/>
    <w:rsid w:val="00594582"/>
    <w:rsid w:val="005945E4"/>
    <w:rsid w:val="00594FE8"/>
    <w:rsid w:val="00595262"/>
    <w:rsid w:val="005955DF"/>
    <w:rsid w:val="00595EEC"/>
    <w:rsid w:val="0059639E"/>
    <w:rsid w:val="00596F2D"/>
    <w:rsid w:val="00597DF9"/>
    <w:rsid w:val="00597FF9"/>
    <w:rsid w:val="005A028B"/>
    <w:rsid w:val="005A0608"/>
    <w:rsid w:val="005A141B"/>
    <w:rsid w:val="005A1618"/>
    <w:rsid w:val="005A26AC"/>
    <w:rsid w:val="005A2B6E"/>
    <w:rsid w:val="005A38CD"/>
    <w:rsid w:val="005A397D"/>
    <w:rsid w:val="005A399C"/>
    <w:rsid w:val="005A3FA9"/>
    <w:rsid w:val="005A5066"/>
    <w:rsid w:val="005A568B"/>
    <w:rsid w:val="005A5D47"/>
    <w:rsid w:val="005A5F8B"/>
    <w:rsid w:val="005A6D1C"/>
    <w:rsid w:val="005A77A5"/>
    <w:rsid w:val="005A7BEB"/>
    <w:rsid w:val="005B0207"/>
    <w:rsid w:val="005B0EC2"/>
    <w:rsid w:val="005B11F6"/>
    <w:rsid w:val="005B130F"/>
    <w:rsid w:val="005B1651"/>
    <w:rsid w:val="005B1683"/>
    <w:rsid w:val="005B25A7"/>
    <w:rsid w:val="005B2CD3"/>
    <w:rsid w:val="005B31A1"/>
    <w:rsid w:val="005B3892"/>
    <w:rsid w:val="005B3AE1"/>
    <w:rsid w:val="005B429E"/>
    <w:rsid w:val="005B4484"/>
    <w:rsid w:val="005B4F1F"/>
    <w:rsid w:val="005B5AC7"/>
    <w:rsid w:val="005B5D35"/>
    <w:rsid w:val="005B6302"/>
    <w:rsid w:val="005B63B7"/>
    <w:rsid w:val="005B77D8"/>
    <w:rsid w:val="005B7AAF"/>
    <w:rsid w:val="005B7CCE"/>
    <w:rsid w:val="005B7DAA"/>
    <w:rsid w:val="005B7F2E"/>
    <w:rsid w:val="005C0999"/>
    <w:rsid w:val="005C1C8C"/>
    <w:rsid w:val="005C21BC"/>
    <w:rsid w:val="005C2908"/>
    <w:rsid w:val="005C3236"/>
    <w:rsid w:val="005C406C"/>
    <w:rsid w:val="005C47AF"/>
    <w:rsid w:val="005C4830"/>
    <w:rsid w:val="005C54B3"/>
    <w:rsid w:val="005C5D62"/>
    <w:rsid w:val="005C66AD"/>
    <w:rsid w:val="005C70CD"/>
    <w:rsid w:val="005C7552"/>
    <w:rsid w:val="005C7753"/>
    <w:rsid w:val="005D0208"/>
    <w:rsid w:val="005D032B"/>
    <w:rsid w:val="005D0543"/>
    <w:rsid w:val="005D066A"/>
    <w:rsid w:val="005D0CB5"/>
    <w:rsid w:val="005D0E65"/>
    <w:rsid w:val="005D13C7"/>
    <w:rsid w:val="005D205A"/>
    <w:rsid w:val="005D231B"/>
    <w:rsid w:val="005D28D2"/>
    <w:rsid w:val="005D3DC5"/>
    <w:rsid w:val="005D436F"/>
    <w:rsid w:val="005D506B"/>
    <w:rsid w:val="005D5A5E"/>
    <w:rsid w:val="005D5C0D"/>
    <w:rsid w:val="005D6213"/>
    <w:rsid w:val="005D7346"/>
    <w:rsid w:val="005D7B82"/>
    <w:rsid w:val="005D7D77"/>
    <w:rsid w:val="005E00E7"/>
    <w:rsid w:val="005E02F3"/>
    <w:rsid w:val="005E2206"/>
    <w:rsid w:val="005E28B1"/>
    <w:rsid w:val="005E4F2F"/>
    <w:rsid w:val="005E5456"/>
    <w:rsid w:val="005E58BA"/>
    <w:rsid w:val="005E5DE7"/>
    <w:rsid w:val="005E6183"/>
    <w:rsid w:val="005E62EF"/>
    <w:rsid w:val="005E6BD1"/>
    <w:rsid w:val="005E6D53"/>
    <w:rsid w:val="005E7558"/>
    <w:rsid w:val="005E767B"/>
    <w:rsid w:val="005E7859"/>
    <w:rsid w:val="005E7DB3"/>
    <w:rsid w:val="005E7E6B"/>
    <w:rsid w:val="005F0010"/>
    <w:rsid w:val="005F04C6"/>
    <w:rsid w:val="005F0C6C"/>
    <w:rsid w:val="005F0ED6"/>
    <w:rsid w:val="005F0FED"/>
    <w:rsid w:val="005F1DC1"/>
    <w:rsid w:val="005F2E28"/>
    <w:rsid w:val="005F3019"/>
    <w:rsid w:val="005F30DF"/>
    <w:rsid w:val="005F36F7"/>
    <w:rsid w:val="005F431F"/>
    <w:rsid w:val="005F439A"/>
    <w:rsid w:val="005F450C"/>
    <w:rsid w:val="005F4617"/>
    <w:rsid w:val="005F4A91"/>
    <w:rsid w:val="005F4BA5"/>
    <w:rsid w:val="005F62AF"/>
    <w:rsid w:val="005F676A"/>
    <w:rsid w:val="005F686C"/>
    <w:rsid w:val="005F6DB5"/>
    <w:rsid w:val="005F6F2C"/>
    <w:rsid w:val="005F7256"/>
    <w:rsid w:val="005F74DD"/>
    <w:rsid w:val="005F7834"/>
    <w:rsid w:val="005F7875"/>
    <w:rsid w:val="005F7D4E"/>
    <w:rsid w:val="00600046"/>
    <w:rsid w:val="006008E9"/>
    <w:rsid w:val="00600DC6"/>
    <w:rsid w:val="00601B24"/>
    <w:rsid w:val="00601C02"/>
    <w:rsid w:val="00601D9A"/>
    <w:rsid w:val="00601DE3"/>
    <w:rsid w:val="006021D6"/>
    <w:rsid w:val="00602412"/>
    <w:rsid w:val="00602970"/>
    <w:rsid w:val="00602A1D"/>
    <w:rsid w:val="00603060"/>
    <w:rsid w:val="006040B4"/>
    <w:rsid w:val="006041A7"/>
    <w:rsid w:val="006042CF"/>
    <w:rsid w:val="00604A5D"/>
    <w:rsid w:val="00604CC1"/>
    <w:rsid w:val="00604F06"/>
    <w:rsid w:val="00605168"/>
    <w:rsid w:val="0060528D"/>
    <w:rsid w:val="00605AC2"/>
    <w:rsid w:val="00605D51"/>
    <w:rsid w:val="006061D6"/>
    <w:rsid w:val="006067EB"/>
    <w:rsid w:val="006068F6"/>
    <w:rsid w:val="006069C0"/>
    <w:rsid w:val="00606BAA"/>
    <w:rsid w:val="00607D52"/>
    <w:rsid w:val="00610244"/>
    <w:rsid w:val="0061075D"/>
    <w:rsid w:val="0061177A"/>
    <w:rsid w:val="00611CA2"/>
    <w:rsid w:val="00611DB2"/>
    <w:rsid w:val="00611FAC"/>
    <w:rsid w:val="00612162"/>
    <w:rsid w:val="00612583"/>
    <w:rsid w:val="00612AEE"/>
    <w:rsid w:val="0061356C"/>
    <w:rsid w:val="0061390D"/>
    <w:rsid w:val="00614471"/>
    <w:rsid w:val="00614A2A"/>
    <w:rsid w:val="006152AA"/>
    <w:rsid w:val="00615F91"/>
    <w:rsid w:val="006162B0"/>
    <w:rsid w:val="00616BD1"/>
    <w:rsid w:val="00617163"/>
    <w:rsid w:val="006174FE"/>
    <w:rsid w:val="0062052E"/>
    <w:rsid w:val="00620F91"/>
    <w:rsid w:val="0062119B"/>
    <w:rsid w:val="00621977"/>
    <w:rsid w:val="00621CE0"/>
    <w:rsid w:val="006226E1"/>
    <w:rsid w:val="00622C25"/>
    <w:rsid w:val="006238D5"/>
    <w:rsid w:val="006240BF"/>
    <w:rsid w:val="00624213"/>
    <w:rsid w:val="006247D4"/>
    <w:rsid w:val="00624AA0"/>
    <w:rsid w:val="00624E98"/>
    <w:rsid w:val="00624F18"/>
    <w:rsid w:val="0062550C"/>
    <w:rsid w:val="00625528"/>
    <w:rsid w:val="00625FA1"/>
    <w:rsid w:val="006267F7"/>
    <w:rsid w:val="00626BD8"/>
    <w:rsid w:val="006273F3"/>
    <w:rsid w:val="00627603"/>
    <w:rsid w:val="006277C4"/>
    <w:rsid w:val="00627FCA"/>
    <w:rsid w:val="00630DE0"/>
    <w:rsid w:val="00631451"/>
    <w:rsid w:val="00631B85"/>
    <w:rsid w:val="00632743"/>
    <w:rsid w:val="006329E1"/>
    <w:rsid w:val="00632FBA"/>
    <w:rsid w:val="00634696"/>
    <w:rsid w:val="00634AF6"/>
    <w:rsid w:val="00634E4A"/>
    <w:rsid w:val="006351A7"/>
    <w:rsid w:val="00635E54"/>
    <w:rsid w:val="006363E1"/>
    <w:rsid w:val="00636A5A"/>
    <w:rsid w:val="0063769B"/>
    <w:rsid w:val="00637B93"/>
    <w:rsid w:val="00640180"/>
    <w:rsid w:val="00641909"/>
    <w:rsid w:val="0064206F"/>
    <w:rsid w:val="006433C8"/>
    <w:rsid w:val="00643FA9"/>
    <w:rsid w:val="0064437B"/>
    <w:rsid w:val="006445BA"/>
    <w:rsid w:val="00644830"/>
    <w:rsid w:val="0064530C"/>
    <w:rsid w:val="00645393"/>
    <w:rsid w:val="00645433"/>
    <w:rsid w:val="0064578E"/>
    <w:rsid w:val="00645BEE"/>
    <w:rsid w:val="00646485"/>
    <w:rsid w:val="006464D3"/>
    <w:rsid w:val="006469FF"/>
    <w:rsid w:val="00646C5A"/>
    <w:rsid w:val="0064724D"/>
    <w:rsid w:val="006472F1"/>
    <w:rsid w:val="006474AF"/>
    <w:rsid w:val="006477B3"/>
    <w:rsid w:val="006477BE"/>
    <w:rsid w:val="00650201"/>
    <w:rsid w:val="00650385"/>
    <w:rsid w:val="00650C39"/>
    <w:rsid w:val="00651003"/>
    <w:rsid w:val="00651654"/>
    <w:rsid w:val="00651B3E"/>
    <w:rsid w:val="00652AE3"/>
    <w:rsid w:val="00652B7D"/>
    <w:rsid w:val="00652CFB"/>
    <w:rsid w:val="006540BC"/>
    <w:rsid w:val="006553A8"/>
    <w:rsid w:val="0065578E"/>
    <w:rsid w:val="00655810"/>
    <w:rsid w:val="00655DF9"/>
    <w:rsid w:val="006561A6"/>
    <w:rsid w:val="006565E3"/>
    <w:rsid w:val="006565E5"/>
    <w:rsid w:val="00657651"/>
    <w:rsid w:val="006576CC"/>
    <w:rsid w:val="00657ABA"/>
    <w:rsid w:val="00657B1E"/>
    <w:rsid w:val="00660273"/>
    <w:rsid w:val="0066031A"/>
    <w:rsid w:val="006603DA"/>
    <w:rsid w:val="00660423"/>
    <w:rsid w:val="00660719"/>
    <w:rsid w:val="00660802"/>
    <w:rsid w:val="0066084B"/>
    <w:rsid w:val="00660C8B"/>
    <w:rsid w:val="0066105E"/>
    <w:rsid w:val="00661255"/>
    <w:rsid w:val="0066185A"/>
    <w:rsid w:val="00662638"/>
    <w:rsid w:val="0066265C"/>
    <w:rsid w:val="006629A1"/>
    <w:rsid w:val="00663425"/>
    <w:rsid w:val="00663884"/>
    <w:rsid w:val="00664B11"/>
    <w:rsid w:val="00664CAD"/>
    <w:rsid w:val="006653B1"/>
    <w:rsid w:val="00665B3B"/>
    <w:rsid w:val="00665FEA"/>
    <w:rsid w:val="006662A9"/>
    <w:rsid w:val="006664ED"/>
    <w:rsid w:val="0066688B"/>
    <w:rsid w:val="0066691B"/>
    <w:rsid w:val="006669AD"/>
    <w:rsid w:val="00666C1B"/>
    <w:rsid w:val="006679FC"/>
    <w:rsid w:val="00670108"/>
    <w:rsid w:val="00670D09"/>
    <w:rsid w:val="00671182"/>
    <w:rsid w:val="006712C9"/>
    <w:rsid w:val="00671A5E"/>
    <w:rsid w:val="00671BA9"/>
    <w:rsid w:val="00671FA2"/>
    <w:rsid w:val="006721FC"/>
    <w:rsid w:val="00672BD9"/>
    <w:rsid w:val="0067328E"/>
    <w:rsid w:val="006736F3"/>
    <w:rsid w:val="00673F12"/>
    <w:rsid w:val="006745A0"/>
    <w:rsid w:val="00674651"/>
    <w:rsid w:val="006748F9"/>
    <w:rsid w:val="00674E04"/>
    <w:rsid w:val="006760C9"/>
    <w:rsid w:val="00676164"/>
    <w:rsid w:val="00676E31"/>
    <w:rsid w:val="006770F6"/>
    <w:rsid w:val="00680594"/>
    <w:rsid w:val="00680898"/>
    <w:rsid w:val="00680B67"/>
    <w:rsid w:val="00680C0D"/>
    <w:rsid w:val="00680C79"/>
    <w:rsid w:val="00680FBE"/>
    <w:rsid w:val="006819E2"/>
    <w:rsid w:val="00681E5F"/>
    <w:rsid w:val="00682CDB"/>
    <w:rsid w:val="00683809"/>
    <w:rsid w:val="00683998"/>
    <w:rsid w:val="006848D7"/>
    <w:rsid w:val="00684A9C"/>
    <w:rsid w:val="00684D54"/>
    <w:rsid w:val="00684E23"/>
    <w:rsid w:val="0068675E"/>
    <w:rsid w:val="00686B51"/>
    <w:rsid w:val="0068718B"/>
    <w:rsid w:val="0068726F"/>
    <w:rsid w:val="00687490"/>
    <w:rsid w:val="00687C7A"/>
    <w:rsid w:val="006917A8"/>
    <w:rsid w:val="00692341"/>
    <w:rsid w:val="00692759"/>
    <w:rsid w:val="006928E0"/>
    <w:rsid w:val="00692D73"/>
    <w:rsid w:val="006933F8"/>
    <w:rsid w:val="00694359"/>
    <w:rsid w:val="00694936"/>
    <w:rsid w:val="00694A7F"/>
    <w:rsid w:val="00694C3B"/>
    <w:rsid w:val="00695665"/>
    <w:rsid w:val="00695EA4"/>
    <w:rsid w:val="0069613D"/>
    <w:rsid w:val="0069641B"/>
    <w:rsid w:val="00697380"/>
    <w:rsid w:val="0069762D"/>
    <w:rsid w:val="00697C87"/>
    <w:rsid w:val="006A0291"/>
    <w:rsid w:val="006A0C9B"/>
    <w:rsid w:val="006A0FFD"/>
    <w:rsid w:val="006A104A"/>
    <w:rsid w:val="006A15F3"/>
    <w:rsid w:val="006A1616"/>
    <w:rsid w:val="006A2FA9"/>
    <w:rsid w:val="006A2FCF"/>
    <w:rsid w:val="006A3969"/>
    <w:rsid w:val="006A3D46"/>
    <w:rsid w:val="006A3EB0"/>
    <w:rsid w:val="006A498D"/>
    <w:rsid w:val="006A4D30"/>
    <w:rsid w:val="006A5A4F"/>
    <w:rsid w:val="006A68AE"/>
    <w:rsid w:val="006A75F0"/>
    <w:rsid w:val="006A7867"/>
    <w:rsid w:val="006A7BD1"/>
    <w:rsid w:val="006A7ED0"/>
    <w:rsid w:val="006B0069"/>
    <w:rsid w:val="006B015C"/>
    <w:rsid w:val="006B025C"/>
    <w:rsid w:val="006B077F"/>
    <w:rsid w:val="006B0D23"/>
    <w:rsid w:val="006B0F8E"/>
    <w:rsid w:val="006B10CD"/>
    <w:rsid w:val="006B1452"/>
    <w:rsid w:val="006B180F"/>
    <w:rsid w:val="006B1EDD"/>
    <w:rsid w:val="006B1FF7"/>
    <w:rsid w:val="006B2206"/>
    <w:rsid w:val="006B2DB9"/>
    <w:rsid w:val="006B2E7D"/>
    <w:rsid w:val="006B356C"/>
    <w:rsid w:val="006B3F00"/>
    <w:rsid w:val="006B40A3"/>
    <w:rsid w:val="006B4671"/>
    <w:rsid w:val="006B4879"/>
    <w:rsid w:val="006B4CB9"/>
    <w:rsid w:val="006B4E02"/>
    <w:rsid w:val="006B536A"/>
    <w:rsid w:val="006B563F"/>
    <w:rsid w:val="006B5D06"/>
    <w:rsid w:val="006B5D29"/>
    <w:rsid w:val="006B6BB4"/>
    <w:rsid w:val="006B7070"/>
    <w:rsid w:val="006B7316"/>
    <w:rsid w:val="006B7B36"/>
    <w:rsid w:val="006B7BFF"/>
    <w:rsid w:val="006C0561"/>
    <w:rsid w:val="006C0B47"/>
    <w:rsid w:val="006C15E5"/>
    <w:rsid w:val="006C19AE"/>
    <w:rsid w:val="006C1BD1"/>
    <w:rsid w:val="006C1CFD"/>
    <w:rsid w:val="006C207C"/>
    <w:rsid w:val="006C20AE"/>
    <w:rsid w:val="006C2764"/>
    <w:rsid w:val="006C279F"/>
    <w:rsid w:val="006C4A85"/>
    <w:rsid w:val="006C4C1C"/>
    <w:rsid w:val="006C51BA"/>
    <w:rsid w:val="006C5334"/>
    <w:rsid w:val="006C5B2C"/>
    <w:rsid w:val="006C6EAF"/>
    <w:rsid w:val="006C7404"/>
    <w:rsid w:val="006C7430"/>
    <w:rsid w:val="006C7641"/>
    <w:rsid w:val="006D0020"/>
    <w:rsid w:val="006D00B9"/>
    <w:rsid w:val="006D091A"/>
    <w:rsid w:val="006D0B5B"/>
    <w:rsid w:val="006D0FF7"/>
    <w:rsid w:val="006D15CE"/>
    <w:rsid w:val="006D21DE"/>
    <w:rsid w:val="006D26F9"/>
    <w:rsid w:val="006D284A"/>
    <w:rsid w:val="006D2DEE"/>
    <w:rsid w:val="006D302E"/>
    <w:rsid w:val="006D31F0"/>
    <w:rsid w:val="006D359A"/>
    <w:rsid w:val="006D3A70"/>
    <w:rsid w:val="006D409A"/>
    <w:rsid w:val="006D40DD"/>
    <w:rsid w:val="006D4151"/>
    <w:rsid w:val="006D492E"/>
    <w:rsid w:val="006D5362"/>
    <w:rsid w:val="006D5981"/>
    <w:rsid w:val="006D6174"/>
    <w:rsid w:val="006D62AA"/>
    <w:rsid w:val="006D638D"/>
    <w:rsid w:val="006D6783"/>
    <w:rsid w:val="006D7B91"/>
    <w:rsid w:val="006E0227"/>
    <w:rsid w:val="006E083C"/>
    <w:rsid w:val="006E14C1"/>
    <w:rsid w:val="006E18ED"/>
    <w:rsid w:val="006E1963"/>
    <w:rsid w:val="006E1E80"/>
    <w:rsid w:val="006E206C"/>
    <w:rsid w:val="006E2A2D"/>
    <w:rsid w:val="006E3AD8"/>
    <w:rsid w:val="006E405D"/>
    <w:rsid w:val="006E4B91"/>
    <w:rsid w:val="006E5A27"/>
    <w:rsid w:val="006E5BC0"/>
    <w:rsid w:val="006E603A"/>
    <w:rsid w:val="006E61E0"/>
    <w:rsid w:val="006E672C"/>
    <w:rsid w:val="006E7BEF"/>
    <w:rsid w:val="006E7D33"/>
    <w:rsid w:val="006F01E0"/>
    <w:rsid w:val="006F096F"/>
    <w:rsid w:val="006F0DA4"/>
    <w:rsid w:val="006F0F51"/>
    <w:rsid w:val="006F179E"/>
    <w:rsid w:val="006F1A31"/>
    <w:rsid w:val="006F1A3C"/>
    <w:rsid w:val="006F1D40"/>
    <w:rsid w:val="006F1DE3"/>
    <w:rsid w:val="006F1E58"/>
    <w:rsid w:val="006F27C7"/>
    <w:rsid w:val="006F34C0"/>
    <w:rsid w:val="006F4AE5"/>
    <w:rsid w:val="006F533E"/>
    <w:rsid w:val="006F59DD"/>
    <w:rsid w:val="006F5F54"/>
    <w:rsid w:val="006F6A35"/>
    <w:rsid w:val="006F6CC2"/>
    <w:rsid w:val="006F74A3"/>
    <w:rsid w:val="0070034E"/>
    <w:rsid w:val="00700A31"/>
    <w:rsid w:val="00701FAD"/>
    <w:rsid w:val="00701FDF"/>
    <w:rsid w:val="00702A7E"/>
    <w:rsid w:val="00702B64"/>
    <w:rsid w:val="00702E9F"/>
    <w:rsid w:val="00703857"/>
    <w:rsid w:val="00703AB5"/>
    <w:rsid w:val="00703E90"/>
    <w:rsid w:val="00704170"/>
    <w:rsid w:val="007043CA"/>
    <w:rsid w:val="00704F77"/>
    <w:rsid w:val="00705E62"/>
    <w:rsid w:val="0070616C"/>
    <w:rsid w:val="00706BAF"/>
    <w:rsid w:val="00706F76"/>
    <w:rsid w:val="00707359"/>
    <w:rsid w:val="0071049F"/>
    <w:rsid w:val="00710CDB"/>
    <w:rsid w:val="00710F44"/>
    <w:rsid w:val="00711AE9"/>
    <w:rsid w:val="00712AB6"/>
    <w:rsid w:val="00712D92"/>
    <w:rsid w:val="0071355F"/>
    <w:rsid w:val="007138F6"/>
    <w:rsid w:val="00713FB4"/>
    <w:rsid w:val="00714238"/>
    <w:rsid w:val="007149DE"/>
    <w:rsid w:val="00714D07"/>
    <w:rsid w:val="00714FA3"/>
    <w:rsid w:val="0071513D"/>
    <w:rsid w:val="00715328"/>
    <w:rsid w:val="007167E6"/>
    <w:rsid w:val="0071698C"/>
    <w:rsid w:val="007170DF"/>
    <w:rsid w:val="00717694"/>
    <w:rsid w:val="007179B5"/>
    <w:rsid w:val="00717B0E"/>
    <w:rsid w:val="007207BE"/>
    <w:rsid w:val="007207DE"/>
    <w:rsid w:val="0072085C"/>
    <w:rsid w:val="00721987"/>
    <w:rsid w:val="00721D97"/>
    <w:rsid w:val="00721DCF"/>
    <w:rsid w:val="00722312"/>
    <w:rsid w:val="0072236D"/>
    <w:rsid w:val="0072243E"/>
    <w:rsid w:val="00722994"/>
    <w:rsid w:val="00723298"/>
    <w:rsid w:val="0072414B"/>
    <w:rsid w:val="0072431B"/>
    <w:rsid w:val="00725062"/>
    <w:rsid w:val="0072556D"/>
    <w:rsid w:val="007256F4"/>
    <w:rsid w:val="00725D8D"/>
    <w:rsid w:val="00726F18"/>
    <w:rsid w:val="007276A4"/>
    <w:rsid w:val="00727754"/>
    <w:rsid w:val="00727AF5"/>
    <w:rsid w:val="00730150"/>
    <w:rsid w:val="0073018D"/>
    <w:rsid w:val="00730AAA"/>
    <w:rsid w:val="00730B65"/>
    <w:rsid w:val="007311AD"/>
    <w:rsid w:val="0073123F"/>
    <w:rsid w:val="007314FB"/>
    <w:rsid w:val="00731ADE"/>
    <w:rsid w:val="007321D8"/>
    <w:rsid w:val="007324B9"/>
    <w:rsid w:val="007324EA"/>
    <w:rsid w:val="00732600"/>
    <w:rsid w:val="00733008"/>
    <w:rsid w:val="0073301F"/>
    <w:rsid w:val="007332AC"/>
    <w:rsid w:val="00733D56"/>
    <w:rsid w:val="007342A6"/>
    <w:rsid w:val="007343B3"/>
    <w:rsid w:val="00734436"/>
    <w:rsid w:val="0073445A"/>
    <w:rsid w:val="007347FC"/>
    <w:rsid w:val="00734A1F"/>
    <w:rsid w:val="0073583A"/>
    <w:rsid w:val="00735890"/>
    <w:rsid w:val="00736259"/>
    <w:rsid w:val="007363B7"/>
    <w:rsid w:val="007367C3"/>
    <w:rsid w:val="007372B4"/>
    <w:rsid w:val="007374E0"/>
    <w:rsid w:val="00740082"/>
    <w:rsid w:val="0074039B"/>
    <w:rsid w:val="00740B14"/>
    <w:rsid w:val="00740C37"/>
    <w:rsid w:val="00740E00"/>
    <w:rsid w:val="00741150"/>
    <w:rsid w:val="007413C0"/>
    <w:rsid w:val="00741E7F"/>
    <w:rsid w:val="00742819"/>
    <w:rsid w:val="00742C27"/>
    <w:rsid w:val="00742D4D"/>
    <w:rsid w:val="007440E0"/>
    <w:rsid w:val="0074419D"/>
    <w:rsid w:val="00744792"/>
    <w:rsid w:val="00744A6F"/>
    <w:rsid w:val="00744BF2"/>
    <w:rsid w:val="00745041"/>
    <w:rsid w:val="007457BF"/>
    <w:rsid w:val="00746235"/>
    <w:rsid w:val="007475EF"/>
    <w:rsid w:val="007476AB"/>
    <w:rsid w:val="00747CA2"/>
    <w:rsid w:val="0075023B"/>
    <w:rsid w:val="0075024A"/>
    <w:rsid w:val="0075045F"/>
    <w:rsid w:val="00750A5A"/>
    <w:rsid w:val="00750CCE"/>
    <w:rsid w:val="00751077"/>
    <w:rsid w:val="007510A0"/>
    <w:rsid w:val="007510CF"/>
    <w:rsid w:val="007514E9"/>
    <w:rsid w:val="00751588"/>
    <w:rsid w:val="007515BA"/>
    <w:rsid w:val="007519CD"/>
    <w:rsid w:val="00751A88"/>
    <w:rsid w:val="00752F79"/>
    <w:rsid w:val="00753CAC"/>
    <w:rsid w:val="00753D80"/>
    <w:rsid w:val="00753F05"/>
    <w:rsid w:val="0075450E"/>
    <w:rsid w:val="00754ECA"/>
    <w:rsid w:val="00755379"/>
    <w:rsid w:val="00755DD8"/>
    <w:rsid w:val="00756013"/>
    <w:rsid w:val="00757B4B"/>
    <w:rsid w:val="00757E3F"/>
    <w:rsid w:val="0076055D"/>
    <w:rsid w:val="007606B5"/>
    <w:rsid w:val="00761043"/>
    <w:rsid w:val="007610FB"/>
    <w:rsid w:val="00761291"/>
    <w:rsid w:val="00761F8D"/>
    <w:rsid w:val="00762711"/>
    <w:rsid w:val="00763040"/>
    <w:rsid w:val="00763C92"/>
    <w:rsid w:val="00764DD4"/>
    <w:rsid w:val="00764EE2"/>
    <w:rsid w:val="0076506E"/>
    <w:rsid w:val="00765442"/>
    <w:rsid w:val="007656A0"/>
    <w:rsid w:val="00766468"/>
    <w:rsid w:val="00766ADC"/>
    <w:rsid w:val="00767386"/>
    <w:rsid w:val="007675A6"/>
    <w:rsid w:val="00767625"/>
    <w:rsid w:val="00767ADC"/>
    <w:rsid w:val="00767DC0"/>
    <w:rsid w:val="00767F16"/>
    <w:rsid w:val="00771243"/>
    <w:rsid w:val="00771E5F"/>
    <w:rsid w:val="007725B0"/>
    <w:rsid w:val="0077277A"/>
    <w:rsid w:val="00772D3C"/>
    <w:rsid w:val="00772DD9"/>
    <w:rsid w:val="00773A36"/>
    <w:rsid w:val="00773A61"/>
    <w:rsid w:val="00773ADE"/>
    <w:rsid w:val="007748F7"/>
    <w:rsid w:val="00774D05"/>
    <w:rsid w:val="00774EED"/>
    <w:rsid w:val="00774EF5"/>
    <w:rsid w:val="00775359"/>
    <w:rsid w:val="00775F86"/>
    <w:rsid w:val="00776973"/>
    <w:rsid w:val="007775DD"/>
    <w:rsid w:val="00777BD4"/>
    <w:rsid w:val="00780B43"/>
    <w:rsid w:val="00781227"/>
    <w:rsid w:val="0078141B"/>
    <w:rsid w:val="00781F30"/>
    <w:rsid w:val="0078261B"/>
    <w:rsid w:val="0078287C"/>
    <w:rsid w:val="00782B58"/>
    <w:rsid w:val="007843DF"/>
    <w:rsid w:val="00784726"/>
    <w:rsid w:val="00784CBE"/>
    <w:rsid w:val="0078568F"/>
    <w:rsid w:val="007861EC"/>
    <w:rsid w:val="007865CE"/>
    <w:rsid w:val="0078679B"/>
    <w:rsid w:val="00786A66"/>
    <w:rsid w:val="0078704B"/>
    <w:rsid w:val="007873CC"/>
    <w:rsid w:val="00787D08"/>
    <w:rsid w:val="00787D6A"/>
    <w:rsid w:val="0079089F"/>
    <w:rsid w:val="007915CB"/>
    <w:rsid w:val="0079176C"/>
    <w:rsid w:val="007918A7"/>
    <w:rsid w:val="00791A89"/>
    <w:rsid w:val="00791BF8"/>
    <w:rsid w:val="00792409"/>
    <w:rsid w:val="00792BC2"/>
    <w:rsid w:val="0079321A"/>
    <w:rsid w:val="007947C9"/>
    <w:rsid w:val="007947FD"/>
    <w:rsid w:val="007948DD"/>
    <w:rsid w:val="00794C06"/>
    <w:rsid w:val="00795345"/>
    <w:rsid w:val="00797074"/>
    <w:rsid w:val="0079708A"/>
    <w:rsid w:val="0079774E"/>
    <w:rsid w:val="007A066D"/>
    <w:rsid w:val="007A12E2"/>
    <w:rsid w:val="007A18DD"/>
    <w:rsid w:val="007A1B1E"/>
    <w:rsid w:val="007A22BB"/>
    <w:rsid w:val="007A241C"/>
    <w:rsid w:val="007A30A5"/>
    <w:rsid w:val="007A408D"/>
    <w:rsid w:val="007A53CA"/>
    <w:rsid w:val="007A562F"/>
    <w:rsid w:val="007A5BEE"/>
    <w:rsid w:val="007A63E2"/>
    <w:rsid w:val="007A6416"/>
    <w:rsid w:val="007A691A"/>
    <w:rsid w:val="007A7577"/>
    <w:rsid w:val="007B01B1"/>
    <w:rsid w:val="007B047A"/>
    <w:rsid w:val="007B0755"/>
    <w:rsid w:val="007B0A1D"/>
    <w:rsid w:val="007B0C89"/>
    <w:rsid w:val="007B2140"/>
    <w:rsid w:val="007B252E"/>
    <w:rsid w:val="007B2AC7"/>
    <w:rsid w:val="007B3158"/>
    <w:rsid w:val="007B3E28"/>
    <w:rsid w:val="007B440A"/>
    <w:rsid w:val="007B443D"/>
    <w:rsid w:val="007B44D1"/>
    <w:rsid w:val="007B4DE9"/>
    <w:rsid w:val="007B5441"/>
    <w:rsid w:val="007B599D"/>
    <w:rsid w:val="007B5A40"/>
    <w:rsid w:val="007B6E1F"/>
    <w:rsid w:val="007B6F11"/>
    <w:rsid w:val="007B6F63"/>
    <w:rsid w:val="007B733C"/>
    <w:rsid w:val="007B757A"/>
    <w:rsid w:val="007B7AD9"/>
    <w:rsid w:val="007B7DAD"/>
    <w:rsid w:val="007C0545"/>
    <w:rsid w:val="007C071D"/>
    <w:rsid w:val="007C0FDE"/>
    <w:rsid w:val="007C1006"/>
    <w:rsid w:val="007C1312"/>
    <w:rsid w:val="007C1923"/>
    <w:rsid w:val="007C29BE"/>
    <w:rsid w:val="007C2A37"/>
    <w:rsid w:val="007C3027"/>
    <w:rsid w:val="007C3177"/>
    <w:rsid w:val="007C33A1"/>
    <w:rsid w:val="007C3C21"/>
    <w:rsid w:val="007C3F9F"/>
    <w:rsid w:val="007C43AA"/>
    <w:rsid w:val="007C43E0"/>
    <w:rsid w:val="007C43F1"/>
    <w:rsid w:val="007C5FDC"/>
    <w:rsid w:val="007C6F4B"/>
    <w:rsid w:val="007C7003"/>
    <w:rsid w:val="007C71D9"/>
    <w:rsid w:val="007C796D"/>
    <w:rsid w:val="007D0075"/>
    <w:rsid w:val="007D017E"/>
    <w:rsid w:val="007D039E"/>
    <w:rsid w:val="007D0A70"/>
    <w:rsid w:val="007D0C95"/>
    <w:rsid w:val="007D0E42"/>
    <w:rsid w:val="007D29A3"/>
    <w:rsid w:val="007D3488"/>
    <w:rsid w:val="007D408B"/>
    <w:rsid w:val="007D4A2E"/>
    <w:rsid w:val="007D5C63"/>
    <w:rsid w:val="007D5DF8"/>
    <w:rsid w:val="007D6C08"/>
    <w:rsid w:val="007D7409"/>
    <w:rsid w:val="007E05A2"/>
    <w:rsid w:val="007E0B44"/>
    <w:rsid w:val="007E0E91"/>
    <w:rsid w:val="007E21C2"/>
    <w:rsid w:val="007E2DDA"/>
    <w:rsid w:val="007E3057"/>
    <w:rsid w:val="007E436F"/>
    <w:rsid w:val="007E4F44"/>
    <w:rsid w:val="007E532D"/>
    <w:rsid w:val="007E56D6"/>
    <w:rsid w:val="007E577E"/>
    <w:rsid w:val="007E5CC6"/>
    <w:rsid w:val="007E641C"/>
    <w:rsid w:val="007E6517"/>
    <w:rsid w:val="007E69E5"/>
    <w:rsid w:val="007E6DA4"/>
    <w:rsid w:val="007E7065"/>
    <w:rsid w:val="007E755F"/>
    <w:rsid w:val="007F05C3"/>
    <w:rsid w:val="007F06E0"/>
    <w:rsid w:val="007F0D35"/>
    <w:rsid w:val="007F17CB"/>
    <w:rsid w:val="007F1CD3"/>
    <w:rsid w:val="007F22AE"/>
    <w:rsid w:val="007F24AF"/>
    <w:rsid w:val="007F2CBC"/>
    <w:rsid w:val="007F33A2"/>
    <w:rsid w:val="007F373E"/>
    <w:rsid w:val="007F3B0B"/>
    <w:rsid w:val="007F3FAC"/>
    <w:rsid w:val="007F4957"/>
    <w:rsid w:val="007F49A6"/>
    <w:rsid w:val="007F49A8"/>
    <w:rsid w:val="007F57D9"/>
    <w:rsid w:val="007F5BA0"/>
    <w:rsid w:val="007F5BDA"/>
    <w:rsid w:val="007F5BE1"/>
    <w:rsid w:val="007F5E3A"/>
    <w:rsid w:val="007F6289"/>
    <w:rsid w:val="007F6971"/>
    <w:rsid w:val="007F7784"/>
    <w:rsid w:val="007F7A64"/>
    <w:rsid w:val="007F7C16"/>
    <w:rsid w:val="0080064F"/>
    <w:rsid w:val="0080085B"/>
    <w:rsid w:val="0080091D"/>
    <w:rsid w:val="00800DD3"/>
    <w:rsid w:val="00800EC0"/>
    <w:rsid w:val="00802D70"/>
    <w:rsid w:val="00802D96"/>
    <w:rsid w:val="00803783"/>
    <w:rsid w:val="008045D7"/>
    <w:rsid w:val="00804DEA"/>
    <w:rsid w:val="0080519E"/>
    <w:rsid w:val="00805317"/>
    <w:rsid w:val="00806088"/>
    <w:rsid w:val="008063A2"/>
    <w:rsid w:val="0080668D"/>
    <w:rsid w:val="00807EC0"/>
    <w:rsid w:val="008102EA"/>
    <w:rsid w:val="0081054E"/>
    <w:rsid w:val="00810CA0"/>
    <w:rsid w:val="0081106F"/>
    <w:rsid w:val="008112D8"/>
    <w:rsid w:val="00811C3B"/>
    <w:rsid w:val="008122F0"/>
    <w:rsid w:val="00812B27"/>
    <w:rsid w:val="00813241"/>
    <w:rsid w:val="008137CB"/>
    <w:rsid w:val="00816410"/>
    <w:rsid w:val="00816906"/>
    <w:rsid w:val="008176FA"/>
    <w:rsid w:val="00820B54"/>
    <w:rsid w:val="008223C3"/>
    <w:rsid w:val="00822809"/>
    <w:rsid w:val="008229D4"/>
    <w:rsid w:val="00823170"/>
    <w:rsid w:val="00823AA9"/>
    <w:rsid w:val="00823CFA"/>
    <w:rsid w:val="00824D8E"/>
    <w:rsid w:val="00825B6D"/>
    <w:rsid w:val="00825FF7"/>
    <w:rsid w:val="0082611E"/>
    <w:rsid w:val="00826171"/>
    <w:rsid w:val="0082626F"/>
    <w:rsid w:val="00826E6F"/>
    <w:rsid w:val="008271BF"/>
    <w:rsid w:val="00830242"/>
    <w:rsid w:val="00831DA7"/>
    <w:rsid w:val="00832CC9"/>
    <w:rsid w:val="00832D30"/>
    <w:rsid w:val="00832F94"/>
    <w:rsid w:val="00833CB4"/>
    <w:rsid w:val="00833E35"/>
    <w:rsid w:val="00834096"/>
    <w:rsid w:val="0083488D"/>
    <w:rsid w:val="008351B1"/>
    <w:rsid w:val="00835728"/>
    <w:rsid w:val="00835900"/>
    <w:rsid w:val="00835A2C"/>
    <w:rsid w:val="00836030"/>
    <w:rsid w:val="00836A99"/>
    <w:rsid w:val="008371BF"/>
    <w:rsid w:val="008376B7"/>
    <w:rsid w:val="008376EB"/>
    <w:rsid w:val="0083795A"/>
    <w:rsid w:val="00837B54"/>
    <w:rsid w:val="00837FB3"/>
    <w:rsid w:val="00840080"/>
    <w:rsid w:val="0084167C"/>
    <w:rsid w:val="008420CA"/>
    <w:rsid w:val="00842574"/>
    <w:rsid w:val="00842E56"/>
    <w:rsid w:val="00843698"/>
    <w:rsid w:val="00843E62"/>
    <w:rsid w:val="00843F11"/>
    <w:rsid w:val="00844C8C"/>
    <w:rsid w:val="008452FF"/>
    <w:rsid w:val="00845B6D"/>
    <w:rsid w:val="00845EB8"/>
    <w:rsid w:val="00846C20"/>
    <w:rsid w:val="00846CBF"/>
    <w:rsid w:val="00846E33"/>
    <w:rsid w:val="008470AE"/>
    <w:rsid w:val="008503E6"/>
    <w:rsid w:val="008513B0"/>
    <w:rsid w:val="008514A4"/>
    <w:rsid w:val="00851F21"/>
    <w:rsid w:val="00852948"/>
    <w:rsid w:val="00853287"/>
    <w:rsid w:val="008535E8"/>
    <w:rsid w:val="00853E84"/>
    <w:rsid w:val="0085464E"/>
    <w:rsid w:val="00854977"/>
    <w:rsid w:val="00854BDD"/>
    <w:rsid w:val="00854E57"/>
    <w:rsid w:val="00855044"/>
    <w:rsid w:val="00855E56"/>
    <w:rsid w:val="00856297"/>
    <w:rsid w:val="00856603"/>
    <w:rsid w:val="00856778"/>
    <w:rsid w:val="00857620"/>
    <w:rsid w:val="00857CA5"/>
    <w:rsid w:val="00857E0F"/>
    <w:rsid w:val="008607E3"/>
    <w:rsid w:val="00861245"/>
    <w:rsid w:val="0086130B"/>
    <w:rsid w:val="00861694"/>
    <w:rsid w:val="008623FB"/>
    <w:rsid w:val="008629B9"/>
    <w:rsid w:val="00862E19"/>
    <w:rsid w:val="008637D1"/>
    <w:rsid w:val="00863A1D"/>
    <w:rsid w:val="00863AFF"/>
    <w:rsid w:val="008645CC"/>
    <w:rsid w:val="00864743"/>
    <w:rsid w:val="00864AB5"/>
    <w:rsid w:val="00864E8E"/>
    <w:rsid w:val="00864F67"/>
    <w:rsid w:val="00865781"/>
    <w:rsid w:val="00865850"/>
    <w:rsid w:val="00865B1B"/>
    <w:rsid w:val="008664FE"/>
    <w:rsid w:val="00866D12"/>
    <w:rsid w:val="00866DEE"/>
    <w:rsid w:val="00866F9A"/>
    <w:rsid w:val="008670A4"/>
    <w:rsid w:val="008718CD"/>
    <w:rsid w:val="008718D3"/>
    <w:rsid w:val="00872032"/>
    <w:rsid w:val="0087270A"/>
    <w:rsid w:val="00872B37"/>
    <w:rsid w:val="00872CC5"/>
    <w:rsid w:val="00872E85"/>
    <w:rsid w:val="0087363F"/>
    <w:rsid w:val="00873B8C"/>
    <w:rsid w:val="00873CB9"/>
    <w:rsid w:val="008741C2"/>
    <w:rsid w:val="0087431F"/>
    <w:rsid w:val="008743C3"/>
    <w:rsid w:val="00874655"/>
    <w:rsid w:val="00874B37"/>
    <w:rsid w:val="00874E34"/>
    <w:rsid w:val="00875072"/>
    <w:rsid w:val="00875404"/>
    <w:rsid w:val="008758B1"/>
    <w:rsid w:val="00876227"/>
    <w:rsid w:val="00877CCA"/>
    <w:rsid w:val="00877D7F"/>
    <w:rsid w:val="00877E6C"/>
    <w:rsid w:val="00880488"/>
    <w:rsid w:val="0088066F"/>
    <w:rsid w:val="0088080B"/>
    <w:rsid w:val="0088091F"/>
    <w:rsid w:val="00880B11"/>
    <w:rsid w:val="00880E8A"/>
    <w:rsid w:val="0088108C"/>
    <w:rsid w:val="0088110F"/>
    <w:rsid w:val="00881202"/>
    <w:rsid w:val="0088138D"/>
    <w:rsid w:val="0088155A"/>
    <w:rsid w:val="00881A71"/>
    <w:rsid w:val="00881F86"/>
    <w:rsid w:val="0088249A"/>
    <w:rsid w:val="00882A43"/>
    <w:rsid w:val="00883AEE"/>
    <w:rsid w:val="00883B42"/>
    <w:rsid w:val="00883BBB"/>
    <w:rsid w:val="008841CB"/>
    <w:rsid w:val="008842A4"/>
    <w:rsid w:val="0088448E"/>
    <w:rsid w:val="008844EA"/>
    <w:rsid w:val="008845B9"/>
    <w:rsid w:val="0088517E"/>
    <w:rsid w:val="0088549B"/>
    <w:rsid w:val="00885719"/>
    <w:rsid w:val="0088586D"/>
    <w:rsid w:val="00885A38"/>
    <w:rsid w:val="008862BE"/>
    <w:rsid w:val="00886761"/>
    <w:rsid w:val="00886940"/>
    <w:rsid w:val="008869E9"/>
    <w:rsid w:val="00886DD0"/>
    <w:rsid w:val="008877F4"/>
    <w:rsid w:val="00887E46"/>
    <w:rsid w:val="00887FBF"/>
    <w:rsid w:val="00887FED"/>
    <w:rsid w:val="00890C55"/>
    <w:rsid w:val="0089114A"/>
    <w:rsid w:val="00891189"/>
    <w:rsid w:val="00891325"/>
    <w:rsid w:val="00891620"/>
    <w:rsid w:val="00891623"/>
    <w:rsid w:val="00893BC2"/>
    <w:rsid w:val="0089654F"/>
    <w:rsid w:val="008968B2"/>
    <w:rsid w:val="0089716F"/>
    <w:rsid w:val="00897221"/>
    <w:rsid w:val="00897353"/>
    <w:rsid w:val="008978C7"/>
    <w:rsid w:val="008A028A"/>
    <w:rsid w:val="008A10EB"/>
    <w:rsid w:val="008A12B4"/>
    <w:rsid w:val="008A1A2D"/>
    <w:rsid w:val="008A1CAA"/>
    <w:rsid w:val="008A24EC"/>
    <w:rsid w:val="008A28BA"/>
    <w:rsid w:val="008A299F"/>
    <w:rsid w:val="008A3D30"/>
    <w:rsid w:val="008A42D5"/>
    <w:rsid w:val="008A4320"/>
    <w:rsid w:val="008A4B1B"/>
    <w:rsid w:val="008A51FB"/>
    <w:rsid w:val="008A599B"/>
    <w:rsid w:val="008A5A65"/>
    <w:rsid w:val="008A5D1E"/>
    <w:rsid w:val="008A61D7"/>
    <w:rsid w:val="008A6992"/>
    <w:rsid w:val="008A73F8"/>
    <w:rsid w:val="008A7B85"/>
    <w:rsid w:val="008B0118"/>
    <w:rsid w:val="008B03D3"/>
    <w:rsid w:val="008B285A"/>
    <w:rsid w:val="008B391B"/>
    <w:rsid w:val="008B3EAE"/>
    <w:rsid w:val="008B40AD"/>
    <w:rsid w:val="008B46A0"/>
    <w:rsid w:val="008B5388"/>
    <w:rsid w:val="008B585D"/>
    <w:rsid w:val="008B5E95"/>
    <w:rsid w:val="008B6B23"/>
    <w:rsid w:val="008B6D64"/>
    <w:rsid w:val="008B6EB1"/>
    <w:rsid w:val="008B6F1D"/>
    <w:rsid w:val="008B7116"/>
    <w:rsid w:val="008B7193"/>
    <w:rsid w:val="008B7575"/>
    <w:rsid w:val="008B7A4D"/>
    <w:rsid w:val="008B7C28"/>
    <w:rsid w:val="008B7D46"/>
    <w:rsid w:val="008C0627"/>
    <w:rsid w:val="008C0F1E"/>
    <w:rsid w:val="008C1C98"/>
    <w:rsid w:val="008C1D01"/>
    <w:rsid w:val="008C230A"/>
    <w:rsid w:val="008C2622"/>
    <w:rsid w:val="008C368F"/>
    <w:rsid w:val="008C3A3C"/>
    <w:rsid w:val="008C45C1"/>
    <w:rsid w:val="008C4661"/>
    <w:rsid w:val="008C4B45"/>
    <w:rsid w:val="008C4D01"/>
    <w:rsid w:val="008C53B2"/>
    <w:rsid w:val="008C56C4"/>
    <w:rsid w:val="008C5A7C"/>
    <w:rsid w:val="008C630E"/>
    <w:rsid w:val="008C65FA"/>
    <w:rsid w:val="008C6851"/>
    <w:rsid w:val="008C6AF3"/>
    <w:rsid w:val="008C7265"/>
    <w:rsid w:val="008C74BD"/>
    <w:rsid w:val="008C75B6"/>
    <w:rsid w:val="008C7835"/>
    <w:rsid w:val="008C785F"/>
    <w:rsid w:val="008C7EB5"/>
    <w:rsid w:val="008C7FAE"/>
    <w:rsid w:val="008D0C77"/>
    <w:rsid w:val="008D0E11"/>
    <w:rsid w:val="008D1ED7"/>
    <w:rsid w:val="008D207C"/>
    <w:rsid w:val="008D20AE"/>
    <w:rsid w:val="008D3292"/>
    <w:rsid w:val="008D3A5A"/>
    <w:rsid w:val="008D3AAA"/>
    <w:rsid w:val="008D47B7"/>
    <w:rsid w:val="008D5396"/>
    <w:rsid w:val="008D5D82"/>
    <w:rsid w:val="008D60B1"/>
    <w:rsid w:val="008D6B73"/>
    <w:rsid w:val="008D6C89"/>
    <w:rsid w:val="008D7274"/>
    <w:rsid w:val="008D7890"/>
    <w:rsid w:val="008D7D58"/>
    <w:rsid w:val="008E0291"/>
    <w:rsid w:val="008E11A4"/>
    <w:rsid w:val="008E1671"/>
    <w:rsid w:val="008E1804"/>
    <w:rsid w:val="008E1DFA"/>
    <w:rsid w:val="008E213F"/>
    <w:rsid w:val="008E223C"/>
    <w:rsid w:val="008E24CB"/>
    <w:rsid w:val="008E348E"/>
    <w:rsid w:val="008E372A"/>
    <w:rsid w:val="008E4EAF"/>
    <w:rsid w:val="008E5164"/>
    <w:rsid w:val="008E63D3"/>
    <w:rsid w:val="008E74D0"/>
    <w:rsid w:val="008E7575"/>
    <w:rsid w:val="008E78ED"/>
    <w:rsid w:val="008F060F"/>
    <w:rsid w:val="008F0B36"/>
    <w:rsid w:val="008F108A"/>
    <w:rsid w:val="008F142C"/>
    <w:rsid w:val="008F3E49"/>
    <w:rsid w:val="008F415B"/>
    <w:rsid w:val="008F41C6"/>
    <w:rsid w:val="008F464E"/>
    <w:rsid w:val="008F4DB3"/>
    <w:rsid w:val="008F5010"/>
    <w:rsid w:val="008F74B6"/>
    <w:rsid w:val="008F7D36"/>
    <w:rsid w:val="008F7F55"/>
    <w:rsid w:val="00900140"/>
    <w:rsid w:val="009002F1"/>
    <w:rsid w:val="009004DC"/>
    <w:rsid w:val="009006C1"/>
    <w:rsid w:val="00900810"/>
    <w:rsid w:val="00900E71"/>
    <w:rsid w:val="00901C1F"/>
    <w:rsid w:val="00902972"/>
    <w:rsid w:val="009032F9"/>
    <w:rsid w:val="00903AA7"/>
    <w:rsid w:val="00904543"/>
    <w:rsid w:val="00904A79"/>
    <w:rsid w:val="009053FD"/>
    <w:rsid w:val="00905E87"/>
    <w:rsid w:val="009066F1"/>
    <w:rsid w:val="00906CC9"/>
    <w:rsid w:val="00907373"/>
    <w:rsid w:val="0090789A"/>
    <w:rsid w:val="00907B83"/>
    <w:rsid w:val="00907C4D"/>
    <w:rsid w:val="00907CCF"/>
    <w:rsid w:val="00910758"/>
    <w:rsid w:val="009109FB"/>
    <w:rsid w:val="00910EA0"/>
    <w:rsid w:val="00911318"/>
    <w:rsid w:val="00911781"/>
    <w:rsid w:val="00912D8F"/>
    <w:rsid w:val="00912D9B"/>
    <w:rsid w:val="009133A6"/>
    <w:rsid w:val="0091361E"/>
    <w:rsid w:val="00913C92"/>
    <w:rsid w:val="00916288"/>
    <w:rsid w:val="0091634E"/>
    <w:rsid w:val="009170DF"/>
    <w:rsid w:val="009170E0"/>
    <w:rsid w:val="0091741E"/>
    <w:rsid w:val="00917BE3"/>
    <w:rsid w:val="009202ED"/>
    <w:rsid w:val="009209A9"/>
    <w:rsid w:val="00920A17"/>
    <w:rsid w:val="009215D2"/>
    <w:rsid w:val="00922339"/>
    <w:rsid w:val="009229D1"/>
    <w:rsid w:val="00922E41"/>
    <w:rsid w:val="009233D6"/>
    <w:rsid w:val="00923825"/>
    <w:rsid w:val="00923D8E"/>
    <w:rsid w:val="00923E49"/>
    <w:rsid w:val="00923FF9"/>
    <w:rsid w:val="00923FFC"/>
    <w:rsid w:val="00924981"/>
    <w:rsid w:val="009249E3"/>
    <w:rsid w:val="00924AD8"/>
    <w:rsid w:val="00925047"/>
    <w:rsid w:val="009252A5"/>
    <w:rsid w:val="0092539A"/>
    <w:rsid w:val="00925473"/>
    <w:rsid w:val="009255B0"/>
    <w:rsid w:val="009259E7"/>
    <w:rsid w:val="009259F0"/>
    <w:rsid w:val="0092649F"/>
    <w:rsid w:val="00926864"/>
    <w:rsid w:val="00926A3D"/>
    <w:rsid w:val="00927697"/>
    <w:rsid w:val="0092799C"/>
    <w:rsid w:val="00927F2D"/>
    <w:rsid w:val="00930764"/>
    <w:rsid w:val="0093084E"/>
    <w:rsid w:val="00930CD6"/>
    <w:rsid w:val="00930CDB"/>
    <w:rsid w:val="00931A3E"/>
    <w:rsid w:val="009322BA"/>
    <w:rsid w:val="00932A97"/>
    <w:rsid w:val="0093353F"/>
    <w:rsid w:val="00934B83"/>
    <w:rsid w:val="00934BAF"/>
    <w:rsid w:val="00934BCD"/>
    <w:rsid w:val="0093527E"/>
    <w:rsid w:val="009357DF"/>
    <w:rsid w:val="00935AB2"/>
    <w:rsid w:val="00935BCD"/>
    <w:rsid w:val="00936BCF"/>
    <w:rsid w:val="009370BD"/>
    <w:rsid w:val="009375C8"/>
    <w:rsid w:val="0093792F"/>
    <w:rsid w:val="0094049F"/>
    <w:rsid w:val="00940628"/>
    <w:rsid w:val="009406F5"/>
    <w:rsid w:val="00940C5F"/>
    <w:rsid w:val="00940DBE"/>
    <w:rsid w:val="00940EA3"/>
    <w:rsid w:val="009411CC"/>
    <w:rsid w:val="009413E7"/>
    <w:rsid w:val="00941E2E"/>
    <w:rsid w:val="0094254E"/>
    <w:rsid w:val="00942A18"/>
    <w:rsid w:val="0094367E"/>
    <w:rsid w:val="0094373B"/>
    <w:rsid w:val="0094373E"/>
    <w:rsid w:val="00943BBA"/>
    <w:rsid w:val="00943C26"/>
    <w:rsid w:val="00943FB6"/>
    <w:rsid w:val="00943FD7"/>
    <w:rsid w:val="00944A00"/>
    <w:rsid w:val="00944F6F"/>
    <w:rsid w:val="009450F3"/>
    <w:rsid w:val="00945AEC"/>
    <w:rsid w:val="00945EDF"/>
    <w:rsid w:val="00945F46"/>
    <w:rsid w:val="009461D6"/>
    <w:rsid w:val="00946A1D"/>
    <w:rsid w:val="00946F28"/>
    <w:rsid w:val="00947298"/>
    <w:rsid w:val="00947343"/>
    <w:rsid w:val="00950B19"/>
    <w:rsid w:val="00950CBF"/>
    <w:rsid w:val="00950F44"/>
    <w:rsid w:val="009512E1"/>
    <w:rsid w:val="00951389"/>
    <w:rsid w:val="009518AE"/>
    <w:rsid w:val="00951AFA"/>
    <w:rsid w:val="00951B0A"/>
    <w:rsid w:val="00952A1A"/>
    <w:rsid w:val="00952FFF"/>
    <w:rsid w:val="00954652"/>
    <w:rsid w:val="009548E4"/>
    <w:rsid w:val="00955BF8"/>
    <w:rsid w:val="00956688"/>
    <w:rsid w:val="00956ACE"/>
    <w:rsid w:val="00956C7E"/>
    <w:rsid w:val="0095714C"/>
    <w:rsid w:val="00957245"/>
    <w:rsid w:val="00957447"/>
    <w:rsid w:val="009579D7"/>
    <w:rsid w:val="00957E20"/>
    <w:rsid w:val="00960B93"/>
    <w:rsid w:val="00961DCA"/>
    <w:rsid w:val="00961EA8"/>
    <w:rsid w:val="00962537"/>
    <w:rsid w:val="00962545"/>
    <w:rsid w:val="00962E5E"/>
    <w:rsid w:val="0096318B"/>
    <w:rsid w:val="009631D2"/>
    <w:rsid w:val="00963F18"/>
    <w:rsid w:val="00964567"/>
    <w:rsid w:val="0096456C"/>
    <w:rsid w:val="0096483A"/>
    <w:rsid w:val="0096499D"/>
    <w:rsid w:val="00964A75"/>
    <w:rsid w:val="00964C49"/>
    <w:rsid w:val="00965051"/>
    <w:rsid w:val="00965BCA"/>
    <w:rsid w:val="009661B2"/>
    <w:rsid w:val="009663C3"/>
    <w:rsid w:val="00966504"/>
    <w:rsid w:val="00967603"/>
    <w:rsid w:val="00967E07"/>
    <w:rsid w:val="00970104"/>
    <w:rsid w:val="009704E6"/>
    <w:rsid w:val="0097151E"/>
    <w:rsid w:val="009715BB"/>
    <w:rsid w:val="00971B31"/>
    <w:rsid w:val="00971B4B"/>
    <w:rsid w:val="00971EFB"/>
    <w:rsid w:val="00972B4E"/>
    <w:rsid w:val="00973295"/>
    <w:rsid w:val="009735ED"/>
    <w:rsid w:val="0097387E"/>
    <w:rsid w:val="00973D44"/>
    <w:rsid w:val="0097438B"/>
    <w:rsid w:val="00975490"/>
    <w:rsid w:val="00975580"/>
    <w:rsid w:val="00976D93"/>
    <w:rsid w:val="00976F05"/>
    <w:rsid w:val="00977174"/>
    <w:rsid w:val="00980C48"/>
    <w:rsid w:val="009812AC"/>
    <w:rsid w:val="0098133A"/>
    <w:rsid w:val="009819EF"/>
    <w:rsid w:val="00981DF5"/>
    <w:rsid w:val="00982182"/>
    <w:rsid w:val="00982269"/>
    <w:rsid w:val="00982525"/>
    <w:rsid w:val="009828E1"/>
    <w:rsid w:val="00982B7C"/>
    <w:rsid w:val="00982DC6"/>
    <w:rsid w:val="009849D4"/>
    <w:rsid w:val="0098539B"/>
    <w:rsid w:val="00985BFF"/>
    <w:rsid w:val="00985F23"/>
    <w:rsid w:val="00985FC5"/>
    <w:rsid w:val="00986122"/>
    <w:rsid w:val="009867FD"/>
    <w:rsid w:val="009876EC"/>
    <w:rsid w:val="00987CF1"/>
    <w:rsid w:val="0099001C"/>
    <w:rsid w:val="0099081F"/>
    <w:rsid w:val="00990E38"/>
    <w:rsid w:val="009910F1"/>
    <w:rsid w:val="00991802"/>
    <w:rsid w:val="0099199D"/>
    <w:rsid w:val="00991C77"/>
    <w:rsid w:val="00991E9B"/>
    <w:rsid w:val="00992101"/>
    <w:rsid w:val="00993286"/>
    <w:rsid w:val="009952F6"/>
    <w:rsid w:val="009956E8"/>
    <w:rsid w:val="00995F12"/>
    <w:rsid w:val="009964AF"/>
    <w:rsid w:val="00996601"/>
    <w:rsid w:val="00996880"/>
    <w:rsid w:val="00996D03"/>
    <w:rsid w:val="00996D2F"/>
    <w:rsid w:val="00997506"/>
    <w:rsid w:val="00997F66"/>
    <w:rsid w:val="009A03BD"/>
    <w:rsid w:val="009A055F"/>
    <w:rsid w:val="009A09E1"/>
    <w:rsid w:val="009A1280"/>
    <w:rsid w:val="009A1BF5"/>
    <w:rsid w:val="009A2854"/>
    <w:rsid w:val="009A2CF8"/>
    <w:rsid w:val="009A2D83"/>
    <w:rsid w:val="009A317E"/>
    <w:rsid w:val="009A31C2"/>
    <w:rsid w:val="009A3403"/>
    <w:rsid w:val="009A3B4E"/>
    <w:rsid w:val="009A4B56"/>
    <w:rsid w:val="009A4C01"/>
    <w:rsid w:val="009A5C1D"/>
    <w:rsid w:val="009A6266"/>
    <w:rsid w:val="009A6858"/>
    <w:rsid w:val="009A70B8"/>
    <w:rsid w:val="009A72E1"/>
    <w:rsid w:val="009A73BE"/>
    <w:rsid w:val="009A789A"/>
    <w:rsid w:val="009A7E21"/>
    <w:rsid w:val="009B122B"/>
    <w:rsid w:val="009B15C4"/>
    <w:rsid w:val="009B17E7"/>
    <w:rsid w:val="009B1CFE"/>
    <w:rsid w:val="009B1EE5"/>
    <w:rsid w:val="009B2F37"/>
    <w:rsid w:val="009B380A"/>
    <w:rsid w:val="009B38CC"/>
    <w:rsid w:val="009B46B0"/>
    <w:rsid w:val="009B4A68"/>
    <w:rsid w:val="009B4B1D"/>
    <w:rsid w:val="009B4E26"/>
    <w:rsid w:val="009B5223"/>
    <w:rsid w:val="009B5F8B"/>
    <w:rsid w:val="009B6083"/>
    <w:rsid w:val="009B6802"/>
    <w:rsid w:val="009B6B1E"/>
    <w:rsid w:val="009B7912"/>
    <w:rsid w:val="009B7C17"/>
    <w:rsid w:val="009B7D96"/>
    <w:rsid w:val="009B7E93"/>
    <w:rsid w:val="009C0A91"/>
    <w:rsid w:val="009C0AA0"/>
    <w:rsid w:val="009C0C03"/>
    <w:rsid w:val="009C11E5"/>
    <w:rsid w:val="009C14E3"/>
    <w:rsid w:val="009C1BD6"/>
    <w:rsid w:val="009C24ED"/>
    <w:rsid w:val="009C25CA"/>
    <w:rsid w:val="009C3AEA"/>
    <w:rsid w:val="009C41C8"/>
    <w:rsid w:val="009C41DC"/>
    <w:rsid w:val="009C47D6"/>
    <w:rsid w:val="009C5365"/>
    <w:rsid w:val="009C5EDD"/>
    <w:rsid w:val="009C6B91"/>
    <w:rsid w:val="009C6C6B"/>
    <w:rsid w:val="009C707C"/>
    <w:rsid w:val="009C7174"/>
    <w:rsid w:val="009C726B"/>
    <w:rsid w:val="009C7822"/>
    <w:rsid w:val="009D0322"/>
    <w:rsid w:val="009D144E"/>
    <w:rsid w:val="009D153D"/>
    <w:rsid w:val="009D161E"/>
    <w:rsid w:val="009D235D"/>
    <w:rsid w:val="009D24A1"/>
    <w:rsid w:val="009D2696"/>
    <w:rsid w:val="009D2A6B"/>
    <w:rsid w:val="009D2C14"/>
    <w:rsid w:val="009D2EAB"/>
    <w:rsid w:val="009D3285"/>
    <w:rsid w:val="009D3756"/>
    <w:rsid w:val="009D3FC1"/>
    <w:rsid w:val="009D41DE"/>
    <w:rsid w:val="009D4AFA"/>
    <w:rsid w:val="009D4B35"/>
    <w:rsid w:val="009D51B1"/>
    <w:rsid w:val="009D5828"/>
    <w:rsid w:val="009D6362"/>
    <w:rsid w:val="009D67FA"/>
    <w:rsid w:val="009D683A"/>
    <w:rsid w:val="009D778A"/>
    <w:rsid w:val="009D7AE3"/>
    <w:rsid w:val="009D7B37"/>
    <w:rsid w:val="009E011F"/>
    <w:rsid w:val="009E0289"/>
    <w:rsid w:val="009E0D0A"/>
    <w:rsid w:val="009E1144"/>
    <w:rsid w:val="009E1785"/>
    <w:rsid w:val="009E194B"/>
    <w:rsid w:val="009E1AAB"/>
    <w:rsid w:val="009E24A2"/>
    <w:rsid w:val="009E3131"/>
    <w:rsid w:val="009E3368"/>
    <w:rsid w:val="009E3B5E"/>
    <w:rsid w:val="009E4D50"/>
    <w:rsid w:val="009E59DD"/>
    <w:rsid w:val="009E5F80"/>
    <w:rsid w:val="009E7E85"/>
    <w:rsid w:val="009F06B8"/>
    <w:rsid w:val="009F19C3"/>
    <w:rsid w:val="009F2ABB"/>
    <w:rsid w:val="009F303C"/>
    <w:rsid w:val="009F430E"/>
    <w:rsid w:val="009F4340"/>
    <w:rsid w:val="009F45C0"/>
    <w:rsid w:val="009F47B8"/>
    <w:rsid w:val="009F4996"/>
    <w:rsid w:val="009F4AC3"/>
    <w:rsid w:val="009F4BAA"/>
    <w:rsid w:val="009F4D88"/>
    <w:rsid w:val="009F4D9E"/>
    <w:rsid w:val="009F5049"/>
    <w:rsid w:val="009F564E"/>
    <w:rsid w:val="009F5FC6"/>
    <w:rsid w:val="009F75C2"/>
    <w:rsid w:val="009F776F"/>
    <w:rsid w:val="009F7B71"/>
    <w:rsid w:val="009F7C33"/>
    <w:rsid w:val="009F7CF9"/>
    <w:rsid w:val="00A003AA"/>
    <w:rsid w:val="00A00469"/>
    <w:rsid w:val="00A0093A"/>
    <w:rsid w:val="00A00AD8"/>
    <w:rsid w:val="00A02869"/>
    <w:rsid w:val="00A0300B"/>
    <w:rsid w:val="00A0318C"/>
    <w:rsid w:val="00A03B93"/>
    <w:rsid w:val="00A03D76"/>
    <w:rsid w:val="00A0456D"/>
    <w:rsid w:val="00A04637"/>
    <w:rsid w:val="00A04921"/>
    <w:rsid w:val="00A0513E"/>
    <w:rsid w:val="00A055B3"/>
    <w:rsid w:val="00A0649A"/>
    <w:rsid w:val="00A070A7"/>
    <w:rsid w:val="00A07141"/>
    <w:rsid w:val="00A11564"/>
    <w:rsid w:val="00A11891"/>
    <w:rsid w:val="00A118E9"/>
    <w:rsid w:val="00A11FC4"/>
    <w:rsid w:val="00A1236D"/>
    <w:rsid w:val="00A12BF2"/>
    <w:rsid w:val="00A13577"/>
    <w:rsid w:val="00A135BB"/>
    <w:rsid w:val="00A1378D"/>
    <w:rsid w:val="00A13FFA"/>
    <w:rsid w:val="00A14106"/>
    <w:rsid w:val="00A14247"/>
    <w:rsid w:val="00A14331"/>
    <w:rsid w:val="00A14547"/>
    <w:rsid w:val="00A145FD"/>
    <w:rsid w:val="00A14616"/>
    <w:rsid w:val="00A15832"/>
    <w:rsid w:val="00A159CA"/>
    <w:rsid w:val="00A164DE"/>
    <w:rsid w:val="00A166C5"/>
    <w:rsid w:val="00A1742A"/>
    <w:rsid w:val="00A20CA1"/>
    <w:rsid w:val="00A20EF6"/>
    <w:rsid w:val="00A219EC"/>
    <w:rsid w:val="00A21A6A"/>
    <w:rsid w:val="00A21AE5"/>
    <w:rsid w:val="00A21F30"/>
    <w:rsid w:val="00A220CC"/>
    <w:rsid w:val="00A227EF"/>
    <w:rsid w:val="00A22BB0"/>
    <w:rsid w:val="00A231D4"/>
    <w:rsid w:val="00A2371B"/>
    <w:rsid w:val="00A23C8B"/>
    <w:rsid w:val="00A2417B"/>
    <w:rsid w:val="00A2455B"/>
    <w:rsid w:val="00A24C9E"/>
    <w:rsid w:val="00A25108"/>
    <w:rsid w:val="00A25CA9"/>
    <w:rsid w:val="00A26718"/>
    <w:rsid w:val="00A26BBB"/>
    <w:rsid w:val="00A26DD5"/>
    <w:rsid w:val="00A26E6C"/>
    <w:rsid w:val="00A27320"/>
    <w:rsid w:val="00A27598"/>
    <w:rsid w:val="00A300B7"/>
    <w:rsid w:val="00A30158"/>
    <w:rsid w:val="00A30983"/>
    <w:rsid w:val="00A30B6A"/>
    <w:rsid w:val="00A312D5"/>
    <w:rsid w:val="00A319E9"/>
    <w:rsid w:val="00A31DAE"/>
    <w:rsid w:val="00A3293B"/>
    <w:rsid w:val="00A32C01"/>
    <w:rsid w:val="00A3398B"/>
    <w:rsid w:val="00A34AAD"/>
    <w:rsid w:val="00A358F4"/>
    <w:rsid w:val="00A3673E"/>
    <w:rsid w:val="00A37CE7"/>
    <w:rsid w:val="00A40D44"/>
    <w:rsid w:val="00A410FC"/>
    <w:rsid w:val="00A414E7"/>
    <w:rsid w:val="00A41CEB"/>
    <w:rsid w:val="00A41F95"/>
    <w:rsid w:val="00A42526"/>
    <w:rsid w:val="00A425DF"/>
    <w:rsid w:val="00A426ED"/>
    <w:rsid w:val="00A42D6D"/>
    <w:rsid w:val="00A42E30"/>
    <w:rsid w:val="00A42F18"/>
    <w:rsid w:val="00A42F82"/>
    <w:rsid w:val="00A43B57"/>
    <w:rsid w:val="00A4455F"/>
    <w:rsid w:val="00A44A4C"/>
    <w:rsid w:val="00A44C9E"/>
    <w:rsid w:val="00A45B44"/>
    <w:rsid w:val="00A45CE4"/>
    <w:rsid w:val="00A46A1D"/>
    <w:rsid w:val="00A46C31"/>
    <w:rsid w:val="00A46F55"/>
    <w:rsid w:val="00A4722B"/>
    <w:rsid w:val="00A47FAE"/>
    <w:rsid w:val="00A5031B"/>
    <w:rsid w:val="00A50389"/>
    <w:rsid w:val="00A510CB"/>
    <w:rsid w:val="00A51946"/>
    <w:rsid w:val="00A51980"/>
    <w:rsid w:val="00A51C3C"/>
    <w:rsid w:val="00A520CD"/>
    <w:rsid w:val="00A5214D"/>
    <w:rsid w:val="00A52252"/>
    <w:rsid w:val="00A52AE5"/>
    <w:rsid w:val="00A52E1D"/>
    <w:rsid w:val="00A53223"/>
    <w:rsid w:val="00A5322D"/>
    <w:rsid w:val="00A53660"/>
    <w:rsid w:val="00A53854"/>
    <w:rsid w:val="00A5462D"/>
    <w:rsid w:val="00A546AD"/>
    <w:rsid w:val="00A54931"/>
    <w:rsid w:val="00A5495D"/>
    <w:rsid w:val="00A55622"/>
    <w:rsid w:val="00A5585D"/>
    <w:rsid w:val="00A55BE9"/>
    <w:rsid w:val="00A56B0E"/>
    <w:rsid w:val="00A56B60"/>
    <w:rsid w:val="00A56B6A"/>
    <w:rsid w:val="00A57313"/>
    <w:rsid w:val="00A57EE9"/>
    <w:rsid w:val="00A57F83"/>
    <w:rsid w:val="00A60A2A"/>
    <w:rsid w:val="00A61F13"/>
    <w:rsid w:val="00A62048"/>
    <w:rsid w:val="00A624DF"/>
    <w:rsid w:val="00A62586"/>
    <w:rsid w:val="00A62620"/>
    <w:rsid w:val="00A62739"/>
    <w:rsid w:val="00A629AA"/>
    <w:rsid w:val="00A640CA"/>
    <w:rsid w:val="00A64175"/>
    <w:rsid w:val="00A64AFE"/>
    <w:rsid w:val="00A6590A"/>
    <w:rsid w:val="00A65BB1"/>
    <w:rsid w:val="00A65C4C"/>
    <w:rsid w:val="00A65DAC"/>
    <w:rsid w:val="00A661EC"/>
    <w:rsid w:val="00A663DF"/>
    <w:rsid w:val="00A66EC5"/>
    <w:rsid w:val="00A67486"/>
    <w:rsid w:val="00A675B7"/>
    <w:rsid w:val="00A67C3B"/>
    <w:rsid w:val="00A67D01"/>
    <w:rsid w:val="00A70864"/>
    <w:rsid w:val="00A70966"/>
    <w:rsid w:val="00A70ABA"/>
    <w:rsid w:val="00A70CE4"/>
    <w:rsid w:val="00A714ED"/>
    <w:rsid w:val="00A718D6"/>
    <w:rsid w:val="00A72D01"/>
    <w:rsid w:val="00A73103"/>
    <w:rsid w:val="00A7386F"/>
    <w:rsid w:val="00A73AC4"/>
    <w:rsid w:val="00A7400A"/>
    <w:rsid w:val="00A74503"/>
    <w:rsid w:val="00A74963"/>
    <w:rsid w:val="00A74ACA"/>
    <w:rsid w:val="00A74F73"/>
    <w:rsid w:val="00A75B82"/>
    <w:rsid w:val="00A75D3B"/>
    <w:rsid w:val="00A75D7F"/>
    <w:rsid w:val="00A76198"/>
    <w:rsid w:val="00A76693"/>
    <w:rsid w:val="00A76840"/>
    <w:rsid w:val="00A76B63"/>
    <w:rsid w:val="00A76EF6"/>
    <w:rsid w:val="00A7704A"/>
    <w:rsid w:val="00A77A19"/>
    <w:rsid w:val="00A801AB"/>
    <w:rsid w:val="00A80CBC"/>
    <w:rsid w:val="00A8201B"/>
    <w:rsid w:val="00A82996"/>
    <w:rsid w:val="00A82C4D"/>
    <w:rsid w:val="00A838DA"/>
    <w:rsid w:val="00A83EA7"/>
    <w:rsid w:val="00A84616"/>
    <w:rsid w:val="00A8480B"/>
    <w:rsid w:val="00A8491E"/>
    <w:rsid w:val="00A84D80"/>
    <w:rsid w:val="00A8553A"/>
    <w:rsid w:val="00A85D0B"/>
    <w:rsid w:val="00A860CA"/>
    <w:rsid w:val="00A86667"/>
    <w:rsid w:val="00A86732"/>
    <w:rsid w:val="00A86D5E"/>
    <w:rsid w:val="00A90B8F"/>
    <w:rsid w:val="00A91011"/>
    <w:rsid w:val="00A91171"/>
    <w:rsid w:val="00A9157C"/>
    <w:rsid w:val="00A915C7"/>
    <w:rsid w:val="00A9220A"/>
    <w:rsid w:val="00A92441"/>
    <w:rsid w:val="00A9266E"/>
    <w:rsid w:val="00A929C1"/>
    <w:rsid w:val="00A929DF"/>
    <w:rsid w:val="00A92B43"/>
    <w:rsid w:val="00A93028"/>
    <w:rsid w:val="00A934ED"/>
    <w:rsid w:val="00A936A1"/>
    <w:rsid w:val="00A937B4"/>
    <w:rsid w:val="00A94711"/>
    <w:rsid w:val="00A953F0"/>
    <w:rsid w:val="00A95A6A"/>
    <w:rsid w:val="00A95A94"/>
    <w:rsid w:val="00A95B40"/>
    <w:rsid w:val="00A96887"/>
    <w:rsid w:val="00A97A8A"/>
    <w:rsid w:val="00A97E00"/>
    <w:rsid w:val="00AA0278"/>
    <w:rsid w:val="00AA1754"/>
    <w:rsid w:val="00AA2733"/>
    <w:rsid w:val="00AA281C"/>
    <w:rsid w:val="00AA2899"/>
    <w:rsid w:val="00AA2BCE"/>
    <w:rsid w:val="00AA2CE6"/>
    <w:rsid w:val="00AA2E31"/>
    <w:rsid w:val="00AA3B95"/>
    <w:rsid w:val="00AA3D95"/>
    <w:rsid w:val="00AA4201"/>
    <w:rsid w:val="00AA4631"/>
    <w:rsid w:val="00AA4E03"/>
    <w:rsid w:val="00AA4EB1"/>
    <w:rsid w:val="00AA4FF2"/>
    <w:rsid w:val="00AA5586"/>
    <w:rsid w:val="00AA5726"/>
    <w:rsid w:val="00AA68CE"/>
    <w:rsid w:val="00AA6AC1"/>
    <w:rsid w:val="00AA7FAA"/>
    <w:rsid w:val="00AB02B3"/>
    <w:rsid w:val="00AB04C7"/>
    <w:rsid w:val="00AB0D4E"/>
    <w:rsid w:val="00AB16BB"/>
    <w:rsid w:val="00AB1783"/>
    <w:rsid w:val="00AB24DC"/>
    <w:rsid w:val="00AB26C8"/>
    <w:rsid w:val="00AB2DE0"/>
    <w:rsid w:val="00AB2E34"/>
    <w:rsid w:val="00AB2EE6"/>
    <w:rsid w:val="00AB30EA"/>
    <w:rsid w:val="00AB35F8"/>
    <w:rsid w:val="00AB3CCD"/>
    <w:rsid w:val="00AB406D"/>
    <w:rsid w:val="00AB4507"/>
    <w:rsid w:val="00AB459B"/>
    <w:rsid w:val="00AB4E96"/>
    <w:rsid w:val="00AB511C"/>
    <w:rsid w:val="00AB5E43"/>
    <w:rsid w:val="00AB5E52"/>
    <w:rsid w:val="00AB6545"/>
    <w:rsid w:val="00AB6617"/>
    <w:rsid w:val="00AB67AA"/>
    <w:rsid w:val="00AB6FFF"/>
    <w:rsid w:val="00AB77A1"/>
    <w:rsid w:val="00AB78A7"/>
    <w:rsid w:val="00AC00AB"/>
    <w:rsid w:val="00AC0C50"/>
    <w:rsid w:val="00AC0D22"/>
    <w:rsid w:val="00AC0EDE"/>
    <w:rsid w:val="00AC234C"/>
    <w:rsid w:val="00AC2D96"/>
    <w:rsid w:val="00AC36C4"/>
    <w:rsid w:val="00AC3729"/>
    <w:rsid w:val="00AC375A"/>
    <w:rsid w:val="00AC416C"/>
    <w:rsid w:val="00AC439A"/>
    <w:rsid w:val="00AC477B"/>
    <w:rsid w:val="00AC61CC"/>
    <w:rsid w:val="00AC6353"/>
    <w:rsid w:val="00AD00D8"/>
    <w:rsid w:val="00AD0152"/>
    <w:rsid w:val="00AD07EA"/>
    <w:rsid w:val="00AD08C4"/>
    <w:rsid w:val="00AD0982"/>
    <w:rsid w:val="00AD0D24"/>
    <w:rsid w:val="00AD24AE"/>
    <w:rsid w:val="00AD2D12"/>
    <w:rsid w:val="00AD3153"/>
    <w:rsid w:val="00AD320D"/>
    <w:rsid w:val="00AD35BE"/>
    <w:rsid w:val="00AD3DC7"/>
    <w:rsid w:val="00AD41A4"/>
    <w:rsid w:val="00AD41D0"/>
    <w:rsid w:val="00AD426B"/>
    <w:rsid w:val="00AD514A"/>
    <w:rsid w:val="00AD5833"/>
    <w:rsid w:val="00AD5CA5"/>
    <w:rsid w:val="00AD5D31"/>
    <w:rsid w:val="00AD62E9"/>
    <w:rsid w:val="00AD74F2"/>
    <w:rsid w:val="00AD7B7A"/>
    <w:rsid w:val="00AE01A2"/>
    <w:rsid w:val="00AE0511"/>
    <w:rsid w:val="00AE1183"/>
    <w:rsid w:val="00AE11D6"/>
    <w:rsid w:val="00AE1573"/>
    <w:rsid w:val="00AE16CE"/>
    <w:rsid w:val="00AE19F2"/>
    <w:rsid w:val="00AE1B0C"/>
    <w:rsid w:val="00AE2887"/>
    <w:rsid w:val="00AE2D2C"/>
    <w:rsid w:val="00AE3210"/>
    <w:rsid w:val="00AE3D5A"/>
    <w:rsid w:val="00AE4012"/>
    <w:rsid w:val="00AE417A"/>
    <w:rsid w:val="00AE4273"/>
    <w:rsid w:val="00AE4D28"/>
    <w:rsid w:val="00AE515F"/>
    <w:rsid w:val="00AE5D42"/>
    <w:rsid w:val="00AE61EB"/>
    <w:rsid w:val="00AE6B6A"/>
    <w:rsid w:val="00AE78C3"/>
    <w:rsid w:val="00AF012A"/>
    <w:rsid w:val="00AF0518"/>
    <w:rsid w:val="00AF0D0C"/>
    <w:rsid w:val="00AF11BF"/>
    <w:rsid w:val="00AF1789"/>
    <w:rsid w:val="00AF1982"/>
    <w:rsid w:val="00AF1C77"/>
    <w:rsid w:val="00AF287D"/>
    <w:rsid w:val="00AF2E3E"/>
    <w:rsid w:val="00AF2E49"/>
    <w:rsid w:val="00AF2F5E"/>
    <w:rsid w:val="00AF335A"/>
    <w:rsid w:val="00AF3603"/>
    <w:rsid w:val="00AF3725"/>
    <w:rsid w:val="00AF4136"/>
    <w:rsid w:val="00AF4398"/>
    <w:rsid w:val="00AF45F8"/>
    <w:rsid w:val="00AF4BE7"/>
    <w:rsid w:val="00AF4D07"/>
    <w:rsid w:val="00AF4FB9"/>
    <w:rsid w:val="00AF5567"/>
    <w:rsid w:val="00AF5CAB"/>
    <w:rsid w:val="00AF6CA6"/>
    <w:rsid w:val="00B00787"/>
    <w:rsid w:val="00B00849"/>
    <w:rsid w:val="00B0151A"/>
    <w:rsid w:val="00B0237A"/>
    <w:rsid w:val="00B025DC"/>
    <w:rsid w:val="00B028A7"/>
    <w:rsid w:val="00B03634"/>
    <w:rsid w:val="00B0393D"/>
    <w:rsid w:val="00B03AE9"/>
    <w:rsid w:val="00B051D1"/>
    <w:rsid w:val="00B05620"/>
    <w:rsid w:val="00B067E2"/>
    <w:rsid w:val="00B07220"/>
    <w:rsid w:val="00B07274"/>
    <w:rsid w:val="00B074A6"/>
    <w:rsid w:val="00B07554"/>
    <w:rsid w:val="00B075AA"/>
    <w:rsid w:val="00B11B2A"/>
    <w:rsid w:val="00B1210F"/>
    <w:rsid w:val="00B13079"/>
    <w:rsid w:val="00B136A9"/>
    <w:rsid w:val="00B1397E"/>
    <w:rsid w:val="00B13BA3"/>
    <w:rsid w:val="00B13F5E"/>
    <w:rsid w:val="00B14D42"/>
    <w:rsid w:val="00B14E15"/>
    <w:rsid w:val="00B14FDC"/>
    <w:rsid w:val="00B15152"/>
    <w:rsid w:val="00B1587D"/>
    <w:rsid w:val="00B16861"/>
    <w:rsid w:val="00B1766A"/>
    <w:rsid w:val="00B17838"/>
    <w:rsid w:val="00B2098A"/>
    <w:rsid w:val="00B20A77"/>
    <w:rsid w:val="00B213C1"/>
    <w:rsid w:val="00B21475"/>
    <w:rsid w:val="00B229E2"/>
    <w:rsid w:val="00B22CA0"/>
    <w:rsid w:val="00B23205"/>
    <w:rsid w:val="00B23501"/>
    <w:rsid w:val="00B2362C"/>
    <w:rsid w:val="00B23A12"/>
    <w:rsid w:val="00B24299"/>
    <w:rsid w:val="00B24376"/>
    <w:rsid w:val="00B243AB"/>
    <w:rsid w:val="00B24F17"/>
    <w:rsid w:val="00B2559D"/>
    <w:rsid w:val="00B25707"/>
    <w:rsid w:val="00B25879"/>
    <w:rsid w:val="00B25FB5"/>
    <w:rsid w:val="00B26805"/>
    <w:rsid w:val="00B27382"/>
    <w:rsid w:val="00B2750C"/>
    <w:rsid w:val="00B2765F"/>
    <w:rsid w:val="00B27828"/>
    <w:rsid w:val="00B27DA1"/>
    <w:rsid w:val="00B308D9"/>
    <w:rsid w:val="00B31022"/>
    <w:rsid w:val="00B31236"/>
    <w:rsid w:val="00B318A3"/>
    <w:rsid w:val="00B31D2E"/>
    <w:rsid w:val="00B32237"/>
    <w:rsid w:val="00B326F8"/>
    <w:rsid w:val="00B32CD7"/>
    <w:rsid w:val="00B33E2F"/>
    <w:rsid w:val="00B3433E"/>
    <w:rsid w:val="00B343F2"/>
    <w:rsid w:val="00B34556"/>
    <w:rsid w:val="00B34633"/>
    <w:rsid w:val="00B35387"/>
    <w:rsid w:val="00B35A50"/>
    <w:rsid w:val="00B35EA2"/>
    <w:rsid w:val="00B36404"/>
    <w:rsid w:val="00B3713C"/>
    <w:rsid w:val="00B377D4"/>
    <w:rsid w:val="00B407F6"/>
    <w:rsid w:val="00B408C4"/>
    <w:rsid w:val="00B4117A"/>
    <w:rsid w:val="00B4157A"/>
    <w:rsid w:val="00B42117"/>
    <w:rsid w:val="00B42E70"/>
    <w:rsid w:val="00B43111"/>
    <w:rsid w:val="00B433D9"/>
    <w:rsid w:val="00B44E48"/>
    <w:rsid w:val="00B4537F"/>
    <w:rsid w:val="00B4557B"/>
    <w:rsid w:val="00B456E7"/>
    <w:rsid w:val="00B4663A"/>
    <w:rsid w:val="00B46AFA"/>
    <w:rsid w:val="00B46D88"/>
    <w:rsid w:val="00B46EE2"/>
    <w:rsid w:val="00B47CD5"/>
    <w:rsid w:val="00B50302"/>
    <w:rsid w:val="00B50760"/>
    <w:rsid w:val="00B509D8"/>
    <w:rsid w:val="00B50E6B"/>
    <w:rsid w:val="00B511D1"/>
    <w:rsid w:val="00B51403"/>
    <w:rsid w:val="00B51524"/>
    <w:rsid w:val="00B516FF"/>
    <w:rsid w:val="00B5235A"/>
    <w:rsid w:val="00B52694"/>
    <w:rsid w:val="00B531C7"/>
    <w:rsid w:val="00B5332B"/>
    <w:rsid w:val="00B536A0"/>
    <w:rsid w:val="00B53DD5"/>
    <w:rsid w:val="00B54851"/>
    <w:rsid w:val="00B548EC"/>
    <w:rsid w:val="00B55A08"/>
    <w:rsid w:val="00B55ADE"/>
    <w:rsid w:val="00B55F50"/>
    <w:rsid w:val="00B56373"/>
    <w:rsid w:val="00B569CD"/>
    <w:rsid w:val="00B56C24"/>
    <w:rsid w:val="00B573C4"/>
    <w:rsid w:val="00B57F31"/>
    <w:rsid w:val="00B601C9"/>
    <w:rsid w:val="00B603E1"/>
    <w:rsid w:val="00B60402"/>
    <w:rsid w:val="00B605D2"/>
    <w:rsid w:val="00B60A10"/>
    <w:rsid w:val="00B60ADD"/>
    <w:rsid w:val="00B61242"/>
    <w:rsid w:val="00B613C6"/>
    <w:rsid w:val="00B622E0"/>
    <w:rsid w:val="00B62972"/>
    <w:rsid w:val="00B63318"/>
    <w:rsid w:val="00B63797"/>
    <w:rsid w:val="00B63B21"/>
    <w:rsid w:val="00B63C83"/>
    <w:rsid w:val="00B63C9B"/>
    <w:rsid w:val="00B64290"/>
    <w:rsid w:val="00B6493A"/>
    <w:rsid w:val="00B65642"/>
    <w:rsid w:val="00B65CDF"/>
    <w:rsid w:val="00B66F71"/>
    <w:rsid w:val="00B673A4"/>
    <w:rsid w:val="00B67F5C"/>
    <w:rsid w:val="00B70443"/>
    <w:rsid w:val="00B70E2D"/>
    <w:rsid w:val="00B719B3"/>
    <w:rsid w:val="00B71C4C"/>
    <w:rsid w:val="00B71E3D"/>
    <w:rsid w:val="00B72043"/>
    <w:rsid w:val="00B721AF"/>
    <w:rsid w:val="00B72A1D"/>
    <w:rsid w:val="00B73EA6"/>
    <w:rsid w:val="00B747AD"/>
    <w:rsid w:val="00B74B42"/>
    <w:rsid w:val="00B74F7B"/>
    <w:rsid w:val="00B757EC"/>
    <w:rsid w:val="00B75BE9"/>
    <w:rsid w:val="00B75C64"/>
    <w:rsid w:val="00B762C4"/>
    <w:rsid w:val="00B766E0"/>
    <w:rsid w:val="00B76A8E"/>
    <w:rsid w:val="00B8013A"/>
    <w:rsid w:val="00B80A91"/>
    <w:rsid w:val="00B816B1"/>
    <w:rsid w:val="00B81C62"/>
    <w:rsid w:val="00B82216"/>
    <w:rsid w:val="00B82414"/>
    <w:rsid w:val="00B83021"/>
    <w:rsid w:val="00B832E8"/>
    <w:rsid w:val="00B83765"/>
    <w:rsid w:val="00B84542"/>
    <w:rsid w:val="00B8463D"/>
    <w:rsid w:val="00B852AD"/>
    <w:rsid w:val="00B85348"/>
    <w:rsid w:val="00B85395"/>
    <w:rsid w:val="00B855C0"/>
    <w:rsid w:val="00B859A6"/>
    <w:rsid w:val="00B85D56"/>
    <w:rsid w:val="00B86147"/>
    <w:rsid w:val="00B868E6"/>
    <w:rsid w:val="00B868ED"/>
    <w:rsid w:val="00B86AAD"/>
    <w:rsid w:val="00B86F3C"/>
    <w:rsid w:val="00B87DF5"/>
    <w:rsid w:val="00B87FD8"/>
    <w:rsid w:val="00B90014"/>
    <w:rsid w:val="00B90B0F"/>
    <w:rsid w:val="00B90FCE"/>
    <w:rsid w:val="00B9129E"/>
    <w:rsid w:val="00B91B7C"/>
    <w:rsid w:val="00B9266B"/>
    <w:rsid w:val="00B927F9"/>
    <w:rsid w:val="00B92F02"/>
    <w:rsid w:val="00B93374"/>
    <w:rsid w:val="00B938FF"/>
    <w:rsid w:val="00B944A7"/>
    <w:rsid w:val="00B945F6"/>
    <w:rsid w:val="00B94B16"/>
    <w:rsid w:val="00B94BED"/>
    <w:rsid w:val="00B954E5"/>
    <w:rsid w:val="00B957A2"/>
    <w:rsid w:val="00B9593C"/>
    <w:rsid w:val="00B95AA1"/>
    <w:rsid w:val="00B9608A"/>
    <w:rsid w:val="00B962E6"/>
    <w:rsid w:val="00B964F4"/>
    <w:rsid w:val="00B9663D"/>
    <w:rsid w:val="00BA00F3"/>
    <w:rsid w:val="00BA1059"/>
    <w:rsid w:val="00BA129A"/>
    <w:rsid w:val="00BA2048"/>
    <w:rsid w:val="00BA2717"/>
    <w:rsid w:val="00BA3550"/>
    <w:rsid w:val="00BA3A0D"/>
    <w:rsid w:val="00BA3ACF"/>
    <w:rsid w:val="00BA5065"/>
    <w:rsid w:val="00BA5874"/>
    <w:rsid w:val="00BA58ED"/>
    <w:rsid w:val="00BA6096"/>
    <w:rsid w:val="00BA61E3"/>
    <w:rsid w:val="00BA626D"/>
    <w:rsid w:val="00BA71E5"/>
    <w:rsid w:val="00BA770D"/>
    <w:rsid w:val="00BB0A5F"/>
    <w:rsid w:val="00BB0B5F"/>
    <w:rsid w:val="00BB0C54"/>
    <w:rsid w:val="00BB0E95"/>
    <w:rsid w:val="00BB199B"/>
    <w:rsid w:val="00BB24E7"/>
    <w:rsid w:val="00BB265A"/>
    <w:rsid w:val="00BB2D45"/>
    <w:rsid w:val="00BB3103"/>
    <w:rsid w:val="00BB4206"/>
    <w:rsid w:val="00BB4459"/>
    <w:rsid w:val="00BB48BD"/>
    <w:rsid w:val="00BB5496"/>
    <w:rsid w:val="00BB57A3"/>
    <w:rsid w:val="00BB5B25"/>
    <w:rsid w:val="00BB5E77"/>
    <w:rsid w:val="00BB60B1"/>
    <w:rsid w:val="00BB61A1"/>
    <w:rsid w:val="00BB641F"/>
    <w:rsid w:val="00BB6893"/>
    <w:rsid w:val="00BB690F"/>
    <w:rsid w:val="00BB7012"/>
    <w:rsid w:val="00BB7537"/>
    <w:rsid w:val="00BB7A2C"/>
    <w:rsid w:val="00BC1182"/>
    <w:rsid w:val="00BC1963"/>
    <w:rsid w:val="00BC2989"/>
    <w:rsid w:val="00BC2A1D"/>
    <w:rsid w:val="00BC2AE6"/>
    <w:rsid w:val="00BC3308"/>
    <w:rsid w:val="00BC368E"/>
    <w:rsid w:val="00BC3B76"/>
    <w:rsid w:val="00BC42B5"/>
    <w:rsid w:val="00BC467A"/>
    <w:rsid w:val="00BC528E"/>
    <w:rsid w:val="00BC5367"/>
    <w:rsid w:val="00BC581C"/>
    <w:rsid w:val="00BC5BF4"/>
    <w:rsid w:val="00BC5E15"/>
    <w:rsid w:val="00BC5ED4"/>
    <w:rsid w:val="00BC628D"/>
    <w:rsid w:val="00BC74D4"/>
    <w:rsid w:val="00BD0F5A"/>
    <w:rsid w:val="00BD13A6"/>
    <w:rsid w:val="00BD1797"/>
    <w:rsid w:val="00BD186C"/>
    <w:rsid w:val="00BD1A18"/>
    <w:rsid w:val="00BD240D"/>
    <w:rsid w:val="00BD26C9"/>
    <w:rsid w:val="00BD2B72"/>
    <w:rsid w:val="00BD2E1E"/>
    <w:rsid w:val="00BD302A"/>
    <w:rsid w:val="00BD34A4"/>
    <w:rsid w:val="00BD6C46"/>
    <w:rsid w:val="00BD6F78"/>
    <w:rsid w:val="00BD7AB8"/>
    <w:rsid w:val="00BE0017"/>
    <w:rsid w:val="00BE0393"/>
    <w:rsid w:val="00BE041E"/>
    <w:rsid w:val="00BE08BB"/>
    <w:rsid w:val="00BE0B43"/>
    <w:rsid w:val="00BE0EC3"/>
    <w:rsid w:val="00BE0F4A"/>
    <w:rsid w:val="00BE1208"/>
    <w:rsid w:val="00BE1D41"/>
    <w:rsid w:val="00BE233F"/>
    <w:rsid w:val="00BE2582"/>
    <w:rsid w:val="00BE2A3C"/>
    <w:rsid w:val="00BE2D35"/>
    <w:rsid w:val="00BE3508"/>
    <w:rsid w:val="00BE3908"/>
    <w:rsid w:val="00BE39D4"/>
    <w:rsid w:val="00BE5313"/>
    <w:rsid w:val="00BE5A85"/>
    <w:rsid w:val="00BE5D69"/>
    <w:rsid w:val="00BE64FB"/>
    <w:rsid w:val="00BE6DB4"/>
    <w:rsid w:val="00BE6F3F"/>
    <w:rsid w:val="00BF027C"/>
    <w:rsid w:val="00BF126A"/>
    <w:rsid w:val="00BF17B3"/>
    <w:rsid w:val="00BF1875"/>
    <w:rsid w:val="00BF29BA"/>
    <w:rsid w:val="00BF398E"/>
    <w:rsid w:val="00BF3AF6"/>
    <w:rsid w:val="00BF3E84"/>
    <w:rsid w:val="00BF3EB5"/>
    <w:rsid w:val="00BF41D5"/>
    <w:rsid w:val="00BF41F8"/>
    <w:rsid w:val="00BF47A2"/>
    <w:rsid w:val="00BF547F"/>
    <w:rsid w:val="00BF57F8"/>
    <w:rsid w:val="00BF58CA"/>
    <w:rsid w:val="00BF7167"/>
    <w:rsid w:val="00BF759D"/>
    <w:rsid w:val="00BF78E2"/>
    <w:rsid w:val="00BF79E2"/>
    <w:rsid w:val="00BF7EC0"/>
    <w:rsid w:val="00C01F78"/>
    <w:rsid w:val="00C02088"/>
    <w:rsid w:val="00C024CB"/>
    <w:rsid w:val="00C026A4"/>
    <w:rsid w:val="00C02A32"/>
    <w:rsid w:val="00C02E5E"/>
    <w:rsid w:val="00C038F5"/>
    <w:rsid w:val="00C03F97"/>
    <w:rsid w:val="00C04D1E"/>
    <w:rsid w:val="00C04F8C"/>
    <w:rsid w:val="00C0589F"/>
    <w:rsid w:val="00C059A6"/>
    <w:rsid w:val="00C063DC"/>
    <w:rsid w:val="00C06E0C"/>
    <w:rsid w:val="00C06E1E"/>
    <w:rsid w:val="00C07D1E"/>
    <w:rsid w:val="00C1011D"/>
    <w:rsid w:val="00C11328"/>
    <w:rsid w:val="00C1153D"/>
    <w:rsid w:val="00C11834"/>
    <w:rsid w:val="00C11F63"/>
    <w:rsid w:val="00C11F81"/>
    <w:rsid w:val="00C12339"/>
    <w:rsid w:val="00C12786"/>
    <w:rsid w:val="00C1297B"/>
    <w:rsid w:val="00C12E6B"/>
    <w:rsid w:val="00C132ED"/>
    <w:rsid w:val="00C13447"/>
    <w:rsid w:val="00C135AB"/>
    <w:rsid w:val="00C13909"/>
    <w:rsid w:val="00C13A2E"/>
    <w:rsid w:val="00C13DF3"/>
    <w:rsid w:val="00C13FF8"/>
    <w:rsid w:val="00C144CE"/>
    <w:rsid w:val="00C14FF3"/>
    <w:rsid w:val="00C16747"/>
    <w:rsid w:val="00C168EB"/>
    <w:rsid w:val="00C17333"/>
    <w:rsid w:val="00C17D10"/>
    <w:rsid w:val="00C20098"/>
    <w:rsid w:val="00C201CD"/>
    <w:rsid w:val="00C206F4"/>
    <w:rsid w:val="00C207FE"/>
    <w:rsid w:val="00C2203F"/>
    <w:rsid w:val="00C2210C"/>
    <w:rsid w:val="00C2239C"/>
    <w:rsid w:val="00C22A1C"/>
    <w:rsid w:val="00C22C9E"/>
    <w:rsid w:val="00C22ED3"/>
    <w:rsid w:val="00C237E9"/>
    <w:rsid w:val="00C23843"/>
    <w:rsid w:val="00C23903"/>
    <w:rsid w:val="00C2476C"/>
    <w:rsid w:val="00C24EFA"/>
    <w:rsid w:val="00C251C5"/>
    <w:rsid w:val="00C252AA"/>
    <w:rsid w:val="00C252CE"/>
    <w:rsid w:val="00C252D1"/>
    <w:rsid w:val="00C2585A"/>
    <w:rsid w:val="00C25E2D"/>
    <w:rsid w:val="00C2633F"/>
    <w:rsid w:val="00C265B1"/>
    <w:rsid w:val="00C26922"/>
    <w:rsid w:val="00C2699A"/>
    <w:rsid w:val="00C27B63"/>
    <w:rsid w:val="00C27E2B"/>
    <w:rsid w:val="00C304CF"/>
    <w:rsid w:val="00C31114"/>
    <w:rsid w:val="00C3114D"/>
    <w:rsid w:val="00C31467"/>
    <w:rsid w:val="00C31AE2"/>
    <w:rsid w:val="00C31C9C"/>
    <w:rsid w:val="00C3201F"/>
    <w:rsid w:val="00C32862"/>
    <w:rsid w:val="00C33068"/>
    <w:rsid w:val="00C33A64"/>
    <w:rsid w:val="00C33E54"/>
    <w:rsid w:val="00C34111"/>
    <w:rsid w:val="00C343A0"/>
    <w:rsid w:val="00C34612"/>
    <w:rsid w:val="00C34663"/>
    <w:rsid w:val="00C34E2D"/>
    <w:rsid w:val="00C3510A"/>
    <w:rsid w:val="00C35847"/>
    <w:rsid w:val="00C36F17"/>
    <w:rsid w:val="00C376D9"/>
    <w:rsid w:val="00C37792"/>
    <w:rsid w:val="00C37CB1"/>
    <w:rsid w:val="00C40E54"/>
    <w:rsid w:val="00C41261"/>
    <w:rsid w:val="00C4155C"/>
    <w:rsid w:val="00C415BC"/>
    <w:rsid w:val="00C41689"/>
    <w:rsid w:val="00C4183A"/>
    <w:rsid w:val="00C41D86"/>
    <w:rsid w:val="00C42C7B"/>
    <w:rsid w:val="00C42D55"/>
    <w:rsid w:val="00C42E85"/>
    <w:rsid w:val="00C435D6"/>
    <w:rsid w:val="00C4387A"/>
    <w:rsid w:val="00C439A9"/>
    <w:rsid w:val="00C43F40"/>
    <w:rsid w:val="00C4475E"/>
    <w:rsid w:val="00C4532B"/>
    <w:rsid w:val="00C45B7D"/>
    <w:rsid w:val="00C45E25"/>
    <w:rsid w:val="00C45EBB"/>
    <w:rsid w:val="00C46D86"/>
    <w:rsid w:val="00C46EA9"/>
    <w:rsid w:val="00C472B8"/>
    <w:rsid w:val="00C479BA"/>
    <w:rsid w:val="00C47EF3"/>
    <w:rsid w:val="00C50C4D"/>
    <w:rsid w:val="00C51825"/>
    <w:rsid w:val="00C51934"/>
    <w:rsid w:val="00C5197A"/>
    <w:rsid w:val="00C51D88"/>
    <w:rsid w:val="00C5220E"/>
    <w:rsid w:val="00C52401"/>
    <w:rsid w:val="00C5252F"/>
    <w:rsid w:val="00C53238"/>
    <w:rsid w:val="00C532B5"/>
    <w:rsid w:val="00C54B83"/>
    <w:rsid w:val="00C552C0"/>
    <w:rsid w:val="00C570C5"/>
    <w:rsid w:val="00C5727A"/>
    <w:rsid w:val="00C57B91"/>
    <w:rsid w:val="00C57D8D"/>
    <w:rsid w:val="00C60A2F"/>
    <w:rsid w:val="00C60B12"/>
    <w:rsid w:val="00C60F14"/>
    <w:rsid w:val="00C6140E"/>
    <w:rsid w:val="00C617F3"/>
    <w:rsid w:val="00C623D0"/>
    <w:rsid w:val="00C62B94"/>
    <w:rsid w:val="00C62F2E"/>
    <w:rsid w:val="00C6368C"/>
    <w:rsid w:val="00C6377A"/>
    <w:rsid w:val="00C64A74"/>
    <w:rsid w:val="00C64B17"/>
    <w:rsid w:val="00C64B8B"/>
    <w:rsid w:val="00C64D07"/>
    <w:rsid w:val="00C65131"/>
    <w:rsid w:val="00C6608E"/>
    <w:rsid w:val="00C66A3C"/>
    <w:rsid w:val="00C67585"/>
    <w:rsid w:val="00C6762C"/>
    <w:rsid w:val="00C67CEE"/>
    <w:rsid w:val="00C67D34"/>
    <w:rsid w:val="00C701A5"/>
    <w:rsid w:val="00C702B7"/>
    <w:rsid w:val="00C7068B"/>
    <w:rsid w:val="00C708CD"/>
    <w:rsid w:val="00C710F1"/>
    <w:rsid w:val="00C7148A"/>
    <w:rsid w:val="00C715F8"/>
    <w:rsid w:val="00C7188D"/>
    <w:rsid w:val="00C71A80"/>
    <w:rsid w:val="00C7299C"/>
    <w:rsid w:val="00C72C54"/>
    <w:rsid w:val="00C72D59"/>
    <w:rsid w:val="00C73405"/>
    <w:rsid w:val="00C743E9"/>
    <w:rsid w:val="00C74A93"/>
    <w:rsid w:val="00C750C4"/>
    <w:rsid w:val="00C75139"/>
    <w:rsid w:val="00C751C3"/>
    <w:rsid w:val="00C7596A"/>
    <w:rsid w:val="00C75FFF"/>
    <w:rsid w:val="00C76BAD"/>
    <w:rsid w:val="00C808D4"/>
    <w:rsid w:val="00C8133D"/>
    <w:rsid w:val="00C81BDF"/>
    <w:rsid w:val="00C827AF"/>
    <w:rsid w:val="00C82C9C"/>
    <w:rsid w:val="00C82E12"/>
    <w:rsid w:val="00C83072"/>
    <w:rsid w:val="00C832EA"/>
    <w:rsid w:val="00C83D88"/>
    <w:rsid w:val="00C842D1"/>
    <w:rsid w:val="00C8475A"/>
    <w:rsid w:val="00C853D5"/>
    <w:rsid w:val="00C85740"/>
    <w:rsid w:val="00C86667"/>
    <w:rsid w:val="00C869F7"/>
    <w:rsid w:val="00C86F54"/>
    <w:rsid w:val="00C876CE"/>
    <w:rsid w:val="00C87862"/>
    <w:rsid w:val="00C879AF"/>
    <w:rsid w:val="00C90F6D"/>
    <w:rsid w:val="00C91239"/>
    <w:rsid w:val="00C918E0"/>
    <w:rsid w:val="00C91B16"/>
    <w:rsid w:val="00C9295B"/>
    <w:rsid w:val="00C92A36"/>
    <w:rsid w:val="00C93B28"/>
    <w:rsid w:val="00C93E2D"/>
    <w:rsid w:val="00C94C35"/>
    <w:rsid w:val="00C953D8"/>
    <w:rsid w:val="00C95FBC"/>
    <w:rsid w:val="00C960BF"/>
    <w:rsid w:val="00C96103"/>
    <w:rsid w:val="00C964D9"/>
    <w:rsid w:val="00C968E1"/>
    <w:rsid w:val="00C96A01"/>
    <w:rsid w:val="00C9705F"/>
    <w:rsid w:val="00C97688"/>
    <w:rsid w:val="00CA009C"/>
    <w:rsid w:val="00CA2664"/>
    <w:rsid w:val="00CA3708"/>
    <w:rsid w:val="00CA3F05"/>
    <w:rsid w:val="00CA4100"/>
    <w:rsid w:val="00CA423A"/>
    <w:rsid w:val="00CA45A7"/>
    <w:rsid w:val="00CA4644"/>
    <w:rsid w:val="00CA4649"/>
    <w:rsid w:val="00CA539B"/>
    <w:rsid w:val="00CA615B"/>
    <w:rsid w:val="00CA72C4"/>
    <w:rsid w:val="00CA7E91"/>
    <w:rsid w:val="00CB0E03"/>
    <w:rsid w:val="00CB1F32"/>
    <w:rsid w:val="00CB1F64"/>
    <w:rsid w:val="00CB24A2"/>
    <w:rsid w:val="00CB24EC"/>
    <w:rsid w:val="00CB2656"/>
    <w:rsid w:val="00CB28E9"/>
    <w:rsid w:val="00CB2F47"/>
    <w:rsid w:val="00CB33B6"/>
    <w:rsid w:val="00CB3B67"/>
    <w:rsid w:val="00CB4531"/>
    <w:rsid w:val="00CB46E0"/>
    <w:rsid w:val="00CB491D"/>
    <w:rsid w:val="00CB4941"/>
    <w:rsid w:val="00CB4C95"/>
    <w:rsid w:val="00CB4F54"/>
    <w:rsid w:val="00CB5061"/>
    <w:rsid w:val="00CB57EC"/>
    <w:rsid w:val="00CB71B7"/>
    <w:rsid w:val="00CB7B60"/>
    <w:rsid w:val="00CC0D47"/>
    <w:rsid w:val="00CC13CF"/>
    <w:rsid w:val="00CC14AD"/>
    <w:rsid w:val="00CC1E0E"/>
    <w:rsid w:val="00CC2492"/>
    <w:rsid w:val="00CC24BA"/>
    <w:rsid w:val="00CC2529"/>
    <w:rsid w:val="00CC2C99"/>
    <w:rsid w:val="00CC2E07"/>
    <w:rsid w:val="00CC2ECD"/>
    <w:rsid w:val="00CC3BA3"/>
    <w:rsid w:val="00CC3CCD"/>
    <w:rsid w:val="00CC4220"/>
    <w:rsid w:val="00CC44B1"/>
    <w:rsid w:val="00CC455D"/>
    <w:rsid w:val="00CC4653"/>
    <w:rsid w:val="00CC49D2"/>
    <w:rsid w:val="00CC5396"/>
    <w:rsid w:val="00CC5566"/>
    <w:rsid w:val="00CC5992"/>
    <w:rsid w:val="00CC602A"/>
    <w:rsid w:val="00CC6249"/>
    <w:rsid w:val="00CC6BAB"/>
    <w:rsid w:val="00CC701C"/>
    <w:rsid w:val="00CC7785"/>
    <w:rsid w:val="00CC79EA"/>
    <w:rsid w:val="00CD0759"/>
    <w:rsid w:val="00CD0A50"/>
    <w:rsid w:val="00CD1741"/>
    <w:rsid w:val="00CD1B05"/>
    <w:rsid w:val="00CD1C13"/>
    <w:rsid w:val="00CD23D6"/>
    <w:rsid w:val="00CD2457"/>
    <w:rsid w:val="00CD2685"/>
    <w:rsid w:val="00CD271D"/>
    <w:rsid w:val="00CD3903"/>
    <w:rsid w:val="00CD3DF4"/>
    <w:rsid w:val="00CD40C9"/>
    <w:rsid w:val="00CD4685"/>
    <w:rsid w:val="00CD5039"/>
    <w:rsid w:val="00CD5FD4"/>
    <w:rsid w:val="00CD67A5"/>
    <w:rsid w:val="00CD70AB"/>
    <w:rsid w:val="00CD774A"/>
    <w:rsid w:val="00CD79FC"/>
    <w:rsid w:val="00CE1A9B"/>
    <w:rsid w:val="00CE2079"/>
    <w:rsid w:val="00CE2452"/>
    <w:rsid w:val="00CE268E"/>
    <w:rsid w:val="00CE2DC0"/>
    <w:rsid w:val="00CE33C4"/>
    <w:rsid w:val="00CE38B2"/>
    <w:rsid w:val="00CE3DA6"/>
    <w:rsid w:val="00CE3EB4"/>
    <w:rsid w:val="00CE465A"/>
    <w:rsid w:val="00CE46DB"/>
    <w:rsid w:val="00CE4751"/>
    <w:rsid w:val="00CE4960"/>
    <w:rsid w:val="00CE56D1"/>
    <w:rsid w:val="00CE5E50"/>
    <w:rsid w:val="00CE69B9"/>
    <w:rsid w:val="00CE6A2E"/>
    <w:rsid w:val="00CE75BE"/>
    <w:rsid w:val="00CF04F6"/>
    <w:rsid w:val="00CF0553"/>
    <w:rsid w:val="00CF1184"/>
    <w:rsid w:val="00CF166D"/>
    <w:rsid w:val="00CF193D"/>
    <w:rsid w:val="00CF2464"/>
    <w:rsid w:val="00CF2DBF"/>
    <w:rsid w:val="00CF3CCD"/>
    <w:rsid w:val="00CF3DCF"/>
    <w:rsid w:val="00CF4824"/>
    <w:rsid w:val="00CF4B49"/>
    <w:rsid w:val="00CF55B6"/>
    <w:rsid w:val="00CF57D8"/>
    <w:rsid w:val="00CF584E"/>
    <w:rsid w:val="00CF5D8D"/>
    <w:rsid w:val="00CF6A70"/>
    <w:rsid w:val="00CF74E5"/>
    <w:rsid w:val="00CF7859"/>
    <w:rsid w:val="00D000A8"/>
    <w:rsid w:val="00D00AA7"/>
    <w:rsid w:val="00D00B05"/>
    <w:rsid w:val="00D00E4E"/>
    <w:rsid w:val="00D00EEC"/>
    <w:rsid w:val="00D021B6"/>
    <w:rsid w:val="00D02828"/>
    <w:rsid w:val="00D02FF5"/>
    <w:rsid w:val="00D033E1"/>
    <w:rsid w:val="00D0369C"/>
    <w:rsid w:val="00D04182"/>
    <w:rsid w:val="00D0478F"/>
    <w:rsid w:val="00D04900"/>
    <w:rsid w:val="00D04AC6"/>
    <w:rsid w:val="00D05397"/>
    <w:rsid w:val="00D05DC2"/>
    <w:rsid w:val="00D0661F"/>
    <w:rsid w:val="00D068DB"/>
    <w:rsid w:val="00D07022"/>
    <w:rsid w:val="00D07E21"/>
    <w:rsid w:val="00D07F45"/>
    <w:rsid w:val="00D10CAC"/>
    <w:rsid w:val="00D10F10"/>
    <w:rsid w:val="00D11075"/>
    <w:rsid w:val="00D1172D"/>
    <w:rsid w:val="00D11F9C"/>
    <w:rsid w:val="00D1245C"/>
    <w:rsid w:val="00D12912"/>
    <w:rsid w:val="00D12BBC"/>
    <w:rsid w:val="00D13062"/>
    <w:rsid w:val="00D1419A"/>
    <w:rsid w:val="00D14DE6"/>
    <w:rsid w:val="00D14FCE"/>
    <w:rsid w:val="00D1504D"/>
    <w:rsid w:val="00D15EA6"/>
    <w:rsid w:val="00D17448"/>
    <w:rsid w:val="00D17F54"/>
    <w:rsid w:val="00D20A1D"/>
    <w:rsid w:val="00D213D0"/>
    <w:rsid w:val="00D21A49"/>
    <w:rsid w:val="00D220D1"/>
    <w:rsid w:val="00D22410"/>
    <w:rsid w:val="00D22EE6"/>
    <w:rsid w:val="00D235A7"/>
    <w:rsid w:val="00D238AA"/>
    <w:rsid w:val="00D23BD5"/>
    <w:rsid w:val="00D24367"/>
    <w:rsid w:val="00D24CEC"/>
    <w:rsid w:val="00D2522B"/>
    <w:rsid w:val="00D2536B"/>
    <w:rsid w:val="00D25567"/>
    <w:rsid w:val="00D25D72"/>
    <w:rsid w:val="00D25DEA"/>
    <w:rsid w:val="00D2615C"/>
    <w:rsid w:val="00D261B0"/>
    <w:rsid w:val="00D26909"/>
    <w:rsid w:val="00D26C7C"/>
    <w:rsid w:val="00D26D8F"/>
    <w:rsid w:val="00D27803"/>
    <w:rsid w:val="00D3056E"/>
    <w:rsid w:val="00D30B6D"/>
    <w:rsid w:val="00D31880"/>
    <w:rsid w:val="00D32066"/>
    <w:rsid w:val="00D321A0"/>
    <w:rsid w:val="00D32BD8"/>
    <w:rsid w:val="00D32C1C"/>
    <w:rsid w:val="00D32C56"/>
    <w:rsid w:val="00D33513"/>
    <w:rsid w:val="00D33740"/>
    <w:rsid w:val="00D3394D"/>
    <w:rsid w:val="00D34D1C"/>
    <w:rsid w:val="00D35546"/>
    <w:rsid w:val="00D3590E"/>
    <w:rsid w:val="00D35E45"/>
    <w:rsid w:val="00D36063"/>
    <w:rsid w:val="00D36697"/>
    <w:rsid w:val="00D36852"/>
    <w:rsid w:val="00D36EE2"/>
    <w:rsid w:val="00D3730A"/>
    <w:rsid w:val="00D3788A"/>
    <w:rsid w:val="00D37D94"/>
    <w:rsid w:val="00D4060A"/>
    <w:rsid w:val="00D42155"/>
    <w:rsid w:val="00D43987"/>
    <w:rsid w:val="00D44C6C"/>
    <w:rsid w:val="00D44DA2"/>
    <w:rsid w:val="00D44F61"/>
    <w:rsid w:val="00D456CB"/>
    <w:rsid w:val="00D4608B"/>
    <w:rsid w:val="00D460FC"/>
    <w:rsid w:val="00D463C8"/>
    <w:rsid w:val="00D46D23"/>
    <w:rsid w:val="00D50070"/>
    <w:rsid w:val="00D50084"/>
    <w:rsid w:val="00D502CA"/>
    <w:rsid w:val="00D503B8"/>
    <w:rsid w:val="00D50C8D"/>
    <w:rsid w:val="00D50F4B"/>
    <w:rsid w:val="00D51097"/>
    <w:rsid w:val="00D526C6"/>
    <w:rsid w:val="00D5279D"/>
    <w:rsid w:val="00D5322B"/>
    <w:rsid w:val="00D53413"/>
    <w:rsid w:val="00D53987"/>
    <w:rsid w:val="00D53A6E"/>
    <w:rsid w:val="00D53B8E"/>
    <w:rsid w:val="00D53C37"/>
    <w:rsid w:val="00D54716"/>
    <w:rsid w:val="00D5494D"/>
    <w:rsid w:val="00D54981"/>
    <w:rsid w:val="00D54BB1"/>
    <w:rsid w:val="00D54E3A"/>
    <w:rsid w:val="00D55083"/>
    <w:rsid w:val="00D55511"/>
    <w:rsid w:val="00D55723"/>
    <w:rsid w:val="00D557EA"/>
    <w:rsid w:val="00D558A0"/>
    <w:rsid w:val="00D558B3"/>
    <w:rsid w:val="00D5595A"/>
    <w:rsid w:val="00D55E33"/>
    <w:rsid w:val="00D5673F"/>
    <w:rsid w:val="00D56C54"/>
    <w:rsid w:val="00D56D30"/>
    <w:rsid w:val="00D56EB3"/>
    <w:rsid w:val="00D573A1"/>
    <w:rsid w:val="00D573E3"/>
    <w:rsid w:val="00D60C7C"/>
    <w:rsid w:val="00D616DE"/>
    <w:rsid w:val="00D616FD"/>
    <w:rsid w:val="00D61886"/>
    <w:rsid w:val="00D61B8F"/>
    <w:rsid w:val="00D623F3"/>
    <w:rsid w:val="00D62C9D"/>
    <w:rsid w:val="00D63588"/>
    <w:rsid w:val="00D63AA7"/>
    <w:rsid w:val="00D63EEA"/>
    <w:rsid w:val="00D653A0"/>
    <w:rsid w:val="00D65AEE"/>
    <w:rsid w:val="00D65B62"/>
    <w:rsid w:val="00D65C56"/>
    <w:rsid w:val="00D66200"/>
    <w:rsid w:val="00D67240"/>
    <w:rsid w:val="00D67245"/>
    <w:rsid w:val="00D675E5"/>
    <w:rsid w:val="00D6760F"/>
    <w:rsid w:val="00D67CB4"/>
    <w:rsid w:val="00D67DFF"/>
    <w:rsid w:val="00D701E7"/>
    <w:rsid w:val="00D7020A"/>
    <w:rsid w:val="00D7067A"/>
    <w:rsid w:val="00D70BEB"/>
    <w:rsid w:val="00D71C48"/>
    <w:rsid w:val="00D71DEF"/>
    <w:rsid w:val="00D72ED0"/>
    <w:rsid w:val="00D730A6"/>
    <w:rsid w:val="00D74760"/>
    <w:rsid w:val="00D747D3"/>
    <w:rsid w:val="00D7487F"/>
    <w:rsid w:val="00D74DF5"/>
    <w:rsid w:val="00D753F5"/>
    <w:rsid w:val="00D75696"/>
    <w:rsid w:val="00D75B6D"/>
    <w:rsid w:val="00D76404"/>
    <w:rsid w:val="00D76ADC"/>
    <w:rsid w:val="00D76E24"/>
    <w:rsid w:val="00D76E47"/>
    <w:rsid w:val="00D76E7F"/>
    <w:rsid w:val="00D77442"/>
    <w:rsid w:val="00D80097"/>
    <w:rsid w:val="00D8076F"/>
    <w:rsid w:val="00D8192E"/>
    <w:rsid w:val="00D819CC"/>
    <w:rsid w:val="00D82343"/>
    <w:rsid w:val="00D82517"/>
    <w:rsid w:val="00D82755"/>
    <w:rsid w:val="00D82B68"/>
    <w:rsid w:val="00D837EE"/>
    <w:rsid w:val="00D8544D"/>
    <w:rsid w:val="00D856E3"/>
    <w:rsid w:val="00D85D79"/>
    <w:rsid w:val="00D85E54"/>
    <w:rsid w:val="00D8639E"/>
    <w:rsid w:val="00D86D44"/>
    <w:rsid w:val="00D86F0A"/>
    <w:rsid w:val="00D87705"/>
    <w:rsid w:val="00D9079D"/>
    <w:rsid w:val="00D90F03"/>
    <w:rsid w:val="00D91133"/>
    <w:rsid w:val="00D91941"/>
    <w:rsid w:val="00D92300"/>
    <w:rsid w:val="00D924F4"/>
    <w:rsid w:val="00D92C66"/>
    <w:rsid w:val="00D92EC3"/>
    <w:rsid w:val="00D932D8"/>
    <w:rsid w:val="00D93680"/>
    <w:rsid w:val="00D936BA"/>
    <w:rsid w:val="00D94FD1"/>
    <w:rsid w:val="00D95063"/>
    <w:rsid w:val="00D9519C"/>
    <w:rsid w:val="00D957D6"/>
    <w:rsid w:val="00D958A5"/>
    <w:rsid w:val="00D95EBF"/>
    <w:rsid w:val="00D964D9"/>
    <w:rsid w:val="00D969A3"/>
    <w:rsid w:val="00D96EF0"/>
    <w:rsid w:val="00D97E57"/>
    <w:rsid w:val="00DA0EEF"/>
    <w:rsid w:val="00DA1460"/>
    <w:rsid w:val="00DA1FF8"/>
    <w:rsid w:val="00DA2527"/>
    <w:rsid w:val="00DA2962"/>
    <w:rsid w:val="00DA38B4"/>
    <w:rsid w:val="00DA4963"/>
    <w:rsid w:val="00DA4E34"/>
    <w:rsid w:val="00DA509C"/>
    <w:rsid w:val="00DA54C9"/>
    <w:rsid w:val="00DA5697"/>
    <w:rsid w:val="00DA5848"/>
    <w:rsid w:val="00DA702B"/>
    <w:rsid w:val="00DA74EE"/>
    <w:rsid w:val="00DA777A"/>
    <w:rsid w:val="00DB01FA"/>
    <w:rsid w:val="00DB0399"/>
    <w:rsid w:val="00DB047C"/>
    <w:rsid w:val="00DB0C51"/>
    <w:rsid w:val="00DB1C6F"/>
    <w:rsid w:val="00DB20B8"/>
    <w:rsid w:val="00DB21D3"/>
    <w:rsid w:val="00DB22C7"/>
    <w:rsid w:val="00DB25F9"/>
    <w:rsid w:val="00DB2B05"/>
    <w:rsid w:val="00DB2DE4"/>
    <w:rsid w:val="00DB39B0"/>
    <w:rsid w:val="00DB3AFA"/>
    <w:rsid w:val="00DB42F9"/>
    <w:rsid w:val="00DB4CAF"/>
    <w:rsid w:val="00DB6372"/>
    <w:rsid w:val="00DB68EB"/>
    <w:rsid w:val="00DB7345"/>
    <w:rsid w:val="00DB7E7E"/>
    <w:rsid w:val="00DB7EB2"/>
    <w:rsid w:val="00DC095E"/>
    <w:rsid w:val="00DC19DD"/>
    <w:rsid w:val="00DC1A08"/>
    <w:rsid w:val="00DC1FEF"/>
    <w:rsid w:val="00DC210C"/>
    <w:rsid w:val="00DC2AB1"/>
    <w:rsid w:val="00DC32A7"/>
    <w:rsid w:val="00DC373C"/>
    <w:rsid w:val="00DC385A"/>
    <w:rsid w:val="00DC3DE5"/>
    <w:rsid w:val="00DC3FC3"/>
    <w:rsid w:val="00DC406B"/>
    <w:rsid w:val="00DC414D"/>
    <w:rsid w:val="00DC4926"/>
    <w:rsid w:val="00DC5067"/>
    <w:rsid w:val="00DC57B4"/>
    <w:rsid w:val="00DC5955"/>
    <w:rsid w:val="00DC5CA8"/>
    <w:rsid w:val="00DC6143"/>
    <w:rsid w:val="00DC69CD"/>
    <w:rsid w:val="00DC6A22"/>
    <w:rsid w:val="00DC6C5F"/>
    <w:rsid w:val="00DC7394"/>
    <w:rsid w:val="00DC74A4"/>
    <w:rsid w:val="00DC79AA"/>
    <w:rsid w:val="00DD006D"/>
    <w:rsid w:val="00DD199C"/>
    <w:rsid w:val="00DD1D28"/>
    <w:rsid w:val="00DD23AF"/>
    <w:rsid w:val="00DD26BC"/>
    <w:rsid w:val="00DD28BC"/>
    <w:rsid w:val="00DD2A9B"/>
    <w:rsid w:val="00DD2C95"/>
    <w:rsid w:val="00DD4DB7"/>
    <w:rsid w:val="00DD536F"/>
    <w:rsid w:val="00DD53C0"/>
    <w:rsid w:val="00DD5E3A"/>
    <w:rsid w:val="00DD61E9"/>
    <w:rsid w:val="00DD64B9"/>
    <w:rsid w:val="00DD6766"/>
    <w:rsid w:val="00DD698D"/>
    <w:rsid w:val="00DD706B"/>
    <w:rsid w:val="00DD766C"/>
    <w:rsid w:val="00DD77C8"/>
    <w:rsid w:val="00DD7C18"/>
    <w:rsid w:val="00DE0367"/>
    <w:rsid w:val="00DE1031"/>
    <w:rsid w:val="00DE1902"/>
    <w:rsid w:val="00DE1BE5"/>
    <w:rsid w:val="00DE2126"/>
    <w:rsid w:val="00DE258A"/>
    <w:rsid w:val="00DE31E5"/>
    <w:rsid w:val="00DE32D1"/>
    <w:rsid w:val="00DE334A"/>
    <w:rsid w:val="00DE354F"/>
    <w:rsid w:val="00DE35DA"/>
    <w:rsid w:val="00DE3A0B"/>
    <w:rsid w:val="00DE4DBC"/>
    <w:rsid w:val="00DE5BDD"/>
    <w:rsid w:val="00DE6490"/>
    <w:rsid w:val="00DE6D35"/>
    <w:rsid w:val="00DE7194"/>
    <w:rsid w:val="00DE74C5"/>
    <w:rsid w:val="00DE7F0F"/>
    <w:rsid w:val="00DF03DD"/>
    <w:rsid w:val="00DF1B0A"/>
    <w:rsid w:val="00DF2B65"/>
    <w:rsid w:val="00DF2CB9"/>
    <w:rsid w:val="00DF3CD3"/>
    <w:rsid w:val="00DF453C"/>
    <w:rsid w:val="00DF466D"/>
    <w:rsid w:val="00DF4AC4"/>
    <w:rsid w:val="00DF5554"/>
    <w:rsid w:val="00DF5C5C"/>
    <w:rsid w:val="00E00D0A"/>
    <w:rsid w:val="00E01460"/>
    <w:rsid w:val="00E01672"/>
    <w:rsid w:val="00E01C2F"/>
    <w:rsid w:val="00E01C5A"/>
    <w:rsid w:val="00E01C99"/>
    <w:rsid w:val="00E020CA"/>
    <w:rsid w:val="00E02FFC"/>
    <w:rsid w:val="00E03578"/>
    <w:rsid w:val="00E03E86"/>
    <w:rsid w:val="00E04031"/>
    <w:rsid w:val="00E045B6"/>
    <w:rsid w:val="00E0474F"/>
    <w:rsid w:val="00E04806"/>
    <w:rsid w:val="00E051EE"/>
    <w:rsid w:val="00E05271"/>
    <w:rsid w:val="00E058B5"/>
    <w:rsid w:val="00E05AE8"/>
    <w:rsid w:val="00E05C8D"/>
    <w:rsid w:val="00E05F0D"/>
    <w:rsid w:val="00E062C4"/>
    <w:rsid w:val="00E07000"/>
    <w:rsid w:val="00E0771B"/>
    <w:rsid w:val="00E07F79"/>
    <w:rsid w:val="00E10107"/>
    <w:rsid w:val="00E1030F"/>
    <w:rsid w:val="00E10367"/>
    <w:rsid w:val="00E10A89"/>
    <w:rsid w:val="00E11212"/>
    <w:rsid w:val="00E12AC4"/>
    <w:rsid w:val="00E12AEA"/>
    <w:rsid w:val="00E12B69"/>
    <w:rsid w:val="00E12BDB"/>
    <w:rsid w:val="00E12FC3"/>
    <w:rsid w:val="00E138E3"/>
    <w:rsid w:val="00E144BE"/>
    <w:rsid w:val="00E14DBE"/>
    <w:rsid w:val="00E17764"/>
    <w:rsid w:val="00E17A1A"/>
    <w:rsid w:val="00E20138"/>
    <w:rsid w:val="00E20BDE"/>
    <w:rsid w:val="00E2141B"/>
    <w:rsid w:val="00E2141C"/>
    <w:rsid w:val="00E21B6F"/>
    <w:rsid w:val="00E22130"/>
    <w:rsid w:val="00E22264"/>
    <w:rsid w:val="00E222D1"/>
    <w:rsid w:val="00E224F2"/>
    <w:rsid w:val="00E23357"/>
    <w:rsid w:val="00E233CC"/>
    <w:rsid w:val="00E23512"/>
    <w:rsid w:val="00E23E29"/>
    <w:rsid w:val="00E24A1B"/>
    <w:rsid w:val="00E24C33"/>
    <w:rsid w:val="00E2514E"/>
    <w:rsid w:val="00E2564B"/>
    <w:rsid w:val="00E25D2F"/>
    <w:rsid w:val="00E25FB4"/>
    <w:rsid w:val="00E26DB6"/>
    <w:rsid w:val="00E26E8B"/>
    <w:rsid w:val="00E270A7"/>
    <w:rsid w:val="00E2723B"/>
    <w:rsid w:val="00E2768F"/>
    <w:rsid w:val="00E27783"/>
    <w:rsid w:val="00E27D39"/>
    <w:rsid w:val="00E27D4A"/>
    <w:rsid w:val="00E30D46"/>
    <w:rsid w:val="00E30E66"/>
    <w:rsid w:val="00E310BB"/>
    <w:rsid w:val="00E3115F"/>
    <w:rsid w:val="00E31529"/>
    <w:rsid w:val="00E31E94"/>
    <w:rsid w:val="00E31FEA"/>
    <w:rsid w:val="00E32089"/>
    <w:rsid w:val="00E32693"/>
    <w:rsid w:val="00E32AB6"/>
    <w:rsid w:val="00E33427"/>
    <w:rsid w:val="00E33A31"/>
    <w:rsid w:val="00E33FAE"/>
    <w:rsid w:val="00E34C8E"/>
    <w:rsid w:val="00E35EED"/>
    <w:rsid w:val="00E3624C"/>
    <w:rsid w:val="00E375F1"/>
    <w:rsid w:val="00E40007"/>
    <w:rsid w:val="00E40213"/>
    <w:rsid w:val="00E40766"/>
    <w:rsid w:val="00E40A09"/>
    <w:rsid w:val="00E40A0A"/>
    <w:rsid w:val="00E40D7B"/>
    <w:rsid w:val="00E414D1"/>
    <w:rsid w:val="00E42125"/>
    <w:rsid w:val="00E42261"/>
    <w:rsid w:val="00E42C74"/>
    <w:rsid w:val="00E43EFC"/>
    <w:rsid w:val="00E4459F"/>
    <w:rsid w:val="00E45085"/>
    <w:rsid w:val="00E45588"/>
    <w:rsid w:val="00E47465"/>
    <w:rsid w:val="00E47B78"/>
    <w:rsid w:val="00E5028D"/>
    <w:rsid w:val="00E5039A"/>
    <w:rsid w:val="00E50679"/>
    <w:rsid w:val="00E5197B"/>
    <w:rsid w:val="00E51ADC"/>
    <w:rsid w:val="00E521D7"/>
    <w:rsid w:val="00E52399"/>
    <w:rsid w:val="00E5269C"/>
    <w:rsid w:val="00E52B30"/>
    <w:rsid w:val="00E53008"/>
    <w:rsid w:val="00E53C43"/>
    <w:rsid w:val="00E546B2"/>
    <w:rsid w:val="00E54B6A"/>
    <w:rsid w:val="00E55291"/>
    <w:rsid w:val="00E55513"/>
    <w:rsid w:val="00E5597D"/>
    <w:rsid w:val="00E55CB0"/>
    <w:rsid w:val="00E5622F"/>
    <w:rsid w:val="00E5654B"/>
    <w:rsid w:val="00E568A8"/>
    <w:rsid w:val="00E56C1A"/>
    <w:rsid w:val="00E56E0D"/>
    <w:rsid w:val="00E573C7"/>
    <w:rsid w:val="00E6050C"/>
    <w:rsid w:val="00E6094C"/>
    <w:rsid w:val="00E61881"/>
    <w:rsid w:val="00E61DEC"/>
    <w:rsid w:val="00E61FEE"/>
    <w:rsid w:val="00E61FF8"/>
    <w:rsid w:val="00E620AC"/>
    <w:rsid w:val="00E623B2"/>
    <w:rsid w:val="00E627CB"/>
    <w:rsid w:val="00E62BD8"/>
    <w:rsid w:val="00E6323A"/>
    <w:rsid w:val="00E638E3"/>
    <w:rsid w:val="00E6425F"/>
    <w:rsid w:val="00E649CD"/>
    <w:rsid w:val="00E64A31"/>
    <w:rsid w:val="00E64ED9"/>
    <w:rsid w:val="00E6500C"/>
    <w:rsid w:val="00E65C13"/>
    <w:rsid w:val="00E6632A"/>
    <w:rsid w:val="00E66DC4"/>
    <w:rsid w:val="00E6795D"/>
    <w:rsid w:val="00E67BDA"/>
    <w:rsid w:val="00E70057"/>
    <w:rsid w:val="00E70097"/>
    <w:rsid w:val="00E702A0"/>
    <w:rsid w:val="00E707E8"/>
    <w:rsid w:val="00E70E68"/>
    <w:rsid w:val="00E71A8F"/>
    <w:rsid w:val="00E71AAB"/>
    <w:rsid w:val="00E71CC2"/>
    <w:rsid w:val="00E72AD7"/>
    <w:rsid w:val="00E72ECE"/>
    <w:rsid w:val="00E732A2"/>
    <w:rsid w:val="00E745B8"/>
    <w:rsid w:val="00E746D7"/>
    <w:rsid w:val="00E747D0"/>
    <w:rsid w:val="00E759BD"/>
    <w:rsid w:val="00E75AEF"/>
    <w:rsid w:val="00E75FF0"/>
    <w:rsid w:val="00E76684"/>
    <w:rsid w:val="00E77560"/>
    <w:rsid w:val="00E77858"/>
    <w:rsid w:val="00E77DCF"/>
    <w:rsid w:val="00E77E2C"/>
    <w:rsid w:val="00E77F53"/>
    <w:rsid w:val="00E80855"/>
    <w:rsid w:val="00E80FD0"/>
    <w:rsid w:val="00E81086"/>
    <w:rsid w:val="00E811BA"/>
    <w:rsid w:val="00E81207"/>
    <w:rsid w:val="00E8217E"/>
    <w:rsid w:val="00E82305"/>
    <w:rsid w:val="00E823A0"/>
    <w:rsid w:val="00E8311F"/>
    <w:rsid w:val="00E83EF8"/>
    <w:rsid w:val="00E842D4"/>
    <w:rsid w:val="00E8442E"/>
    <w:rsid w:val="00E844D3"/>
    <w:rsid w:val="00E84D14"/>
    <w:rsid w:val="00E852EF"/>
    <w:rsid w:val="00E856E8"/>
    <w:rsid w:val="00E85EB9"/>
    <w:rsid w:val="00E86280"/>
    <w:rsid w:val="00E8655D"/>
    <w:rsid w:val="00E869C2"/>
    <w:rsid w:val="00E86A41"/>
    <w:rsid w:val="00E906E5"/>
    <w:rsid w:val="00E90989"/>
    <w:rsid w:val="00E909B3"/>
    <w:rsid w:val="00E9227B"/>
    <w:rsid w:val="00E92CE1"/>
    <w:rsid w:val="00E92E0E"/>
    <w:rsid w:val="00E93D9C"/>
    <w:rsid w:val="00E95066"/>
    <w:rsid w:val="00E95859"/>
    <w:rsid w:val="00E95B62"/>
    <w:rsid w:val="00E96464"/>
    <w:rsid w:val="00E96DEF"/>
    <w:rsid w:val="00E97A5E"/>
    <w:rsid w:val="00E97D60"/>
    <w:rsid w:val="00E97FE5"/>
    <w:rsid w:val="00EA0628"/>
    <w:rsid w:val="00EA193B"/>
    <w:rsid w:val="00EA229D"/>
    <w:rsid w:val="00EA2854"/>
    <w:rsid w:val="00EA2EEB"/>
    <w:rsid w:val="00EA3837"/>
    <w:rsid w:val="00EA3D29"/>
    <w:rsid w:val="00EA3E21"/>
    <w:rsid w:val="00EA45A3"/>
    <w:rsid w:val="00EA4719"/>
    <w:rsid w:val="00EA4843"/>
    <w:rsid w:val="00EA5615"/>
    <w:rsid w:val="00EA58FA"/>
    <w:rsid w:val="00EA6633"/>
    <w:rsid w:val="00EA68A9"/>
    <w:rsid w:val="00EA6CCE"/>
    <w:rsid w:val="00EA6CE7"/>
    <w:rsid w:val="00EA6EA9"/>
    <w:rsid w:val="00EA75B2"/>
    <w:rsid w:val="00EA7DFF"/>
    <w:rsid w:val="00EB037F"/>
    <w:rsid w:val="00EB12E8"/>
    <w:rsid w:val="00EB1CB3"/>
    <w:rsid w:val="00EB1CD5"/>
    <w:rsid w:val="00EB1F21"/>
    <w:rsid w:val="00EB256A"/>
    <w:rsid w:val="00EB2673"/>
    <w:rsid w:val="00EB2E35"/>
    <w:rsid w:val="00EB3427"/>
    <w:rsid w:val="00EB37AC"/>
    <w:rsid w:val="00EB3A76"/>
    <w:rsid w:val="00EB3DC6"/>
    <w:rsid w:val="00EB4114"/>
    <w:rsid w:val="00EB4C0F"/>
    <w:rsid w:val="00EB50A2"/>
    <w:rsid w:val="00EB53AC"/>
    <w:rsid w:val="00EB5AF2"/>
    <w:rsid w:val="00EB5FD7"/>
    <w:rsid w:val="00EB6017"/>
    <w:rsid w:val="00EB686F"/>
    <w:rsid w:val="00EB6DCA"/>
    <w:rsid w:val="00EB6EB6"/>
    <w:rsid w:val="00EB7653"/>
    <w:rsid w:val="00EB77CF"/>
    <w:rsid w:val="00EB7D61"/>
    <w:rsid w:val="00EB7E52"/>
    <w:rsid w:val="00EB7FB4"/>
    <w:rsid w:val="00EC010B"/>
    <w:rsid w:val="00EC0813"/>
    <w:rsid w:val="00EC0C2A"/>
    <w:rsid w:val="00EC0FA7"/>
    <w:rsid w:val="00EC1771"/>
    <w:rsid w:val="00EC21A5"/>
    <w:rsid w:val="00EC24B2"/>
    <w:rsid w:val="00EC3360"/>
    <w:rsid w:val="00EC3C3D"/>
    <w:rsid w:val="00EC3FC2"/>
    <w:rsid w:val="00EC4CBE"/>
    <w:rsid w:val="00EC4ECB"/>
    <w:rsid w:val="00EC57AF"/>
    <w:rsid w:val="00EC5B43"/>
    <w:rsid w:val="00EC6558"/>
    <w:rsid w:val="00EC6999"/>
    <w:rsid w:val="00EC6A0B"/>
    <w:rsid w:val="00EC74C7"/>
    <w:rsid w:val="00EC7927"/>
    <w:rsid w:val="00EC7C8A"/>
    <w:rsid w:val="00EC7D8B"/>
    <w:rsid w:val="00ED022F"/>
    <w:rsid w:val="00ED06ED"/>
    <w:rsid w:val="00ED0862"/>
    <w:rsid w:val="00ED0C35"/>
    <w:rsid w:val="00ED0ECA"/>
    <w:rsid w:val="00ED147C"/>
    <w:rsid w:val="00ED1AC8"/>
    <w:rsid w:val="00ED2309"/>
    <w:rsid w:val="00ED2DB4"/>
    <w:rsid w:val="00ED437A"/>
    <w:rsid w:val="00ED44BC"/>
    <w:rsid w:val="00ED593A"/>
    <w:rsid w:val="00ED7B70"/>
    <w:rsid w:val="00EE0040"/>
    <w:rsid w:val="00EE0A30"/>
    <w:rsid w:val="00EE196E"/>
    <w:rsid w:val="00EE1B4C"/>
    <w:rsid w:val="00EE1DFA"/>
    <w:rsid w:val="00EE1E2C"/>
    <w:rsid w:val="00EE1F45"/>
    <w:rsid w:val="00EE2128"/>
    <w:rsid w:val="00EE2C1D"/>
    <w:rsid w:val="00EE3158"/>
    <w:rsid w:val="00EE3892"/>
    <w:rsid w:val="00EE3CA9"/>
    <w:rsid w:val="00EE4DA2"/>
    <w:rsid w:val="00EE4E29"/>
    <w:rsid w:val="00EE5039"/>
    <w:rsid w:val="00EE545F"/>
    <w:rsid w:val="00EE5F67"/>
    <w:rsid w:val="00EE671D"/>
    <w:rsid w:val="00EE6CB9"/>
    <w:rsid w:val="00EE6CCF"/>
    <w:rsid w:val="00EE6FED"/>
    <w:rsid w:val="00EE7FB4"/>
    <w:rsid w:val="00EF0373"/>
    <w:rsid w:val="00EF0D5D"/>
    <w:rsid w:val="00EF0FC9"/>
    <w:rsid w:val="00EF1C46"/>
    <w:rsid w:val="00EF1CE4"/>
    <w:rsid w:val="00EF2366"/>
    <w:rsid w:val="00EF265D"/>
    <w:rsid w:val="00EF2AFA"/>
    <w:rsid w:val="00EF2DAA"/>
    <w:rsid w:val="00EF2DEF"/>
    <w:rsid w:val="00EF45A4"/>
    <w:rsid w:val="00EF46D6"/>
    <w:rsid w:val="00EF472A"/>
    <w:rsid w:val="00EF4863"/>
    <w:rsid w:val="00EF49B7"/>
    <w:rsid w:val="00EF51A5"/>
    <w:rsid w:val="00EF542A"/>
    <w:rsid w:val="00EF5B74"/>
    <w:rsid w:val="00EF5F6B"/>
    <w:rsid w:val="00EF620A"/>
    <w:rsid w:val="00EF63CE"/>
    <w:rsid w:val="00EF67E8"/>
    <w:rsid w:val="00EF6B82"/>
    <w:rsid w:val="00EF6F20"/>
    <w:rsid w:val="00EF72EA"/>
    <w:rsid w:val="00EF74B0"/>
    <w:rsid w:val="00EF764B"/>
    <w:rsid w:val="00EF78FC"/>
    <w:rsid w:val="00F00379"/>
    <w:rsid w:val="00F0090C"/>
    <w:rsid w:val="00F00BEF"/>
    <w:rsid w:val="00F021D2"/>
    <w:rsid w:val="00F0220D"/>
    <w:rsid w:val="00F0244E"/>
    <w:rsid w:val="00F02654"/>
    <w:rsid w:val="00F02CE7"/>
    <w:rsid w:val="00F03CB8"/>
    <w:rsid w:val="00F04197"/>
    <w:rsid w:val="00F046D9"/>
    <w:rsid w:val="00F04BF4"/>
    <w:rsid w:val="00F062D9"/>
    <w:rsid w:val="00F06A73"/>
    <w:rsid w:val="00F06C73"/>
    <w:rsid w:val="00F071B0"/>
    <w:rsid w:val="00F071D2"/>
    <w:rsid w:val="00F072EB"/>
    <w:rsid w:val="00F07AB0"/>
    <w:rsid w:val="00F1008A"/>
    <w:rsid w:val="00F10823"/>
    <w:rsid w:val="00F10DEA"/>
    <w:rsid w:val="00F111C7"/>
    <w:rsid w:val="00F12074"/>
    <w:rsid w:val="00F1256C"/>
    <w:rsid w:val="00F1332C"/>
    <w:rsid w:val="00F13941"/>
    <w:rsid w:val="00F1428C"/>
    <w:rsid w:val="00F14B51"/>
    <w:rsid w:val="00F15184"/>
    <w:rsid w:val="00F151E3"/>
    <w:rsid w:val="00F15263"/>
    <w:rsid w:val="00F15997"/>
    <w:rsid w:val="00F15D7A"/>
    <w:rsid w:val="00F1604F"/>
    <w:rsid w:val="00F17F70"/>
    <w:rsid w:val="00F20B7A"/>
    <w:rsid w:val="00F21018"/>
    <w:rsid w:val="00F210AA"/>
    <w:rsid w:val="00F21D47"/>
    <w:rsid w:val="00F2201E"/>
    <w:rsid w:val="00F220FC"/>
    <w:rsid w:val="00F2368B"/>
    <w:rsid w:val="00F237E7"/>
    <w:rsid w:val="00F23C66"/>
    <w:rsid w:val="00F23D8D"/>
    <w:rsid w:val="00F242E2"/>
    <w:rsid w:val="00F24788"/>
    <w:rsid w:val="00F24B2E"/>
    <w:rsid w:val="00F24D74"/>
    <w:rsid w:val="00F25CA0"/>
    <w:rsid w:val="00F25FAD"/>
    <w:rsid w:val="00F2628C"/>
    <w:rsid w:val="00F26302"/>
    <w:rsid w:val="00F2664E"/>
    <w:rsid w:val="00F268AC"/>
    <w:rsid w:val="00F26DCD"/>
    <w:rsid w:val="00F27230"/>
    <w:rsid w:val="00F27A79"/>
    <w:rsid w:val="00F27C63"/>
    <w:rsid w:val="00F27D4B"/>
    <w:rsid w:val="00F27EA8"/>
    <w:rsid w:val="00F3015A"/>
    <w:rsid w:val="00F302C3"/>
    <w:rsid w:val="00F30355"/>
    <w:rsid w:val="00F30568"/>
    <w:rsid w:val="00F32166"/>
    <w:rsid w:val="00F32627"/>
    <w:rsid w:val="00F3278B"/>
    <w:rsid w:val="00F328AE"/>
    <w:rsid w:val="00F33814"/>
    <w:rsid w:val="00F34308"/>
    <w:rsid w:val="00F343B8"/>
    <w:rsid w:val="00F34485"/>
    <w:rsid w:val="00F3467E"/>
    <w:rsid w:val="00F352CD"/>
    <w:rsid w:val="00F358CC"/>
    <w:rsid w:val="00F35C1D"/>
    <w:rsid w:val="00F36496"/>
    <w:rsid w:val="00F36C99"/>
    <w:rsid w:val="00F36E81"/>
    <w:rsid w:val="00F37167"/>
    <w:rsid w:val="00F378AB"/>
    <w:rsid w:val="00F37B0B"/>
    <w:rsid w:val="00F405FC"/>
    <w:rsid w:val="00F40A2C"/>
    <w:rsid w:val="00F4161A"/>
    <w:rsid w:val="00F41A96"/>
    <w:rsid w:val="00F41B0E"/>
    <w:rsid w:val="00F41C80"/>
    <w:rsid w:val="00F41D03"/>
    <w:rsid w:val="00F42470"/>
    <w:rsid w:val="00F42552"/>
    <w:rsid w:val="00F433FC"/>
    <w:rsid w:val="00F435BD"/>
    <w:rsid w:val="00F4402F"/>
    <w:rsid w:val="00F4429A"/>
    <w:rsid w:val="00F44A8A"/>
    <w:rsid w:val="00F451C0"/>
    <w:rsid w:val="00F4590B"/>
    <w:rsid w:val="00F45A67"/>
    <w:rsid w:val="00F465A5"/>
    <w:rsid w:val="00F476CE"/>
    <w:rsid w:val="00F477D2"/>
    <w:rsid w:val="00F50417"/>
    <w:rsid w:val="00F513B1"/>
    <w:rsid w:val="00F51964"/>
    <w:rsid w:val="00F527E3"/>
    <w:rsid w:val="00F52B0A"/>
    <w:rsid w:val="00F52DBA"/>
    <w:rsid w:val="00F5351B"/>
    <w:rsid w:val="00F542DA"/>
    <w:rsid w:val="00F54505"/>
    <w:rsid w:val="00F54938"/>
    <w:rsid w:val="00F55F19"/>
    <w:rsid w:val="00F564FA"/>
    <w:rsid w:val="00F56960"/>
    <w:rsid w:val="00F56E29"/>
    <w:rsid w:val="00F600EA"/>
    <w:rsid w:val="00F6074B"/>
    <w:rsid w:val="00F60B82"/>
    <w:rsid w:val="00F6101C"/>
    <w:rsid w:val="00F61225"/>
    <w:rsid w:val="00F61EC7"/>
    <w:rsid w:val="00F6227B"/>
    <w:rsid w:val="00F63251"/>
    <w:rsid w:val="00F63763"/>
    <w:rsid w:val="00F6527E"/>
    <w:rsid w:val="00F66CBC"/>
    <w:rsid w:val="00F673D1"/>
    <w:rsid w:val="00F674BD"/>
    <w:rsid w:val="00F67D44"/>
    <w:rsid w:val="00F7018D"/>
    <w:rsid w:val="00F70800"/>
    <w:rsid w:val="00F70EB4"/>
    <w:rsid w:val="00F70F9F"/>
    <w:rsid w:val="00F71141"/>
    <w:rsid w:val="00F7146A"/>
    <w:rsid w:val="00F71875"/>
    <w:rsid w:val="00F71CBA"/>
    <w:rsid w:val="00F72084"/>
    <w:rsid w:val="00F72843"/>
    <w:rsid w:val="00F72DD2"/>
    <w:rsid w:val="00F7320A"/>
    <w:rsid w:val="00F734D7"/>
    <w:rsid w:val="00F73899"/>
    <w:rsid w:val="00F73E74"/>
    <w:rsid w:val="00F746A7"/>
    <w:rsid w:val="00F74FFF"/>
    <w:rsid w:val="00F756CA"/>
    <w:rsid w:val="00F762D3"/>
    <w:rsid w:val="00F763A3"/>
    <w:rsid w:val="00F76495"/>
    <w:rsid w:val="00F76519"/>
    <w:rsid w:val="00F76908"/>
    <w:rsid w:val="00F76C4F"/>
    <w:rsid w:val="00F76D1D"/>
    <w:rsid w:val="00F776C2"/>
    <w:rsid w:val="00F77DDA"/>
    <w:rsid w:val="00F80FDA"/>
    <w:rsid w:val="00F82101"/>
    <w:rsid w:val="00F8252B"/>
    <w:rsid w:val="00F8267D"/>
    <w:rsid w:val="00F82825"/>
    <w:rsid w:val="00F828EE"/>
    <w:rsid w:val="00F83310"/>
    <w:rsid w:val="00F83B05"/>
    <w:rsid w:val="00F84318"/>
    <w:rsid w:val="00F846ED"/>
    <w:rsid w:val="00F846FD"/>
    <w:rsid w:val="00F8472B"/>
    <w:rsid w:val="00F84969"/>
    <w:rsid w:val="00F84BB2"/>
    <w:rsid w:val="00F84CD9"/>
    <w:rsid w:val="00F85635"/>
    <w:rsid w:val="00F86060"/>
    <w:rsid w:val="00F86694"/>
    <w:rsid w:val="00F869B0"/>
    <w:rsid w:val="00F86D14"/>
    <w:rsid w:val="00F90C28"/>
    <w:rsid w:val="00F90C8A"/>
    <w:rsid w:val="00F9103C"/>
    <w:rsid w:val="00F91651"/>
    <w:rsid w:val="00F91B16"/>
    <w:rsid w:val="00F91DBA"/>
    <w:rsid w:val="00F92BAB"/>
    <w:rsid w:val="00F942AC"/>
    <w:rsid w:val="00F94331"/>
    <w:rsid w:val="00F94661"/>
    <w:rsid w:val="00F94761"/>
    <w:rsid w:val="00F94B48"/>
    <w:rsid w:val="00F95F55"/>
    <w:rsid w:val="00F96446"/>
    <w:rsid w:val="00F96C7B"/>
    <w:rsid w:val="00F971A8"/>
    <w:rsid w:val="00F971B4"/>
    <w:rsid w:val="00F97344"/>
    <w:rsid w:val="00F97605"/>
    <w:rsid w:val="00F9764F"/>
    <w:rsid w:val="00F9774F"/>
    <w:rsid w:val="00F97F40"/>
    <w:rsid w:val="00FA04C0"/>
    <w:rsid w:val="00FA0F1C"/>
    <w:rsid w:val="00FA10AF"/>
    <w:rsid w:val="00FA1157"/>
    <w:rsid w:val="00FA124F"/>
    <w:rsid w:val="00FA1442"/>
    <w:rsid w:val="00FA1456"/>
    <w:rsid w:val="00FA14BD"/>
    <w:rsid w:val="00FA1651"/>
    <w:rsid w:val="00FA1746"/>
    <w:rsid w:val="00FA17A3"/>
    <w:rsid w:val="00FA1A17"/>
    <w:rsid w:val="00FA1BF7"/>
    <w:rsid w:val="00FA1E85"/>
    <w:rsid w:val="00FA2872"/>
    <w:rsid w:val="00FA2B4D"/>
    <w:rsid w:val="00FA2E5A"/>
    <w:rsid w:val="00FA31F6"/>
    <w:rsid w:val="00FA3F9A"/>
    <w:rsid w:val="00FA433F"/>
    <w:rsid w:val="00FA5DEA"/>
    <w:rsid w:val="00FA646D"/>
    <w:rsid w:val="00FA649D"/>
    <w:rsid w:val="00FA6AA7"/>
    <w:rsid w:val="00FA6AEC"/>
    <w:rsid w:val="00FA7778"/>
    <w:rsid w:val="00FA7B45"/>
    <w:rsid w:val="00FA7DFA"/>
    <w:rsid w:val="00FA7F1C"/>
    <w:rsid w:val="00FB0072"/>
    <w:rsid w:val="00FB02A7"/>
    <w:rsid w:val="00FB05D5"/>
    <w:rsid w:val="00FB0693"/>
    <w:rsid w:val="00FB0D97"/>
    <w:rsid w:val="00FB0EFD"/>
    <w:rsid w:val="00FB100A"/>
    <w:rsid w:val="00FB10EB"/>
    <w:rsid w:val="00FB1FDA"/>
    <w:rsid w:val="00FB2494"/>
    <w:rsid w:val="00FB278D"/>
    <w:rsid w:val="00FB31DC"/>
    <w:rsid w:val="00FB3352"/>
    <w:rsid w:val="00FB353D"/>
    <w:rsid w:val="00FB397E"/>
    <w:rsid w:val="00FB3C39"/>
    <w:rsid w:val="00FB4642"/>
    <w:rsid w:val="00FB4A9A"/>
    <w:rsid w:val="00FB4AC6"/>
    <w:rsid w:val="00FB6444"/>
    <w:rsid w:val="00FB6676"/>
    <w:rsid w:val="00FB68C7"/>
    <w:rsid w:val="00FB6A4B"/>
    <w:rsid w:val="00FB7129"/>
    <w:rsid w:val="00FB783C"/>
    <w:rsid w:val="00FC0DBC"/>
    <w:rsid w:val="00FC0F62"/>
    <w:rsid w:val="00FC1685"/>
    <w:rsid w:val="00FC1B19"/>
    <w:rsid w:val="00FC21B9"/>
    <w:rsid w:val="00FC2BD4"/>
    <w:rsid w:val="00FC30FE"/>
    <w:rsid w:val="00FC389F"/>
    <w:rsid w:val="00FC4443"/>
    <w:rsid w:val="00FC481B"/>
    <w:rsid w:val="00FC4E6F"/>
    <w:rsid w:val="00FC5893"/>
    <w:rsid w:val="00FC6476"/>
    <w:rsid w:val="00FC6BC1"/>
    <w:rsid w:val="00FC6C59"/>
    <w:rsid w:val="00FC709A"/>
    <w:rsid w:val="00FC7593"/>
    <w:rsid w:val="00FC7946"/>
    <w:rsid w:val="00FC7AC1"/>
    <w:rsid w:val="00FC7F38"/>
    <w:rsid w:val="00FC7FF1"/>
    <w:rsid w:val="00FD0BC7"/>
    <w:rsid w:val="00FD0EBE"/>
    <w:rsid w:val="00FD15BE"/>
    <w:rsid w:val="00FD1B44"/>
    <w:rsid w:val="00FD1CB6"/>
    <w:rsid w:val="00FD211B"/>
    <w:rsid w:val="00FD269F"/>
    <w:rsid w:val="00FD2B4E"/>
    <w:rsid w:val="00FD5097"/>
    <w:rsid w:val="00FD6F3E"/>
    <w:rsid w:val="00FD7536"/>
    <w:rsid w:val="00FD7FD7"/>
    <w:rsid w:val="00FE0316"/>
    <w:rsid w:val="00FE0DF1"/>
    <w:rsid w:val="00FE2427"/>
    <w:rsid w:val="00FE2E18"/>
    <w:rsid w:val="00FE4344"/>
    <w:rsid w:val="00FE45E8"/>
    <w:rsid w:val="00FE4838"/>
    <w:rsid w:val="00FE59EC"/>
    <w:rsid w:val="00FE5C81"/>
    <w:rsid w:val="00FE5FFE"/>
    <w:rsid w:val="00FE6608"/>
    <w:rsid w:val="00FE6A36"/>
    <w:rsid w:val="00FE70B0"/>
    <w:rsid w:val="00FE7C6B"/>
    <w:rsid w:val="00FE7F6F"/>
    <w:rsid w:val="00FF0442"/>
    <w:rsid w:val="00FF096A"/>
    <w:rsid w:val="00FF1256"/>
    <w:rsid w:val="00FF1989"/>
    <w:rsid w:val="00FF1B68"/>
    <w:rsid w:val="00FF25CC"/>
    <w:rsid w:val="00FF272C"/>
    <w:rsid w:val="00FF2A1A"/>
    <w:rsid w:val="00FF2C42"/>
    <w:rsid w:val="00FF2F65"/>
    <w:rsid w:val="00FF3411"/>
    <w:rsid w:val="00FF378A"/>
    <w:rsid w:val="00FF4A4E"/>
    <w:rsid w:val="00FF4D3D"/>
    <w:rsid w:val="00FF57F5"/>
    <w:rsid w:val="00FF596C"/>
    <w:rsid w:val="00FF59AE"/>
    <w:rsid w:val="00FF62EC"/>
    <w:rsid w:val="00FF66B0"/>
    <w:rsid w:val="00FF66F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D696EC"/>
  <w15:chartTrackingRefBased/>
  <w15:docId w15:val="{6B6FB0F9-4973-48AE-B139-AE4B0C168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9209A"/>
    <w:rPr>
      <w:lang w:val="en-US"/>
    </w:rPr>
  </w:style>
  <w:style w:type="paragraph" w:styleId="1">
    <w:name w:val="heading 1"/>
    <w:basedOn w:val="a"/>
    <w:next w:val="a"/>
    <w:qFormat/>
    <w:pPr>
      <w:keepNext/>
      <w:jc w:val="center"/>
      <w:outlineLvl w:val="0"/>
    </w:pPr>
    <w:rPr>
      <w:sz w:val="28"/>
      <w:lang w:val="ru-RU"/>
    </w:rPr>
  </w:style>
  <w:style w:type="paragraph" w:styleId="2">
    <w:name w:val="heading 2"/>
    <w:basedOn w:val="a"/>
    <w:next w:val="a"/>
    <w:qFormat/>
    <w:pPr>
      <w:keepNext/>
      <w:jc w:val="center"/>
      <w:outlineLvl w:val="1"/>
    </w:pPr>
    <w:rPr>
      <w:b/>
      <w:caps/>
      <w:spacing w:val="40"/>
      <w:sz w:val="32"/>
      <w:lang w:val="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style>
  <w:style w:type="character" w:styleId="a5">
    <w:name w:val="page number"/>
    <w:basedOn w:val="a0"/>
  </w:style>
  <w:style w:type="paragraph" w:styleId="a6">
    <w:name w:val="Balloon Text"/>
    <w:basedOn w:val="a"/>
    <w:semiHidden/>
    <w:rsid w:val="002549D1"/>
    <w:rPr>
      <w:rFonts w:ascii="Tahoma" w:hAnsi="Tahoma" w:cs="Tahoma"/>
      <w:sz w:val="16"/>
      <w:szCs w:val="16"/>
    </w:rPr>
  </w:style>
  <w:style w:type="paragraph" w:styleId="a7">
    <w:name w:val="footer"/>
    <w:basedOn w:val="a"/>
    <w:link w:val="a8"/>
    <w:rsid w:val="002A4368"/>
    <w:pPr>
      <w:tabs>
        <w:tab w:val="center" w:pos="4677"/>
        <w:tab w:val="right" w:pos="9355"/>
      </w:tabs>
    </w:pPr>
  </w:style>
  <w:style w:type="table" w:styleId="a9">
    <w:name w:val="Table Grid"/>
    <w:basedOn w:val="a1"/>
    <w:rsid w:val="00A1461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Title">
    <w:name w:val="ConsPlusTitle"/>
    <w:rsid w:val="00F6227B"/>
    <w:pPr>
      <w:widowControl w:val="0"/>
      <w:autoSpaceDE w:val="0"/>
      <w:autoSpaceDN w:val="0"/>
      <w:adjustRightInd w:val="0"/>
    </w:pPr>
    <w:rPr>
      <w:b/>
      <w:bCs/>
      <w:sz w:val="24"/>
      <w:szCs w:val="24"/>
    </w:rPr>
  </w:style>
  <w:style w:type="paragraph" w:customStyle="1" w:styleId="ConsPlusNonformat">
    <w:name w:val="ConsPlusNonformat"/>
    <w:rsid w:val="00111136"/>
    <w:pPr>
      <w:widowControl w:val="0"/>
      <w:autoSpaceDE w:val="0"/>
      <w:autoSpaceDN w:val="0"/>
      <w:adjustRightInd w:val="0"/>
    </w:pPr>
    <w:rPr>
      <w:rFonts w:ascii="Courier New" w:hAnsi="Courier New" w:cs="Courier New"/>
    </w:rPr>
  </w:style>
  <w:style w:type="paragraph" w:styleId="aa">
    <w:name w:val="Body Text"/>
    <w:basedOn w:val="a"/>
    <w:link w:val="ab"/>
    <w:rsid w:val="009631D2"/>
    <w:rPr>
      <w:sz w:val="24"/>
      <w:lang w:val="ru-RU"/>
    </w:rPr>
  </w:style>
  <w:style w:type="character" w:customStyle="1" w:styleId="ab">
    <w:name w:val="Основной текст Знак"/>
    <w:link w:val="aa"/>
    <w:rsid w:val="009631D2"/>
    <w:rPr>
      <w:sz w:val="24"/>
    </w:rPr>
  </w:style>
  <w:style w:type="paragraph" w:styleId="ac">
    <w:name w:val="Body Text Indent"/>
    <w:basedOn w:val="a"/>
    <w:link w:val="ad"/>
    <w:uiPriority w:val="99"/>
    <w:semiHidden/>
    <w:unhideWhenUsed/>
    <w:rsid w:val="00A65BB1"/>
    <w:pPr>
      <w:spacing w:after="120"/>
      <w:ind w:left="283"/>
    </w:pPr>
  </w:style>
  <w:style w:type="character" w:customStyle="1" w:styleId="ad">
    <w:name w:val="Основной текст с отступом Знак"/>
    <w:link w:val="ac"/>
    <w:uiPriority w:val="99"/>
    <w:semiHidden/>
    <w:rsid w:val="00A65BB1"/>
    <w:rPr>
      <w:lang w:val="en-US"/>
    </w:rPr>
  </w:style>
  <w:style w:type="paragraph" w:customStyle="1" w:styleId="ConsPlusCell">
    <w:name w:val="ConsPlusCell"/>
    <w:rsid w:val="0066265C"/>
    <w:pPr>
      <w:widowControl w:val="0"/>
      <w:autoSpaceDE w:val="0"/>
      <w:autoSpaceDN w:val="0"/>
      <w:adjustRightInd w:val="0"/>
    </w:pPr>
    <w:rPr>
      <w:sz w:val="24"/>
      <w:szCs w:val="24"/>
    </w:rPr>
  </w:style>
  <w:style w:type="paragraph" w:customStyle="1" w:styleId="ConsTitle">
    <w:name w:val="ConsTitle"/>
    <w:rsid w:val="003D79F9"/>
    <w:pPr>
      <w:widowControl w:val="0"/>
      <w:ind w:right="19772"/>
    </w:pPr>
    <w:rPr>
      <w:rFonts w:ascii="Arial" w:hAnsi="Arial"/>
      <w:b/>
    </w:rPr>
  </w:style>
  <w:style w:type="paragraph" w:customStyle="1" w:styleId="Default">
    <w:name w:val="Default"/>
    <w:rsid w:val="009D4AFA"/>
    <w:pPr>
      <w:autoSpaceDE w:val="0"/>
      <w:autoSpaceDN w:val="0"/>
      <w:adjustRightInd w:val="0"/>
    </w:pPr>
    <w:rPr>
      <w:rFonts w:ascii="Calibri" w:hAnsi="Calibri" w:cs="Calibri"/>
      <w:color w:val="000000"/>
      <w:sz w:val="24"/>
      <w:szCs w:val="24"/>
    </w:rPr>
  </w:style>
  <w:style w:type="paragraph" w:styleId="ae">
    <w:name w:val="Normal (Web)"/>
    <w:basedOn w:val="a"/>
    <w:uiPriority w:val="99"/>
    <w:rsid w:val="00853287"/>
    <w:pPr>
      <w:spacing w:before="100" w:beforeAutospacing="1" w:after="100" w:afterAutospacing="1"/>
    </w:pPr>
    <w:rPr>
      <w:sz w:val="24"/>
      <w:szCs w:val="24"/>
      <w:lang w:val="ru-RU"/>
    </w:rPr>
  </w:style>
  <w:style w:type="character" w:customStyle="1" w:styleId="apple-converted-space">
    <w:name w:val="apple-converted-space"/>
    <w:basedOn w:val="a0"/>
    <w:rsid w:val="000255FF"/>
  </w:style>
  <w:style w:type="paragraph" w:styleId="af">
    <w:name w:val="List Paragraph"/>
    <w:aliases w:val="Варианты ответов"/>
    <w:basedOn w:val="a"/>
    <w:link w:val="af0"/>
    <w:uiPriority w:val="34"/>
    <w:qFormat/>
    <w:rsid w:val="00086FD9"/>
    <w:pPr>
      <w:ind w:left="720"/>
      <w:contextualSpacing/>
    </w:pPr>
    <w:rPr>
      <w:rFonts w:eastAsia="Calibri"/>
      <w:sz w:val="28"/>
      <w:szCs w:val="22"/>
      <w:lang w:val="ru-RU" w:eastAsia="en-US"/>
    </w:rPr>
  </w:style>
  <w:style w:type="paragraph" w:customStyle="1" w:styleId="CharChar">
    <w:name w:val="Char Char"/>
    <w:basedOn w:val="a"/>
    <w:autoRedefine/>
    <w:rsid w:val="00543C3B"/>
    <w:pPr>
      <w:spacing w:after="160" w:line="240" w:lineRule="exact"/>
    </w:pPr>
    <w:rPr>
      <w:sz w:val="28"/>
      <w:szCs w:val="28"/>
      <w:lang w:eastAsia="en-US"/>
    </w:rPr>
  </w:style>
  <w:style w:type="paragraph" w:customStyle="1" w:styleId="ConsPlusNormal">
    <w:name w:val="ConsPlusNormal"/>
    <w:link w:val="ConsPlusNormal0"/>
    <w:qFormat/>
    <w:rsid w:val="00A30158"/>
    <w:pPr>
      <w:widowControl w:val="0"/>
      <w:autoSpaceDE w:val="0"/>
      <w:autoSpaceDN w:val="0"/>
      <w:adjustRightInd w:val="0"/>
      <w:ind w:firstLine="720"/>
    </w:pPr>
    <w:rPr>
      <w:rFonts w:ascii="Arial" w:hAnsi="Arial" w:cs="Arial"/>
    </w:rPr>
  </w:style>
  <w:style w:type="paragraph" w:customStyle="1" w:styleId="10">
    <w:name w:val="Обычный1"/>
    <w:basedOn w:val="a"/>
    <w:rsid w:val="00E2723B"/>
    <w:pPr>
      <w:shd w:val="clear" w:color="auto" w:fill="FFFFFF"/>
      <w:spacing w:after="152"/>
    </w:pPr>
    <w:rPr>
      <w:sz w:val="24"/>
      <w:szCs w:val="24"/>
      <w:lang w:val="ru-RU"/>
    </w:rPr>
  </w:style>
  <w:style w:type="paragraph" w:customStyle="1" w:styleId="FORMATTEXT">
    <w:name w:val=".FORMATTEXT"/>
    <w:rsid w:val="00144F6D"/>
    <w:pPr>
      <w:widowControl w:val="0"/>
      <w:autoSpaceDE w:val="0"/>
      <w:autoSpaceDN w:val="0"/>
      <w:adjustRightInd w:val="0"/>
    </w:pPr>
    <w:rPr>
      <w:rFonts w:eastAsia="Calibri"/>
      <w:sz w:val="24"/>
      <w:szCs w:val="24"/>
    </w:rPr>
  </w:style>
  <w:style w:type="paragraph" w:customStyle="1" w:styleId="TableParagraph">
    <w:name w:val="Table Paragraph"/>
    <w:basedOn w:val="a"/>
    <w:rsid w:val="00D04182"/>
    <w:pPr>
      <w:widowControl w:val="0"/>
    </w:pPr>
    <w:rPr>
      <w:rFonts w:ascii="Calibri" w:hAnsi="Calibri" w:cs="Calibri"/>
      <w:sz w:val="22"/>
      <w:szCs w:val="22"/>
      <w:lang w:eastAsia="en-US"/>
    </w:rPr>
  </w:style>
  <w:style w:type="paragraph" w:customStyle="1" w:styleId="pc">
    <w:name w:val="pc"/>
    <w:basedOn w:val="a"/>
    <w:rsid w:val="002D5BA8"/>
    <w:pPr>
      <w:spacing w:before="100" w:beforeAutospacing="1" w:after="100" w:afterAutospacing="1"/>
    </w:pPr>
    <w:rPr>
      <w:sz w:val="24"/>
      <w:szCs w:val="24"/>
      <w:lang w:val="ru-RU"/>
    </w:rPr>
  </w:style>
  <w:style w:type="character" w:styleId="af1">
    <w:name w:val="Hyperlink"/>
    <w:rsid w:val="00660C8B"/>
    <w:rPr>
      <w:color w:val="0000FF"/>
      <w:u w:val="none"/>
    </w:rPr>
  </w:style>
  <w:style w:type="paragraph" w:customStyle="1" w:styleId="pj">
    <w:name w:val="pj"/>
    <w:basedOn w:val="a"/>
    <w:rsid w:val="00660C8B"/>
    <w:pPr>
      <w:spacing w:before="100" w:beforeAutospacing="1" w:after="100" w:afterAutospacing="1"/>
    </w:pPr>
    <w:rPr>
      <w:sz w:val="24"/>
      <w:szCs w:val="24"/>
      <w:lang w:val="ru-RU"/>
    </w:rPr>
  </w:style>
  <w:style w:type="paragraph" w:customStyle="1" w:styleId="Title">
    <w:name w:val="Title!Название НПА"/>
    <w:basedOn w:val="a"/>
    <w:rsid w:val="00B2559D"/>
    <w:pPr>
      <w:spacing w:before="240" w:after="60"/>
      <w:ind w:firstLine="567"/>
      <w:jc w:val="center"/>
      <w:outlineLvl w:val="0"/>
    </w:pPr>
    <w:rPr>
      <w:rFonts w:ascii="Arial" w:hAnsi="Arial" w:cs="Arial"/>
      <w:b/>
      <w:bCs/>
      <w:kern w:val="28"/>
      <w:sz w:val="32"/>
      <w:szCs w:val="32"/>
      <w:lang w:val="ru-RU"/>
    </w:rPr>
  </w:style>
  <w:style w:type="paragraph" w:styleId="20">
    <w:name w:val="Body Text 2"/>
    <w:basedOn w:val="a"/>
    <w:link w:val="21"/>
    <w:rsid w:val="001022DD"/>
    <w:pPr>
      <w:spacing w:after="120" w:line="480" w:lineRule="auto"/>
    </w:pPr>
    <w:rPr>
      <w:rFonts w:ascii="Calibri" w:hAnsi="Calibri"/>
      <w:sz w:val="22"/>
      <w:szCs w:val="22"/>
      <w:lang w:val="ru-RU"/>
    </w:rPr>
  </w:style>
  <w:style w:type="character" w:customStyle="1" w:styleId="21">
    <w:name w:val="Основной текст 2 Знак"/>
    <w:link w:val="20"/>
    <w:rsid w:val="001022DD"/>
    <w:rPr>
      <w:rFonts w:ascii="Calibri" w:hAnsi="Calibri"/>
      <w:sz w:val="22"/>
      <w:szCs w:val="22"/>
    </w:rPr>
  </w:style>
  <w:style w:type="character" w:customStyle="1" w:styleId="pt-a0-000030">
    <w:name w:val="pt-a0-000030"/>
    <w:rsid w:val="00B1587D"/>
  </w:style>
  <w:style w:type="paragraph" w:customStyle="1" w:styleId="pt-a-000044">
    <w:name w:val="pt-a-000044"/>
    <w:basedOn w:val="a"/>
    <w:rsid w:val="007B3158"/>
    <w:pPr>
      <w:spacing w:before="100" w:beforeAutospacing="1" w:after="100" w:afterAutospacing="1"/>
    </w:pPr>
    <w:rPr>
      <w:sz w:val="24"/>
      <w:szCs w:val="24"/>
      <w:lang w:val="ru-RU"/>
    </w:rPr>
  </w:style>
  <w:style w:type="character" w:customStyle="1" w:styleId="pt-a0-000046">
    <w:name w:val="pt-a0-000046"/>
    <w:rsid w:val="007B3158"/>
  </w:style>
  <w:style w:type="paragraph" w:customStyle="1" w:styleId="pt-a-000047">
    <w:name w:val="pt-a-000047"/>
    <w:basedOn w:val="a"/>
    <w:rsid w:val="007B3158"/>
    <w:pPr>
      <w:spacing w:before="100" w:beforeAutospacing="1" w:after="100" w:afterAutospacing="1"/>
    </w:pPr>
    <w:rPr>
      <w:sz w:val="24"/>
      <w:szCs w:val="24"/>
      <w:lang w:val="ru-RU"/>
    </w:rPr>
  </w:style>
  <w:style w:type="character" w:customStyle="1" w:styleId="pt-000045">
    <w:name w:val="pt-000045"/>
    <w:rsid w:val="007B3158"/>
  </w:style>
  <w:style w:type="paragraph" w:customStyle="1" w:styleId="pt-a-000026">
    <w:name w:val="pt-a-000026"/>
    <w:basedOn w:val="a"/>
    <w:rsid w:val="007B3158"/>
    <w:pPr>
      <w:spacing w:before="100" w:beforeAutospacing="1" w:after="100" w:afterAutospacing="1"/>
    </w:pPr>
    <w:rPr>
      <w:sz w:val="24"/>
      <w:szCs w:val="24"/>
      <w:lang w:val="ru-RU"/>
    </w:rPr>
  </w:style>
  <w:style w:type="character" w:customStyle="1" w:styleId="pt-a0-000048">
    <w:name w:val="pt-a0-000048"/>
    <w:rsid w:val="007B3158"/>
  </w:style>
  <w:style w:type="paragraph" w:customStyle="1" w:styleId="pt-a-000055">
    <w:name w:val="pt-a-000055"/>
    <w:basedOn w:val="a"/>
    <w:rsid w:val="007B3158"/>
    <w:pPr>
      <w:spacing w:before="100" w:beforeAutospacing="1" w:after="100" w:afterAutospacing="1"/>
    </w:pPr>
    <w:rPr>
      <w:sz w:val="24"/>
      <w:szCs w:val="24"/>
      <w:lang w:val="ru-RU"/>
    </w:rPr>
  </w:style>
  <w:style w:type="character" w:customStyle="1" w:styleId="pt-a0-000015">
    <w:name w:val="pt-a0-000015"/>
    <w:rsid w:val="007B3158"/>
  </w:style>
  <w:style w:type="paragraph" w:customStyle="1" w:styleId="pt-a-000056">
    <w:name w:val="pt-a-000056"/>
    <w:basedOn w:val="a"/>
    <w:rsid w:val="007B3158"/>
    <w:pPr>
      <w:spacing w:before="100" w:beforeAutospacing="1" w:after="100" w:afterAutospacing="1"/>
    </w:pPr>
    <w:rPr>
      <w:sz w:val="24"/>
      <w:szCs w:val="24"/>
      <w:lang w:val="ru-RU"/>
    </w:rPr>
  </w:style>
  <w:style w:type="paragraph" w:customStyle="1" w:styleId="pt-a-000057">
    <w:name w:val="pt-a-000057"/>
    <w:basedOn w:val="a"/>
    <w:rsid w:val="007B3158"/>
    <w:pPr>
      <w:spacing w:before="100" w:beforeAutospacing="1" w:after="100" w:afterAutospacing="1"/>
    </w:pPr>
    <w:rPr>
      <w:sz w:val="24"/>
      <w:szCs w:val="24"/>
      <w:lang w:val="ru-RU"/>
    </w:rPr>
  </w:style>
  <w:style w:type="paragraph" w:customStyle="1" w:styleId="pt-a-000061">
    <w:name w:val="pt-a-000061"/>
    <w:basedOn w:val="a"/>
    <w:rsid w:val="007B3158"/>
    <w:pPr>
      <w:spacing w:before="100" w:beforeAutospacing="1" w:after="100" w:afterAutospacing="1"/>
    </w:pPr>
    <w:rPr>
      <w:sz w:val="24"/>
      <w:szCs w:val="24"/>
      <w:lang w:val="ru-RU"/>
    </w:rPr>
  </w:style>
  <w:style w:type="character" w:customStyle="1" w:styleId="pt-a0-000023">
    <w:name w:val="pt-a0-000023"/>
    <w:rsid w:val="007B3158"/>
  </w:style>
  <w:style w:type="paragraph" w:customStyle="1" w:styleId="pt-a-000062">
    <w:name w:val="pt-a-000062"/>
    <w:basedOn w:val="a"/>
    <w:rsid w:val="007B3158"/>
    <w:pPr>
      <w:spacing w:before="100" w:beforeAutospacing="1" w:after="100" w:afterAutospacing="1"/>
    </w:pPr>
    <w:rPr>
      <w:sz w:val="24"/>
      <w:szCs w:val="24"/>
      <w:lang w:val="ru-RU"/>
    </w:rPr>
  </w:style>
  <w:style w:type="paragraph" w:customStyle="1" w:styleId="pt-a-000065">
    <w:name w:val="pt-a-000065"/>
    <w:basedOn w:val="a"/>
    <w:rsid w:val="007B3158"/>
    <w:pPr>
      <w:spacing w:before="100" w:beforeAutospacing="1" w:after="100" w:afterAutospacing="1"/>
    </w:pPr>
    <w:rPr>
      <w:sz w:val="24"/>
      <w:szCs w:val="24"/>
      <w:lang w:val="ru-RU"/>
    </w:rPr>
  </w:style>
  <w:style w:type="paragraph" w:customStyle="1" w:styleId="pt-a-000051">
    <w:name w:val="pt-a-000051"/>
    <w:basedOn w:val="a"/>
    <w:rsid w:val="007B3158"/>
    <w:pPr>
      <w:spacing w:before="100" w:beforeAutospacing="1" w:after="100" w:afterAutospacing="1"/>
    </w:pPr>
    <w:rPr>
      <w:sz w:val="24"/>
      <w:szCs w:val="24"/>
      <w:lang w:val="ru-RU"/>
    </w:rPr>
  </w:style>
  <w:style w:type="character" w:customStyle="1" w:styleId="pt-a0-000067">
    <w:name w:val="pt-a0-000067"/>
    <w:rsid w:val="007B3158"/>
  </w:style>
  <w:style w:type="paragraph" w:customStyle="1" w:styleId="pt-a-000029">
    <w:name w:val="pt-a-000029"/>
    <w:basedOn w:val="a"/>
    <w:rsid w:val="007B3158"/>
    <w:pPr>
      <w:spacing w:before="100" w:beforeAutospacing="1" w:after="100" w:afterAutospacing="1"/>
    </w:pPr>
    <w:rPr>
      <w:sz w:val="24"/>
      <w:szCs w:val="24"/>
      <w:lang w:val="ru-RU"/>
    </w:rPr>
  </w:style>
  <w:style w:type="character" w:customStyle="1" w:styleId="pt-a0-000032">
    <w:name w:val="pt-a0-000032"/>
    <w:rsid w:val="007B3158"/>
  </w:style>
  <w:style w:type="paragraph" w:customStyle="1" w:styleId="pt-a-000071">
    <w:name w:val="pt-a-000071"/>
    <w:basedOn w:val="a"/>
    <w:rsid w:val="007B3158"/>
    <w:pPr>
      <w:spacing w:before="100" w:beforeAutospacing="1" w:after="100" w:afterAutospacing="1"/>
    </w:pPr>
    <w:rPr>
      <w:sz w:val="24"/>
      <w:szCs w:val="24"/>
      <w:lang w:val="ru-RU"/>
    </w:rPr>
  </w:style>
  <w:style w:type="paragraph" w:customStyle="1" w:styleId="pt-a-000072">
    <w:name w:val="pt-a-000072"/>
    <w:basedOn w:val="a"/>
    <w:rsid w:val="007B3158"/>
    <w:pPr>
      <w:spacing w:before="100" w:beforeAutospacing="1" w:after="100" w:afterAutospacing="1"/>
    </w:pPr>
    <w:rPr>
      <w:sz w:val="24"/>
      <w:szCs w:val="24"/>
      <w:lang w:val="ru-RU"/>
    </w:rPr>
  </w:style>
  <w:style w:type="paragraph" w:customStyle="1" w:styleId="pt-a-000074">
    <w:name w:val="pt-a-000074"/>
    <w:basedOn w:val="a"/>
    <w:rsid w:val="007B3158"/>
    <w:pPr>
      <w:spacing w:before="100" w:beforeAutospacing="1" w:after="100" w:afterAutospacing="1"/>
    </w:pPr>
    <w:rPr>
      <w:sz w:val="24"/>
      <w:szCs w:val="24"/>
      <w:lang w:val="ru-RU"/>
    </w:rPr>
  </w:style>
  <w:style w:type="paragraph" w:customStyle="1" w:styleId="pt-a-000078">
    <w:name w:val="pt-a-000078"/>
    <w:basedOn w:val="a"/>
    <w:rsid w:val="007B3158"/>
    <w:pPr>
      <w:spacing w:before="100" w:beforeAutospacing="1" w:after="100" w:afterAutospacing="1"/>
    </w:pPr>
    <w:rPr>
      <w:sz w:val="24"/>
      <w:szCs w:val="24"/>
      <w:lang w:val="ru-RU"/>
    </w:rPr>
  </w:style>
  <w:style w:type="character" w:customStyle="1" w:styleId="pt-000001">
    <w:name w:val="pt-000001"/>
    <w:rsid w:val="007B3158"/>
  </w:style>
  <w:style w:type="character" w:customStyle="1" w:styleId="pt-000080">
    <w:name w:val="pt-000080"/>
    <w:rsid w:val="007B3158"/>
  </w:style>
  <w:style w:type="character" w:customStyle="1" w:styleId="pt-a0-000098">
    <w:name w:val="pt-a0-000098"/>
    <w:rsid w:val="007B3158"/>
  </w:style>
  <w:style w:type="character" w:customStyle="1" w:styleId="pt-a0-000107">
    <w:name w:val="pt-a0-000107"/>
    <w:rsid w:val="007B3158"/>
  </w:style>
  <w:style w:type="paragraph" w:customStyle="1" w:styleId="pt-a-000111">
    <w:name w:val="pt-a-000111"/>
    <w:basedOn w:val="a"/>
    <w:rsid w:val="007B3158"/>
    <w:pPr>
      <w:spacing w:before="100" w:beforeAutospacing="1" w:after="100" w:afterAutospacing="1"/>
    </w:pPr>
    <w:rPr>
      <w:sz w:val="24"/>
      <w:szCs w:val="24"/>
      <w:lang w:val="ru-RU"/>
    </w:rPr>
  </w:style>
  <w:style w:type="paragraph" w:customStyle="1" w:styleId="pt-a-000122">
    <w:name w:val="pt-a-000122"/>
    <w:basedOn w:val="a"/>
    <w:rsid w:val="007B3158"/>
    <w:pPr>
      <w:spacing w:before="100" w:beforeAutospacing="1" w:after="100" w:afterAutospacing="1"/>
    </w:pPr>
    <w:rPr>
      <w:sz w:val="24"/>
      <w:szCs w:val="24"/>
      <w:lang w:val="ru-RU"/>
    </w:rPr>
  </w:style>
  <w:style w:type="character" w:customStyle="1" w:styleId="pt-a0-000125">
    <w:name w:val="pt-a0-000125"/>
    <w:rsid w:val="007B3158"/>
  </w:style>
  <w:style w:type="paragraph" w:customStyle="1" w:styleId="pt-000128">
    <w:name w:val="pt-000128"/>
    <w:basedOn w:val="a"/>
    <w:rsid w:val="007B3158"/>
    <w:pPr>
      <w:spacing w:before="100" w:beforeAutospacing="1" w:after="100" w:afterAutospacing="1"/>
    </w:pPr>
    <w:rPr>
      <w:sz w:val="24"/>
      <w:szCs w:val="24"/>
      <w:lang w:val="ru-RU"/>
    </w:rPr>
  </w:style>
  <w:style w:type="character" w:customStyle="1" w:styleId="pt-000129">
    <w:name w:val="pt-000129"/>
    <w:rsid w:val="007B3158"/>
  </w:style>
  <w:style w:type="character" w:customStyle="1" w:styleId="pt-000130">
    <w:name w:val="pt-000130"/>
    <w:rsid w:val="007B3158"/>
  </w:style>
  <w:style w:type="character" w:customStyle="1" w:styleId="pt-000131">
    <w:name w:val="pt-000131"/>
    <w:rsid w:val="007B3158"/>
  </w:style>
  <w:style w:type="paragraph" w:customStyle="1" w:styleId="pt-a-000137">
    <w:name w:val="pt-a-000137"/>
    <w:basedOn w:val="a"/>
    <w:rsid w:val="007B3158"/>
    <w:pPr>
      <w:spacing w:before="100" w:beforeAutospacing="1" w:after="100" w:afterAutospacing="1"/>
    </w:pPr>
    <w:rPr>
      <w:sz w:val="24"/>
      <w:szCs w:val="24"/>
      <w:lang w:val="ru-RU"/>
    </w:rPr>
  </w:style>
  <w:style w:type="character" w:customStyle="1" w:styleId="pt-a0-000138">
    <w:name w:val="pt-a0-000138"/>
    <w:rsid w:val="007B3158"/>
  </w:style>
  <w:style w:type="paragraph" w:customStyle="1" w:styleId="pt-a-000142">
    <w:name w:val="pt-a-000142"/>
    <w:basedOn w:val="a"/>
    <w:rsid w:val="007B3158"/>
    <w:pPr>
      <w:spacing w:before="100" w:beforeAutospacing="1" w:after="100" w:afterAutospacing="1"/>
    </w:pPr>
    <w:rPr>
      <w:sz w:val="24"/>
      <w:szCs w:val="24"/>
      <w:lang w:val="ru-RU"/>
    </w:rPr>
  </w:style>
  <w:style w:type="paragraph" w:customStyle="1" w:styleId="pt-a-000148">
    <w:name w:val="pt-a-000148"/>
    <w:basedOn w:val="a"/>
    <w:rsid w:val="00852948"/>
    <w:pPr>
      <w:spacing w:before="100" w:beforeAutospacing="1" w:after="100" w:afterAutospacing="1"/>
    </w:pPr>
    <w:rPr>
      <w:sz w:val="24"/>
      <w:szCs w:val="24"/>
      <w:lang w:val="ru-RU"/>
    </w:rPr>
  </w:style>
  <w:style w:type="paragraph" w:customStyle="1" w:styleId="pt-a-000149">
    <w:name w:val="pt-a-000149"/>
    <w:basedOn w:val="a"/>
    <w:rsid w:val="00852948"/>
    <w:pPr>
      <w:spacing w:before="100" w:beforeAutospacing="1" w:after="100" w:afterAutospacing="1"/>
    </w:pPr>
    <w:rPr>
      <w:sz w:val="24"/>
      <w:szCs w:val="24"/>
      <w:lang w:val="ru-RU"/>
    </w:rPr>
  </w:style>
  <w:style w:type="paragraph" w:customStyle="1" w:styleId="pt-a-000150">
    <w:name w:val="pt-a-000150"/>
    <w:basedOn w:val="a"/>
    <w:rsid w:val="00852948"/>
    <w:pPr>
      <w:spacing w:before="100" w:beforeAutospacing="1" w:after="100" w:afterAutospacing="1"/>
    </w:pPr>
    <w:rPr>
      <w:sz w:val="24"/>
      <w:szCs w:val="24"/>
      <w:lang w:val="ru-RU"/>
    </w:rPr>
  </w:style>
  <w:style w:type="character" w:customStyle="1" w:styleId="pt-000151">
    <w:name w:val="pt-000151"/>
    <w:rsid w:val="00852948"/>
  </w:style>
  <w:style w:type="paragraph" w:customStyle="1" w:styleId="pt-a-000152">
    <w:name w:val="pt-a-000152"/>
    <w:basedOn w:val="a"/>
    <w:rsid w:val="00852948"/>
    <w:pPr>
      <w:spacing w:before="100" w:beforeAutospacing="1" w:after="100" w:afterAutospacing="1"/>
    </w:pPr>
    <w:rPr>
      <w:sz w:val="24"/>
      <w:szCs w:val="24"/>
      <w:lang w:val="ru-RU"/>
    </w:rPr>
  </w:style>
  <w:style w:type="paragraph" w:customStyle="1" w:styleId="pt-a-000153">
    <w:name w:val="pt-a-000153"/>
    <w:basedOn w:val="a"/>
    <w:rsid w:val="00852948"/>
    <w:pPr>
      <w:spacing w:before="100" w:beforeAutospacing="1" w:after="100" w:afterAutospacing="1"/>
    </w:pPr>
    <w:rPr>
      <w:sz w:val="24"/>
      <w:szCs w:val="24"/>
      <w:lang w:val="ru-RU"/>
    </w:rPr>
  </w:style>
  <w:style w:type="character" w:customStyle="1" w:styleId="pt-a0-000154">
    <w:name w:val="pt-a0-000154"/>
    <w:rsid w:val="00852948"/>
  </w:style>
  <w:style w:type="character" w:customStyle="1" w:styleId="pt-a0-000050">
    <w:name w:val="pt-a0-000050"/>
    <w:rsid w:val="00852948"/>
  </w:style>
  <w:style w:type="paragraph" w:customStyle="1" w:styleId="pt-a-000155">
    <w:name w:val="pt-a-000155"/>
    <w:basedOn w:val="a"/>
    <w:rsid w:val="00852948"/>
    <w:pPr>
      <w:spacing w:before="100" w:beforeAutospacing="1" w:after="100" w:afterAutospacing="1"/>
    </w:pPr>
    <w:rPr>
      <w:sz w:val="24"/>
      <w:szCs w:val="24"/>
      <w:lang w:val="ru-RU"/>
    </w:rPr>
  </w:style>
  <w:style w:type="character" w:customStyle="1" w:styleId="pt-000156">
    <w:name w:val="pt-000156"/>
    <w:rsid w:val="00852948"/>
  </w:style>
  <w:style w:type="paragraph" w:customStyle="1" w:styleId="pt-a-000159">
    <w:name w:val="pt-a-000159"/>
    <w:basedOn w:val="a"/>
    <w:rsid w:val="00852948"/>
    <w:pPr>
      <w:spacing w:before="100" w:beforeAutospacing="1" w:after="100" w:afterAutospacing="1"/>
    </w:pPr>
    <w:rPr>
      <w:sz w:val="24"/>
      <w:szCs w:val="24"/>
      <w:lang w:val="ru-RU"/>
    </w:rPr>
  </w:style>
  <w:style w:type="paragraph" w:customStyle="1" w:styleId="pt-a-000160">
    <w:name w:val="pt-a-000160"/>
    <w:basedOn w:val="a"/>
    <w:rsid w:val="00852948"/>
    <w:pPr>
      <w:spacing w:before="100" w:beforeAutospacing="1" w:after="100" w:afterAutospacing="1"/>
    </w:pPr>
    <w:rPr>
      <w:sz w:val="24"/>
      <w:szCs w:val="24"/>
      <w:lang w:val="ru-RU"/>
    </w:rPr>
  </w:style>
  <w:style w:type="paragraph" w:customStyle="1" w:styleId="pt-a-000165">
    <w:name w:val="pt-a-000165"/>
    <w:basedOn w:val="a"/>
    <w:rsid w:val="00852948"/>
    <w:pPr>
      <w:spacing w:before="100" w:beforeAutospacing="1" w:after="100" w:afterAutospacing="1"/>
    </w:pPr>
    <w:rPr>
      <w:sz w:val="24"/>
      <w:szCs w:val="24"/>
      <w:lang w:val="ru-RU"/>
    </w:rPr>
  </w:style>
  <w:style w:type="paragraph" w:customStyle="1" w:styleId="pt-a-000188">
    <w:name w:val="pt-a-000188"/>
    <w:basedOn w:val="a"/>
    <w:rsid w:val="00852948"/>
    <w:pPr>
      <w:spacing w:before="100" w:beforeAutospacing="1" w:after="100" w:afterAutospacing="1"/>
    </w:pPr>
    <w:rPr>
      <w:sz w:val="24"/>
      <w:szCs w:val="24"/>
      <w:lang w:val="ru-RU"/>
    </w:rPr>
  </w:style>
  <w:style w:type="paragraph" w:customStyle="1" w:styleId="pt-a-000052">
    <w:name w:val="pt-a-000052"/>
    <w:basedOn w:val="a"/>
    <w:rsid w:val="00852948"/>
    <w:pPr>
      <w:spacing w:before="100" w:beforeAutospacing="1" w:after="100" w:afterAutospacing="1"/>
    </w:pPr>
    <w:rPr>
      <w:sz w:val="24"/>
      <w:szCs w:val="24"/>
      <w:lang w:val="ru-RU"/>
    </w:rPr>
  </w:style>
  <w:style w:type="paragraph" w:customStyle="1" w:styleId="pt-a-000053">
    <w:name w:val="pt-a-000053"/>
    <w:basedOn w:val="a"/>
    <w:rsid w:val="00852948"/>
    <w:pPr>
      <w:spacing w:before="100" w:beforeAutospacing="1" w:after="100" w:afterAutospacing="1"/>
    </w:pPr>
    <w:rPr>
      <w:sz w:val="24"/>
      <w:szCs w:val="24"/>
      <w:lang w:val="ru-RU"/>
    </w:rPr>
  </w:style>
  <w:style w:type="paragraph" w:customStyle="1" w:styleId="pt-a-000191">
    <w:name w:val="pt-a-000191"/>
    <w:basedOn w:val="a"/>
    <w:rsid w:val="00A70966"/>
    <w:pPr>
      <w:spacing w:before="100" w:beforeAutospacing="1" w:after="100" w:afterAutospacing="1"/>
    </w:pPr>
    <w:rPr>
      <w:sz w:val="24"/>
      <w:szCs w:val="24"/>
      <w:lang w:val="ru-RU"/>
    </w:rPr>
  </w:style>
  <w:style w:type="paragraph" w:customStyle="1" w:styleId="pt-a-000012">
    <w:name w:val="pt-a-000012"/>
    <w:basedOn w:val="a"/>
    <w:rsid w:val="00A70966"/>
    <w:pPr>
      <w:spacing w:before="100" w:beforeAutospacing="1" w:after="100" w:afterAutospacing="1"/>
    </w:pPr>
    <w:rPr>
      <w:sz w:val="24"/>
      <w:szCs w:val="24"/>
      <w:lang w:val="ru-RU"/>
    </w:rPr>
  </w:style>
  <w:style w:type="character" w:customStyle="1" w:styleId="pt-000013">
    <w:name w:val="pt-000013"/>
    <w:rsid w:val="00A70966"/>
  </w:style>
  <w:style w:type="character" w:customStyle="1" w:styleId="pt-a0-000206">
    <w:name w:val="pt-a0-000206"/>
    <w:rsid w:val="00A70966"/>
  </w:style>
  <w:style w:type="character" w:customStyle="1" w:styleId="pt-000207">
    <w:name w:val="pt-000207"/>
    <w:rsid w:val="00A70966"/>
  </w:style>
  <w:style w:type="character" w:customStyle="1" w:styleId="pt-000021">
    <w:name w:val="pt-000021"/>
    <w:rsid w:val="00A70966"/>
  </w:style>
  <w:style w:type="character" w:customStyle="1" w:styleId="pt-a0-000208">
    <w:name w:val="pt-a0-000208"/>
    <w:rsid w:val="00A70966"/>
  </w:style>
  <w:style w:type="character" w:customStyle="1" w:styleId="pt-000020">
    <w:name w:val="pt-000020"/>
    <w:rsid w:val="00A70966"/>
  </w:style>
  <w:style w:type="character" w:customStyle="1" w:styleId="pt-000209">
    <w:name w:val="pt-000209"/>
    <w:rsid w:val="00A70966"/>
  </w:style>
  <w:style w:type="character" w:customStyle="1" w:styleId="pt-000210">
    <w:name w:val="pt-000210"/>
    <w:rsid w:val="00A70966"/>
  </w:style>
  <w:style w:type="character" w:customStyle="1" w:styleId="ConsPlusNormal0">
    <w:name w:val="ConsPlusNormal Знак"/>
    <w:link w:val="ConsPlusNormal"/>
    <w:qFormat/>
    <w:locked/>
    <w:rsid w:val="00EF6B82"/>
    <w:rPr>
      <w:rFonts w:ascii="Arial" w:hAnsi="Arial" w:cs="Arial"/>
    </w:rPr>
  </w:style>
  <w:style w:type="character" w:styleId="af2">
    <w:name w:val="FollowedHyperlink"/>
    <w:basedOn w:val="a0"/>
    <w:uiPriority w:val="99"/>
    <w:semiHidden/>
    <w:unhideWhenUsed/>
    <w:rsid w:val="00255152"/>
    <w:rPr>
      <w:color w:val="954F72" w:themeColor="followedHyperlink"/>
      <w:u w:val="single"/>
    </w:rPr>
  </w:style>
  <w:style w:type="character" w:customStyle="1" w:styleId="a8">
    <w:name w:val="Нижний колонтитул Знак"/>
    <w:link w:val="a7"/>
    <w:rsid w:val="00E233CC"/>
    <w:rPr>
      <w:lang w:val="en-US"/>
    </w:rPr>
  </w:style>
  <w:style w:type="character" w:customStyle="1" w:styleId="a4">
    <w:name w:val="Верхний колонтитул Знак"/>
    <w:link w:val="a3"/>
    <w:uiPriority w:val="99"/>
    <w:rsid w:val="00E233CC"/>
    <w:rPr>
      <w:lang w:val="en-US"/>
    </w:rPr>
  </w:style>
  <w:style w:type="character" w:customStyle="1" w:styleId="af3">
    <w:name w:val="Без интервала Знак"/>
    <w:link w:val="af4"/>
    <w:uiPriority w:val="1"/>
    <w:locked/>
    <w:rsid w:val="003F0F55"/>
  </w:style>
  <w:style w:type="paragraph" w:styleId="af4">
    <w:name w:val="No Spacing"/>
    <w:link w:val="af3"/>
    <w:uiPriority w:val="1"/>
    <w:qFormat/>
    <w:rsid w:val="003F0F55"/>
  </w:style>
  <w:style w:type="character" w:customStyle="1" w:styleId="af0">
    <w:name w:val="Абзац списка Знак"/>
    <w:aliases w:val="Варианты ответов Знак"/>
    <w:link w:val="af"/>
    <w:uiPriority w:val="34"/>
    <w:locked/>
    <w:rsid w:val="00AB67AA"/>
    <w:rPr>
      <w:rFonts w:eastAsia="Calibri"/>
      <w:sz w:val="28"/>
      <w:szCs w:val="22"/>
      <w:lang w:eastAsia="en-US"/>
    </w:rPr>
  </w:style>
  <w:style w:type="paragraph" w:customStyle="1" w:styleId="pt-a-000021">
    <w:name w:val="pt-a-000021"/>
    <w:basedOn w:val="a"/>
    <w:rsid w:val="00E54B6A"/>
    <w:pPr>
      <w:spacing w:before="100" w:beforeAutospacing="1" w:after="100" w:afterAutospacing="1"/>
    </w:pPr>
    <w:rPr>
      <w:sz w:val="24"/>
      <w:szCs w:val="24"/>
      <w:lang w:val="ru-RU"/>
    </w:rPr>
  </w:style>
  <w:style w:type="character" w:customStyle="1" w:styleId="pt-a1-000002">
    <w:name w:val="pt-a1-000002"/>
    <w:basedOn w:val="a0"/>
    <w:rsid w:val="00E54B6A"/>
  </w:style>
  <w:style w:type="paragraph" w:styleId="af5">
    <w:name w:val="Plain Text"/>
    <w:basedOn w:val="a"/>
    <w:link w:val="af6"/>
    <w:rsid w:val="007343B3"/>
    <w:rPr>
      <w:rFonts w:ascii="Courier New" w:eastAsia="Calibri" w:hAnsi="Courier New"/>
      <w:lang w:val="ru-RU"/>
    </w:rPr>
  </w:style>
  <w:style w:type="character" w:customStyle="1" w:styleId="af6">
    <w:name w:val="Текст Знак"/>
    <w:basedOn w:val="a0"/>
    <w:link w:val="af5"/>
    <w:rsid w:val="007343B3"/>
    <w:rPr>
      <w:rFonts w:ascii="Courier New" w:eastAsia="Calibri" w:hAnsi="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227168">
      <w:bodyDiv w:val="1"/>
      <w:marLeft w:val="0"/>
      <w:marRight w:val="0"/>
      <w:marTop w:val="0"/>
      <w:marBottom w:val="0"/>
      <w:divBdr>
        <w:top w:val="none" w:sz="0" w:space="0" w:color="auto"/>
        <w:left w:val="none" w:sz="0" w:space="0" w:color="auto"/>
        <w:bottom w:val="none" w:sz="0" w:space="0" w:color="auto"/>
        <w:right w:val="none" w:sz="0" w:space="0" w:color="auto"/>
      </w:divBdr>
    </w:div>
    <w:div w:id="330567728">
      <w:bodyDiv w:val="1"/>
      <w:marLeft w:val="0"/>
      <w:marRight w:val="0"/>
      <w:marTop w:val="0"/>
      <w:marBottom w:val="0"/>
      <w:divBdr>
        <w:top w:val="none" w:sz="0" w:space="0" w:color="auto"/>
        <w:left w:val="none" w:sz="0" w:space="0" w:color="auto"/>
        <w:bottom w:val="none" w:sz="0" w:space="0" w:color="auto"/>
        <w:right w:val="none" w:sz="0" w:space="0" w:color="auto"/>
      </w:divBdr>
    </w:div>
    <w:div w:id="473958451">
      <w:bodyDiv w:val="1"/>
      <w:marLeft w:val="0"/>
      <w:marRight w:val="0"/>
      <w:marTop w:val="0"/>
      <w:marBottom w:val="0"/>
      <w:divBdr>
        <w:top w:val="none" w:sz="0" w:space="0" w:color="auto"/>
        <w:left w:val="none" w:sz="0" w:space="0" w:color="auto"/>
        <w:bottom w:val="none" w:sz="0" w:space="0" w:color="auto"/>
        <w:right w:val="none" w:sz="0" w:space="0" w:color="auto"/>
      </w:divBdr>
    </w:div>
    <w:div w:id="526258826">
      <w:bodyDiv w:val="1"/>
      <w:marLeft w:val="0"/>
      <w:marRight w:val="0"/>
      <w:marTop w:val="0"/>
      <w:marBottom w:val="0"/>
      <w:divBdr>
        <w:top w:val="none" w:sz="0" w:space="0" w:color="auto"/>
        <w:left w:val="none" w:sz="0" w:space="0" w:color="auto"/>
        <w:bottom w:val="none" w:sz="0" w:space="0" w:color="auto"/>
        <w:right w:val="none" w:sz="0" w:space="0" w:color="auto"/>
      </w:divBdr>
    </w:div>
    <w:div w:id="666789511">
      <w:bodyDiv w:val="1"/>
      <w:marLeft w:val="0"/>
      <w:marRight w:val="0"/>
      <w:marTop w:val="0"/>
      <w:marBottom w:val="0"/>
      <w:divBdr>
        <w:top w:val="none" w:sz="0" w:space="0" w:color="auto"/>
        <w:left w:val="none" w:sz="0" w:space="0" w:color="auto"/>
        <w:bottom w:val="none" w:sz="0" w:space="0" w:color="auto"/>
        <w:right w:val="none" w:sz="0" w:space="0" w:color="auto"/>
      </w:divBdr>
    </w:div>
    <w:div w:id="939334695">
      <w:bodyDiv w:val="1"/>
      <w:marLeft w:val="0"/>
      <w:marRight w:val="0"/>
      <w:marTop w:val="0"/>
      <w:marBottom w:val="0"/>
      <w:divBdr>
        <w:top w:val="none" w:sz="0" w:space="0" w:color="auto"/>
        <w:left w:val="none" w:sz="0" w:space="0" w:color="auto"/>
        <w:bottom w:val="none" w:sz="0" w:space="0" w:color="auto"/>
        <w:right w:val="none" w:sz="0" w:space="0" w:color="auto"/>
      </w:divBdr>
    </w:div>
    <w:div w:id="969746683">
      <w:bodyDiv w:val="1"/>
      <w:marLeft w:val="0"/>
      <w:marRight w:val="0"/>
      <w:marTop w:val="0"/>
      <w:marBottom w:val="0"/>
      <w:divBdr>
        <w:top w:val="none" w:sz="0" w:space="0" w:color="auto"/>
        <w:left w:val="none" w:sz="0" w:space="0" w:color="auto"/>
        <w:bottom w:val="none" w:sz="0" w:space="0" w:color="auto"/>
        <w:right w:val="none" w:sz="0" w:space="0" w:color="auto"/>
      </w:divBdr>
    </w:div>
    <w:div w:id="1035622013">
      <w:bodyDiv w:val="1"/>
      <w:marLeft w:val="0"/>
      <w:marRight w:val="0"/>
      <w:marTop w:val="0"/>
      <w:marBottom w:val="0"/>
      <w:divBdr>
        <w:top w:val="none" w:sz="0" w:space="0" w:color="auto"/>
        <w:left w:val="none" w:sz="0" w:space="0" w:color="auto"/>
        <w:bottom w:val="none" w:sz="0" w:space="0" w:color="auto"/>
        <w:right w:val="none" w:sz="0" w:space="0" w:color="auto"/>
      </w:divBdr>
    </w:div>
    <w:div w:id="1072431509">
      <w:bodyDiv w:val="1"/>
      <w:marLeft w:val="0"/>
      <w:marRight w:val="0"/>
      <w:marTop w:val="0"/>
      <w:marBottom w:val="0"/>
      <w:divBdr>
        <w:top w:val="none" w:sz="0" w:space="0" w:color="auto"/>
        <w:left w:val="none" w:sz="0" w:space="0" w:color="auto"/>
        <w:bottom w:val="none" w:sz="0" w:space="0" w:color="auto"/>
        <w:right w:val="none" w:sz="0" w:space="0" w:color="auto"/>
      </w:divBdr>
    </w:div>
    <w:div w:id="1088624765">
      <w:bodyDiv w:val="1"/>
      <w:marLeft w:val="0"/>
      <w:marRight w:val="0"/>
      <w:marTop w:val="0"/>
      <w:marBottom w:val="0"/>
      <w:divBdr>
        <w:top w:val="none" w:sz="0" w:space="0" w:color="auto"/>
        <w:left w:val="none" w:sz="0" w:space="0" w:color="auto"/>
        <w:bottom w:val="none" w:sz="0" w:space="0" w:color="auto"/>
        <w:right w:val="none" w:sz="0" w:space="0" w:color="auto"/>
      </w:divBdr>
    </w:div>
    <w:div w:id="1149639268">
      <w:bodyDiv w:val="1"/>
      <w:marLeft w:val="0"/>
      <w:marRight w:val="0"/>
      <w:marTop w:val="0"/>
      <w:marBottom w:val="0"/>
      <w:divBdr>
        <w:top w:val="none" w:sz="0" w:space="0" w:color="auto"/>
        <w:left w:val="none" w:sz="0" w:space="0" w:color="auto"/>
        <w:bottom w:val="none" w:sz="0" w:space="0" w:color="auto"/>
        <w:right w:val="none" w:sz="0" w:space="0" w:color="auto"/>
      </w:divBdr>
    </w:div>
    <w:div w:id="1180436900">
      <w:bodyDiv w:val="1"/>
      <w:marLeft w:val="0"/>
      <w:marRight w:val="0"/>
      <w:marTop w:val="0"/>
      <w:marBottom w:val="0"/>
      <w:divBdr>
        <w:top w:val="none" w:sz="0" w:space="0" w:color="auto"/>
        <w:left w:val="none" w:sz="0" w:space="0" w:color="auto"/>
        <w:bottom w:val="none" w:sz="0" w:space="0" w:color="auto"/>
        <w:right w:val="none" w:sz="0" w:space="0" w:color="auto"/>
      </w:divBdr>
    </w:div>
    <w:div w:id="1295139497">
      <w:bodyDiv w:val="1"/>
      <w:marLeft w:val="0"/>
      <w:marRight w:val="0"/>
      <w:marTop w:val="0"/>
      <w:marBottom w:val="0"/>
      <w:divBdr>
        <w:top w:val="none" w:sz="0" w:space="0" w:color="auto"/>
        <w:left w:val="none" w:sz="0" w:space="0" w:color="auto"/>
        <w:bottom w:val="none" w:sz="0" w:space="0" w:color="auto"/>
        <w:right w:val="none" w:sz="0" w:space="0" w:color="auto"/>
      </w:divBdr>
    </w:div>
    <w:div w:id="1525317130">
      <w:bodyDiv w:val="1"/>
      <w:marLeft w:val="0"/>
      <w:marRight w:val="0"/>
      <w:marTop w:val="0"/>
      <w:marBottom w:val="0"/>
      <w:divBdr>
        <w:top w:val="none" w:sz="0" w:space="0" w:color="auto"/>
        <w:left w:val="none" w:sz="0" w:space="0" w:color="auto"/>
        <w:bottom w:val="none" w:sz="0" w:space="0" w:color="auto"/>
        <w:right w:val="none" w:sz="0" w:space="0" w:color="auto"/>
      </w:divBdr>
    </w:div>
    <w:div w:id="1539320083">
      <w:bodyDiv w:val="1"/>
      <w:marLeft w:val="0"/>
      <w:marRight w:val="0"/>
      <w:marTop w:val="0"/>
      <w:marBottom w:val="0"/>
      <w:divBdr>
        <w:top w:val="none" w:sz="0" w:space="0" w:color="auto"/>
        <w:left w:val="none" w:sz="0" w:space="0" w:color="auto"/>
        <w:bottom w:val="none" w:sz="0" w:space="0" w:color="auto"/>
        <w:right w:val="none" w:sz="0" w:space="0" w:color="auto"/>
      </w:divBdr>
    </w:div>
    <w:div w:id="1554271695">
      <w:bodyDiv w:val="1"/>
      <w:marLeft w:val="0"/>
      <w:marRight w:val="0"/>
      <w:marTop w:val="0"/>
      <w:marBottom w:val="0"/>
      <w:divBdr>
        <w:top w:val="none" w:sz="0" w:space="0" w:color="auto"/>
        <w:left w:val="none" w:sz="0" w:space="0" w:color="auto"/>
        <w:bottom w:val="none" w:sz="0" w:space="0" w:color="auto"/>
        <w:right w:val="none" w:sz="0" w:space="0" w:color="auto"/>
      </w:divBdr>
    </w:div>
    <w:div w:id="1611890238">
      <w:bodyDiv w:val="1"/>
      <w:marLeft w:val="0"/>
      <w:marRight w:val="0"/>
      <w:marTop w:val="0"/>
      <w:marBottom w:val="0"/>
      <w:divBdr>
        <w:top w:val="none" w:sz="0" w:space="0" w:color="auto"/>
        <w:left w:val="none" w:sz="0" w:space="0" w:color="auto"/>
        <w:bottom w:val="none" w:sz="0" w:space="0" w:color="auto"/>
        <w:right w:val="none" w:sz="0" w:space="0" w:color="auto"/>
      </w:divBdr>
    </w:div>
    <w:div w:id="1615285797">
      <w:bodyDiv w:val="1"/>
      <w:marLeft w:val="0"/>
      <w:marRight w:val="0"/>
      <w:marTop w:val="0"/>
      <w:marBottom w:val="0"/>
      <w:divBdr>
        <w:top w:val="none" w:sz="0" w:space="0" w:color="auto"/>
        <w:left w:val="none" w:sz="0" w:space="0" w:color="auto"/>
        <w:bottom w:val="none" w:sz="0" w:space="0" w:color="auto"/>
        <w:right w:val="none" w:sz="0" w:space="0" w:color="auto"/>
      </w:divBdr>
    </w:div>
    <w:div w:id="1641106343">
      <w:bodyDiv w:val="1"/>
      <w:marLeft w:val="0"/>
      <w:marRight w:val="0"/>
      <w:marTop w:val="0"/>
      <w:marBottom w:val="0"/>
      <w:divBdr>
        <w:top w:val="none" w:sz="0" w:space="0" w:color="auto"/>
        <w:left w:val="none" w:sz="0" w:space="0" w:color="auto"/>
        <w:bottom w:val="none" w:sz="0" w:space="0" w:color="auto"/>
        <w:right w:val="none" w:sz="0" w:space="0" w:color="auto"/>
      </w:divBdr>
    </w:div>
    <w:div w:id="1642491654">
      <w:bodyDiv w:val="1"/>
      <w:marLeft w:val="0"/>
      <w:marRight w:val="0"/>
      <w:marTop w:val="0"/>
      <w:marBottom w:val="0"/>
      <w:divBdr>
        <w:top w:val="none" w:sz="0" w:space="0" w:color="auto"/>
        <w:left w:val="none" w:sz="0" w:space="0" w:color="auto"/>
        <w:bottom w:val="none" w:sz="0" w:space="0" w:color="auto"/>
        <w:right w:val="none" w:sz="0" w:space="0" w:color="auto"/>
      </w:divBdr>
    </w:div>
    <w:div w:id="1648820463">
      <w:bodyDiv w:val="1"/>
      <w:marLeft w:val="0"/>
      <w:marRight w:val="0"/>
      <w:marTop w:val="0"/>
      <w:marBottom w:val="0"/>
      <w:divBdr>
        <w:top w:val="none" w:sz="0" w:space="0" w:color="auto"/>
        <w:left w:val="none" w:sz="0" w:space="0" w:color="auto"/>
        <w:bottom w:val="none" w:sz="0" w:space="0" w:color="auto"/>
        <w:right w:val="none" w:sz="0" w:space="0" w:color="auto"/>
      </w:divBdr>
    </w:div>
    <w:div w:id="1669284441">
      <w:bodyDiv w:val="1"/>
      <w:marLeft w:val="0"/>
      <w:marRight w:val="0"/>
      <w:marTop w:val="0"/>
      <w:marBottom w:val="0"/>
      <w:divBdr>
        <w:top w:val="none" w:sz="0" w:space="0" w:color="auto"/>
        <w:left w:val="none" w:sz="0" w:space="0" w:color="auto"/>
        <w:bottom w:val="none" w:sz="0" w:space="0" w:color="auto"/>
        <w:right w:val="none" w:sz="0" w:space="0" w:color="auto"/>
      </w:divBdr>
    </w:div>
    <w:div w:id="1865829597">
      <w:bodyDiv w:val="1"/>
      <w:marLeft w:val="0"/>
      <w:marRight w:val="0"/>
      <w:marTop w:val="0"/>
      <w:marBottom w:val="0"/>
      <w:divBdr>
        <w:top w:val="none" w:sz="0" w:space="0" w:color="auto"/>
        <w:left w:val="none" w:sz="0" w:space="0" w:color="auto"/>
        <w:bottom w:val="none" w:sz="0" w:space="0" w:color="auto"/>
        <w:right w:val="none" w:sz="0" w:space="0" w:color="auto"/>
      </w:divBdr>
    </w:div>
    <w:div w:id="1918124666">
      <w:bodyDiv w:val="1"/>
      <w:marLeft w:val="0"/>
      <w:marRight w:val="0"/>
      <w:marTop w:val="0"/>
      <w:marBottom w:val="0"/>
      <w:divBdr>
        <w:top w:val="none" w:sz="0" w:space="0" w:color="auto"/>
        <w:left w:val="none" w:sz="0" w:space="0" w:color="auto"/>
        <w:bottom w:val="none" w:sz="0" w:space="0" w:color="auto"/>
        <w:right w:val="none" w:sz="0" w:space="0" w:color="auto"/>
      </w:divBdr>
    </w:div>
    <w:div w:id="1966814136">
      <w:bodyDiv w:val="1"/>
      <w:marLeft w:val="0"/>
      <w:marRight w:val="0"/>
      <w:marTop w:val="0"/>
      <w:marBottom w:val="0"/>
      <w:divBdr>
        <w:top w:val="none" w:sz="0" w:space="0" w:color="auto"/>
        <w:left w:val="none" w:sz="0" w:space="0" w:color="auto"/>
        <w:bottom w:val="none" w:sz="0" w:space="0" w:color="auto"/>
        <w:right w:val="none" w:sz="0" w:space="0" w:color="auto"/>
      </w:divBdr>
    </w:div>
    <w:div w:id="20946631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consultantplus://offline/ref=C057FE033A472ADCE689C0D25BA8D3D066B387F7006BBAC0BAD9D0C08348D8A315E802C7382F6736D466186D55B59D6B3A0E0F5155k9K" TargetMode="External"/><Relationship Id="rId18" Type="http://schemas.openxmlformats.org/officeDocument/2006/relationships/hyperlink" Target="https://login.consultant.ru/link/?req=doc&amp;base=LAW&amp;n=452913" TargetMode="Externa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adm.gov86.org/" TargetMode="External"/><Relationship Id="rId17" Type="http://schemas.openxmlformats.org/officeDocument/2006/relationships/hyperlink" Target="https://login.consultant.ru/link/?req=doc&amp;base=LAW&amp;n=121087&amp;dst=100142" TargetMode="External"/><Relationship Id="rId2" Type="http://schemas.openxmlformats.org/officeDocument/2006/relationships/numbering" Target="numbering.xml"/><Relationship Id="rId16" Type="http://schemas.openxmlformats.org/officeDocument/2006/relationships/hyperlink" Target="https://login.consultant.ru/link/?req=doc&amp;base=LAW&amp;n=420230&amp;dst=100010" TargetMode="External"/><Relationship Id="rId20" Type="http://schemas.openxmlformats.org/officeDocument/2006/relationships/image" Target="media/image2.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dm.gov86.org/"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file:///C:\content\act\8f21b21c-a408-42c4-b9fe-a939b863c84a.html" TargetMode="External"/><Relationship Id="rId23" Type="http://schemas.openxmlformats.org/officeDocument/2006/relationships/fontTable" Target="fontTable.xml"/><Relationship Id="rId10" Type="http://schemas.openxmlformats.org/officeDocument/2006/relationships/hyperlink" Target="file:///C:\Users\SamohvalovaPV\AppData\content\act\45004c75-5243-401b-8c73-766db0b42115.html" TargetMode="External"/><Relationship Id="rId19" Type="http://schemas.openxmlformats.org/officeDocument/2006/relationships/hyperlink" Target="consultantplus://offline/ref=542D27A2F268A5E8C966C7225639EC0AD21E31EAAF72B01EB5C14F6949EBa1J" TargetMode="External"/><Relationship Id="rId4" Type="http://schemas.openxmlformats.org/officeDocument/2006/relationships/settings" Target="settings.xml"/><Relationship Id="rId9" Type="http://schemas.openxmlformats.org/officeDocument/2006/relationships/hyperlink" Target="file:///C:\Users\PeshkinaKA\content\act\28c9007b-1d27-4531-bf69-f4273e5e2ad1.html" TargetMode="External"/><Relationship Id="rId14" Type="http://schemas.openxmlformats.org/officeDocument/2006/relationships/hyperlink" Target="https://adm.gov86.org/" TargetMode="Externa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88471B-2801-4884-A214-A7798AC563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26</Pages>
  <Words>4598</Words>
  <Characters>35710</Characters>
  <Application>Microsoft Office Word</Application>
  <DocSecurity>0</DocSecurity>
  <Lines>297</Lines>
  <Paragraphs>80</Paragraphs>
  <ScaleCrop>false</ScaleCrop>
  <HeadingPairs>
    <vt:vector size="2" baseType="variant">
      <vt:variant>
        <vt:lpstr>Название</vt:lpstr>
      </vt:variant>
      <vt:variant>
        <vt:i4>1</vt:i4>
      </vt:variant>
    </vt:vector>
  </HeadingPairs>
  <TitlesOfParts>
    <vt:vector size="1" baseType="lpstr">
      <vt:lpstr> </vt:lpstr>
    </vt:vector>
  </TitlesOfParts>
  <Company>@ TECHNO-THRILLER</Company>
  <LinksUpToDate>false</LinksUpToDate>
  <CharactersWithSpaces>40228</CharactersWithSpaces>
  <SharedDoc>false</SharedDoc>
  <HLinks>
    <vt:vector size="78" baseType="variant">
      <vt:variant>
        <vt:i4>6946879</vt:i4>
      </vt:variant>
      <vt:variant>
        <vt:i4>36</vt:i4>
      </vt:variant>
      <vt:variant>
        <vt:i4>0</vt:i4>
      </vt:variant>
      <vt:variant>
        <vt:i4>5</vt:i4>
      </vt:variant>
      <vt:variant>
        <vt:lpwstr>consultantplus://offline/ref=E06610679CF6F50E7801ADED34947689D2BFFBAE3A87C24351D429E77C5F8D80B918FC9C11883E5FDD6E4F53DB55D4CDE5E858767052A35EA8611A1Ep626K</vt:lpwstr>
      </vt:variant>
      <vt:variant>
        <vt:lpwstr/>
      </vt:variant>
      <vt:variant>
        <vt:i4>5373960</vt:i4>
      </vt:variant>
      <vt:variant>
        <vt:i4>33</vt:i4>
      </vt:variant>
      <vt:variant>
        <vt:i4>0</vt:i4>
      </vt:variant>
      <vt:variant>
        <vt:i4>5</vt:i4>
      </vt:variant>
      <vt:variant>
        <vt:lpwstr>consultantplus://offline/ref=182BA47CA23C3DCDB19F9076225D7D5511442BF1656C7420C7A15EDE64A8790EF559FEC584E0E2D0952A28W5e2G</vt:lpwstr>
      </vt:variant>
      <vt:variant>
        <vt:lpwstr/>
      </vt:variant>
      <vt:variant>
        <vt:i4>6750318</vt:i4>
      </vt:variant>
      <vt:variant>
        <vt:i4>30</vt:i4>
      </vt:variant>
      <vt:variant>
        <vt:i4>0</vt:i4>
      </vt:variant>
      <vt:variant>
        <vt:i4>5</vt:i4>
      </vt:variant>
      <vt:variant>
        <vt:lpwstr>../../../content/act/28c9007b-1d27-4531-bf69-f4273e5e2ad1.html</vt:lpwstr>
      </vt:variant>
      <vt:variant>
        <vt:lpwstr/>
      </vt:variant>
      <vt:variant>
        <vt:i4>4063294</vt:i4>
      </vt:variant>
      <vt:variant>
        <vt:i4>27</vt:i4>
      </vt:variant>
      <vt:variant>
        <vt:i4>0</vt:i4>
      </vt:variant>
      <vt:variant>
        <vt:i4>5</vt:i4>
      </vt:variant>
      <vt:variant>
        <vt:lpwstr>../../../content/act/96e20c02-1b12-465a-b64c-24aa92270007.html</vt:lpwstr>
      </vt:variant>
      <vt:variant>
        <vt:lpwstr/>
      </vt:variant>
      <vt:variant>
        <vt:i4>3211322</vt:i4>
      </vt:variant>
      <vt:variant>
        <vt:i4>24</vt:i4>
      </vt:variant>
      <vt:variant>
        <vt:i4>0</vt:i4>
      </vt:variant>
      <vt:variant>
        <vt:i4>5</vt:i4>
      </vt:variant>
      <vt:variant>
        <vt:lpwstr>../../../content/act/8f21b21c-a408-42c4-b9fe-a939b863c84a.html</vt:lpwstr>
      </vt:variant>
      <vt:variant>
        <vt:lpwstr/>
      </vt:variant>
      <vt:variant>
        <vt:i4>6946877</vt:i4>
      </vt:variant>
      <vt:variant>
        <vt:i4>21</vt:i4>
      </vt:variant>
      <vt:variant>
        <vt:i4>0</vt:i4>
      </vt:variant>
      <vt:variant>
        <vt:i4>5</vt:i4>
      </vt:variant>
      <vt:variant>
        <vt:lpwstr>../../../content/act/ea4730e2-0388-4aee-bd89-0cbc2c54574b.html</vt:lpwstr>
      </vt:variant>
      <vt:variant>
        <vt:lpwstr/>
      </vt:variant>
      <vt:variant>
        <vt:i4>1179658</vt:i4>
      </vt:variant>
      <vt:variant>
        <vt:i4>18</vt:i4>
      </vt:variant>
      <vt:variant>
        <vt:i4>0</vt:i4>
      </vt:variant>
      <vt:variant>
        <vt:i4>5</vt:i4>
      </vt:variant>
      <vt:variant>
        <vt:lpwstr>consultantplus://offline/ref=F98CA81711B6811EBE019C52A7C284A6F2A925B816C55B3A1232CF23E5198D4B4BBED6A12D1405D1D0646E6302jFHDK</vt:lpwstr>
      </vt:variant>
      <vt:variant>
        <vt:lpwstr/>
      </vt:variant>
      <vt:variant>
        <vt:i4>3211322</vt:i4>
      </vt:variant>
      <vt:variant>
        <vt:i4>15</vt:i4>
      </vt:variant>
      <vt:variant>
        <vt:i4>0</vt:i4>
      </vt:variant>
      <vt:variant>
        <vt:i4>5</vt:i4>
      </vt:variant>
      <vt:variant>
        <vt:lpwstr>../../../content/act/8f21b21c-a408-42c4-b9fe-a939b863c84a.html</vt:lpwstr>
      </vt:variant>
      <vt:variant>
        <vt:lpwstr/>
      </vt:variant>
      <vt:variant>
        <vt:i4>4128827</vt:i4>
      </vt:variant>
      <vt:variant>
        <vt:i4>12</vt:i4>
      </vt:variant>
      <vt:variant>
        <vt:i4>0</vt:i4>
      </vt:variant>
      <vt:variant>
        <vt:i4>5</vt:i4>
      </vt:variant>
      <vt:variant>
        <vt:lpwstr>../../../content/act/d28ff616-97ec-45bd-8a6e-57a55cb29765.html</vt:lpwstr>
      </vt:variant>
      <vt:variant>
        <vt:lpwstr/>
      </vt:variant>
      <vt:variant>
        <vt:i4>5308416</vt:i4>
      </vt:variant>
      <vt:variant>
        <vt:i4>9</vt:i4>
      </vt:variant>
      <vt:variant>
        <vt:i4>0</vt:i4>
      </vt:variant>
      <vt:variant>
        <vt:i4>5</vt:i4>
      </vt:variant>
      <vt:variant>
        <vt:lpwstr>../AppData/content/act/45004c75-5243-401b-8c73-766db0b42115.html</vt:lpwstr>
      </vt:variant>
      <vt:variant>
        <vt:lpwstr/>
      </vt:variant>
      <vt:variant>
        <vt:i4>4522076</vt:i4>
      </vt:variant>
      <vt:variant>
        <vt:i4>6</vt:i4>
      </vt:variant>
      <vt:variant>
        <vt:i4>0</vt:i4>
      </vt:variant>
      <vt:variant>
        <vt:i4>5</vt:i4>
      </vt:variant>
      <vt:variant>
        <vt:lpwstr>consultantplus://offline/ref=2A0B6440F3EB90F791C55762E54364419A7B971DF508A2DD3E3D4CFAD65692D1C204EAF93D0E220548C2F2B022b0f7H</vt:lpwstr>
      </vt:variant>
      <vt:variant>
        <vt:lpwstr/>
      </vt:variant>
      <vt:variant>
        <vt:i4>3211322</vt:i4>
      </vt:variant>
      <vt:variant>
        <vt:i4>3</vt:i4>
      </vt:variant>
      <vt:variant>
        <vt:i4>0</vt:i4>
      </vt:variant>
      <vt:variant>
        <vt:i4>5</vt:i4>
      </vt:variant>
      <vt:variant>
        <vt:lpwstr>../../../content/act/8f21b21c-a408-42c4-b9fe-a939b863c84a.html</vt:lpwstr>
      </vt:variant>
      <vt:variant>
        <vt:lpwstr/>
      </vt:variant>
      <vt:variant>
        <vt:i4>6750318</vt:i4>
      </vt:variant>
      <vt:variant>
        <vt:i4>0</vt:i4>
      </vt:variant>
      <vt:variant>
        <vt:i4>0</vt:i4>
      </vt:variant>
      <vt:variant>
        <vt:i4>5</vt:i4>
      </vt:variant>
      <vt:variant>
        <vt:lpwstr>../../../content/act/28c9007b-1d27-4531-bf69-f4273e5e2ad1.html</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 Silent Steel</dc:creator>
  <cp:keywords/>
  <dc:description/>
  <cp:lastModifiedBy>Светлана Габдрахманова</cp:lastModifiedBy>
  <cp:revision>3</cp:revision>
  <cp:lastPrinted>2024-10-30T10:28:00Z</cp:lastPrinted>
  <dcterms:created xsi:type="dcterms:W3CDTF">2024-10-30T13:18:00Z</dcterms:created>
  <dcterms:modified xsi:type="dcterms:W3CDTF">2024-10-30T13:59:00Z</dcterms:modified>
</cp:coreProperties>
</file>