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1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города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календарный год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среднемесячной заработной плате руководителей, их заместителей</w:t>
      </w:r>
    </w:p>
    <w:p w:rsidR="006F5D52" w:rsidRPr="006F5D52" w:rsidRDefault="006F5D52" w:rsidP="006F5D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муниципального образования города Пыть-Яха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8904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57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6F5D52" w:rsidRPr="006F5D52" w:rsidTr="0089046A">
        <w:tc>
          <w:tcPr>
            <w:tcW w:w="9628" w:type="dxa"/>
            <w:gridSpan w:val="2"/>
          </w:tcPr>
          <w:p w:rsidR="006F5D52" w:rsidRPr="006F5D52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учреждения*</w:t>
            </w:r>
          </w:p>
        </w:tc>
      </w:tr>
      <w:tr w:rsidR="006F5D52" w:rsidRPr="006F5D52" w:rsidTr="0089046A">
        <w:tc>
          <w:tcPr>
            <w:tcW w:w="9628" w:type="dxa"/>
            <w:gridSpan w:val="2"/>
          </w:tcPr>
          <w:p w:rsidR="006F5D52" w:rsidRPr="006F5D52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904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«Центр бухгалтерского и комплексного обслуживания муниципальных учреждений города Пыть-Яха»</w:t>
            </w:r>
          </w:p>
        </w:tc>
      </w:tr>
      <w:tr w:rsidR="006F5D52" w:rsidRPr="006F5D52" w:rsidTr="0089046A">
        <w:tc>
          <w:tcPr>
            <w:tcW w:w="4822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06" w:type="dxa"/>
          </w:tcPr>
          <w:p w:rsidR="006F5D52" w:rsidRPr="006F5D52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6F5D52" w:rsidRPr="006F5D52" w:rsidTr="0089046A">
        <w:tc>
          <w:tcPr>
            <w:tcW w:w="4822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06" w:type="dxa"/>
          </w:tcPr>
          <w:p w:rsidR="006F5D52" w:rsidRPr="006F5D52" w:rsidRDefault="005745B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209 596,03</w:t>
            </w:r>
          </w:p>
        </w:tc>
      </w:tr>
      <w:tr w:rsidR="006F5D52" w:rsidRPr="006F5D52" w:rsidTr="0089046A">
        <w:tc>
          <w:tcPr>
            <w:tcW w:w="4822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</w:tcPr>
          <w:p w:rsidR="006F5D52" w:rsidRPr="006F5D52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6F5D52" w:rsidRPr="006F5D52" w:rsidTr="0089046A">
        <w:tc>
          <w:tcPr>
            <w:tcW w:w="4822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</w:tcPr>
          <w:p w:rsidR="006F5D52" w:rsidRPr="006F5D52" w:rsidRDefault="005745B2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008,00</w:t>
            </w:r>
          </w:p>
        </w:tc>
      </w:tr>
      <w:tr w:rsidR="0048125D" w:rsidRPr="006F5D52" w:rsidTr="0089046A">
        <w:tc>
          <w:tcPr>
            <w:tcW w:w="4822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48125D" w:rsidRPr="006F5D52" w:rsidTr="0089046A">
        <w:tc>
          <w:tcPr>
            <w:tcW w:w="4822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145 151,17</w:t>
            </w:r>
          </w:p>
        </w:tc>
      </w:tr>
      <w:tr w:rsidR="0048125D" w:rsidRPr="006F5D52" w:rsidTr="0089046A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48125D" w:rsidRPr="006F5D52" w:rsidTr="0089046A"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173 042,51</w:t>
            </w:r>
          </w:p>
        </w:tc>
      </w:tr>
    </w:tbl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p w:rsidR="00393CB6" w:rsidRDefault="00393CB6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2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</w:t>
      </w:r>
      <w:r w:rsidR="00BE6C1B" w:rsidRPr="00393CB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"/>
        <w:gridCol w:w="4339"/>
        <w:gridCol w:w="4654"/>
      </w:tblGrid>
      <w:tr w:rsidR="006F5D52" w:rsidRPr="006F5D52" w:rsidTr="00393CB6">
        <w:tc>
          <w:tcPr>
            <w:tcW w:w="9628" w:type="dxa"/>
            <w:gridSpan w:val="4"/>
          </w:tcPr>
          <w:p w:rsidR="006F5D52" w:rsidRPr="006F5D52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муниципального учреждения*</w:t>
            </w:r>
          </w:p>
        </w:tc>
      </w:tr>
      <w:tr w:rsidR="006F5D52" w:rsidRPr="006F5D52" w:rsidTr="00393CB6">
        <w:tc>
          <w:tcPr>
            <w:tcW w:w="9628" w:type="dxa"/>
            <w:gridSpan w:val="4"/>
          </w:tcPr>
          <w:p w:rsidR="006F5D52" w:rsidRPr="006F5D52" w:rsidRDefault="00057550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046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«Центр бухгалтерского и комплексного обслуживания муниципальных учреждений города Пыть-Яха»</w:t>
            </w:r>
          </w:p>
        </w:tc>
      </w:tr>
      <w:tr w:rsidR="006F5D52" w:rsidRPr="006F5D52" w:rsidTr="00393CB6">
        <w:tc>
          <w:tcPr>
            <w:tcW w:w="629" w:type="dxa"/>
          </w:tcPr>
          <w:p w:rsidR="006F5D52" w:rsidRP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4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4654" w:type="dxa"/>
          </w:tcPr>
          <w:p w:rsidR="00BE6C1B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6C1B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5D52" w:rsidRPr="006F5D52" w:rsidRDefault="005745B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79 106 538,79</w:t>
            </w:r>
          </w:p>
        </w:tc>
      </w:tr>
      <w:tr w:rsidR="006F5D52" w:rsidRPr="006F5D52" w:rsidTr="00393CB6">
        <w:tc>
          <w:tcPr>
            <w:tcW w:w="629" w:type="dxa"/>
          </w:tcPr>
          <w:p w:rsidR="006F5D52" w:rsidRP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34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4654" w:type="dxa"/>
            <w:vAlign w:val="center"/>
          </w:tcPr>
          <w:p w:rsidR="006F5D52" w:rsidRPr="006F5D52" w:rsidRDefault="00BE6C1B" w:rsidP="005745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</w:t>
            </w:r>
            <w:r w:rsid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6F5D52" w:rsidRPr="006F5D52" w:rsidTr="00393CB6">
        <w:tc>
          <w:tcPr>
            <w:tcW w:w="629" w:type="dxa"/>
          </w:tcPr>
          <w:p w:rsidR="006F5D52" w:rsidRP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4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4654" w:type="dxa"/>
          </w:tcPr>
          <w:p w:rsidR="006F5D52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Pr="006F5D52" w:rsidRDefault="005745B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62 782,97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6F5D52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начисления  заработной платы руководителю за отчетный год  (руб.) </w:t>
            </w:r>
          </w:p>
        </w:tc>
        <w:tc>
          <w:tcPr>
            <w:tcW w:w="4654" w:type="dxa"/>
          </w:tcPr>
          <w:p w:rsidR="006F5D52" w:rsidRPr="006F5D52" w:rsidRDefault="005745B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2 515 152,31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4654" w:type="dxa"/>
          </w:tcPr>
          <w:p w:rsidR="006F5D52" w:rsidRPr="006F5D52" w:rsidRDefault="005745B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5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209 596,03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6F5D52" w:rsidRDefault="00393CB6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6F5D52" w:rsidRPr="006F5D52" w:rsidRDefault="00393CB6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812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836 096,04</w:t>
            </w:r>
          </w:p>
        </w:tc>
      </w:tr>
      <w:tr w:rsidR="006F5D52" w:rsidRPr="006F5D52" w:rsidTr="00393CB6">
        <w:tc>
          <w:tcPr>
            <w:tcW w:w="635" w:type="dxa"/>
            <w:gridSpan w:val="2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339" w:type="dxa"/>
          </w:tcPr>
          <w:p w:rsidR="006F5D52" w:rsidRPr="006F5D52" w:rsidRDefault="006F5D52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6F5D52" w:rsidRPr="006F5D52" w:rsidRDefault="0048125D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153 008,00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1 596 662,82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48125D" w:rsidRPr="006F5D52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145 151,17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48125D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48125D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2 076 510,08</w:t>
            </w:r>
          </w:p>
        </w:tc>
      </w:tr>
      <w:tr w:rsidR="0048125D" w:rsidRPr="006F5D52" w:rsidTr="00393CB6">
        <w:tc>
          <w:tcPr>
            <w:tcW w:w="635" w:type="dxa"/>
            <w:gridSpan w:val="2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7.2</w:t>
            </w:r>
          </w:p>
        </w:tc>
        <w:tc>
          <w:tcPr>
            <w:tcW w:w="4339" w:type="dxa"/>
          </w:tcPr>
          <w:p w:rsidR="0048125D" w:rsidRPr="006F5D52" w:rsidRDefault="0048125D" w:rsidP="00BD1A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48125D" w:rsidRDefault="0048125D" w:rsidP="0048125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173 042,51</w:t>
            </w:r>
          </w:p>
        </w:tc>
      </w:tr>
    </w:tbl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511"/>
      </w:tblGrid>
      <w:tr w:rsidR="00166456" w:rsidRPr="00166456" w:rsidTr="007A7E33">
        <w:trPr>
          <w:trHeight w:val="1443"/>
        </w:trPr>
        <w:tc>
          <w:tcPr>
            <w:tcW w:w="3227" w:type="dxa"/>
            <w:shd w:val="clear" w:color="auto" w:fill="auto"/>
          </w:tcPr>
          <w:p w:rsidR="00166456" w:rsidRPr="00166456" w:rsidRDefault="00166456" w:rsidP="00166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bookmarkStart w:id="0" w:name="_GoBack"/>
            <w:bookmarkEnd w:id="0"/>
          </w:p>
        </w:tc>
        <w:tc>
          <w:tcPr>
            <w:tcW w:w="3901" w:type="dxa"/>
            <w:shd w:val="clear" w:color="auto" w:fill="auto"/>
            <w:vAlign w:val="center"/>
          </w:tcPr>
          <w:p w:rsidR="00166456" w:rsidRPr="00166456" w:rsidRDefault="007A7E33" w:rsidP="00166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D9D9D9"/>
                <w:sz w:val="20"/>
                <w:szCs w:val="20"/>
              </w:rPr>
            </w:pPr>
            <w:r w:rsidRPr="00166456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3175</wp:posOffset>
                      </wp:positionV>
                      <wp:extent cx="2540000" cy="895350"/>
                      <wp:effectExtent l="0" t="0" r="12700" b="19050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895350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2" name="Скругленный прямоугольник 2"/>
                              <wps:cNvSpPr/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Рисунок 3" descr="gerb_okrug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00" y="31750"/>
                                  <a:ext cx="2603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D6729B" id="Группа 4" o:spid="_x0000_s1026" style="position:absolute;margin-left:-16.1pt;margin-top:.25pt;width:200pt;height:70.5pt;z-index:251659264;mso-width-relative:margin;mso-height-relative:margin" coordsize="25400,8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">
                      <v:roundrect id="Скругленный прямоугольник 2" o:spid="_x0000_s1027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" filled="f" strokecolor="windowText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s1028" type="#_x0000_t75" alt="gerb_okrug1" style="position:absolute;left:1143;top:317;width:260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">
                        <v:imagedata r:id="rId7" o:title="gerb_okrug1"/>
                        <v:path arrowok="t"/>
                      </v:shape>
                    </v:group>
                  </w:pict>
                </mc:Fallback>
              </mc:AlternateContent>
            </w:r>
            <w:r w:rsidR="00166456" w:rsidRPr="00166456">
              <w:rPr>
                <w:rFonts w:ascii="Calibri" w:eastAsia="Calibri" w:hAnsi="Calibri" w:cs="Times New Roman"/>
                <w:b/>
                <w:color w:val="D9D9D9"/>
                <w:sz w:val="20"/>
                <w:szCs w:val="20"/>
              </w:rPr>
              <w:t>ДОКУМЕНТ ПОДПИСАН</w:t>
            </w:r>
          </w:p>
          <w:p w:rsidR="00166456" w:rsidRPr="00166456" w:rsidRDefault="00166456" w:rsidP="001664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D9D9D9"/>
                <w:sz w:val="20"/>
                <w:szCs w:val="20"/>
              </w:rPr>
            </w:pPr>
            <w:r w:rsidRPr="00166456">
              <w:rPr>
                <w:rFonts w:ascii="Calibri" w:eastAsia="Calibri" w:hAnsi="Calibri" w:cs="Times New Roman"/>
                <w:b/>
                <w:color w:val="D9D9D9"/>
                <w:sz w:val="20"/>
                <w:szCs w:val="20"/>
              </w:rPr>
              <w:t>ЭЛЕКТРОННОЙ ПОДПИСЬЮ</w:t>
            </w:r>
          </w:p>
          <w:p w:rsidR="00166456" w:rsidRPr="00166456" w:rsidRDefault="00166456" w:rsidP="00166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D9D9D9"/>
                <w:sz w:val="8"/>
                <w:szCs w:val="8"/>
                <w:lang w:eastAsia="ru-RU"/>
              </w:rPr>
            </w:pPr>
          </w:p>
          <w:p w:rsidR="00166456" w:rsidRPr="00166456" w:rsidRDefault="00166456" w:rsidP="00166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D9D9D9"/>
                <w:sz w:val="18"/>
                <w:szCs w:val="18"/>
                <w:lang w:eastAsia="ru-RU"/>
              </w:rPr>
            </w:pPr>
            <w:proofErr w:type="gramStart"/>
            <w:r w:rsidRPr="00166456">
              <w:rPr>
                <w:rFonts w:ascii="Calibri" w:eastAsia="Calibri" w:hAnsi="Calibri" w:cs="Times New Roman"/>
                <w:color w:val="D9D9D9"/>
                <w:sz w:val="18"/>
                <w:szCs w:val="18"/>
                <w:lang w:eastAsia="ru-RU"/>
              </w:rPr>
              <w:t>Сертификат  [</w:t>
            </w:r>
            <w:proofErr w:type="gramEnd"/>
            <w:r w:rsidRPr="00166456">
              <w:rPr>
                <w:rFonts w:ascii="Calibri" w:eastAsia="Calibri" w:hAnsi="Calibri" w:cs="Times New Roman"/>
                <w:color w:val="D9D9D9"/>
                <w:sz w:val="18"/>
                <w:szCs w:val="18"/>
                <w:lang w:eastAsia="ru-RU"/>
              </w:rPr>
              <w:t>Номер сертификата 1]</w:t>
            </w:r>
          </w:p>
          <w:p w:rsidR="00166456" w:rsidRPr="00166456" w:rsidRDefault="00166456" w:rsidP="00166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D9D9D9"/>
                <w:sz w:val="18"/>
                <w:szCs w:val="18"/>
                <w:lang w:eastAsia="ru-RU"/>
              </w:rPr>
            </w:pPr>
            <w:r w:rsidRPr="00166456">
              <w:rPr>
                <w:rFonts w:ascii="Calibri" w:eastAsia="Calibri" w:hAnsi="Calibri" w:cs="Times New Roman"/>
                <w:color w:val="D9D9D9"/>
                <w:sz w:val="18"/>
                <w:szCs w:val="18"/>
                <w:lang w:eastAsia="ru-RU"/>
              </w:rPr>
              <w:t>Владелец [Владелец сертификата 1]</w:t>
            </w:r>
          </w:p>
          <w:p w:rsidR="00166456" w:rsidRPr="00166456" w:rsidRDefault="00166456" w:rsidP="00166456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10"/>
              </w:rPr>
            </w:pPr>
            <w:r w:rsidRPr="00166456">
              <w:rPr>
                <w:rFonts w:ascii="Calibri" w:eastAsia="Calibri" w:hAnsi="Calibri" w:cs="Times New Roman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166456">
              <w:rPr>
                <w:rFonts w:ascii="Calibri" w:eastAsia="Calibri" w:hAnsi="Calibri" w:cs="Times New Roman"/>
                <w:color w:val="D9D9D9"/>
                <w:sz w:val="18"/>
                <w:szCs w:val="18"/>
              </w:rPr>
              <w:t>ДатаС</w:t>
            </w:r>
            <w:proofErr w:type="spellEnd"/>
            <w:r w:rsidRPr="00166456">
              <w:rPr>
                <w:rFonts w:ascii="Calibri" w:eastAsia="Calibri" w:hAnsi="Calibri" w:cs="Times New Roman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166456">
              <w:rPr>
                <w:rFonts w:ascii="Calibri" w:eastAsia="Calibri" w:hAnsi="Calibri" w:cs="Times New Roman"/>
                <w:color w:val="D9D9D9"/>
                <w:sz w:val="18"/>
                <w:szCs w:val="18"/>
              </w:rPr>
              <w:t>ДатаПо</w:t>
            </w:r>
            <w:proofErr w:type="spellEnd"/>
            <w:r w:rsidRPr="00166456">
              <w:rPr>
                <w:rFonts w:ascii="Calibri" w:eastAsia="Calibri" w:hAnsi="Calibri" w:cs="Times New Roman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2511" w:type="dxa"/>
            <w:shd w:val="clear" w:color="auto" w:fill="auto"/>
          </w:tcPr>
          <w:p w:rsidR="00166456" w:rsidRPr="00166456" w:rsidRDefault="00166456" w:rsidP="001664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64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А.Н. Горохольская</w:t>
            </w:r>
          </w:p>
        </w:tc>
      </w:tr>
    </w:tbl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1A39" w:rsidRDefault="00BD1A39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1A39" w:rsidRDefault="00BD1A39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1A39" w:rsidRDefault="00BD1A39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1A39" w:rsidRPr="006F5D52" w:rsidRDefault="00BD1A39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66456" w:rsidRPr="006F5D52" w:rsidRDefault="00166456" w:rsidP="001664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166456" w:rsidRPr="006F5D52" w:rsidRDefault="00166456" w:rsidP="001664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sectPr w:rsidR="00166456" w:rsidRPr="006F5D52" w:rsidSect="00436797">
      <w:headerReference w:type="even" r:id="rId8"/>
      <w:headerReference w:type="default" r:id="rId9"/>
      <w:pgSz w:w="11906" w:h="16838"/>
      <w:pgMar w:top="851" w:right="567" w:bottom="42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53" w:rsidRDefault="00AE4953">
      <w:pPr>
        <w:spacing w:after="0" w:line="240" w:lineRule="auto"/>
      </w:pPr>
      <w:r>
        <w:separator/>
      </w:r>
    </w:p>
  </w:endnote>
  <w:endnote w:type="continuationSeparator" w:id="0">
    <w:p w:rsidR="00AE4953" w:rsidRDefault="00A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53" w:rsidRDefault="00AE4953">
      <w:pPr>
        <w:spacing w:after="0" w:line="240" w:lineRule="auto"/>
      </w:pPr>
      <w:r>
        <w:separator/>
      </w:r>
    </w:p>
  </w:footnote>
  <w:footnote w:type="continuationSeparator" w:id="0">
    <w:p w:rsidR="00AE4953" w:rsidRDefault="00A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AE495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7E33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AE4953">
    <w:pPr>
      <w:pStyle w:val="a3"/>
      <w:framePr w:wrap="around" w:vAnchor="text" w:hAnchor="margin" w:xAlign="right" w:y="1"/>
      <w:rPr>
        <w:rStyle w:val="a5"/>
      </w:rPr>
    </w:pPr>
  </w:p>
  <w:p w:rsidR="000F353B" w:rsidRDefault="00AE495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99"/>
    <w:rsid w:val="00057550"/>
    <w:rsid w:val="00110B5C"/>
    <w:rsid w:val="00166456"/>
    <w:rsid w:val="00393CB6"/>
    <w:rsid w:val="003F0933"/>
    <w:rsid w:val="00436797"/>
    <w:rsid w:val="0048125D"/>
    <w:rsid w:val="005745B2"/>
    <w:rsid w:val="006F5D52"/>
    <w:rsid w:val="00711612"/>
    <w:rsid w:val="007A7E33"/>
    <w:rsid w:val="0089046A"/>
    <w:rsid w:val="008A200A"/>
    <w:rsid w:val="00955735"/>
    <w:rsid w:val="00AD0A99"/>
    <w:rsid w:val="00AE4953"/>
    <w:rsid w:val="00B456D9"/>
    <w:rsid w:val="00BD1A39"/>
    <w:rsid w:val="00BE6C1B"/>
    <w:rsid w:val="00CD7F2D"/>
    <w:rsid w:val="00D048F3"/>
    <w:rsid w:val="00DD2D8A"/>
    <w:rsid w:val="00E4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8BA3"/>
  <w15:chartTrackingRefBased/>
  <w15:docId w15:val="{27C2994E-A751-4BBF-AE16-0967F4BD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5D52"/>
  </w:style>
  <w:style w:type="character" w:styleId="a5">
    <w:name w:val="page number"/>
    <w:basedOn w:val="a0"/>
    <w:rsid w:val="006F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Горохольская</dc:creator>
  <cp:keywords/>
  <dc:description/>
  <cp:lastModifiedBy>Анжела Горохольская</cp:lastModifiedBy>
  <cp:revision>7</cp:revision>
  <dcterms:created xsi:type="dcterms:W3CDTF">2023-01-20T07:20:00Z</dcterms:created>
  <dcterms:modified xsi:type="dcterms:W3CDTF">2023-01-27T04:50:00Z</dcterms:modified>
</cp:coreProperties>
</file>