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C3" w:rsidRDefault="0023344C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8" o:title=""/>
          </v:shape>
        </w:pict>
      </w:r>
    </w:p>
    <w:p w:rsidR="00D732C3" w:rsidRDefault="00D732C3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D732C3" w:rsidRDefault="00D732C3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732C3" w:rsidRDefault="00D732C3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D732C3" w:rsidRPr="007A7F63" w:rsidRDefault="00D732C3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D732C3" w:rsidRDefault="00D732C3" w:rsidP="009F2B03">
      <w:pPr>
        <w:jc w:val="center"/>
        <w:rPr>
          <w:sz w:val="36"/>
          <w:szCs w:val="36"/>
        </w:rPr>
      </w:pPr>
    </w:p>
    <w:p w:rsidR="00D732C3" w:rsidRDefault="00D732C3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D732C3" w:rsidRDefault="00D732C3" w:rsidP="00276500">
      <w:pPr>
        <w:jc w:val="both"/>
      </w:pPr>
    </w:p>
    <w:p w:rsidR="00D732C3" w:rsidRDefault="00D732C3" w:rsidP="00276500">
      <w:pPr>
        <w:jc w:val="both"/>
      </w:pPr>
    </w:p>
    <w:p w:rsidR="00D732C3" w:rsidRDefault="00D732C3" w:rsidP="00276500">
      <w:pPr>
        <w:jc w:val="both"/>
      </w:pPr>
    </w:p>
    <w:p w:rsidR="00D732C3" w:rsidRDefault="00D732C3" w:rsidP="009F2B03">
      <w:pPr>
        <w:jc w:val="both"/>
        <w:rPr>
          <w:szCs w:val="28"/>
        </w:rPr>
      </w:pPr>
      <w:r>
        <w:rPr>
          <w:szCs w:val="28"/>
        </w:rPr>
        <w:t>Об утверждении состава</w:t>
      </w:r>
    </w:p>
    <w:p w:rsidR="00D732C3" w:rsidRDefault="00D732C3" w:rsidP="009F2B0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D732C3" w:rsidRDefault="00D732C3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D732C3" w:rsidRDefault="00D732C3" w:rsidP="009F2B03">
      <w:pPr>
        <w:jc w:val="both"/>
        <w:rPr>
          <w:szCs w:val="28"/>
        </w:rPr>
      </w:pPr>
      <w:r>
        <w:rPr>
          <w:szCs w:val="28"/>
        </w:rPr>
        <w:t>при администрации города Пыть-Яха</w:t>
      </w:r>
    </w:p>
    <w:p w:rsidR="00D732C3" w:rsidRDefault="00D732C3" w:rsidP="009F2B03">
      <w:pPr>
        <w:ind w:firstLine="709"/>
        <w:jc w:val="both"/>
      </w:pPr>
    </w:p>
    <w:p w:rsidR="00D732C3" w:rsidRDefault="00D732C3" w:rsidP="009F2B03">
      <w:pPr>
        <w:ind w:firstLine="709"/>
        <w:jc w:val="both"/>
      </w:pPr>
    </w:p>
    <w:p w:rsidR="00D732C3" w:rsidRDefault="00D732C3" w:rsidP="009F2B03">
      <w:pPr>
        <w:ind w:firstLine="709"/>
        <w:jc w:val="both"/>
      </w:pPr>
    </w:p>
    <w:p w:rsidR="00D732C3" w:rsidRPr="0030216E" w:rsidRDefault="00D732C3" w:rsidP="0030216E">
      <w:pPr>
        <w:spacing w:line="360" w:lineRule="auto"/>
        <w:jc w:val="both"/>
        <w:rPr>
          <w:szCs w:val="28"/>
        </w:rPr>
      </w:pPr>
      <w:r>
        <w:tab/>
        <w:t xml:space="preserve"> В </w:t>
      </w:r>
      <w:r>
        <w:rPr>
          <w:szCs w:val="28"/>
        </w:rPr>
        <w:t>целях приведения в соответствие с законодательством Российской Федерации и законодательством субъекта Российской Федерации</w:t>
      </w:r>
      <w:r>
        <w:t xml:space="preserve"> состава муниципальной комиссии по делам несовершеннолетних и защите их прав при администрации города Пыть-Яха, а также кадровыми изменениями:</w:t>
      </w:r>
    </w:p>
    <w:p w:rsidR="00D732C3" w:rsidRDefault="00D732C3" w:rsidP="00807BB0">
      <w:pPr>
        <w:jc w:val="both"/>
      </w:pPr>
    </w:p>
    <w:p w:rsidR="00D732C3" w:rsidRDefault="00D732C3" w:rsidP="00807BB0">
      <w:pPr>
        <w:jc w:val="both"/>
      </w:pPr>
    </w:p>
    <w:p w:rsidR="00D732C3" w:rsidRDefault="00D732C3" w:rsidP="00807BB0">
      <w:pPr>
        <w:jc w:val="both"/>
      </w:pPr>
    </w:p>
    <w:p w:rsidR="00D732C3" w:rsidRDefault="00D732C3" w:rsidP="0030216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Утвердить состав муниципальной комиссии по делам несовершеннолетних и защите их прав при администрации города Пыть-Яха (приложение).</w:t>
      </w:r>
    </w:p>
    <w:p w:rsidR="00D732C3" w:rsidRDefault="00D732C3" w:rsidP="00742257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D732C3" w:rsidRPr="00333FB4" w:rsidRDefault="00D732C3" w:rsidP="00333FB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t xml:space="preserve">Отделу по информационным ресурсам (А.А. Мерзляков) </w:t>
      </w:r>
      <w:r>
        <w:rPr>
          <w:szCs w:val="28"/>
        </w:rPr>
        <w:t xml:space="preserve"> </w:t>
      </w:r>
      <w:r w:rsidRPr="00333FB4">
        <w:rPr>
          <w:szCs w:val="28"/>
        </w:rPr>
        <w:t>разместить постановление на официальном сайте администрации города  в сети Интернет.</w:t>
      </w:r>
    </w:p>
    <w:p w:rsidR="00D732C3" w:rsidRDefault="00D732C3" w:rsidP="002839C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lastRenderedPageBreak/>
        <w:t>Настоящее постановление вступает в силу после его официального опубликования.</w:t>
      </w:r>
    </w:p>
    <w:p w:rsidR="00D732C3" w:rsidRDefault="00D732C3" w:rsidP="00D922B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Признать утратившими силу постановления администрации города: </w:t>
      </w:r>
    </w:p>
    <w:p w:rsidR="00D732C3" w:rsidRDefault="00D732C3" w:rsidP="00D922BE">
      <w:pPr>
        <w:pStyle w:val="a5"/>
        <w:spacing w:line="360" w:lineRule="auto"/>
        <w:ind w:left="0"/>
        <w:jc w:val="both"/>
      </w:pPr>
      <w:r>
        <w:tab/>
        <w:t>- от 30.11.2012 № 307-па «Об утверждении состава территориальной комиссии по делам несовершеннолетних и защите их прав при администрации города Пыть-Яха», от 27.07.2017 № 199-па, от 04.12.2017 № 309-па, от 22.01.2018 № 03-па , от 07.05.2018 № 99-па,от 08.08.2018 № 229-па « О внесении изменения в постановление администрации города от  30.11.2012                    № 307-па «Об утверждении состава территориальной комиссии по делам несовершеннолетних и защите их прав при администрации города Пыть-Яха».</w:t>
      </w:r>
    </w:p>
    <w:p w:rsidR="00D732C3" w:rsidRDefault="00D732C3" w:rsidP="008E1DC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  заместителя главы  города (направление деятельности -</w:t>
      </w:r>
      <w:r w:rsidR="004B77C4">
        <w:t xml:space="preserve"> </w:t>
      </w:r>
      <w:r>
        <w:t xml:space="preserve">социальная сфера).   </w:t>
      </w:r>
    </w:p>
    <w:p w:rsidR="00D732C3" w:rsidRDefault="00D732C3" w:rsidP="00807BB0">
      <w:pPr>
        <w:jc w:val="both"/>
      </w:pPr>
    </w:p>
    <w:p w:rsidR="00D732C3" w:rsidRDefault="00D732C3" w:rsidP="00807BB0">
      <w:pPr>
        <w:jc w:val="both"/>
      </w:pPr>
    </w:p>
    <w:p w:rsidR="00D732C3" w:rsidRDefault="00D732C3" w:rsidP="00807BB0">
      <w:pPr>
        <w:jc w:val="both"/>
      </w:pPr>
    </w:p>
    <w:p w:rsidR="00D732C3" w:rsidRDefault="00D732C3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 А.Н.Морозов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A451EC">
      <w:pPr>
        <w:jc w:val="both"/>
      </w:pPr>
    </w:p>
    <w:p w:rsidR="00D732C3" w:rsidRDefault="00D732C3" w:rsidP="004145AA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</w:t>
      </w:r>
    </w:p>
    <w:p w:rsidR="00D732C3" w:rsidRDefault="00D732C3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 постановлению администрации</w:t>
      </w:r>
    </w:p>
    <w:p w:rsidR="00D732C3" w:rsidRPr="00276500" w:rsidRDefault="00D732C3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Пыть-Яха</w:t>
      </w:r>
    </w:p>
    <w:p w:rsidR="00D732C3" w:rsidRPr="004145AA" w:rsidRDefault="00D732C3" w:rsidP="004145AA">
      <w:pPr>
        <w:rPr>
          <w:sz w:val="24"/>
          <w:szCs w:val="24"/>
        </w:rPr>
      </w:pPr>
    </w:p>
    <w:p w:rsidR="00D732C3" w:rsidRPr="004145AA" w:rsidRDefault="00D732C3" w:rsidP="004145AA">
      <w:pPr>
        <w:rPr>
          <w:sz w:val="24"/>
          <w:szCs w:val="24"/>
        </w:rPr>
      </w:pPr>
    </w:p>
    <w:p w:rsidR="00D732C3" w:rsidRPr="00B72B19" w:rsidRDefault="00D732C3" w:rsidP="00276500">
      <w:pPr>
        <w:jc w:val="center"/>
        <w:rPr>
          <w:szCs w:val="28"/>
        </w:rPr>
      </w:pPr>
    </w:p>
    <w:p w:rsidR="00D732C3" w:rsidRPr="00B72B19" w:rsidRDefault="00D732C3" w:rsidP="00276500">
      <w:pPr>
        <w:jc w:val="center"/>
        <w:rPr>
          <w:caps/>
          <w:szCs w:val="28"/>
        </w:rPr>
      </w:pPr>
      <w:r w:rsidRPr="00B72B19">
        <w:rPr>
          <w:caps/>
          <w:szCs w:val="28"/>
        </w:rPr>
        <w:t>Состав</w:t>
      </w:r>
    </w:p>
    <w:p w:rsidR="00D732C3" w:rsidRPr="00B72B19" w:rsidRDefault="00D732C3" w:rsidP="00276500">
      <w:pPr>
        <w:jc w:val="center"/>
        <w:rPr>
          <w:szCs w:val="28"/>
        </w:rPr>
      </w:pPr>
      <w:r>
        <w:rPr>
          <w:szCs w:val="28"/>
        </w:rPr>
        <w:t>муниципальной</w:t>
      </w:r>
      <w:r w:rsidRPr="00B72B19">
        <w:rPr>
          <w:szCs w:val="28"/>
        </w:rPr>
        <w:t xml:space="preserve"> комиссии по делам несовершеннолетних и защите их прав при администрации города Пыть-Яха</w:t>
      </w:r>
    </w:p>
    <w:p w:rsidR="00D732C3" w:rsidRDefault="00D732C3" w:rsidP="00276500">
      <w:pPr>
        <w:jc w:val="center"/>
        <w:rPr>
          <w:szCs w:val="28"/>
        </w:rPr>
      </w:pPr>
      <w:r w:rsidRPr="00B72B19">
        <w:rPr>
          <w:szCs w:val="28"/>
        </w:rPr>
        <w:t>(коллегиальный орган)</w:t>
      </w:r>
    </w:p>
    <w:p w:rsidR="00D732C3" w:rsidRDefault="00D732C3" w:rsidP="008671E2">
      <w:pPr>
        <w:jc w:val="center"/>
        <w:rPr>
          <w:szCs w:val="28"/>
        </w:rPr>
      </w:pPr>
    </w:p>
    <w:p w:rsidR="00D732C3" w:rsidRPr="00B72B19" w:rsidRDefault="00D732C3" w:rsidP="008671E2">
      <w:pPr>
        <w:jc w:val="center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 xml:space="preserve">заместитель главы </w:t>
      </w:r>
      <w:r w:rsidRPr="008C3B70">
        <w:rPr>
          <w:szCs w:val="28"/>
        </w:rPr>
        <w:t xml:space="preserve"> горо</w:t>
      </w:r>
      <w:r>
        <w:rPr>
          <w:szCs w:val="28"/>
        </w:rPr>
        <w:t>да, председатель муниципальной</w:t>
      </w:r>
      <w:r w:rsidRPr="008C3B70">
        <w:rPr>
          <w:szCs w:val="28"/>
        </w:rPr>
        <w:t xml:space="preserve"> комиссии по делам несовершеннолетних и защите их прав при администрации города Пыть-Яха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Устинов Алексей Алексеевич</w:t>
      </w:r>
      <w:r w:rsidRPr="008C3B70">
        <w:rPr>
          <w:szCs w:val="28"/>
        </w:rPr>
        <w:tab/>
      </w:r>
      <w:r>
        <w:rPr>
          <w:szCs w:val="28"/>
        </w:rPr>
        <w:tab/>
        <w:t>начальник отдела по обеспечению деятельности муниципальной</w:t>
      </w:r>
      <w:r w:rsidRPr="008C3B70">
        <w:rPr>
          <w:szCs w:val="28"/>
        </w:rPr>
        <w:t xml:space="preserve"> комиссии по делам несовершеннолетних и защите их прав администрации города Пыть-Яха, заместит</w:t>
      </w:r>
      <w:r>
        <w:rPr>
          <w:szCs w:val="28"/>
        </w:rPr>
        <w:t>ель председателя муниципальной</w:t>
      </w:r>
      <w:r w:rsidRPr="008C3B70">
        <w:rPr>
          <w:szCs w:val="28"/>
        </w:rPr>
        <w:t xml:space="preserve"> комиссии по делам несовершеннолетних и защите их прав при администрации города Пыть-Яха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Чернышова Светлана Валерьевна</w:t>
      </w:r>
      <w:r w:rsidRPr="008C3B70">
        <w:rPr>
          <w:szCs w:val="28"/>
        </w:rPr>
        <w:tab/>
        <w:t>заместитель на</w:t>
      </w:r>
      <w:r>
        <w:rPr>
          <w:szCs w:val="28"/>
        </w:rPr>
        <w:t>чальника отдела по обеспечению</w:t>
      </w:r>
      <w:r w:rsidRPr="008C3B70">
        <w:rPr>
          <w:szCs w:val="28"/>
        </w:rPr>
        <w:t xml:space="preserve"> де</w:t>
      </w:r>
      <w:r>
        <w:rPr>
          <w:szCs w:val="28"/>
        </w:rPr>
        <w:t>ятельности муниципальной</w:t>
      </w:r>
      <w:r w:rsidRPr="008C3B70">
        <w:rPr>
          <w:szCs w:val="28"/>
        </w:rPr>
        <w:t xml:space="preserve"> комиссии по делам несовершеннолетних и защите их прав, ответственный секретарь </w:t>
      </w:r>
      <w:r>
        <w:rPr>
          <w:szCs w:val="28"/>
        </w:rPr>
        <w:lastRenderedPageBreak/>
        <w:t>муниципальной</w:t>
      </w:r>
      <w:r w:rsidRPr="008C3B70">
        <w:rPr>
          <w:szCs w:val="28"/>
        </w:rPr>
        <w:t xml:space="preserve"> комиссии по общим вопросам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Агапова Анжелика Александровна</w:t>
      </w:r>
      <w:r>
        <w:rPr>
          <w:szCs w:val="28"/>
        </w:rPr>
        <w:tab/>
      </w:r>
      <w:r>
        <w:rPr>
          <w:szCs w:val="28"/>
        </w:rPr>
        <w:tab/>
        <w:t>главный</w:t>
      </w:r>
      <w:r w:rsidRPr="008C3B70">
        <w:rPr>
          <w:szCs w:val="28"/>
        </w:rPr>
        <w:t xml:space="preserve"> </w:t>
      </w:r>
      <w:r>
        <w:rPr>
          <w:szCs w:val="28"/>
        </w:rPr>
        <w:t>специалист отдела по обеспечению деятельности муниципальной</w:t>
      </w:r>
      <w:r w:rsidRPr="008C3B70">
        <w:rPr>
          <w:szCs w:val="28"/>
        </w:rPr>
        <w:t xml:space="preserve"> комиссии по делам несовершеннолетних и защите их прав  </w:t>
      </w:r>
      <w:bookmarkStart w:id="0" w:name="_GoBack"/>
      <w:bookmarkEnd w:id="0"/>
      <w:r w:rsidRPr="008C3B70">
        <w:rPr>
          <w:szCs w:val="28"/>
        </w:rPr>
        <w:t>администрации города Пыт</w:t>
      </w:r>
      <w:r>
        <w:rPr>
          <w:szCs w:val="28"/>
        </w:rPr>
        <w:t>ь-Яха, секретарь муниципальной</w:t>
      </w:r>
      <w:r w:rsidRPr="008C3B70">
        <w:rPr>
          <w:szCs w:val="28"/>
        </w:rPr>
        <w:t xml:space="preserve"> комиссии по делам несовершеннолетних и защите их прав при администрации города Пыть-Яха</w:t>
      </w:r>
    </w:p>
    <w:p w:rsidR="00D732C3" w:rsidRPr="008C3B70" w:rsidRDefault="00D732C3" w:rsidP="008671E2">
      <w:pPr>
        <w:spacing w:before="720"/>
        <w:jc w:val="center"/>
        <w:rPr>
          <w:szCs w:val="28"/>
        </w:rPr>
      </w:pPr>
      <w:r>
        <w:rPr>
          <w:szCs w:val="28"/>
        </w:rPr>
        <w:t>Члены муниципальной</w:t>
      </w:r>
      <w:r w:rsidRPr="008C3B70">
        <w:rPr>
          <w:szCs w:val="28"/>
        </w:rPr>
        <w:t xml:space="preserve"> комиссии по делам несовершеннолетних и защите их прав при администрации города Пыть-Яха</w:t>
      </w:r>
    </w:p>
    <w:p w:rsidR="00D732C3" w:rsidRPr="008C3B70" w:rsidRDefault="00D732C3" w:rsidP="008671E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  <w:r w:rsidRPr="008C3B70">
        <w:rPr>
          <w:szCs w:val="28"/>
        </w:rPr>
        <w:tab/>
      </w:r>
      <w:r>
        <w:rPr>
          <w:szCs w:val="28"/>
        </w:rPr>
        <w:t xml:space="preserve"> </w:t>
      </w: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Гареева Флуда Тимерхановна</w:t>
      </w:r>
      <w:r w:rsidRPr="008C3B70">
        <w:rPr>
          <w:szCs w:val="28"/>
        </w:rPr>
        <w:tab/>
      </w:r>
      <w:r w:rsidRPr="008C3B70">
        <w:rPr>
          <w:szCs w:val="28"/>
        </w:rPr>
        <w:tab/>
        <w:t>директор казенного учреждения Ханты-Мансийского автономного округа-Югры «Пыть-Яхский центр занятости населения»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Лососинова Марина Геннадьевна</w:t>
      </w:r>
      <w:r w:rsidRPr="008C3B70">
        <w:rPr>
          <w:szCs w:val="28"/>
        </w:rPr>
        <w:tab/>
      </w:r>
      <w:r w:rsidRPr="008C3B70">
        <w:rPr>
          <w:szCs w:val="28"/>
        </w:rPr>
        <w:tab/>
        <w:t>начальник управления социальной защиты населения по городу Пыть-Яху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 xml:space="preserve"> Щербак Олег Дмитриевич</w:t>
      </w:r>
      <w:r w:rsidRPr="008C3B70">
        <w:rPr>
          <w:szCs w:val="28"/>
        </w:rPr>
        <w:tab/>
      </w:r>
      <w:r w:rsidRPr="008C3B70">
        <w:rPr>
          <w:szCs w:val="28"/>
        </w:rPr>
        <w:tab/>
        <w:t>начальник отдела опеки и попечительства администрации города Пыть-Яха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lastRenderedPageBreak/>
        <w:t>Веретенникова Наталья Павловна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отделения по делам несовершеннолетних отдела участковых уполномоченных полиции и по делам несовершеннолетних ОМВД России по городу Пыть-Яху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Наговицына Полина Александровна</w:t>
      </w:r>
      <w:r w:rsidRPr="008C3B70">
        <w:rPr>
          <w:szCs w:val="28"/>
        </w:rPr>
        <w:tab/>
      </w:r>
      <w:r w:rsidRPr="008C3B70">
        <w:rPr>
          <w:szCs w:val="28"/>
        </w:rPr>
        <w:tab/>
        <w:t>директор департамента образования и молодежной политики администрации города Пыть-Яха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  <w:lang w:eastAsia="en-US"/>
        </w:rPr>
      </w:pPr>
      <w:r w:rsidRPr="008C3B70">
        <w:rPr>
          <w:szCs w:val="28"/>
        </w:rPr>
        <w:t>Егорова Наталья Николаевна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 w:rsidRPr="008C3B70">
        <w:rPr>
          <w:szCs w:val="28"/>
          <w:lang w:eastAsia="en-US"/>
        </w:rPr>
        <w:t>начальник филиала по городу Пыть-Яху федеральной службы исполнения наказаний по Ханты – Мансийскому автономному округу – Югре Федеральное казенное учреждение Уголовно – исполнительная инспекция филиала по городу Пыть-Яху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  <w:lang w:eastAsia="en-US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Иванов Леонид Михайлович</w:t>
      </w:r>
      <w:r w:rsidRPr="008C3B70">
        <w:rPr>
          <w:szCs w:val="28"/>
        </w:rPr>
        <w:tab/>
      </w:r>
      <w:r w:rsidRPr="008C3B70">
        <w:rPr>
          <w:szCs w:val="28"/>
        </w:rPr>
        <w:tab/>
        <w:t>начальник отдела по физической культуре и спорту администрации города Пыть-Яха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Усова Екатерина Анатольевна</w:t>
      </w:r>
      <w:r w:rsidRPr="008C3B70">
        <w:rPr>
          <w:szCs w:val="28"/>
        </w:rPr>
        <w:tab/>
        <w:t>начальник отдела по культуре и искусству администрации города Пыть-Яха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Евтушенко Анатолий Владимирович</w:t>
      </w:r>
      <w:r w:rsidRPr="008C3B70">
        <w:rPr>
          <w:szCs w:val="28"/>
        </w:rPr>
        <w:tab/>
        <w:t>президент общественной организации г. Пыть-Яха «Возрождение социально неблагополучных категорий граждан»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lastRenderedPageBreak/>
        <w:t>Кузнеченков Дмитрий Александрович</w:t>
      </w:r>
      <w:r w:rsidRPr="008C3B70">
        <w:rPr>
          <w:szCs w:val="28"/>
        </w:rPr>
        <w:tab/>
        <w:t>заместитель руководителя следственного отдела по городу Пыть-Ях следственного управления Следственного комитета РФ по ХМАО-Югре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Зеленин Артемий</w:t>
      </w:r>
      <w:r>
        <w:rPr>
          <w:szCs w:val="28"/>
        </w:rPr>
        <w:tab/>
        <w:t>И</w:t>
      </w:r>
      <w:r w:rsidRPr="008C3B70">
        <w:rPr>
          <w:szCs w:val="28"/>
        </w:rPr>
        <w:t>ерей местной религиозной организации православный Приход храма в честь иконы Божией Матери «Нечаянная радость»</w:t>
      </w:r>
      <w:r>
        <w:rPr>
          <w:szCs w:val="28"/>
        </w:rPr>
        <w:t xml:space="preserve"> г. Пыть-Ях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Гаджиев Магомедг</w:t>
      </w:r>
      <w:r w:rsidRPr="008C3B70">
        <w:rPr>
          <w:szCs w:val="28"/>
        </w:rPr>
        <w:t>аджи</w:t>
      </w:r>
      <w:r>
        <w:rPr>
          <w:szCs w:val="28"/>
        </w:rPr>
        <w:t xml:space="preserve"> Белетович</w:t>
      </w:r>
      <w:r>
        <w:rPr>
          <w:szCs w:val="28"/>
        </w:rPr>
        <w:tab/>
        <w:t>И</w:t>
      </w:r>
      <w:r w:rsidRPr="008C3B70">
        <w:rPr>
          <w:szCs w:val="28"/>
        </w:rPr>
        <w:t>мам</w:t>
      </w:r>
      <w:r>
        <w:rPr>
          <w:szCs w:val="28"/>
        </w:rPr>
        <w:t xml:space="preserve"> - Хатыб</w:t>
      </w:r>
      <w:r w:rsidRPr="008C3B70">
        <w:rPr>
          <w:szCs w:val="28"/>
        </w:rPr>
        <w:t xml:space="preserve"> </w:t>
      </w:r>
      <w:r>
        <w:rPr>
          <w:szCs w:val="28"/>
        </w:rPr>
        <w:t xml:space="preserve"> </w:t>
      </w:r>
      <w:r w:rsidRPr="008C3B70">
        <w:rPr>
          <w:szCs w:val="28"/>
        </w:rPr>
        <w:t xml:space="preserve"> </w:t>
      </w:r>
      <w:r>
        <w:rPr>
          <w:szCs w:val="28"/>
        </w:rPr>
        <w:t xml:space="preserve">  местной мусульманской религиозной организации города Пыть-Яха</w:t>
      </w:r>
      <w:r w:rsidRPr="008C3B70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Аксенов Александр Вениаминович</w:t>
      </w:r>
      <w:r w:rsidRPr="008C3B70">
        <w:rPr>
          <w:szCs w:val="28"/>
        </w:rPr>
        <w:tab/>
        <w:t>заместитель главного врача по медицинской части бюджетного учреждения Ханты-Мансийского автономного округа – Югры «Пыть-Яхская окружная клиническая больница»</w:t>
      </w: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Попова Инна Анатольевна</w:t>
      </w:r>
      <w:r>
        <w:rPr>
          <w:szCs w:val="28"/>
        </w:rPr>
        <w:tab/>
        <w:t xml:space="preserve">консультант отдела по обеспечению деятельности муниципальной комиссии по делам </w:t>
      </w:r>
      <w:r>
        <w:rPr>
          <w:szCs w:val="28"/>
        </w:rPr>
        <w:lastRenderedPageBreak/>
        <w:t>несовершеннолетних и защите их прав администрации города Пыть-Яха</w:t>
      </w: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Левин Олег Петрович</w:t>
      </w:r>
      <w:r>
        <w:rPr>
          <w:szCs w:val="28"/>
        </w:rPr>
        <w:tab/>
        <w:t>начальник ОГИБДД ОМВД России по городу Пыть-Яху</w:t>
      </w:r>
    </w:p>
    <w:p w:rsidR="00D732C3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Pr="008C3B70" w:rsidRDefault="00D732C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Сержантов Олег Борисович</w:t>
      </w:r>
      <w:r>
        <w:rPr>
          <w:szCs w:val="28"/>
        </w:rPr>
        <w:tab/>
        <w:t>председатель Пыть-Яхского городского отделения Российского союза ветеранов Афганистана «Побратимы», член Общественной палаты Югры</w:t>
      </w:r>
    </w:p>
    <w:p w:rsidR="00D732C3" w:rsidRPr="00D46778" w:rsidRDefault="00D732C3" w:rsidP="008671E2">
      <w:pPr>
        <w:spacing w:line="360" w:lineRule="auto"/>
        <w:ind w:left="4950" w:hanging="4950"/>
        <w:jc w:val="both"/>
        <w:rPr>
          <w:szCs w:val="28"/>
        </w:rPr>
      </w:pPr>
    </w:p>
    <w:p w:rsidR="00D732C3" w:rsidRPr="004145AA" w:rsidRDefault="00D732C3" w:rsidP="004145AA">
      <w:pPr>
        <w:jc w:val="center"/>
        <w:rPr>
          <w:sz w:val="24"/>
          <w:szCs w:val="24"/>
        </w:rPr>
      </w:pPr>
    </w:p>
    <w:sectPr w:rsidR="00D732C3" w:rsidRPr="004145AA" w:rsidSect="00B72B1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4C" w:rsidRDefault="0023344C" w:rsidP="00752EEF">
      <w:r>
        <w:separator/>
      </w:r>
    </w:p>
  </w:endnote>
  <w:endnote w:type="continuationSeparator" w:id="0">
    <w:p w:rsidR="0023344C" w:rsidRDefault="0023344C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4C" w:rsidRDefault="0023344C" w:rsidP="00752EEF">
      <w:r>
        <w:separator/>
      </w:r>
    </w:p>
  </w:footnote>
  <w:footnote w:type="continuationSeparator" w:id="0">
    <w:p w:rsidR="0023344C" w:rsidRDefault="0023344C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C3" w:rsidRDefault="00D732C3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32C3" w:rsidRDefault="00D732C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C3" w:rsidRDefault="00D732C3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B77C4">
      <w:rPr>
        <w:rStyle w:val="ac"/>
        <w:noProof/>
      </w:rPr>
      <w:t>3</w:t>
    </w:r>
    <w:r>
      <w:rPr>
        <w:rStyle w:val="ac"/>
      </w:rPr>
      <w:fldChar w:fldCharType="end"/>
    </w:r>
  </w:p>
  <w:p w:rsidR="00D732C3" w:rsidRPr="00752EEF" w:rsidRDefault="00D732C3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D732C3" w:rsidRDefault="00D732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73101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24F8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30A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2B5E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4DA8"/>
    <w:rsid w:val="00E56FFB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Устинов</cp:lastModifiedBy>
  <cp:revision>25</cp:revision>
  <cp:lastPrinted>2019-04-18T06:00:00Z</cp:lastPrinted>
  <dcterms:created xsi:type="dcterms:W3CDTF">2017-07-27T11:07:00Z</dcterms:created>
  <dcterms:modified xsi:type="dcterms:W3CDTF">2019-04-18T06:01:00Z</dcterms:modified>
</cp:coreProperties>
</file>