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49" w:rsidRPr="00452FB7" w:rsidRDefault="00452FB7" w:rsidP="00452FB7">
      <w:pPr>
        <w:spacing w:before="100" w:beforeAutospacing="1" w:after="100" w:afterAutospacing="1"/>
        <w:jc w:val="center"/>
        <w:rPr>
          <w:rFonts w:eastAsia="Times New Roman"/>
          <w:b/>
          <w:caps/>
          <w:sz w:val="36"/>
          <w:szCs w:val="32"/>
        </w:rPr>
      </w:pPr>
      <w:r>
        <w:rPr>
          <w:rFonts w:eastAsia="Times New Roman"/>
          <w:b/>
          <w:caps/>
          <w:sz w:val="36"/>
          <w:szCs w:val="32"/>
        </w:rPr>
        <w:t>Вниманию</w:t>
      </w:r>
      <w:r w:rsidRPr="00452FB7">
        <w:rPr>
          <w:rFonts w:eastAsia="Times New Roman"/>
          <w:b/>
          <w:caps/>
          <w:sz w:val="36"/>
          <w:szCs w:val="32"/>
        </w:rPr>
        <w:t xml:space="preserve"> владельцев домашних животных!</w:t>
      </w:r>
    </w:p>
    <w:p w:rsidR="00EE2649" w:rsidRPr="00CC2654" w:rsidRDefault="004C0EA2" w:rsidP="00FF1ACB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133.5pt">
            <v:imagedata r:id="rId5" o:title="228-2284194_cat-and-dog-wallpaper-hd"/>
          </v:shape>
        </w:pict>
      </w:r>
    </w:p>
    <w:p w:rsidR="00452FB7" w:rsidRPr="00CC2654" w:rsidRDefault="00EE2649" w:rsidP="00151E95">
      <w:pPr>
        <w:contextualSpacing/>
        <w:jc w:val="both"/>
        <w:rPr>
          <w:rFonts w:eastAsia="Times New Roman"/>
          <w:sz w:val="28"/>
          <w:szCs w:val="28"/>
        </w:rPr>
      </w:pPr>
      <w:r w:rsidRPr="00EE2649">
        <w:rPr>
          <w:rFonts w:eastAsia="Times New Roman"/>
          <w:sz w:val="28"/>
          <w:szCs w:val="28"/>
        </w:rPr>
        <w:t>В Ханты–Мансийском автономном округе</w:t>
      </w:r>
      <w:r w:rsidR="00452FB7">
        <w:rPr>
          <w:rFonts w:eastAsia="Times New Roman"/>
          <w:sz w:val="28"/>
          <w:szCs w:val="28"/>
        </w:rPr>
        <w:t xml:space="preserve"> </w:t>
      </w:r>
      <w:r w:rsidRPr="00EE2649">
        <w:rPr>
          <w:rFonts w:eastAsia="Times New Roman"/>
          <w:sz w:val="28"/>
          <w:szCs w:val="28"/>
        </w:rPr>
        <w:t>–</w:t>
      </w:r>
      <w:r w:rsidR="00452FB7">
        <w:rPr>
          <w:rFonts w:eastAsia="Times New Roman"/>
          <w:sz w:val="28"/>
          <w:szCs w:val="28"/>
        </w:rPr>
        <w:t xml:space="preserve"> Югре</w:t>
      </w:r>
      <w:r w:rsidRPr="00EE2649">
        <w:rPr>
          <w:rFonts w:eastAsia="Times New Roman"/>
          <w:sz w:val="28"/>
          <w:szCs w:val="28"/>
        </w:rPr>
        <w:t xml:space="preserve"> </w:t>
      </w:r>
      <w:r w:rsidR="00FF1ACB">
        <w:rPr>
          <w:rFonts w:eastAsia="Times New Roman"/>
          <w:sz w:val="28"/>
          <w:szCs w:val="28"/>
        </w:rPr>
        <w:t>мобилизованные граждане</w:t>
      </w:r>
      <w:r w:rsidRPr="00EE2649">
        <w:rPr>
          <w:rFonts w:eastAsia="Times New Roman"/>
          <w:sz w:val="28"/>
          <w:szCs w:val="28"/>
        </w:rPr>
        <w:t xml:space="preserve"> могут найти временных </w:t>
      </w:r>
      <w:r w:rsidR="00452FB7">
        <w:rPr>
          <w:rFonts w:eastAsia="Times New Roman"/>
          <w:sz w:val="28"/>
          <w:szCs w:val="28"/>
        </w:rPr>
        <w:t>хозяев для своих кошек и собак путем подачи заявки на передачу животного в Ветеринарную службу Югры и администрации муниципальных образований</w:t>
      </w:r>
      <w:r w:rsidR="00CC2654">
        <w:rPr>
          <w:rFonts w:eastAsia="Times New Roman"/>
          <w:sz w:val="28"/>
          <w:szCs w:val="28"/>
        </w:rPr>
        <w:t>.</w:t>
      </w:r>
    </w:p>
    <w:p w:rsidR="00452FB7" w:rsidRPr="00151E95" w:rsidRDefault="00452FB7" w:rsidP="00151E95">
      <w:pPr>
        <w:contextualSpacing/>
        <w:jc w:val="both"/>
        <w:rPr>
          <w:rFonts w:eastAsia="Times New Roman"/>
        </w:rPr>
      </w:pPr>
    </w:p>
    <w:p w:rsidR="00EE2649" w:rsidRDefault="00EE2649" w:rsidP="00151E95">
      <w:pPr>
        <w:contextualSpacing/>
        <w:jc w:val="both"/>
        <w:rPr>
          <w:rFonts w:eastAsia="Times New Roman"/>
          <w:sz w:val="28"/>
          <w:szCs w:val="28"/>
        </w:rPr>
      </w:pPr>
      <w:r w:rsidRPr="00EE2649">
        <w:rPr>
          <w:rFonts w:eastAsia="Times New Roman"/>
          <w:sz w:val="28"/>
          <w:szCs w:val="28"/>
        </w:rPr>
        <w:t xml:space="preserve">Также </w:t>
      </w:r>
      <w:r w:rsidR="00CC2654">
        <w:rPr>
          <w:rFonts w:eastAsia="Times New Roman"/>
          <w:sz w:val="28"/>
          <w:szCs w:val="28"/>
        </w:rPr>
        <w:t>заявку</w:t>
      </w:r>
      <w:r w:rsidRPr="00EE2649">
        <w:rPr>
          <w:rFonts w:eastAsia="Times New Roman"/>
          <w:sz w:val="28"/>
          <w:szCs w:val="28"/>
        </w:rPr>
        <w:t xml:space="preserve"> могут </w:t>
      </w:r>
      <w:r w:rsidR="006C4EE1">
        <w:rPr>
          <w:rFonts w:eastAsia="Times New Roman"/>
          <w:sz w:val="28"/>
          <w:szCs w:val="28"/>
        </w:rPr>
        <w:t>под</w:t>
      </w:r>
      <w:r w:rsidR="00CC2654">
        <w:rPr>
          <w:rFonts w:eastAsia="Times New Roman"/>
          <w:sz w:val="28"/>
          <w:szCs w:val="28"/>
        </w:rPr>
        <w:t xml:space="preserve">ать граждане, </w:t>
      </w:r>
      <w:r w:rsidRPr="00EE2649">
        <w:rPr>
          <w:rFonts w:eastAsia="Times New Roman"/>
          <w:sz w:val="28"/>
          <w:szCs w:val="28"/>
        </w:rPr>
        <w:t>готов</w:t>
      </w:r>
      <w:r w:rsidR="00CC2654">
        <w:rPr>
          <w:rFonts w:eastAsia="Times New Roman"/>
          <w:sz w:val="28"/>
          <w:szCs w:val="28"/>
        </w:rPr>
        <w:t>ые</w:t>
      </w:r>
      <w:r w:rsidRPr="00EE2649">
        <w:rPr>
          <w:rFonts w:eastAsia="Times New Roman"/>
          <w:sz w:val="28"/>
          <w:szCs w:val="28"/>
        </w:rPr>
        <w:t xml:space="preserve"> </w:t>
      </w:r>
      <w:r w:rsidR="00CC2654">
        <w:rPr>
          <w:rFonts w:eastAsia="Times New Roman"/>
          <w:sz w:val="28"/>
          <w:szCs w:val="28"/>
        </w:rPr>
        <w:t>принять животных</w:t>
      </w:r>
      <w:r w:rsidRPr="00EE2649">
        <w:rPr>
          <w:rFonts w:eastAsia="Times New Roman"/>
          <w:sz w:val="28"/>
          <w:szCs w:val="28"/>
        </w:rPr>
        <w:t xml:space="preserve"> на передержку</w:t>
      </w:r>
      <w:r w:rsidR="00CC2654">
        <w:rPr>
          <w:rFonts w:eastAsia="Times New Roman"/>
          <w:sz w:val="28"/>
          <w:szCs w:val="28"/>
        </w:rPr>
        <w:t xml:space="preserve"> или в собственность</w:t>
      </w:r>
      <w:r w:rsidRPr="00EE2649">
        <w:rPr>
          <w:rFonts w:eastAsia="Times New Roman"/>
          <w:sz w:val="28"/>
          <w:szCs w:val="28"/>
        </w:rPr>
        <w:t>.</w:t>
      </w:r>
    </w:p>
    <w:p w:rsidR="00EE2649" w:rsidRPr="00151E95" w:rsidRDefault="00EE2649" w:rsidP="00151E95">
      <w:pPr>
        <w:contextualSpacing/>
        <w:jc w:val="both"/>
        <w:rPr>
          <w:rFonts w:eastAsia="Times New Roman"/>
        </w:rPr>
      </w:pPr>
    </w:p>
    <w:p w:rsidR="00EE2649" w:rsidRDefault="00EE2649" w:rsidP="00151E95">
      <w:pPr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EE2649">
        <w:rPr>
          <w:rFonts w:eastAsia="Times New Roman"/>
          <w:b/>
          <w:bCs/>
          <w:sz w:val="28"/>
          <w:szCs w:val="28"/>
        </w:rPr>
        <w:t>Что должна включать в себя заяв</w:t>
      </w:r>
      <w:bookmarkStart w:id="0" w:name="_GoBack"/>
      <w:bookmarkEnd w:id="0"/>
      <w:r w:rsidRPr="00EE2649">
        <w:rPr>
          <w:rFonts w:eastAsia="Times New Roman"/>
          <w:b/>
          <w:bCs/>
          <w:sz w:val="28"/>
          <w:szCs w:val="28"/>
        </w:rPr>
        <w:t>ка?</w:t>
      </w:r>
    </w:p>
    <w:p w:rsidR="00151E95" w:rsidRPr="00151E95" w:rsidRDefault="00151E95" w:rsidP="00151E95">
      <w:pPr>
        <w:contextualSpacing/>
        <w:jc w:val="both"/>
        <w:rPr>
          <w:rFonts w:eastAsia="Times New Roman"/>
          <w:b/>
          <w:bCs/>
        </w:rPr>
      </w:pPr>
    </w:p>
    <w:p w:rsidR="00EE2649" w:rsidRPr="00CC2654" w:rsidRDefault="00EE2649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«Приму» (для тех, кто готов взять животное на передержку</w:t>
      </w:r>
      <w:r w:rsidR="00CC2654" w:rsidRPr="00CC2654">
        <w:rPr>
          <w:sz w:val="28"/>
          <w:szCs w:val="28"/>
        </w:rPr>
        <w:t xml:space="preserve"> или в собственность</w:t>
      </w:r>
      <w:r w:rsidRPr="00CC2654">
        <w:rPr>
          <w:sz w:val="28"/>
          <w:szCs w:val="28"/>
        </w:rPr>
        <w:t>) / «О</w:t>
      </w:r>
      <w:r w:rsidR="00CC2654" w:rsidRPr="00CC2654">
        <w:rPr>
          <w:sz w:val="28"/>
          <w:szCs w:val="28"/>
        </w:rPr>
        <w:t>тдам» (для мобилизованных граждан</w:t>
      </w:r>
      <w:r w:rsidRPr="00CC2654">
        <w:rPr>
          <w:sz w:val="28"/>
          <w:szCs w:val="28"/>
        </w:rPr>
        <w:t>, которым необходимо временно приютить питомца</w:t>
      </w:r>
      <w:r w:rsidR="00CC2654" w:rsidRPr="00CC2654">
        <w:rPr>
          <w:sz w:val="28"/>
          <w:szCs w:val="28"/>
        </w:rPr>
        <w:t xml:space="preserve"> или найти нового владельца</w:t>
      </w:r>
      <w:r w:rsidRPr="00CC2654">
        <w:rPr>
          <w:sz w:val="28"/>
          <w:szCs w:val="28"/>
        </w:rPr>
        <w:t>).</w:t>
      </w:r>
    </w:p>
    <w:p w:rsidR="00EE2649" w:rsidRPr="00CC2654" w:rsidRDefault="00CC2654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Населенный пункт</w:t>
      </w:r>
      <w:r w:rsidR="00EE2649" w:rsidRPr="00CC2654">
        <w:rPr>
          <w:sz w:val="28"/>
          <w:szCs w:val="28"/>
        </w:rPr>
        <w:t>.</w:t>
      </w:r>
    </w:p>
    <w:p w:rsidR="00EE2649" w:rsidRPr="00CC2654" w:rsidRDefault="00EE2649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Вид животн</w:t>
      </w:r>
      <w:r w:rsidR="00CC2654" w:rsidRPr="00CC2654">
        <w:rPr>
          <w:sz w:val="28"/>
          <w:szCs w:val="28"/>
        </w:rPr>
        <w:t>ого</w:t>
      </w:r>
      <w:r w:rsidRPr="00CC2654">
        <w:rPr>
          <w:sz w:val="28"/>
          <w:szCs w:val="28"/>
        </w:rPr>
        <w:t>.</w:t>
      </w:r>
    </w:p>
    <w:p w:rsidR="00EE2649" w:rsidRPr="00CF757C" w:rsidRDefault="00EE2649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Для тех, кто принимае</w:t>
      </w:r>
      <w:r w:rsidR="00CC2654" w:rsidRPr="00CC2654">
        <w:rPr>
          <w:sz w:val="28"/>
          <w:szCs w:val="28"/>
        </w:rPr>
        <w:t>т животное, необходимо указать</w:t>
      </w:r>
      <w:r w:rsidRPr="00CC2654">
        <w:rPr>
          <w:sz w:val="28"/>
          <w:szCs w:val="28"/>
        </w:rPr>
        <w:t>, есть ли у вас свои питомцы. Для тех, кто отдаёт питомца, стоит указать дополнительную информацию о нём: прививки, привычки, аллергии и так далее.</w:t>
      </w:r>
    </w:p>
    <w:p w:rsidR="00452FB7" w:rsidRDefault="00EE2649" w:rsidP="00151E95">
      <w:pPr>
        <w:pStyle w:val="a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C2654">
        <w:rPr>
          <w:sz w:val="28"/>
          <w:szCs w:val="28"/>
        </w:rPr>
        <w:t>Контакты для связи.</w:t>
      </w:r>
    </w:p>
    <w:p w:rsidR="00151E95" w:rsidRPr="00151E95" w:rsidRDefault="00151E95" w:rsidP="00151E95">
      <w:pPr>
        <w:pStyle w:val="af2"/>
        <w:ind w:left="0"/>
        <w:jc w:val="both"/>
        <w:rPr>
          <w:sz w:val="20"/>
          <w:szCs w:val="20"/>
        </w:rPr>
      </w:pPr>
    </w:p>
    <w:p w:rsidR="00CC2654" w:rsidRDefault="00A91575" w:rsidP="00151E95">
      <w:pPr>
        <w:contextualSpacing/>
        <w:jc w:val="both"/>
        <w:rPr>
          <w:rStyle w:val="markedcontent"/>
          <w:b/>
          <w:sz w:val="28"/>
          <w:szCs w:val="28"/>
        </w:rPr>
      </w:pPr>
      <w:r w:rsidRPr="00A91575">
        <w:rPr>
          <w:rStyle w:val="markedcontent"/>
          <w:b/>
          <w:sz w:val="28"/>
          <w:szCs w:val="28"/>
        </w:rPr>
        <w:t>По всем вопр</w:t>
      </w:r>
      <w:r w:rsidR="00CC2654">
        <w:rPr>
          <w:rStyle w:val="markedcontent"/>
          <w:b/>
          <w:sz w:val="28"/>
          <w:szCs w:val="28"/>
        </w:rPr>
        <w:t>осам можно обратиться</w:t>
      </w:r>
      <w:r w:rsidR="00F40B57">
        <w:rPr>
          <w:rStyle w:val="markedcontent"/>
          <w:b/>
          <w:sz w:val="28"/>
          <w:szCs w:val="28"/>
        </w:rPr>
        <w:t>:</w:t>
      </w:r>
    </w:p>
    <w:p w:rsidR="00A91575" w:rsidRPr="00FF1ACB" w:rsidRDefault="00A91575" w:rsidP="00151E95">
      <w:pPr>
        <w:pStyle w:val="af2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FF1ACB">
        <w:rPr>
          <w:rStyle w:val="markedcontent"/>
          <w:b/>
          <w:sz w:val="28"/>
          <w:szCs w:val="28"/>
        </w:rPr>
        <w:t>в Единую службу оперативной помощи гражданам по вопросам частичной мобилизации по номеру</w:t>
      </w:r>
      <w:r w:rsidR="00CC2654" w:rsidRPr="00FF1ACB">
        <w:rPr>
          <w:rStyle w:val="markedcontent"/>
          <w:b/>
          <w:sz w:val="28"/>
          <w:szCs w:val="28"/>
        </w:rPr>
        <w:t xml:space="preserve"> 122</w:t>
      </w:r>
      <w:r w:rsidR="00F40B57" w:rsidRPr="00FF1ACB">
        <w:rPr>
          <w:rStyle w:val="markedcontent"/>
          <w:b/>
          <w:sz w:val="28"/>
          <w:szCs w:val="28"/>
        </w:rPr>
        <w:t>;</w:t>
      </w:r>
    </w:p>
    <w:p w:rsidR="00EE2649" w:rsidRPr="00FF1ACB" w:rsidRDefault="00CF757C" w:rsidP="00151E95">
      <w:pPr>
        <w:pStyle w:val="af2"/>
        <w:numPr>
          <w:ilvl w:val="0"/>
          <w:numId w:val="8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Ветслужбу Югры</w:t>
      </w:r>
      <w:r w:rsidRPr="00CF75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телефону 8 </w:t>
      </w:r>
      <w:r w:rsidRPr="00FF1ACB">
        <w:rPr>
          <w:b/>
          <w:sz w:val="28"/>
          <w:szCs w:val="28"/>
        </w:rPr>
        <w:t>(3467) 360-167</w:t>
      </w:r>
      <w:r>
        <w:rPr>
          <w:b/>
          <w:sz w:val="28"/>
          <w:szCs w:val="28"/>
        </w:rPr>
        <w:t xml:space="preserve">, </w:t>
      </w:r>
      <w:r w:rsidR="00CC2654" w:rsidRPr="00FF1ACB">
        <w:rPr>
          <w:b/>
          <w:sz w:val="28"/>
          <w:szCs w:val="28"/>
        </w:rPr>
        <w:t>т</w:t>
      </w:r>
      <w:r w:rsidR="00C90B40" w:rsidRPr="00FF1ACB">
        <w:rPr>
          <w:b/>
          <w:sz w:val="28"/>
          <w:szCs w:val="28"/>
        </w:rPr>
        <w:t>ерриториальные отделы государс</w:t>
      </w:r>
      <w:r w:rsidR="00CC2654" w:rsidRPr="00FF1ACB">
        <w:rPr>
          <w:b/>
          <w:sz w:val="28"/>
          <w:szCs w:val="28"/>
        </w:rPr>
        <w:t>твенного надзора</w:t>
      </w:r>
      <w:r>
        <w:rPr>
          <w:b/>
          <w:sz w:val="28"/>
          <w:szCs w:val="28"/>
        </w:rPr>
        <w:t xml:space="preserve"> согласно справочнику</w:t>
      </w:r>
      <w:r w:rsidR="007432F6">
        <w:rPr>
          <w:b/>
          <w:sz w:val="28"/>
          <w:szCs w:val="28"/>
        </w:rPr>
        <w:t xml:space="preserve"> </w:t>
      </w:r>
      <w:hyperlink r:id="rId6" w:history="1">
        <w:r w:rsidR="005D59BD" w:rsidRPr="005D59BD">
          <w:rPr>
            <w:rStyle w:val="aa"/>
            <w:b/>
            <w:sz w:val="28"/>
            <w:szCs w:val="28"/>
          </w:rPr>
          <w:t>vetsl.admhmao.ru/kontakty</w:t>
        </w:r>
      </w:hyperlink>
      <w:r w:rsidR="00B04E02">
        <w:rPr>
          <w:b/>
          <w:sz w:val="28"/>
          <w:szCs w:val="28"/>
        </w:rPr>
        <w:t xml:space="preserve">, в Ветеринарный центр согласно справочнику </w:t>
      </w:r>
      <w:hyperlink r:id="rId7" w:history="1">
        <w:r w:rsidR="00B04E02" w:rsidRPr="00B04E02">
          <w:rPr>
            <w:rStyle w:val="aa"/>
            <w:b/>
            <w:sz w:val="28"/>
            <w:szCs w:val="28"/>
          </w:rPr>
          <w:t>ugravet.ru/?page_id=58</w:t>
        </w:r>
      </w:hyperlink>
      <w:r w:rsidR="00F40B57" w:rsidRPr="00FF1ACB">
        <w:rPr>
          <w:b/>
          <w:sz w:val="28"/>
          <w:szCs w:val="28"/>
        </w:rPr>
        <w:t>;</w:t>
      </w:r>
    </w:p>
    <w:p w:rsidR="00CC2654" w:rsidRDefault="00CC2654" w:rsidP="00151E95">
      <w:pPr>
        <w:pStyle w:val="af2"/>
        <w:numPr>
          <w:ilvl w:val="0"/>
          <w:numId w:val="8"/>
        </w:numPr>
        <w:ind w:left="0" w:firstLine="0"/>
        <w:jc w:val="both"/>
        <w:rPr>
          <w:b/>
          <w:sz w:val="28"/>
          <w:szCs w:val="28"/>
        </w:rPr>
      </w:pPr>
      <w:r w:rsidRPr="00FF1ACB">
        <w:rPr>
          <w:b/>
          <w:sz w:val="28"/>
          <w:szCs w:val="28"/>
        </w:rPr>
        <w:t>в администрацию муниципалитета</w:t>
      </w:r>
      <w:r w:rsidR="00FF1ACB">
        <w:rPr>
          <w:b/>
          <w:sz w:val="28"/>
          <w:szCs w:val="28"/>
        </w:rPr>
        <w:t>.</w:t>
      </w:r>
    </w:p>
    <w:p w:rsidR="00151E95" w:rsidRPr="00151E95" w:rsidRDefault="00151E95" w:rsidP="00151E95">
      <w:pPr>
        <w:pStyle w:val="af2"/>
        <w:ind w:left="0"/>
        <w:jc w:val="both"/>
        <w:rPr>
          <w:b/>
          <w:sz w:val="20"/>
          <w:szCs w:val="20"/>
        </w:rPr>
      </w:pPr>
    </w:p>
    <w:p w:rsidR="00C90B40" w:rsidRDefault="00CC2654" w:rsidP="00151E95">
      <w:pPr>
        <w:contextualSpacing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Также можно разместить объявление самостоятельно во в</w:t>
      </w:r>
      <w:r w:rsidR="00EE2649" w:rsidRPr="00EE2649">
        <w:rPr>
          <w:rFonts w:eastAsia="Times New Roman"/>
          <w:b/>
          <w:sz w:val="28"/>
          <w:szCs w:val="28"/>
        </w:rPr>
        <w:t xml:space="preserve">сероссийский </w:t>
      </w:r>
      <w:r>
        <w:rPr>
          <w:rFonts w:eastAsia="Times New Roman"/>
          <w:b/>
          <w:sz w:val="28"/>
          <w:szCs w:val="28"/>
        </w:rPr>
        <w:t>Телеграм-</w:t>
      </w:r>
      <w:r w:rsidR="00EE2649" w:rsidRPr="00EE2649">
        <w:rPr>
          <w:rFonts w:eastAsia="Times New Roman"/>
          <w:b/>
          <w:sz w:val="28"/>
          <w:szCs w:val="28"/>
        </w:rPr>
        <w:t xml:space="preserve">канал </w:t>
      </w:r>
      <w:r>
        <w:rPr>
          <w:rFonts w:eastAsia="Times New Roman"/>
          <w:b/>
          <w:sz w:val="28"/>
          <w:szCs w:val="28"/>
        </w:rPr>
        <w:t>«Помощь животным мобилизованных»</w:t>
      </w:r>
      <w:r w:rsidR="00EE2649" w:rsidRPr="00EE2649">
        <w:rPr>
          <w:rFonts w:eastAsia="Times New Roman"/>
          <w:b/>
          <w:sz w:val="28"/>
          <w:szCs w:val="28"/>
        </w:rPr>
        <w:t xml:space="preserve"> </w:t>
      </w:r>
      <w:hyperlink r:id="rId8" w:history="1">
        <w:r w:rsidR="00CF757C" w:rsidRPr="00CF757C">
          <w:rPr>
            <w:rStyle w:val="aa"/>
            <w:rFonts w:eastAsia="Times New Roman"/>
            <w:b/>
            <w:sz w:val="28"/>
            <w:szCs w:val="28"/>
          </w:rPr>
          <w:t>t.me/pomohvcem</w:t>
        </w:r>
      </w:hyperlink>
    </w:p>
    <w:p w:rsidR="00FF1ACB" w:rsidRPr="00151E95" w:rsidRDefault="00FF1ACB" w:rsidP="00151E95">
      <w:pPr>
        <w:contextualSpacing/>
        <w:jc w:val="both"/>
        <w:rPr>
          <w:rFonts w:eastAsia="Times New Roman"/>
          <w:b/>
          <w:bCs/>
        </w:rPr>
      </w:pPr>
    </w:p>
    <w:p w:rsidR="00F40B57" w:rsidRPr="006C4EE1" w:rsidRDefault="00CC2654" w:rsidP="00151E95">
      <w:pPr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</w:t>
      </w:r>
      <w:r w:rsidR="00BF2907">
        <w:rPr>
          <w:rFonts w:eastAsia="Times New Roman"/>
          <w:b/>
          <w:bCs/>
          <w:sz w:val="28"/>
          <w:szCs w:val="28"/>
        </w:rPr>
        <w:t xml:space="preserve"> сайте Вет</w:t>
      </w:r>
      <w:r>
        <w:rPr>
          <w:rFonts w:eastAsia="Times New Roman"/>
          <w:b/>
          <w:bCs/>
          <w:sz w:val="28"/>
          <w:szCs w:val="28"/>
        </w:rPr>
        <w:t>службы</w:t>
      </w:r>
      <w:r w:rsidR="00BF2907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Югры </w:t>
      </w:r>
      <w:r w:rsidR="00BF2907">
        <w:rPr>
          <w:rFonts w:eastAsia="Times New Roman"/>
          <w:b/>
          <w:bCs/>
          <w:sz w:val="28"/>
          <w:szCs w:val="28"/>
        </w:rPr>
        <w:t xml:space="preserve">размещен </w:t>
      </w:r>
      <w:r w:rsidR="00C90B40">
        <w:rPr>
          <w:rFonts w:eastAsia="Times New Roman"/>
          <w:b/>
          <w:bCs/>
          <w:sz w:val="28"/>
          <w:szCs w:val="28"/>
        </w:rPr>
        <w:t xml:space="preserve">подробный </w:t>
      </w:r>
      <w:r w:rsidR="00BF2907" w:rsidRPr="00BF2907">
        <w:rPr>
          <w:rFonts w:eastAsia="Times New Roman"/>
          <w:b/>
          <w:bCs/>
          <w:sz w:val="28"/>
          <w:szCs w:val="28"/>
        </w:rPr>
        <w:t xml:space="preserve">перечень </w:t>
      </w:r>
      <w:r w:rsidR="00BF2907" w:rsidRPr="00BF2907">
        <w:rPr>
          <w:b/>
          <w:sz w:val="28"/>
          <w:szCs w:val="28"/>
        </w:rPr>
        <w:t>приютов для животных, в которых мобилизованные граждане могут оставить своих домашних животных на время мобилизации</w:t>
      </w:r>
      <w:r>
        <w:rPr>
          <w:rFonts w:eastAsia="Times New Roman"/>
          <w:b/>
          <w:bCs/>
          <w:sz w:val="28"/>
          <w:szCs w:val="28"/>
        </w:rPr>
        <w:t>, в разделе Концепция обращения с животными</w:t>
      </w:r>
      <w:r w:rsidR="00151E95">
        <w:rPr>
          <w:rFonts w:eastAsia="Times New Roman"/>
          <w:b/>
          <w:bCs/>
          <w:sz w:val="28"/>
          <w:szCs w:val="28"/>
        </w:rPr>
        <w:t xml:space="preserve"> в Югре</w:t>
      </w:r>
      <w:r w:rsidR="006C4EE1">
        <w:rPr>
          <w:rFonts w:eastAsia="Times New Roman"/>
          <w:b/>
          <w:bCs/>
          <w:sz w:val="28"/>
          <w:szCs w:val="28"/>
        </w:rPr>
        <w:t xml:space="preserve"> </w:t>
      </w:r>
      <w:hyperlink r:id="rId9" w:history="1">
        <w:r w:rsidR="006C4EE1" w:rsidRPr="006C4EE1">
          <w:rPr>
            <w:rStyle w:val="aa"/>
            <w:rFonts w:eastAsia="Times New Roman"/>
            <w:b/>
            <w:bCs/>
            <w:sz w:val="28"/>
            <w:szCs w:val="28"/>
          </w:rPr>
          <w:t>clck.ru/32Lc7M</w:t>
        </w:r>
      </w:hyperlink>
    </w:p>
    <w:sectPr w:rsidR="00F40B57" w:rsidRPr="006C4EE1" w:rsidSect="00FF1A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Helver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4FCD"/>
    <w:multiLevelType w:val="multilevel"/>
    <w:tmpl w:val="545CA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01A16"/>
    <w:multiLevelType w:val="multilevel"/>
    <w:tmpl w:val="FC6E9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678C0"/>
    <w:multiLevelType w:val="hybridMultilevel"/>
    <w:tmpl w:val="750E1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29F9"/>
    <w:multiLevelType w:val="hybridMultilevel"/>
    <w:tmpl w:val="4CC459B4"/>
    <w:lvl w:ilvl="0" w:tplc="54BE8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3124"/>
    <w:multiLevelType w:val="multilevel"/>
    <w:tmpl w:val="F1725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F215A"/>
    <w:multiLevelType w:val="multilevel"/>
    <w:tmpl w:val="70108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C51CA"/>
    <w:multiLevelType w:val="hybridMultilevel"/>
    <w:tmpl w:val="0AAA67F2"/>
    <w:lvl w:ilvl="0" w:tplc="19F2B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25AFA"/>
    <w:multiLevelType w:val="multilevel"/>
    <w:tmpl w:val="D70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36"/>
    <w:rsid w:val="000C0171"/>
    <w:rsid w:val="00151E95"/>
    <w:rsid w:val="00452FB7"/>
    <w:rsid w:val="004C0EA2"/>
    <w:rsid w:val="005D59BD"/>
    <w:rsid w:val="006C4EE1"/>
    <w:rsid w:val="007432F6"/>
    <w:rsid w:val="007C67E9"/>
    <w:rsid w:val="00A91575"/>
    <w:rsid w:val="00B04E02"/>
    <w:rsid w:val="00B9165E"/>
    <w:rsid w:val="00BF2907"/>
    <w:rsid w:val="00C10336"/>
    <w:rsid w:val="00C90B40"/>
    <w:rsid w:val="00CC2654"/>
    <w:rsid w:val="00CF757C"/>
    <w:rsid w:val="00EE2649"/>
    <w:rsid w:val="00F323E3"/>
    <w:rsid w:val="00F40B57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221CA-4478-478F-AC05-FCABD0E0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71"/>
    <w:rPr>
      <w:lang w:eastAsia="ru-RU"/>
    </w:rPr>
  </w:style>
  <w:style w:type="paragraph" w:styleId="1">
    <w:name w:val="heading 1"/>
    <w:basedOn w:val="a"/>
    <w:next w:val="a"/>
    <w:link w:val="10"/>
    <w:qFormat/>
    <w:rsid w:val="000C0171"/>
    <w:pPr>
      <w:keepNext/>
      <w:outlineLvl w:val="0"/>
    </w:pPr>
    <w:rPr>
      <w:rFonts w:ascii="a_Helver" w:eastAsia="Times New Roman" w:hAnsi="a_Helver"/>
      <w:sz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C01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">
    <w:name w:val="pre"/>
    <w:basedOn w:val="a0"/>
    <w:rsid w:val="000C0171"/>
  </w:style>
  <w:style w:type="character" w:customStyle="1" w:styleId="apple-converted-space">
    <w:name w:val="apple-converted-space"/>
    <w:basedOn w:val="a0"/>
    <w:rsid w:val="000C0171"/>
  </w:style>
  <w:style w:type="paragraph" w:customStyle="1" w:styleId="ConsPlusNormal">
    <w:name w:val="ConsPlusNormal"/>
    <w:rsid w:val="000C0171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0C017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11">
    <w:name w:val="Без интервала1"/>
    <w:rsid w:val="000C0171"/>
    <w:rPr>
      <w:rFonts w:ascii="Calibri" w:eastAsia="Times New Roman" w:hAnsi="Calibri"/>
      <w:sz w:val="22"/>
      <w:szCs w:val="22"/>
      <w:lang w:eastAsia="ru-RU"/>
    </w:rPr>
  </w:style>
  <w:style w:type="paragraph" w:customStyle="1" w:styleId="a3">
    <w:name w:val="Заголовок таблицы"/>
    <w:basedOn w:val="a"/>
    <w:rsid w:val="000C0171"/>
    <w:pPr>
      <w:widowControl w:val="0"/>
      <w:suppressLineNumbers/>
      <w:suppressAutoHyphens/>
      <w:autoSpaceDE w:val="0"/>
      <w:jc w:val="center"/>
    </w:pPr>
    <w:rPr>
      <w:rFonts w:eastAsia="Times New Roman"/>
      <w:b/>
      <w:bCs/>
      <w:lang w:eastAsia="ar-SA"/>
    </w:rPr>
  </w:style>
  <w:style w:type="paragraph" w:customStyle="1" w:styleId="Default">
    <w:name w:val="Default"/>
    <w:rsid w:val="000C01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C0171"/>
  </w:style>
  <w:style w:type="paragraph" w:customStyle="1" w:styleId="formattext">
    <w:name w:val="formattext"/>
    <w:basedOn w:val="a"/>
    <w:rsid w:val="000C017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rsid w:val="000C0171"/>
    <w:rPr>
      <w:rFonts w:ascii="a_Helver" w:eastAsia="Times New Roman" w:hAnsi="a_Helver"/>
      <w:sz w:val="28"/>
      <w:lang w:val="x-none" w:eastAsia="ru-RU"/>
    </w:rPr>
  </w:style>
  <w:style w:type="character" w:customStyle="1" w:styleId="20">
    <w:name w:val="Заголовок 2 Знак"/>
    <w:link w:val="2"/>
    <w:uiPriority w:val="9"/>
    <w:rsid w:val="000C0171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0C017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C0171"/>
    <w:rPr>
      <w:rFonts w:eastAsia="Times New Roman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C017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0C0171"/>
    <w:rPr>
      <w:rFonts w:eastAsia="Times New Roman"/>
      <w:lang w:val="x-none" w:eastAsia="x-none"/>
    </w:rPr>
  </w:style>
  <w:style w:type="paragraph" w:styleId="a8">
    <w:name w:val="Body Text"/>
    <w:basedOn w:val="a"/>
    <w:link w:val="a9"/>
    <w:unhideWhenUsed/>
    <w:rsid w:val="000C0171"/>
    <w:pPr>
      <w:jc w:val="center"/>
    </w:pPr>
    <w:rPr>
      <w:rFonts w:eastAsia="Times New Roman"/>
      <w:b/>
      <w:lang w:val="x-none"/>
    </w:rPr>
  </w:style>
  <w:style w:type="character" w:customStyle="1" w:styleId="a9">
    <w:name w:val="Основной текст Знак"/>
    <w:link w:val="a8"/>
    <w:rsid w:val="000C0171"/>
    <w:rPr>
      <w:rFonts w:eastAsia="Times New Roman"/>
      <w:b/>
      <w:lang w:val="x-none" w:eastAsia="ru-RU"/>
    </w:rPr>
  </w:style>
  <w:style w:type="character" w:styleId="aa">
    <w:name w:val="Hyperlink"/>
    <w:uiPriority w:val="99"/>
    <w:unhideWhenUsed/>
    <w:rsid w:val="000C017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C0171"/>
    <w:rPr>
      <w:color w:val="800080"/>
      <w:u w:val="single"/>
    </w:rPr>
  </w:style>
  <w:style w:type="character" w:styleId="ac">
    <w:name w:val="Emphasis"/>
    <w:basedOn w:val="a0"/>
    <w:uiPriority w:val="20"/>
    <w:qFormat/>
    <w:rsid w:val="000C0171"/>
    <w:rPr>
      <w:i/>
      <w:iCs/>
    </w:rPr>
  </w:style>
  <w:style w:type="paragraph" w:styleId="ad">
    <w:name w:val="Normal (Web)"/>
    <w:basedOn w:val="a"/>
    <w:uiPriority w:val="99"/>
    <w:unhideWhenUsed/>
    <w:rsid w:val="000C017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C0171"/>
    <w:rPr>
      <w:rFonts w:ascii="Tahoma" w:eastAsia="Times New Roman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0C0171"/>
    <w:rPr>
      <w:rFonts w:ascii="Tahoma" w:eastAsia="Times New Roman" w:hAnsi="Tahoma"/>
      <w:sz w:val="16"/>
      <w:szCs w:val="16"/>
      <w:lang w:val="x-none" w:eastAsia="ru-RU"/>
    </w:rPr>
  </w:style>
  <w:style w:type="table" w:styleId="af0">
    <w:name w:val="Table Grid"/>
    <w:basedOn w:val="a1"/>
    <w:uiPriority w:val="59"/>
    <w:rsid w:val="000C01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0C0171"/>
    <w:rPr>
      <w:rFonts w:ascii="Arial" w:eastAsia="Times New Roman" w:hAnsi="Arial"/>
      <w:color w:val="000000"/>
      <w:sz w:val="24"/>
      <w:lang w:eastAsia="ru-RU"/>
    </w:rPr>
  </w:style>
  <w:style w:type="paragraph" w:styleId="af2">
    <w:name w:val="List Paragraph"/>
    <w:basedOn w:val="a"/>
    <w:uiPriority w:val="34"/>
    <w:qFormat/>
    <w:rsid w:val="000C0171"/>
    <w:pPr>
      <w:ind w:left="720"/>
      <w:contextualSpacing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f0"/>
    <w:uiPriority w:val="39"/>
    <w:rsid w:val="00BF290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9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10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inevaOV\Downloads\t.me\pomohvce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minevaOV\Downloads\ugravet.ru\%3fpage_id=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minevaOV\Downloads\vetsl.admhmao.ru\kontakt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ru/32Lc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 Аминева</cp:lastModifiedBy>
  <cp:revision>2</cp:revision>
  <cp:lastPrinted>2022-10-11T10:03:00Z</cp:lastPrinted>
  <dcterms:created xsi:type="dcterms:W3CDTF">2024-08-20T06:58:00Z</dcterms:created>
  <dcterms:modified xsi:type="dcterms:W3CDTF">2024-08-20T06:58:00Z</dcterms:modified>
</cp:coreProperties>
</file>