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82733">
        <w:rPr>
          <w:rFonts w:ascii="Times New Roman" w:hAnsi="Times New Roman" w:cs="Times New Roman"/>
          <w:b/>
          <w:sz w:val="28"/>
          <w:szCs w:val="28"/>
        </w:rPr>
        <w:t>апрель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782733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782733">
        <w:rPr>
          <w:rFonts w:ascii="Times New Roman" w:hAnsi="Times New Roman" w:cs="Times New Roman"/>
          <w:sz w:val="26"/>
          <w:szCs w:val="26"/>
        </w:rPr>
        <w:t>30</w:t>
      </w:r>
      <w:r w:rsidR="00B02674">
        <w:rPr>
          <w:rFonts w:ascii="Times New Roman" w:hAnsi="Times New Roman" w:cs="Times New Roman"/>
          <w:sz w:val="26"/>
          <w:szCs w:val="26"/>
        </w:rPr>
        <w:t>.0</w:t>
      </w:r>
      <w:r w:rsidR="00782733">
        <w:rPr>
          <w:rFonts w:ascii="Times New Roman" w:hAnsi="Times New Roman" w:cs="Times New Roman"/>
          <w:sz w:val="26"/>
          <w:szCs w:val="26"/>
        </w:rPr>
        <w:t>4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176A">
        <w:rPr>
          <w:rFonts w:ascii="Times New Roman" w:hAnsi="Times New Roman" w:cs="Times New Roman"/>
          <w:sz w:val="26"/>
          <w:szCs w:val="26"/>
        </w:rPr>
        <w:t>1</w:t>
      </w:r>
      <w:r w:rsidR="00782733">
        <w:rPr>
          <w:rFonts w:ascii="Times New Roman" w:hAnsi="Times New Roman" w:cs="Times New Roman"/>
          <w:sz w:val="26"/>
          <w:szCs w:val="26"/>
        </w:rPr>
        <w:t>02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782733">
        <w:rPr>
          <w:rFonts w:ascii="Times New Roman" w:hAnsi="Times New Roman" w:cs="Times New Roman"/>
          <w:sz w:val="26"/>
          <w:szCs w:val="26"/>
        </w:rPr>
        <w:t>я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211A98">
        <w:rPr>
          <w:rFonts w:ascii="Times New Roman" w:hAnsi="Times New Roman" w:cs="Times New Roman"/>
          <w:sz w:val="26"/>
          <w:szCs w:val="26"/>
        </w:rPr>
        <w:t>1</w:t>
      </w:r>
      <w:r w:rsidR="00782733">
        <w:rPr>
          <w:rFonts w:ascii="Times New Roman" w:hAnsi="Times New Roman" w:cs="Times New Roman"/>
          <w:sz w:val="26"/>
          <w:szCs w:val="26"/>
        </w:rPr>
        <w:t>10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782733">
        <w:rPr>
          <w:rFonts w:ascii="Times New Roman" w:hAnsi="Times New Roman" w:cs="Times New Roman"/>
          <w:sz w:val="26"/>
          <w:szCs w:val="26"/>
        </w:rPr>
        <w:t>ов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</w:t>
      </w:r>
      <w:r w:rsidR="00646A76" w:rsidRPr="00BA5105">
        <w:rPr>
          <w:rFonts w:ascii="Times New Roman" w:hAnsi="Times New Roman" w:cs="Times New Roman"/>
          <w:sz w:val="26"/>
          <w:szCs w:val="26"/>
        </w:rPr>
        <w:t>том числе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BA5105">
        <w:rPr>
          <w:rFonts w:ascii="Times New Roman" w:hAnsi="Times New Roman" w:cs="Times New Roman"/>
          <w:bCs/>
          <w:sz w:val="26"/>
          <w:szCs w:val="26"/>
        </w:rPr>
        <w:t>7</w:t>
      </w:r>
      <w:r w:rsidR="000900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67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BA51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BA5105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(личный прием граждан) 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за период с 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>01.0</w:t>
      </w:r>
      <w:r w:rsidR="00BA5105">
        <w:rPr>
          <w:rFonts w:ascii="Times New Roman" w:hAnsi="Times New Roman" w:cs="Times New Roman"/>
          <w:bCs/>
          <w:sz w:val="26"/>
          <w:szCs w:val="26"/>
        </w:rPr>
        <w:t>4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B02674">
        <w:rPr>
          <w:rFonts w:ascii="Times New Roman" w:hAnsi="Times New Roman" w:cs="Times New Roman"/>
          <w:bCs/>
          <w:sz w:val="26"/>
          <w:szCs w:val="26"/>
        </w:rPr>
        <w:t>3</w:t>
      </w:r>
      <w:r w:rsidR="00BA5105">
        <w:rPr>
          <w:rFonts w:ascii="Times New Roman" w:hAnsi="Times New Roman" w:cs="Times New Roman"/>
          <w:bCs/>
          <w:sz w:val="26"/>
          <w:szCs w:val="26"/>
        </w:rPr>
        <w:t>0</w:t>
      </w:r>
      <w:r w:rsidR="00B02674">
        <w:rPr>
          <w:rFonts w:ascii="Times New Roman" w:hAnsi="Times New Roman" w:cs="Times New Roman"/>
          <w:bCs/>
          <w:sz w:val="26"/>
          <w:szCs w:val="26"/>
        </w:rPr>
        <w:t>.0</w:t>
      </w:r>
      <w:r w:rsidR="00BA5105">
        <w:rPr>
          <w:rFonts w:ascii="Times New Roman" w:hAnsi="Times New Roman" w:cs="Times New Roman"/>
          <w:bCs/>
          <w:sz w:val="26"/>
          <w:szCs w:val="26"/>
        </w:rPr>
        <w:t>4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AD38E3">
        <w:rPr>
          <w:rFonts w:ascii="Times New Roman" w:hAnsi="Times New Roman" w:cs="Times New Roman"/>
          <w:bCs/>
          <w:sz w:val="26"/>
          <w:szCs w:val="26"/>
        </w:rPr>
        <w:t xml:space="preserve">Главой города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BA5105">
        <w:rPr>
          <w:rFonts w:ascii="Times New Roman" w:hAnsi="Times New Roman" w:cs="Times New Roman"/>
          <w:bCs/>
          <w:sz w:val="26"/>
          <w:szCs w:val="26"/>
        </w:rPr>
        <w:t>5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B02674">
        <w:rPr>
          <w:rFonts w:ascii="Times New Roman" w:hAnsi="Times New Roman" w:cs="Times New Roman"/>
          <w:bCs/>
          <w:sz w:val="26"/>
          <w:szCs w:val="26"/>
        </w:rPr>
        <w:t>ов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BA5105">
        <w:rPr>
          <w:rFonts w:ascii="Times New Roman" w:hAnsi="Times New Roman" w:cs="Times New Roman"/>
          <w:bCs/>
          <w:sz w:val="26"/>
          <w:szCs w:val="26"/>
        </w:rPr>
        <w:t>9</w:t>
      </w:r>
      <w:r w:rsidR="00AD38E3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AD38E3">
        <w:rPr>
          <w:rFonts w:ascii="Times New Roman" w:hAnsi="Times New Roman" w:cs="Times New Roman"/>
          <w:bCs/>
          <w:sz w:val="26"/>
          <w:szCs w:val="26"/>
        </w:rPr>
        <w:t>поступило 3</w:t>
      </w:r>
      <w:r w:rsidR="009C6E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9C6EAA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B06567">
        <w:rPr>
          <w:rFonts w:ascii="Times New Roman" w:hAnsi="Times New Roman" w:cs="Times New Roman"/>
          <w:bCs/>
          <w:sz w:val="26"/>
          <w:szCs w:val="26"/>
        </w:rPr>
        <w:t>4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B06567">
        <w:rPr>
          <w:rFonts w:ascii="Times New Roman" w:hAnsi="Times New Roman" w:cs="Times New Roman"/>
          <w:bCs/>
          <w:sz w:val="26"/>
          <w:szCs w:val="26"/>
        </w:rPr>
        <w:t>0</w:t>
      </w:r>
      <w:r w:rsidR="00E01022">
        <w:rPr>
          <w:rFonts w:ascii="Times New Roman" w:hAnsi="Times New Roman" w:cs="Times New Roman"/>
          <w:bCs/>
          <w:sz w:val="26"/>
          <w:szCs w:val="26"/>
        </w:rPr>
        <w:t>.0</w:t>
      </w:r>
      <w:r w:rsidR="00B06567">
        <w:rPr>
          <w:rFonts w:ascii="Times New Roman" w:hAnsi="Times New Roman" w:cs="Times New Roman"/>
          <w:bCs/>
          <w:sz w:val="26"/>
          <w:szCs w:val="26"/>
        </w:rPr>
        <w:t>4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2AD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06567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76F95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43CB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A9501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33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sz w:val="26"/>
          <w:szCs w:val="26"/>
        </w:rPr>
        <w:t>55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F0AA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D798D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9501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46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73209E" w:rsidRDefault="0073209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D1B3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  <w:p w:rsidR="008B541F" w:rsidRPr="005C1857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E35033" w:rsidRDefault="00E35033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503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5033" w:rsidRDefault="00E35033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503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51116" w:rsidRDefault="00E51116" w:rsidP="00E51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511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E341F7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E35033" w:rsidRDefault="00E35033" w:rsidP="00E35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E3503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r w:rsidR="00E3503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D1B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  <w:p w:rsidR="00F93EBB" w:rsidRPr="005C1857" w:rsidRDefault="00F93EBB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bookmarkStart w:id="0" w:name="_GoBack"/>
            <w:bookmarkEnd w:id="0"/>
          </w:p>
          <w:p w:rsidR="004E381C" w:rsidRDefault="004E381C" w:rsidP="004E381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38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0002.0006.0065.0254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4E381C">
              <w:rPr>
                <w:rFonts w:ascii="Times New Roman" w:hAnsi="Times New Roman" w:cs="Times New Roman"/>
                <w:bCs/>
                <w:sz w:val="26"/>
                <w:szCs w:val="26"/>
              </w:rPr>
              <w:t>Вопросы кадрового обеспечения организаций, предприятий и учреждений. Резерв управленческих кадров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4E381C" w:rsidRDefault="004E381C" w:rsidP="004E381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38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0002.0007.0069.0280.0023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4E381C">
              <w:rPr>
                <w:rFonts w:ascii="Times New Roman" w:hAnsi="Times New Roman" w:cs="Times New Roman"/>
                <w:bCs/>
                <w:sz w:val="26"/>
                <w:szCs w:val="26"/>
              </w:rPr>
              <w:t>орядок подтверждения трудового стажа для назначения пенсий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CD4AF6" w:rsidRDefault="00CD4AF6" w:rsidP="00CD4A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D4AF6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8B68E8" w:rsidRDefault="008B68E8" w:rsidP="008B68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68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8B68E8">
              <w:rPr>
                <w:rFonts w:ascii="Times New Roman" w:hAnsi="Times New Roman" w:cs="Times New Roman"/>
                <w:bCs/>
                <w:sz w:val="26"/>
                <w:szCs w:val="26"/>
              </w:rPr>
              <w:t>Статус и меры социальной поддержки ветеранов боевых действий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7741D8" w:rsidRDefault="000E631D" w:rsidP="000E631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6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E63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 </w:t>
            </w:r>
            <w:r w:rsidR="008B68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4E381C" w:rsidRDefault="004E381C" w:rsidP="004E381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38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4E381C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- 4</w:t>
            </w:r>
          </w:p>
          <w:p w:rsidR="004E381C" w:rsidRDefault="004E381C" w:rsidP="004E381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38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0002.0013.0139.0331.0034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9522C4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C4DCD" w:rsidRPr="007323B5" w:rsidRDefault="007C4DCD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7323B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8F09C1" w:rsidRPr="007323B5">
              <w:rPr>
                <w:b/>
                <w:bCs/>
                <w:sz w:val="26"/>
                <w:szCs w:val="26"/>
              </w:rPr>
              <w:t xml:space="preserve"> </w:t>
            </w:r>
            <w:r w:rsidR="00C06AF8">
              <w:rPr>
                <w:b/>
                <w:bCs/>
                <w:sz w:val="26"/>
                <w:szCs w:val="26"/>
              </w:rPr>
              <w:t>3</w:t>
            </w:r>
            <w:r w:rsidR="002D1B36">
              <w:rPr>
                <w:b/>
                <w:bCs/>
                <w:sz w:val="26"/>
                <w:szCs w:val="26"/>
              </w:rPr>
              <w:t>8</w:t>
            </w:r>
          </w:p>
          <w:p w:rsidR="00B7365C" w:rsidRPr="005C1857" w:rsidRDefault="00B7365C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  <w:r w:rsidRPr="005C1857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  <w:p w:rsidR="000779F9" w:rsidRDefault="000779F9" w:rsidP="000779F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779F9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779F9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- 1</w:t>
            </w:r>
          </w:p>
          <w:p w:rsidR="00F906EA" w:rsidRDefault="00F37CDB" w:rsidP="00C06A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0003.0009.0096.0685-</w:t>
            </w:r>
            <w:r w:rsidRPr="00F906EA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0779F9">
              <w:rPr>
                <w:b/>
                <w:sz w:val="26"/>
                <w:szCs w:val="26"/>
              </w:rPr>
              <w:t>- 2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779F9">
              <w:rPr>
                <w:b/>
                <w:sz w:val="26"/>
                <w:szCs w:val="26"/>
              </w:rPr>
              <w:t xml:space="preserve">- </w:t>
            </w:r>
            <w:r w:rsidR="00060417">
              <w:rPr>
                <w:b/>
                <w:sz w:val="26"/>
                <w:szCs w:val="26"/>
              </w:rPr>
              <w:t>5</w:t>
            </w:r>
          </w:p>
          <w:p w:rsidR="00060417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0003.0009.0097.0689</w:t>
            </w:r>
            <w:r w:rsidR="00336AD3">
              <w:rPr>
                <w:b/>
                <w:sz w:val="26"/>
                <w:szCs w:val="26"/>
              </w:rPr>
              <w:t>-</w:t>
            </w:r>
            <w:r w:rsidRPr="00336AD3">
              <w:rPr>
                <w:sz w:val="26"/>
                <w:szCs w:val="26"/>
              </w:rPr>
              <w:t>Комплексное благоустройство</w:t>
            </w:r>
            <w:r w:rsidR="00060417">
              <w:rPr>
                <w:b/>
                <w:sz w:val="26"/>
                <w:szCs w:val="26"/>
              </w:rPr>
              <w:t>- 1</w:t>
            </w:r>
          </w:p>
          <w:p w:rsidR="00336AD3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906EA">
              <w:rPr>
                <w:b/>
                <w:bCs/>
                <w:color w:val="000000" w:themeColor="text1"/>
                <w:sz w:val="26"/>
                <w:szCs w:val="26"/>
              </w:rPr>
              <w:t>0003.0009.0097.0694-</w:t>
            </w:r>
            <w:r w:rsidR="003D39F8">
              <w:rPr>
                <w:bCs/>
                <w:color w:val="000000" w:themeColor="text1"/>
                <w:sz w:val="26"/>
                <w:szCs w:val="26"/>
              </w:rPr>
              <w:t>Уборка снега,</w:t>
            </w:r>
            <w:r w:rsidRPr="00F906EA">
              <w:rPr>
                <w:bCs/>
                <w:color w:val="000000" w:themeColor="text1"/>
                <w:sz w:val="26"/>
                <w:szCs w:val="26"/>
              </w:rPr>
              <w:t>опавших листьев, мусора и посторонних предметов</w:t>
            </w:r>
            <w:r w:rsidR="00F906EA" w:rsidRPr="00F906E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060417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060417" w:rsidRDefault="00060417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60417">
              <w:rPr>
                <w:b/>
                <w:bCs/>
                <w:color w:val="000000" w:themeColor="text1"/>
                <w:sz w:val="26"/>
                <w:szCs w:val="26"/>
              </w:rPr>
              <w:t>0003.0009.0097.0698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60417">
              <w:rPr>
                <w:bCs/>
                <w:color w:val="000000" w:themeColor="text1"/>
                <w:sz w:val="26"/>
                <w:szCs w:val="26"/>
              </w:rPr>
              <w:t>Организация условий и мест для детского отдыха и досуга (детских и спортивных площадок)</w:t>
            </w:r>
            <w:r w:rsidRPr="00060417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3D39F8" w:rsidRDefault="003D39F8" w:rsidP="003D39F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D39F8">
              <w:rPr>
                <w:b/>
                <w:bCs/>
                <w:color w:val="000000" w:themeColor="text1"/>
                <w:sz w:val="26"/>
                <w:szCs w:val="26"/>
              </w:rPr>
              <w:t>0003.0009.0097.0703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D39F8">
              <w:rPr>
                <w:bCs/>
                <w:color w:val="000000" w:themeColor="text1"/>
                <w:sz w:val="26"/>
                <w:szCs w:val="26"/>
              </w:rPr>
              <w:t>Газификация поселений</w:t>
            </w:r>
            <w:r w:rsidR="00060417"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060417" w:rsidRDefault="00AC7949" w:rsidP="00AC7949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C7949">
              <w:rPr>
                <w:b/>
                <w:bCs/>
                <w:color w:val="000000" w:themeColor="text1"/>
                <w:sz w:val="26"/>
                <w:szCs w:val="26"/>
              </w:rPr>
              <w:t>0003.0009.0099.0733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AC7949">
              <w:rPr>
                <w:bCs/>
                <w:color w:val="000000" w:themeColor="text1"/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AC7949" w:rsidRDefault="00AC7949" w:rsidP="00AC7949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C7949">
              <w:rPr>
                <w:b/>
                <w:bCs/>
                <w:color w:val="000000" w:themeColor="text1"/>
                <w:sz w:val="26"/>
                <w:szCs w:val="26"/>
              </w:rPr>
              <w:t>0003.0009.0099.0739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AC7949">
              <w:rPr>
                <w:bCs/>
                <w:color w:val="000000" w:themeColor="text1"/>
                <w:sz w:val="26"/>
                <w:szCs w:val="26"/>
              </w:rPr>
              <w:t>Строительство и ремонт мостов и гидротехнических сооружений</w:t>
            </w:r>
            <w:r w:rsidRPr="00AC7949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AC7949" w:rsidRDefault="00AC7949" w:rsidP="00AC7949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C7949">
              <w:rPr>
                <w:b/>
                <w:bCs/>
                <w:color w:val="000000" w:themeColor="text1"/>
                <w:sz w:val="26"/>
                <w:szCs w:val="26"/>
              </w:rPr>
              <w:t>0003.0009.0099.0741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AC7949">
              <w:rPr>
                <w:bCs/>
                <w:color w:val="000000" w:themeColor="text1"/>
                <w:sz w:val="26"/>
                <w:szCs w:val="26"/>
              </w:rPr>
              <w:t>О строительстве, размещении гаражей, стоянок, автопарковок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AC7949" w:rsidRDefault="00AC7949" w:rsidP="00AC7949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C7949">
              <w:rPr>
                <w:b/>
                <w:bCs/>
                <w:color w:val="000000" w:themeColor="text1"/>
                <w:sz w:val="26"/>
                <w:szCs w:val="26"/>
              </w:rPr>
              <w:t>0003.0009.0099.0748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AC7949">
              <w:rPr>
                <w:bCs/>
                <w:color w:val="000000" w:themeColor="text1"/>
                <w:sz w:val="26"/>
                <w:szCs w:val="26"/>
              </w:rPr>
              <w:t>Тарифы, сборы и льготы на транспортные услуги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E2B56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 xml:space="preserve">0003.0011.0123.0844- </w:t>
            </w:r>
            <w:r w:rsidRPr="004A42C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7E2B56">
              <w:rPr>
                <w:b/>
                <w:sz w:val="26"/>
                <w:szCs w:val="26"/>
              </w:rPr>
              <w:t>- 2</w:t>
            </w:r>
          </w:p>
          <w:p w:rsidR="004A42C8" w:rsidRDefault="008F09C1" w:rsidP="00471433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>0003.0011.0123.0846</w:t>
            </w:r>
            <w:r w:rsidRPr="004A42C8">
              <w:rPr>
                <w:sz w:val="26"/>
                <w:szCs w:val="26"/>
              </w:rPr>
              <w:t xml:space="preserve"> Приватизация</w:t>
            </w:r>
            <w:r w:rsidR="00471433" w:rsidRPr="004A42C8">
              <w:rPr>
                <w:sz w:val="26"/>
                <w:szCs w:val="26"/>
              </w:rPr>
              <w:t xml:space="preserve"> земельных участков</w:t>
            </w:r>
            <w:r w:rsidRPr="004A42C8">
              <w:rPr>
                <w:sz w:val="26"/>
                <w:szCs w:val="26"/>
              </w:rPr>
              <w:t xml:space="preserve"> </w:t>
            </w:r>
            <w:r w:rsidRPr="004A42C8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7E2B5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C7949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746222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 xml:space="preserve">0003.0011.0123.0847 </w:t>
            </w:r>
            <w:r w:rsidR="00035A00"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6748B5"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55138"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:rsidR="00B55138" w:rsidRDefault="009E56DE" w:rsidP="009E56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E56DE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5513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966EBE" w:rsidRDefault="00966EBE" w:rsidP="00966EB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="00746222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B55138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B55138" w:rsidRDefault="00B55138" w:rsidP="00B5513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55138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55138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1B0C19" w:rsidRDefault="00E85486" w:rsidP="00E8548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66EBE">
              <w:rPr>
                <w:b/>
                <w:sz w:val="26"/>
                <w:szCs w:val="26"/>
              </w:rPr>
              <w:t>0003.0011.0127.0867-</w:t>
            </w:r>
            <w:r w:rsidRPr="00966EBE">
              <w:rPr>
                <w:sz w:val="26"/>
                <w:szCs w:val="26"/>
              </w:rPr>
              <w:t xml:space="preserve"> Содержание животных-</w:t>
            </w:r>
            <w:r w:rsidRPr="00746222">
              <w:rPr>
                <w:b/>
                <w:sz w:val="26"/>
                <w:szCs w:val="26"/>
              </w:rPr>
              <w:t xml:space="preserve"> </w:t>
            </w:r>
            <w:r w:rsidR="00B55138">
              <w:rPr>
                <w:b/>
                <w:sz w:val="26"/>
                <w:szCs w:val="26"/>
              </w:rPr>
              <w:t>2</w:t>
            </w:r>
          </w:p>
          <w:p w:rsidR="007C4DCD" w:rsidRPr="005C1857" w:rsidRDefault="007C4DCD" w:rsidP="004D7DC0">
            <w:pPr>
              <w:pStyle w:val="Default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2D1B36">
              <w:rPr>
                <w:b/>
                <w:bCs/>
                <w:sz w:val="26"/>
                <w:szCs w:val="26"/>
              </w:rPr>
              <w:t>3</w:t>
            </w:r>
          </w:p>
          <w:p w:rsidR="003F5FD5" w:rsidRPr="00156269" w:rsidRDefault="003F5FD5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08555D" w:rsidRDefault="0008555D" w:rsidP="0008555D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08555D">
              <w:rPr>
                <w:b/>
                <w:bCs/>
                <w:sz w:val="26"/>
                <w:szCs w:val="26"/>
              </w:rPr>
              <w:t>0004.0015.0154.0924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08555D">
              <w:rPr>
                <w:bCs/>
                <w:sz w:val="26"/>
                <w:szCs w:val="26"/>
              </w:rPr>
              <w:t>Воинская обязанность граждан Российской Федерации, призыв на военную службу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08555D" w:rsidRDefault="0008555D" w:rsidP="0078234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08555D">
              <w:rPr>
                <w:b/>
                <w:bCs/>
                <w:sz w:val="26"/>
                <w:szCs w:val="26"/>
              </w:rPr>
              <w:t>0004.0015.0158.0964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08555D">
              <w:rPr>
                <w:bCs/>
                <w:sz w:val="26"/>
                <w:szCs w:val="26"/>
              </w:rPr>
              <w:t>Санаторно-курортное обслуживание военнослужащих, граждан, уволенных с военной службы, членов их семей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6F73C8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 w:rsidR="00BE4608">
              <w:rPr>
                <w:b/>
                <w:bCs/>
                <w:sz w:val="26"/>
                <w:szCs w:val="26"/>
              </w:rPr>
              <w:t>-</w:t>
            </w:r>
            <w:r w:rsidR="00C0660B">
              <w:rPr>
                <w:b/>
                <w:bCs/>
                <w:sz w:val="26"/>
                <w:szCs w:val="26"/>
              </w:rPr>
              <w:t>1</w:t>
            </w:r>
          </w:p>
          <w:p w:rsidR="007F1CA9" w:rsidRDefault="007F1CA9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C54DEF">
              <w:trPr>
                <w:trHeight w:val="6526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2D1B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28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C76332" w:rsidRDefault="00C7633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763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0005.0005.0053.1116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7633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Нормативно-правовое регулирование обеспечения условий для осуществления гражданами права на жилище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036D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C763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</w:p>
                <w:p w:rsidR="00852785" w:rsidRDefault="0085278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0005.0005.0055.1124-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C76332" w:rsidRDefault="00C76332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763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7633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F6A44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0005.0005.0055.1128-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916C4F" w:rsidRDefault="00916C4F" w:rsidP="00916C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916C4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C763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16C4F" w:rsidRDefault="00916C4F" w:rsidP="00916C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916C4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C7633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C05CBE" w:rsidRDefault="00C05CBE" w:rsidP="00C05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C05C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3A1C15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3A1C15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27051" w:rsidRDefault="00120B75" w:rsidP="00120B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20B7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субсидий на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20B75" w:rsidRDefault="00120B75" w:rsidP="00120B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0005.0005.0059.1183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20B7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Перевод нежилого помещения в жилое помещение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120B75" w:rsidRPr="0085396C" w:rsidRDefault="00120B75" w:rsidP="00120B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0B7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0005.0005.0063.1188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20B7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</w:tc>
            </w:tr>
            <w:tr w:rsidR="00B64D9D" w:rsidRPr="005C1857" w:rsidTr="00C54DEF">
              <w:trPr>
                <w:trHeight w:val="80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C4116C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D78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лось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7,</w:t>
            </w:r>
            <w:r w:rsidR="00BE21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E21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апреле</w:t>
            </w:r>
            <w:r w:rsidR="00A6613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E21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26,7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ь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F93EBB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F93EBB" w:rsidRP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533E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F93E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48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7F8F" w:rsidRP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E631D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53F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6AD3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E2F"/>
    <w:rsid w:val="00521A7A"/>
    <w:rsid w:val="005224F0"/>
    <w:rsid w:val="0052432F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1D8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234C"/>
    <w:rsid w:val="00782733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1F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36AD"/>
    <w:rsid w:val="00875009"/>
    <w:rsid w:val="00875F4D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61A6"/>
    <w:rsid w:val="00932AD0"/>
    <w:rsid w:val="00934408"/>
    <w:rsid w:val="009346C0"/>
    <w:rsid w:val="009358F1"/>
    <w:rsid w:val="00935E27"/>
    <w:rsid w:val="0093628A"/>
    <w:rsid w:val="009414BD"/>
    <w:rsid w:val="0094457B"/>
    <w:rsid w:val="009457D5"/>
    <w:rsid w:val="00951027"/>
    <w:rsid w:val="009522C4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329B"/>
    <w:rsid w:val="00AD38E3"/>
    <w:rsid w:val="00AD4A4C"/>
    <w:rsid w:val="00AD4D25"/>
    <w:rsid w:val="00AD5E05"/>
    <w:rsid w:val="00AD6EE0"/>
    <w:rsid w:val="00AD75B1"/>
    <w:rsid w:val="00AD7853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509EE"/>
    <w:rsid w:val="00B512EC"/>
    <w:rsid w:val="00B51CBF"/>
    <w:rsid w:val="00B53A83"/>
    <w:rsid w:val="00B54AF6"/>
    <w:rsid w:val="00B55138"/>
    <w:rsid w:val="00B57D52"/>
    <w:rsid w:val="00B60482"/>
    <w:rsid w:val="00B62630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14D4"/>
    <w:rsid w:val="00C51884"/>
    <w:rsid w:val="00C523FD"/>
    <w:rsid w:val="00C53BE2"/>
    <w:rsid w:val="00C545ED"/>
    <w:rsid w:val="00C54A5A"/>
    <w:rsid w:val="00C54DEF"/>
    <w:rsid w:val="00C56238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261"/>
    <w:rsid w:val="00C8334C"/>
    <w:rsid w:val="00C84530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4AF6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8AC"/>
    <w:rsid w:val="00EE79E9"/>
    <w:rsid w:val="00EF04EE"/>
    <w:rsid w:val="00EF6A44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13F1"/>
    <w:rsid w:val="00F22F27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293C"/>
    <w:rsid w:val="00FD41BC"/>
    <w:rsid w:val="00FD4A2E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(47)</c:v>
                </c:pt>
                <c:pt idx="1">
                  <c:v>Письменные (50)</c:v>
                </c:pt>
                <c:pt idx="2">
                  <c:v>Устные (личный прием) (5)</c:v>
                </c:pt>
                <c:pt idx="3">
                  <c:v>Почта России (3)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50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(19 вопросов )</c:v>
                </c:pt>
                <c:pt idx="1">
                  <c:v>Социальная сфера (15 вопросов)</c:v>
                </c:pt>
                <c:pt idx="2">
                  <c:v>Экономика (37 вопросов)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(54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15</c:v>
                </c:pt>
                <c:pt idx="2">
                  <c:v>37</c:v>
                </c:pt>
                <c:pt idx="3">
                  <c:v>6</c:v>
                </c:pt>
                <c:pt idx="4">
                  <c:v>54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F51C75-2D00-4DA6-BE52-B0392D04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10</cp:revision>
  <cp:lastPrinted>2023-07-04T07:43:00Z</cp:lastPrinted>
  <dcterms:created xsi:type="dcterms:W3CDTF">2024-05-07T11:45:00Z</dcterms:created>
  <dcterms:modified xsi:type="dcterms:W3CDTF">2024-05-13T11:43:00Z</dcterms:modified>
</cp:coreProperties>
</file>