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72B80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B6B2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B2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9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3E9">
        <w:rPr>
          <w:rFonts w:ascii="Times New Roman" w:eastAsia="Times New Roman" w:hAnsi="Times New Roman" w:cs="Times New Roman"/>
          <w:sz w:val="24"/>
          <w:szCs w:val="24"/>
          <w:lang w:eastAsia="ru-RU"/>
        </w:rPr>
        <w:t>407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5.1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384 от 14.10.201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5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и плана работы на 2016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9B6B28">
        <w:rPr>
          <w:rFonts w:ascii="Times New Roman" w:eastAsia="Calibri" w:hAnsi="Times New Roman" w:cs="Times New Roman"/>
          <w:sz w:val="26"/>
          <w:szCs w:val="24"/>
        </w:rPr>
        <w:t>01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7D5963">
        <w:rPr>
          <w:rFonts w:ascii="Times New Roman" w:eastAsia="Calibri" w:hAnsi="Times New Roman" w:cs="Times New Roman"/>
          <w:sz w:val="26"/>
          <w:szCs w:val="24"/>
        </w:rPr>
        <w:t>1</w:t>
      </w:r>
      <w:r w:rsidR="009B6B28">
        <w:rPr>
          <w:rFonts w:ascii="Times New Roman" w:eastAsia="Calibri" w:hAnsi="Times New Roman" w:cs="Times New Roman"/>
          <w:sz w:val="26"/>
          <w:szCs w:val="24"/>
        </w:rPr>
        <w:t>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поручений и постановлений территориальной комиссии за </w:t>
      </w:r>
      <w:r w:rsidR="009B6B28">
        <w:rPr>
          <w:rFonts w:ascii="Times New Roman" w:eastAsia="Calibri" w:hAnsi="Times New Roman" w:cs="Times New Roman"/>
          <w:sz w:val="26"/>
          <w:szCs w:val="24"/>
        </w:rPr>
        <w:t>октябрь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AD13BF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9B6B28">
        <w:rPr>
          <w:rFonts w:ascii="Times New Roman" w:eastAsia="Calibri" w:hAnsi="Times New Roman" w:cs="Times New Roman"/>
          <w:sz w:val="26"/>
          <w:szCs w:val="24"/>
        </w:rPr>
        <w:t>октябре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AD13BF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7D5963">
        <w:rPr>
          <w:rFonts w:ascii="Times New Roman" w:hAnsi="Times New Roman"/>
          <w:sz w:val="26"/>
          <w:szCs w:val="26"/>
        </w:rPr>
        <w:t>3</w:t>
      </w:r>
      <w:r w:rsidR="009B6B28">
        <w:rPr>
          <w:rFonts w:ascii="Times New Roman" w:hAnsi="Times New Roman"/>
          <w:sz w:val="26"/>
          <w:szCs w:val="26"/>
        </w:rPr>
        <w:t>4</w:t>
      </w:r>
      <w:r w:rsidR="00564683" w:rsidRPr="00AD13BF">
        <w:rPr>
          <w:rFonts w:ascii="Times New Roman" w:hAnsi="Times New Roman"/>
          <w:sz w:val="26"/>
          <w:szCs w:val="26"/>
        </w:rPr>
        <w:t xml:space="preserve"> (</w:t>
      </w:r>
      <w:r w:rsidR="009B6B28">
        <w:rPr>
          <w:rFonts w:ascii="Times New Roman" w:hAnsi="Times New Roman"/>
          <w:sz w:val="26"/>
          <w:szCs w:val="26"/>
        </w:rPr>
        <w:t>4</w:t>
      </w:r>
      <w:r w:rsidR="00564683" w:rsidRPr="00AD13BF">
        <w:rPr>
          <w:rFonts w:ascii="Times New Roman" w:hAnsi="Times New Roman"/>
          <w:sz w:val="26"/>
          <w:szCs w:val="26"/>
        </w:rPr>
        <w:t>)</w:t>
      </w:r>
      <w:r w:rsidR="007771A8" w:rsidRPr="00AD13BF">
        <w:rPr>
          <w:rFonts w:ascii="Times New Roman" w:hAnsi="Times New Roman"/>
          <w:sz w:val="26"/>
          <w:szCs w:val="26"/>
        </w:rPr>
        <w:t xml:space="preserve"> заседани</w:t>
      </w:r>
      <w:r w:rsidR="009B6B28">
        <w:rPr>
          <w:rFonts w:ascii="Times New Roman" w:hAnsi="Times New Roman"/>
          <w:sz w:val="26"/>
          <w:szCs w:val="26"/>
        </w:rPr>
        <w:t>я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C97752" w:rsidRPr="003610F1">
        <w:rPr>
          <w:rFonts w:ascii="Times New Roman" w:hAnsi="Times New Roman"/>
          <w:sz w:val="26"/>
          <w:szCs w:val="26"/>
        </w:rPr>
        <w:t>3</w:t>
      </w:r>
      <w:r w:rsidR="009B6B28">
        <w:rPr>
          <w:rFonts w:ascii="Times New Roman" w:hAnsi="Times New Roman"/>
          <w:sz w:val="26"/>
          <w:szCs w:val="26"/>
        </w:rPr>
        <w:t>97</w:t>
      </w:r>
      <w:r w:rsidR="005053DC" w:rsidRPr="003610F1">
        <w:rPr>
          <w:rFonts w:ascii="Times New Roman" w:hAnsi="Times New Roman"/>
          <w:sz w:val="26"/>
          <w:szCs w:val="26"/>
        </w:rPr>
        <w:t xml:space="preserve"> (</w:t>
      </w:r>
      <w:r w:rsidR="00070732">
        <w:rPr>
          <w:rFonts w:ascii="Times New Roman" w:hAnsi="Times New Roman"/>
          <w:sz w:val="26"/>
          <w:szCs w:val="26"/>
        </w:rPr>
        <w:t>3</w:t>
      </w:r>
      <w:r w:rsidR="009B6B28">
        <w:rPr>
          <w:rFonts w:ascii="Times New Roman" w:hAnsi="Times New Roman"/>
          <w:sz w:val="26"/>
          <w:szCs w:val="26"/>
        </w:rPr>
        <w:t>4</w:t>
      </w:r>
      <w:r w:rsidR="005053DC" w:rsidRPr="003610F1">
        <w:rPr>
          <w:rFonts w:ascii="Times New Roman" w:hAnsi="Times New Roman"/>
          <w:sz w:val="26"/>
          <w:szCs w:val="26"/>
        </w:rPr>
        <w:t>)</w:t>
      </w:r>
      <w:r w:rsidRPr="003610F1">
        <w:rPr>
          <w:rFonts w:ascii="Times New Roman" w:hAnsi="Times New Roman"/>
          <w:sz w:val="26"/>
          <w:szCs w:val="26"/>
        </w:rPr>
        <w:t xml:space="preserve"> по</w:t>
      </w:r>
      <w:r w:rsidR="00822387" w:rsidRPr="003610F1">
        <w:rPr>
          <w:rFonts w:ascii="Times New Roman" w:hAnsi="Times New Roman"/>
          <w:sz w:val="26"/>
          <w:szCs w:val="26"/>
        </w:rPr>
        <w:t>становлени</w:t>
      </w:r>
      <w:r w:rsidR="00E476C4" w:rsidRPr="003610F1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594547">
        <w:rPr>
          <w:rFonts w:ascii="Times New Roman" w:hAnsi="Times New Roman"/>
          <w:sz w:val="26"/>
          <w:szCs w:val="26"/>
        </w:rPr>
        <w:t>2</w:t>
      </w:r>
      <w:r w:rsidR="007F4D76">
        <w:rPr>
          <w:rFonts w:ascii="Times New Roman" w:hAnsi="Times New Roman"/>
          <w:sz w:val="26"/>
          <w:szCs w:val="26"/>
        </w:rPr>
        <w:t>44</w:t>
      </w:r>
      <w:r w:rsidR="00581D22" w:rsidRPr="009E2514">
        <w:rPr>
          <w:rFonts w:ascii="Times New Roman" w:hAnsi="Times New Roman"/>
          <w:sz w:val="26"/>
          <w:szCs w:val="26"/>
        </w:rPr>
        <w:t xml:space="preserve"> (</w:t>
      </w:r>
      <w:r w:rsidR="009E2514" w:rsidRPr="009E2514">
        <w:rPr>
          <w:rFonts w:ascii="Times New Roman" w:hAnsi="Times New Roman"/>
          <w:sz w:val="26"/>
          <w:szCs w:val="26"/>
        </w:rPr>
        <w:t>2</w:t>
      </w:r>
      <w:r w:rsidR="007F4D76">
        <w:rPr>
          <w:rFonts w:ascii="Times New Roman" w:hAnsi="Times New Roman"/>
          <w:sz w:val="26"/>
          <w:szCs w:val="26"/>
        </w:rPr>
        <w:t>7</w:t>
      </w:r>
      <w:r w:rsidR="00581D22" w:rsidRPr="009E2514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112D53">
        <w:rPr>
          <w:rFonts w:ascii="Times New Roman" w:hAnsi="Times New Roman"/>
          <w:sz w:val="26"/>
          <w:szCs w:val="26"/>
        </w:rPr>
        <w:t>1</w:t>
      </w:r>
      <w:r w:rsidR="007F4D76">
        <w:rPr>
          <w:rFonts w:ascii="Times New Roman" w:hAnsi="Times New Roman"/>
          <w:sz w:val="26"/>
          <w:szCs w:val="26"/>
        </w:rPr>
        <w:t>194</w:t>
      </w:r>
      <w:r w:rsidR="00581D22" w:rsidRPr="002B5380">
        <w:rPr>
          <w:rFonts w:ascii="Times New Roman" w:hAnsi="Times New Roman"/>
          <w:sz w:val="26"/>
          <w:szCs w:val="26"/>
        </w:rPr>
        <w:t xml:space="preserve"> (</w:t>
      </w:r>
      <w:r w:rsidR="00112D53">
        <w:rPr>
          <w:rFonts w:ascii="Times New Roman" w:hAnsi="Times New Roman"/>
          <w:sz w:val="26"/>
          <w:szCs w:val="26"/>
        </w:rPr>
        <w:t>10</w:t>
      </w:r>
      <w:r w:rsidR="007F4D76">
        <w:rPr>
          <w:rFonts w:ascii="Times New Roman" w:hAnsi="Times New Roman"/>
          <w:sz w:val="26"/>
          <w:szCs w:val="26"/>
        </w:rPr>
        <w:t>7</w:t>
      </w:r>
      <w:r w:rsidR="00581D22" w:rsidRPr="002B5380">
        <w:rPr>
          <w:rFonts w:ascii="Times New Roman" w:hAnsi="Times New Roman"/>
          <w:sz w:val="26"/>
          <w:szCs w:val="26"/>
        </w:rPr>
        <w:t>)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2B5380">
        <w:rPr>
          <w:rFonts w:ascii="Times New Roman" w:eastAsia="Calibri" w:hAnsi="Times New Roman" w:cs="Times New Roman"/>
          <w:sz w:val="26"/>
          <w:szCs w:val="24"/>
        </w:rPr>
        <w:t>я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D44AAB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(на 01.</w:t>
      </w:r>
      <w:r w:rsidR="007F4D76">
        <w:rPr>
          <w:rFonts w:ascii="Times New Roman" w:eastAsia="Calibri" w:hAnsi="Times New Roman" w:cs="Times New Roman"/>
          <w:sz w:val="26"/>
          <w:szCs w:val="24"/>
        </w:rPr>
        <w:t>1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0</w:t>
      </w:r>
      <w:r w:rsidR="009D48AC" w:rsidRPr="00C66329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C66329">
        <w:rPr>
          <w:rFonts w:ascii="Times New Roman" w:eastAsia="Calibri" w:hAnsi="Times New Roman" w:cs="Times New Roman"/>
          <w:sz w:val="26"/>
          <w:szCs w:val="24"/>
        </w:rPr>
        <w:t>48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A90AAD">
        <w:rPr>
          <w:rFonts w:ascii="Times New Roman" w:eastAsia="Calibri" w:hAnsi="Times New Roman" w:cs="Times New Roman"/>
          <w:sz w:val="26"/>
          <w:szCs w:val="24"/>
        </w:rPr>
        <w:t>66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C66329">
        <w:rPr>
          <w:rFonts w:ascii="Times New Roman" w:eastAsia="Calibri" w:hAnsi="Times New Roman" w:cs="Times New Roman"/>
          <w:sz w:val="26"/>
          <w:szCs w:val="24"/>
        </w:rPr>
        <w:t>517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963D04">
        <w:rPr>
          <w:rFonts w:ascii="Times New Roman" w:eastAsia="Calibri" w:hAnsi="Times New Roman" w:cs="Times New Roman"/>
          <w:sz w:val="26"/>
          <w:szCs w:val="24"/>
        </w:rPr>
        <w:t>4</w:t>
      </w:r>
      <w:r w:rsidR="00A90AAD">
        <w:rPr>
          <w:rFonts w:ascii="Times New Roman" w:eastAsia="Calibri" w:hAnsi="Times New Roman" w:cs="Times New Roman"/>
          <w:sz w:val="26"/>
          <w:szCs w:val="24"/>
        </w:rPr>
        <w:t>21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A90AAD">
        <w:rPr>
          <w:rFonts w:ascii="Times New Roman" w:eastAsia="Calibri" w:hAnsi="Times New Roman" w:cs="Times New Roman"/>
          <w:sz w:val="26"/>
          <w:szCs w:val="24"/>
        </w:rPr>
        <w:t>октября</w:t>
      </w:r>
      <w:r w:rsidR="00265B3F" w:rsidRPr="005A1D55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с </w:t>
      </w:r>
      <w:r w:rsidR="007771A8" w:rsidRPr="00D44AAB">
        <w:rPr>
          <w:rFonts w:ascii="Times New Roman" w:eastAsia="Calibri" w:hAnsi="Times New Roman" w:cs="Times New Roman"/>
          <w:sz w:val="26"/>
          <w:szCs w:val="24"/>
        </w:rPr>
        <w:t xml:space="preserve">контроля </w:t>
      </w:r>
      <w:r w:rsidR="00A90AAD" w:rsidRPr="00D44AAB">
        <w:rPr>
          <w:rFonts w:ascii="Times New Roman" w:eastAsia="Calibri" w:hAnsi="Times New Roman" w:cs="Times New Roman"/>
          <w:sz w:val="26"/>
          <w:szCs w:val="24"/>
        </w:rPr>
        <w:t>221</w:t>
      </w:r>
      <w:r w:rsidRP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D44AAB">
        <w:rPr>
          <w:rFonts w:ascii="Times New Roman" w:eastAsia="Calibri" w:hAnsi="Times New Roman" w:cs="Times New Roman"/>
          <w:sz w:val="26"/>
          <w:szCs w:val="24"/>
        </w:rPr>
        <w:t>(</w:t>
      </w:r>
      <w:r w:rsidR="00D44AAB" w:rsidRPr="00D44AAB">
        <w:rPr>
          <w:rFonts w:ascii="Times New Roman" w:eastAsia="Calibri" w:hAnsi="Times New Roman" w:cs="Times New Roman"/>
          <w:sz w:val="26"/>
          <w:szCs w:val="24"/>
        </w:rPr>
        <w:t>22</w:t>
      </w:r>
      <w:r w:rsidR="006E7D5D" w:rsidRPr="00D44AAB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D44AAB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6B5B35" w:rsidRPr="00D44AAB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D44AAB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5A1D55" w:rsidRP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D44AAB" w:rsidRPr="00D44AAB">
        <w:rPr>
          <w:rFonts w:ascii="Times New Roman" w:eastAsia="Calibri" w:hAnsi="Times New Roman" w:cs="Times New Roman"/>
          <w:sz w:val="26"/>
          <w:szCs w:val="24"/>
        </w:rPr>
        <w:t>286</w:t>
      </w:r>
      <w:r w:rsidR="008F0DA2" w:rsidRPr="00D44AAB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5B35" w:rsidRP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D44AAB" w:rsidRPr="00D44AAB">
        <w:rPr>
          <w:rFonts w:ascii="Times New Roman" w:eastAsia="Calibri" w:hAnsi="Times New Roman" w:cs="Times New Roman"/>
          <w:sz w:val="26"/>
          <w:szCs w:val="24"/>
        </w:rPr>
        <w:t>03</w:t>
      </w:r>
      <w:r w:rsidR="008F0DA2" w:rsidRPr="00D44AAB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D44AAB">
        <w:rPr>
          <w:rFonts w:ascii="Times New Roman" w:eastAsia="Calibri" w:hAnsi="Times New Roman" w:cs="Times New Roman"/>
          <w:sz w:val="26"/>
          <w:szCs w:val="24"/>
        </w:rPr>
        <w:t>по</w:t>
      </w:r>
      <w:r w:rsidRPr="00D44AAB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6B5B35" w:rsidRPr="00D44AAB">
        <w:rPr>
          <w:rFonts w:ascii="Times New Roman" w:eastAsia="Calibri" w:hAnsi="Times New Roman" w:cs="Times New Roman"/>
          <w:sz w:val="26"/>
          <w:szCs w:val="24"/>
        </w:rPr>
        <w:t>я</w:t>
      </w:r>
      <w:r w:rsidR="00815BB6" w:rsidRPr="00D44AAB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D44AA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44AAB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963D04" w:rsidRP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A90AAD" w:rsidRPr="00D44AAB">
        <w:rPr>
          <w:rFonts w:ascii="Times New Roman" w:eastAsia="Calibri" w:hAnsi="Times New Roman" w:cs="Times New Roman"/>
          <w:sz w:val="26"/>
          <w:szCs w:val="24"/>
        </w:rPr>
        <w:t>1</w:t>
      </w:r>
      <w:r w:rsidRPr="00D44AAB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D44AAB">
        <w:rPr>
          <w:rFonts w:ascii="Times New Roman" w:eastAsia="Calibri" w:hAnsi="Times New Roman" w:cs="Times New Roman"/>
          <w:sz w:val="26"/>
          <w:szCs w:val="24"/>
        </w:rPr>
        <w:t>т</w:t>
      </w:r>
      <w:r w:rsidRPr="00D44AAB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A90AAD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71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3FB3">
        <w:rPr>
          <w:rFonts w:ascii="Times New Roman" w:eastAsia="Calibri" w:hAnsi="Times New Roman" w:cs="Times New Roman"/>
          <w:sz w:val="26"/>
          <w:szCs w:val="24"/>
        </w:rPr>
        <w:t>6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01E6" w:rsidRPr="00D5616A">
        <w:rPr>
          <w:rFonts w:ascii="Times New Roman" w:eastAsia="Calibri" w:hAnsi="Times New Roman" w:cs="Times New Roman"/>
          <w:sz w:val="26"/>
          <w:szCs w:val="24"/>
        </w:rPr>
        <w:t>4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733FB3">
        <w:rPr>
          <w:rFonts w:ascii="Times New Roman" w:eastAsia="Calibri" w:hAnsi="Times New Roman" w:cs="Times New Roman"/>
          <w:sz w:val="26"/>
          <w:szCs w:val="24"/>
        </w:rPr>
        <w:t>е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A90AAD" w:rsidRDefault="0046702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0AAD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A90AAD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Pr="00A90AAD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A90AAD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A90AAD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Pr="00A90AA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0702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7023">
        <w:rPr>
          <w:rFonts w:ascii="Times New Roman" w:eastAsia="Calibri" w:hAnsi="Times New Roman" w:cs="Times New Roman"/>
          <w:sz w:val="26"/>
          <w:szCs w:val="24"/>
        </w:rPr>
        <w:t>Кроме того, осуществляется контроль за исполнением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3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1 протокола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при Главе администрации </w:t>
      </w:r>
      <w:r w:rsidR="003A1589" w:rsidRPr="00B0702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26.05.2016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27.07.2016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0702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65496B" w:rsidRPr="004875F1" w:rsidRDefault="006D68ED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В целом, в </w:t>
      </w:r>
      <w:r w:rsidR="00D44AAB">
        <w:rPr>
          <w:rFonts w:ascii="Times New Roman" w:eastAsia="Calibri" w:hAnsi="Times New Roman" w:cs="Times New Roman"/>
          <w:sz w:val="26"/>
          <w:szCs w:val="24"/>
        </w:rPr>
        <w:t>октябре</w:t>
      </w:r>
      <w:r w:rsidR="006B5B35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2016 года </w:t>
      </w:r>
      <w:r w:rsidRPr="005D46AE">
        <w:rPr>
          <w:rFonts w:ascii="Times New Roman" w:eastAsia="Calibri" w:hAnsi="Times New Roman" w:cs="Times New Roman"/>
          <w:sz w:val="26"/>
          <w:szCs w:val="24"/>
        </w:rPr>
        <w:t>отмечалась достаточно высокая исполнительская дисциплина субъектами системы профилактики безнадзорности и правонарушений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в части своевременного представления информации, однако д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>о</w:t>
      </w:r>
      <w:r w:rsidR="00113A02" w:rsidRPr="004875F1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 w:rsidRPr="004875F1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4875F1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E43C2C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340D3" w:rsidRPr="004875F1" w:rsidRDefault="008340D3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5F1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035774" w:rsidRPr="004875F1">
        <w:rPr>
          <w:rFonts w:ascii="Times New Roman" w:eastAsia="Calibri" w:hAnsi="Times New Roman" w:cs="Times New Roman"/>
          <w:sz w:val="26"/>
          <w:szCs w:val="24"/>
        </w:rPr>
        <w:t>: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523F7" w:rsidRPr="008523F7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1" w:name="OLE_LINK19"/>
      <w:bookmarkStart w:id="2" w:name="OLE_LINK20"/>
      <w:bookmarkStart w:id="3" w:name="OLE_LINK21"/>
      <w:bookmarkStart w:id="4" w:name="OLE_LINK22"/>
      <w:bookmarkStart w:id="5" w:name="OLE_LINK23"/>
      <w:r w:rsidRPr="008523F7">
        <w:rPr>
          <w:rFonts w:ascii="Times New Roman" w:eastAsia="Calibri" w:hAnsi="Times New Roman" w:cs="Times New Roman"/>
          <w:sz w:val="26"/>
          <w:szCs w:val="24"/>
        </w:rPr>
        <w:t>пункт 4.2 постановления № 309 от 03.08.2016 (срок до 05.10.2016);</w:t>
      </w:r>
    </w:p>
    <w:p w:rsidR="008523F7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23F7">
        <w:rPr>
          <w:rFonts w:ascii="Times New Roman" w:eastAsia="Calibri" w:hAnsi="Times New Roman" w:cs="Times New Roman"/>
          <w:sz w:val="26"/>
          <w:szCs w:val="24"/>
        </w:rPr>
        <w:t>пункт 4 постановления № 78 от 24.02.2016 (срок до 10.10.2016);</w:t>
      </w:r>
    </w:p>
    <w:p w:rsidR="008523F7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6" w:name="OLE_LINK4"/>
      <w:bookmarkStart w:id="7" w:name="OLE_LINK5"/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170 от 27.04.2016 (срок до 10.10.2016);</w:t>
      </w:r>
    </w:p>
    <w:p w:rsidR="008523F7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6 постановление № 318 от 10.08.2016 (срок до 10.10.2016);</w:t>
      </w:r>
    </w:p>
    <w:p w:rsidR="008523F7" w:rsidRPr="008523F7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3.2 постановления № 351 от 14.09.2016 (срок до 14.10.2016);</w:t>
      </w:r>
    </w:p>
    <w:p w:rsidR="00041F96" w:rsidRPr="00041F96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8" w:name="OLE_LINK6"/>
      <w:bookmarkStart w:id="9" w:name="OLE_LINK7"/>
      <w:bookmarkStart w:id="10" w:name="OLE_LINK8"/>
      <w:bookmarkStart w:id="11" w:name="OLE_LINK9"/>
      <w:bookmarkStart w:id="12" w:name="OLE_LINK10"/>
      <w:bookmarkStart w:id="13" w:name="OLE_LINK11"/>
      <w:bookmarkEnd w:id="6"/>
      <w:bookmarkEnd w:id="7"/>
      <w:r w:rsidRPr="00041F96">
        <w:rPr>
          <w:rFonts w:ascii="Times New Roman" w:eastAsia="Calibri" w:hAnsi="Times New Roman" w:cs="Times New Roman"/>
          <w:sz w:val="26"/>
          <w:szCs w:val="24"/>
        </w:rPr>
        <w:t>пункт 3 постановления № 271 от 29.06.2016</w:t>
      </w:r>
      <w:bookmarkEnd w:id="8"/>
      <w:bookmarkEnd w:id="9"/>
      <w:bookmarkEnd w:id="10"/>
      <w:bookmarkEnd w:id="11"/>
      <w:bookmarkEnd w:id="12"/>
      <w:bookmarkEnd w:id="13"/>
      <w:r w:rsidRPr="00041F96">
        <w:rPr>
          <w:rFonts w:ascii="Times New Roman" w:eastAsia="Calibri" w:hAnsi="Times New Roman" w:cs="Times New Roman"/>
          <w:sz w:val="26"/>
          <w:szCs w:val="24"/>
        </w:rPr>
        <w:t xml:space="preserve"> (срок до 01.08.2016/15.09.2016/20.10.2016);</w:t>
      </w:r>
    </w:p>
    <w:p w:rsidR="00041F96" w:rsidRPr="00041F96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1F96">
        <w:rPr>
          <w:rFonts w:ascii="Times New Roman" w:eastAsia="Calibri" w:hAnsi="Times New Roman" w:cs="Times New Roman"/>
          <w:sz w:val="26"/>
          <w:szCs w:val="24"/>
        </w:rPr>
        <w:t>пункт 3 постановления № 311 от 03.08.2016 (срок до 10.09.2016/20.10.2016);</w:t>
      </w:r>
    </w:p>
    <w:p w:rsidR="00041F96" w:rsidRPr="00041F96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1F96">
        <w:rPr>
          <w:rFonts w:ascii="Times New Roman" w:eastAsia="Calibri" w:hAnsi="Times New Roman" w:cs="Times New Roman"/>
          <w:sz w:val="26"/>
          <w:szCs w:val="24"/>
        </w:rPr>
        <w:t>пункт 4 постановления № 313 от 03.08.2016 (срок до 25.08.2016/15.09.2016</w:t>
      </w:r>
      <w:r>
        <w:rPr>
          <w:rFonts w:ascii="Times New Roman" w:eastAsia="Calibri" w:hAnsi="Times New Roman" w:cs="Times New Roman"/>
          <w:sz w:val="26"/>
          <w:szCs w:val="24"/>
        </w:rPr>
        <w:t>/20.10.2016</w:t>
      </w:r>
      <w:r w:rsidRPr="00041F9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41F96" w:rsidRPr="00041F96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14" w:name="OLE_LINK12"/>
      <w:bookmarkStart w:id="15" w:name="OLE_LINK13"/>
      <w:r w:rsidRPr="00041F96">
        <w:rPr>
          <w:rFonts w:ascii="Times New Roman" w:eastAsia="Calibri" w:hAnsi="Times New Roman" w:cs="Times New Roman"/>
          <w:sz w:val="26"/>
          <w:szCs w:val="24"/>
        </w:rPr>
        <w:t>пункт 5 постановления № 332 от 24.08.2016</w:t>
      </w:r>
      <w:bookmarkEnd w:id="14"/>
      <w:bookmarkEnd w:id="15"/>
      <w:r w:rsidRPr="00041F96">
        <w:rPr>
          <w:rFonts w:ascii="Times New Roman" w:eastAsia="Calibri" w:hAnsi="Times New Roman" w:cs="Times New Roman"/>
          <w:sz w:val="26"/>
          <w:szCs w:val="24"/>
        </w:rPr>
        <w:t xml:space="preserve"> (срок до 15.09.2016</w:t>
      </w:r>
      <w:r>
        <w:rPr>
          <w:rFonts w:ascii="Times New Roman" w:eastAsia="Calibri" w:hAnsi="Times New Roman" w:cs="Times New Roman"/>
          <w:sz w:val="26"/>
          <w:szCs w:val="24"/>
        </w:rPr>
        <w:t>/20.10.2016</w:t>
      </w:r>
      <w:r w:rsidRPr="00041F9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71A18" w:rsidRPr="00987769" w:rsidRDefault="00271A18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987769" w:rsidRPr="00987769">
        <w:rPr>
          <w:rFonts w:ascii="Times New Roman" w:eastAsia="Calibri" w:hAnsi="Times New Roman" w:cs="Times New Roman"/>
          <w:sz w:val="26"/>
          <w:szCs w:val="24"/>
        </w:rPr>
        <w:t>8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987769" w:rsidRPr="00987769">
        <w:rPr>
          <w:rFonts w:ascii="Times New Roman" w:eastAsia="Calibri" w:hAnsi="Times New Roman" w:cs="Times New Roman"/>
          <w:sz w:val="26"/>
          <w:szCs w:val="24"/>
        </w:rPr>
        <w:t xml:space="preserve">452 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987769" w:rsidRPr="00987769">
        <w:rPr>
          <w:rFonts w:ascii="Times New Roman" w:eastAsia="Calibri" w:hAnsi="Times New Roman" w:cs="Times New Roman"/>
          <w:sz w:val="26"/>
          <w:szCs w:val="24"/>
        </w:rPr>
        <w:t>23.12.</w:t>
      </w:r>
      <w:r w:rsidRPr="00987769">
        <w:rPr>
          <w:rFonts w:ascii="Times New Roman" w:eastAsia="Calibri" w:hAnsi="Times New Roman" w:cs="Times New Roman"/>
          <w:sz w:val="26"/>
          <w:szCs w:val="24"/>
        </w:rPr>
        <w:t>201</w:t>
      </w:r>
      <w:r w:rsidR="00987769" w:rsidRPr="00987769">
        <w:rPr>
          <w:rFonts w:ascii="Times New Roman" w:eastAsia="Calibri" w:hAnsi="Times New Roman" w:cs="Times New Roman"/>
          <w:sz w:val="26"/>
          <w:szCs w:val="24"/>
        </w:rPr>
        <w:t>5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 (срок до 01.1</w:t>
      </w:r>
      <w:r w:rsidR="00987769" w:rsidRPr="00987769">
        <w:rPr>
          <w:rFonts w:ascii="Times New Roman" w:eastAsia="Calibri" w:hAnsi="Times New Roman" w:cs="Times New Roman"/>
          <w:sz w:val="26"/>
          <w:szCs w:val="24"/>
        </w:rPr>
        <w:t>1.2016).</w:t>
      </w:r>
      <w:bookmarkEnd w:id="1"/>
      <w:bookmarkEnd w:id="2"/>
      <w:bookmarkEnd w:id="3"/>
      <w:bookmarkEnd w:id="4"/>
      <w:bookmarkEnd w:id="5"/>
    </w:p>
    <w:p w:rsidR="009F1AFA" w:rsidRPr="00987769" w:rsidRDefault="009F1AFA" w:rsidP="009F1AF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7769">
        <w:rPr>
          <w:rFonts w:ascii="Times New Roman" w:hAnsi="Times New Roman"/>
          <w:sz w:val="26"/>
          <w:szCs w:val="26"/>
        </w:rPr>
        <w:t>МАУ ГЛБ «Северное сияние»:</w:t>
      </w:r>
    </w:p>
    <w:p w:rsidR="009F1AFA" w:rsidRPr="00987769" w:rsidRDefault="009F1AFA" w:rsidP="009F1AF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16" w:name="OLE_LINK1"/>
      <w:bookmarkStart w:id="17" w:name="OLE_LINK2"/>
      <w:bookmarkStart w:id="18" w:name="OLE_LINK3"/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446046" w:rsidRPr="00987769">
        <w:rPr>
          <w:rFonts w:ascii="Times New Roman" w:eastAsia="Calibri" w:hAnsi="Times New Roman" w:cs="Times New Roman"/>
          <w:sz w:val="26"/>
          <w:szCs w:val="24"/>
        </w:rPr>
        <w:t>6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446046" w:rsidRPr="00987769">
        <w:rPr>
          <w:rFonts w:ascii="Times New Roman" w:eastAsia="Calibri" w:hAnsi="Times New Roman" w:cs="Times New Roman"/>
          <w:sz w:val="26"/>
          <w:szCs w:val="24"/>
        </w:rPr>
        <w:t>272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46046" w:rsidRPr="00987769">
        <w:rPr>
          <w:rFonts w:ascii="Times New Roman" w:eastAsia="Calibri" w:hAnsi="Times New Roman" w:cs="Times New Roman"/>
          <w:sz w:val="26"/>
          <w:szCs w:val="24"/>
        </w:rPr>
        <w:t>29</w:t>
      </w:r>
      <w:r w:rsidRPr="00987769">
        <w:rPr>
          <w:rFonts w:ascii="Times New Roman" w:eastAsia="Calibri" w:hAnsi="Times New Roman" w:cs="Times New Roman"/>
          <w:sz w:val="26"/>
          <w:szCs w:val="24"/>
        </w:rPr>
        <w:t>.0</w:t>
      </w:r>
      <w:r w:rsidR="00446046" w:rsidRPr="00987769">
        <w:rPr>
          <w:rFonts w:ascii="Times New Roman" w:eastAsia="Calibri" w:hAnsi="Times New Roman" w:cs="Times New Roman"/>
          <w:sz w:val="26"/>
          <w:szCs w:val="24"/>
        </w:rPr>
        <w:t>6</w:t>
      </w:r>
      <w:r w:rsidRPr="00987769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bookmarkEnd w:id="16"/>
      <w:bookmarkEnd w:id="17"/>
      <w:bookmarkEnd w:id="18"/>
      <w:r w:rsidRPr="00987769">
        <w:rPr>
          <w:rFonts w:ascii="Times New Roman" w:eastAsia="Calibri" w:hAnsi="Times New Roman" w:cs="Times New Roman"/>
          <w:sz w:val="26"/>
          <w:szCs w:val="24"/>
        </w:rPr>
        <w:t>(срок до 25.08</w:t>
      </w:r>
      <w:r w:rsidR="00446046" w:rsidRPr="00987769">
        <w:rPr>
          <w:rFonts w:ascii="Times New Roman" w:eastAsia="Calibri" w:hAnsi="Times New Roman" w:cs="Times New Roman"/>
          <w:sz w:val="26"/>
          <w:szCs w:val="24"/>
        </w:rPr>
        <w:t>.2016).</w:t>
      </w:r>
    </w:p>
    <w:p w:rsidR="009C59D9" w:rsidRPr="004875F1" w:rsidRDefault="008664E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E2877">
        <w:rPr>
          <w:rFonts w:ascii="Times New Roman" w:eastAsia="Calibri" w:hAnsi="Times New Roman" w:cs="Times New Roman"/>
          <w:sz w:val="26"/>
          <w:szCs w:val="24"/>
        </w:rPr>
        <w:t>С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</w:t>
      </w:r>
      <w:r w:rsidR="00B60124">
        <w:rPr>
          <w:rFonts w:ascii="Times New Roman" w:eastAsia="Calibri" w:hAnsi="Times New Roman" w:cs="Times New Roman"/>
          <w:sz w:val="26"/>
          <w:szCs w:val="24"/>
        </w:rPr>
        <w:t xml:space="preserve">периодически </w:t>
      </w:r>
      <w:r w:rsidR="00683DE2" w:rsidRPr="000E2877">
        <w:rPr>
          <w:rFonts w:ascii="Times New Roman" w:eastAsia="Calibri" w:hAnsi="Times New Roman" w:cs="Times New Roman"/>
          <w:sz w:val="26"/>
          <w:szCs w:val="24"/>
        </w:rPr>
        <w:t>допускало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</w:t>
      </w:r>
      <w:r w:rsidRPr="000E287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23F7" w:rsidRDefault="002D74F1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Кроме того, не представлена информация об </w:t>
      </w:r>
      <w:bookmarkStart w:id="19" w:name="OLE_LINK16"/>
      <w:bookmarkStart w:id="20" w:name="OLE_LINK17"/>
      <w:bookmarkStart w:id="21" w:name="OLE_LINK18"/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исполнении </w:t>
      </w:r>
      <w:r w:rsidR="008523F7" w:rsidRPr="002D74F1">
        <w:rPr>
          <w:rFonts w:ascii="Times New Roman" w:eastAsia="Calibri" w:hAnsi="Times New Roman" w:cs="Times New Roman"/>
          <w:sz w:val="26"/>
          <w:szCs w:val="24"/>
        </w:rPr>
        <w:t>пункт</w:t>
      </w:r>
      <w:r w:rsidRPr="002D74F1">
        <w:rPr>
          <w:rFonts w:ascii="Times New Roman" w:eastAsia="Calibri" w:hAnsi="Times New Roman" w:cs="Times New Roman"/>
          <w:sz w:val="26"/>
          <w:szCs w:val="24"/>
        </w:rPr>
        <w:t>а</w:t>
      </w:r>
      <w:r w:rsidR="008523F7" w:rsidRPr="002D74F1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170 от 27.04.2016 </w:t>
      </w:r>
      <w:bookmarkEnd w:id="19"/>
      <w:bookmarkEnd w:id="20"/>
      <w:bookmarkEnd w:id="21"/>
      <w:r w:rsidR="008523F7" w:rsidRPr="002D74F1">
        <w:rPr>
          <w:rFonts w:ascii="Times New Roman" w:eastAsia="Calibri" w:hAnsi="Times New Roman" w:cs="Times New Roman"/>
          <w:sz w:val="26"/>
          <w:szCs w:val="24"/>
        </w:rPr>
        <w:t>(срок до 10.10.2016)</w:t>
      </w:r>
      <w:r w:rsidRPr="002D74F1">
        <w:t xml:space="preserve"> </w:t>
      </w:r>
      <w:bookmarkStart w:id="22" w:name="OLE_LINK14"/>
      <w:bookmarkStart w:id="23" w:name="OLE_LINK15"/>
      <w:r w:rsidRPr="002D74F1">
        <w:rPr>
          <w:rFonts w:ascii="Times New Roman" w:eastAsia="Calibri" w:hAnsi="Times New Roman" w:cs="Times New Roman"/>
          <w:sz w:val="26"/>
          <w:szCs w:val="24"/>
        </w:rPr>
        <w:t>отделом по транспорту, дорогам и благоустройству администрации города Пыть-Яха</w:t>
      </w:r>
      <w:bookmarkEnd w:id="22"/>
      <w:bookmarkEnd w:id="23"/>
      <w:r w:rsidRPr="002D74F1">
        <w:rPr>
          <w:rFonts w:ascii="Times New Roman" w:eastAsia="Calibri" w:hAnsi="Times New Roman" w:cs="Times New Roman"/>
          <w:sz w:val="26"/>
          <w:szCs w:val="24"/>
        </w:rPr>
        <w:t>, не являющемся субъектом системы профилактики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D44AAB">
        <w:rPr>
          <w:rFonts w:ascii="Times New Roman" w:eastAsia="Calibri" w:hAnsi="Times New Roman" w:cs="Times New Roman"/>
          <w:sz w:val="26"/>
          <w:szCs w:val="24"/>
        </w:rPr>
        <w:t>октябрь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00693E" w:rsidRPr="002D74F1" w:rsidRDefault="0000693E" w:rsidP="00BF455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</w:t>
      </w:r>
      <w:r w:rsidR="00725D7A" w:rsidRPr="002D74F1">
        <w:rPr>
          <w:rFonts w:ascii="Times New Roman" w:eastAsia="Calibri" w:hAnsi="Times New Roman" w:cs="Times New Roman"/>
          <w:sz w:val="26"/>
          <w:szCs w:val="24"/>
        </w:rPr>
        <w:t xml:space="preserve"> указать на недопустимость </w:t>
      </w:r>
      <w:r w:rsidR="007433E4" w:rsidRPr="002D74F1">
        <w:rPr>
          <w:rFonts w:ascii="Times New Roman" w:eastAsia="Calibri" w:hAnsi="Times New Roman" w:cs="Times New Roman"/>
          <w:sz w:val="26"/>
          <w:szCs w:val="24"/>
        </w:rPr>
        <w:t xml:space="preserve">неисполнения, а равно </w:t>
      </w:r>
      <w:r w:rsidRPr="002D74F1">
        <w:rPr>
          <w:rFonts w:ascii="Times New Roman" w:eastAsia="Calibri" w:hAnsi="Times New Roman" w:cs="Times New Roman"/>
          <w:sz w:val="26"/>
          <w:szCs w:val="24"/>
        </w:rPr>
        <w:t>нарушени</w:t>
      </w:r>
      <w:r w:rsidR="00AF6596" w:rsidRPr="002D74F1">
        <w:rPr>
          <w:rFonts w:ascii="Times New Roman" w:eastAsia="Calibri" w:hAnsi="Times New Roman" w:cs="Times New Roman"/>
          <w:sz w:val="26"/>
          <w:szCs w:val="24"/>
        </w:rPr>
        <w:t>я</w:t>
      </w: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 сроков исполнения постановлений и пор</w:t>
      </w:r>
      <w:r w:rsidR="00560A90" w:rsidRPr="002D74F1">
        <w:rPr>
          <w:rFonts w:ascii="Times New Roman" w:eastAsia="Calibri" w:hAnsi="Times New Roman" w:cs="Times New Roman"/>
          <w:sz w:val="26"/>
          <w:szCs w:val="24"/>
        </w:rPr>
        <w:t>учений территориальной комиссии</w:t>
      </w:r>
      <w:r w:rsidR="00AF6596" w:rsidRPr="002D74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5D7A" w:rsidRPr="002D74F1" w:rsidRDefault="00725D7A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</w:t>
      </w:r>
      <w:proofErr w:type="spellStart"/>
      <w:r w:rsidRPr="002D74F1">
        <w:rPr>
          <w:rFonts w:ascii="Times New Roman" w:eastAsia="Calibri" w:hAnsi="Times New Roman" w:cs="Times New Roman"/>
          <w:sz w:val="26"/>
          <w:szCs w:val="24"/>
        </w:rPr>
        <w:t>г.Пыть-Я</w:t>
      </w:r>
      <w:r w:rsidR="00AF6596" w:rsidRPr="002D74F1">
        <w:rPr>
          <w:rFonts w:ascii="Times New Roman" w:eastAsia="Calibri" w:hAnsi="Times New Roman" w:cs="Times New Roman"/>
          <w:sz w:val="26"/>
          <w:szCs w:val="24"/>
        </w:rPr>
        <w:t>ху</w:t>
      </w:r>
      <w:proofErr w:type="spellEnd"/>
      <w:r w:rsidR="00AF6596" w:rsidRPr="002D74F1">
        <w:rPr>
          <w:rFonts w:ascii="Times New Roman" w:eastAsia="Calibri" w:hAnsi="Times New Roman" w:cs="Times New Roman"/>
          <w:sz w:val="26"/>
          <w:szCs w:val="24"/>
        </w:rPr>
        <w:t xml:space="preserve"> (Э.В. Байдаков):</w:t>
      </w:r>
    </w:p>
    <w:p w:rsidR="001051D1" w:rsidRPr="002D74F1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2D74F1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2D74F1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2D74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52269" w:rsidRPr="002D74F1">
        <w:rPr>
          <w:rFonts w:ascii="Times New Roman" w:eastAsia="Calibri" w:hAnsi="Times New Roman" w:cs="Times New Roman"/>
          <w:sz w:val="26"/>
          <w:szCs w:val="24"/>
        </w:rPr>
        <w:t xml:space="preserve">сотрудниками полиции 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о чем уведомить территориальную комиссию в срок до </w:t>
      </w:r>
      <w:r w:rsidR="001C12A6" w:rsidRPr="002D74F1">
        <w:rPr>
          <w:rFonts w:ascii="Times New Roman" w:eastAsia="Calibri" w:hAnsi="Times New Roman" w:cs="Times New Roman"/>
          <w:sz w:val="26"/>
          <w:szCs w:val="24"/>
        </w:rPr>
        <w:t>10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>.</w:t>
      </w:r>
      <w:r w:rsidR="00752269" w:rsidRPr="002D74F1">
        <w:rPr>
          <w:rFonts w:ascii="Times New Roman" w:eastAsia="Calibri" w:hAnsi="Times New Roman" w:cs="Times New Roman"/>
          <w:sz w:val="26"/>
          <w:szCs w:val="24"/>
        </w:rPr>
        <w:t>1</w:t>
      </w:r>
      <w:r w:rsidR="002D74F1" w:rsidRPr="002D74F1">
        <w:rPr>
          <w:rFonts w:ascii="Times New Roman" w:eastAsia="Calibri" w:hAnsi="Times New Roman" w:cs="Times New Roman"/>
          <w:sz w:val="26"/>
          <w:szCs w:val="24"/>
        </w:rPr>
        <w:t>2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>.2016</w:t>
      </w:r>
      <w:r w:rsidR="00FA1DBE" w:rsidRPr="002D74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433D" w:rsidRPr="00BA76D2" w:rsidRDefault="00FA1DBE" w:rsidP="008E27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76D2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8 постановления № 452 от 23.12.2015</w:t>
      </w:r>
      <w:r w:rsidR="00BA76D2">
        <w:rPr>
          <w:rFonts w:ascii="Times New Roman" w:eastAsia="Calibri" w:hAnsi="Times New Roman" w:cs="Times New Roman"/>
          <w:sz w:val="26"/>
          <w:szCs w:val="24"/>
        </w:rPr>
        <w:t>,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78 от 24.02.2016, 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170 от 27.04.2016,</w:t>
      </w:r>
      <w:r w:rsidR="00BA76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D74F1" w:rsidRPr="00BA76D2">
        <w:rPr>
          <w:rFonts w:ascii="Times New Roman" w:eastAsia="Calibri" w:hAnsi="Times New Roman" w:cs="Times New Roman"/>
          <w:sz w:val="26"/>
          <w:szCs w:val="24"/>
        </w:rPr>
        <w:t xml:space="preserve">пункта 4.2 постановления № 309 от 03.08.2016, 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3 постановления № 311 от 03.08.2016,</w:t>
      </w:r>
      <w:r w:rsidR="00BA76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313 от 03.08.2016, </w:t>
      </w:r>
      <w:r w:rsidR="002D74F1" w:rsidRPr="00BA76D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2D74F1" w:rsidRPr="00BA76D2">
        <w:rPr>
          <w:rFonts w:ascii="Times New Roman" w:eastAsia="Calibri" w:hAnsi="Times New Roman" w:cs="Times New Roman"/>
          <w:sz w:val="26"/>
          <w:szCs w:val="24"/>
        </w:rPr>
        <w:t xml:space="preserve"> 6 постановление № 318 от 10.08.2016</w:t>
      </w:r>
      <w:r w:rsidR="00BA76D2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D74F1" w:rsidRPr="00BA76D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BA76D2">
        <w:rPr>
          <w:rFonts w:ascii="Times New Roman" w:eastAsia="Calibri" w:hAnsi="Times New Roman" w:cs="Times New Roman"/>
          <w:sz w:val="26"/>
          <w:szCs w:val="24"/>
        </w:rPr>
        <w:t>а</w:t>
      </w:r>
      <w:r w:rsidR="002D74F1" w:rsidRPr="00BA76D2">
        <w:rPr>
          <w:rFonts w:ascii="Times New Roman" w:eastAsia="Calibri" w:hAnsi="Times New Roman" w:cs="Times New Roman"/>
          <w:sz w:val="26"/>
          <w:szCs w:val="24"/>
        </w:rPr>
        <w:t xml:space="preserve"> 3.2 постановления № 3</w:t>
      </w:r>
      <w:r w:rsidR="00BA76D2">
        <w:rPr>
          <w:rFonts w:ascii="Times New Roman" w:eastAsia="Calibri" w:hAnsi="Times New Roman" w:cs="Times New Roman"/>
          <w:sz w:val="26"/>
          <w:szCs w:val="24"/>
        </w:rPr>
        <w:t xml:space="preserve">51 от 14.09.2016 </w:t>
      </w:r>
      <w:r w:rsidR="00BA76D2" w:rsidRPr="00BA76D2">
        <w:rPr>
          <w:rFonts w:ascii="Times New Roman" w:eastAsia="Calibri" w:hAnsi="Times New Roman" w:cs="Times New Roman"/>
          <w:sz w:val="26"/>
          <w:szCs w:val="24"/>
        </w:rPr>
        <w:t xml:space="preserve">в срок до 20.11.2016 </w:t>
      </w:r>
    </w:p>
    <w:p w:rsidR="00B6798C" w:rsidRPr="002D74F1" w:rsidRDefault="002D74F1" w:rsidP="002D74F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Pr="002D74F1">
        <w:rPr>
          <w:rFonts w:ascii="Times New Roman" w:eastAsia="Calibri" w:hAnsi="Times New Roman" w:cs="Times New Roman"/>
          <w:sz w:val="26"/>
          <w:szCs w:val="24"/>
        </w:rPr>
        <w:t>отдел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 по транспорту, дорогам и благоустройству администрации города Пыть-Яха</w:t>
      </w:r>
      <w:r w:rsidR="00B6798C" w:rsidRPr="002D74F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>
        <w:rPr>
          <w:rFonts w:ascii="Times New Roman" w:eastAsia="Calibri" w:hAnsi="Times New Roman" w:cs="Times New Roman"/>
          <w:sz w:val="26"/>
          <w:szCs w:val="24"/>
        </w:rPr>
        <w:t>И.В. Измайлов</w:t>
      </w:r>
      <w:r w:rsidR="00B6798C" w:rsidRPr="002D74F1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B6798C" w:rsidRPr="002D74F1" w:rsidRDefault="002D74F1" w:rsidP="002D74F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пункта 4 постановления № 170 от 27.04.2016 </w:t>
      </w:r>
      <w:r w:rsidR="00B6798C" w:rsidRPr="002D74F1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1122CE" w:rsidRPr="002D74F1">
        <w:rPr>
          <w:rFonts w:ascii="Times New Roman" w:eastAsia="Calibri" w:hAnsi="Times New Roman" w:cs="Times New Roman"/>
          <w:sz w:val="26"/>
          <w:szCs w:val="24"/>
        </w:rPr>
        <w:t>1</w:t>
      </w:r>
      <w:r w:rsidRPr="002D74F1">
        <w:rPr>
          <w:rFonts w:ascii="Times New Roman" w:eastAsia="Calibri" w:hAnsi="Times New Roman" w:cs="Times New Roman"/>
          <w:sz w:val="26"/>
          <w:szCs w:val="24"/>
        </w:rPr>
        <w:t>5</w:t>
      </w:r>
      <w:r w:rsidR="00B6798C" w:rsidRPr="002D74F1">
        <w:rPr>
          <w:rFonts w:ascii="Times New Roman" w:eastAsia="Calibri" w:hAnsi="Times New Roman" w:cs="Times New Roman"/>
          <w:sz w:val="26"/>
          <w:szCs w:val="24"/>
        </w:rPr>
        <w:t>.1</w:t>
      </w:r>
      <w:r w:rsidR="001122CE" w:rsidRPr="002D74F1">
        <w:rPr>
          <w:rFonts w:ascii="Times New Roman" w:eastAsia="Calibri" w:hAnsi="Times New Roman" w:cs="Times New Roman"/>
          <w:sz w:val="26"/>
          <w:szCs w:val="24"/>
        </w:rPr>
        <w:t>1</w:t>
      </w:r>
      <w:r w:rsidR="00B6798C" w:rsidRPr="002D74F1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7F38C3" w:rsidRPr="001C12A6" w:rsidRDefault="00D44AAB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начальника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1C12A6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D44AAB">
        <w:rPr>
          <w:rFonts w:ascii="Times New Roman" w:eastAsia="Calibri" w:hAnsi="Times New Roman" w:cs="Times New Roman"/>
          <w:sz w:val="26"/>
          <w:szCs w:val="24"/>
        </w:rPr>
        <w:t>15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1C12A6" w:rsidRPr="001C12A6">
        <w:rPr>
          <w:rFonts w:ascii="Times New Roman" w:eastAsia="Calibri" w:hAnsi="Times New Roman" w:cs="Times New Roman"/>
          <w:sz w:val="26"/>
          <w:szCs w:val="24"/>
        </w:rPr>
        <w:t>1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E60E12" w:rsidRPr="00D9427E" w:rsidRDefault="00041F96" w:rsidP="00041F9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1F96">
        <w:rPr>
          <w:rFonts w:ascii="Times New Roman" w:eastAsia="Calibri" w:hAnsi="Times New Roman" w:cs="Times New Roman"/>
          <w:sz w:val="26"/>
          <w:szCs w:val="24"/>
        </w:rPr>
        <w:t>пункт 3 постановления территориальной комиссии № 271 от 29.06.2016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28344D" w:rsidRPr="00041F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9427E" w:rsidRPr="00041F96">
        <w:rPr>
          <w:rFonts w:ascii="Times New Roman" w:eastAsia="Calibri" w:hAnsi="Times New Roman" w:cs="Times New Roman"/>
          <w:sz w:val="26"/>
          <w:szCs w:val="24"/>
        </w:rPr>
        <w:t>пункт 6 постано</w:t>
      </w:r>
      <w:r w:rsidR="00D9427E" w:rsidRPr="00D9427E">
        <w:rPr>
          <w:rFonts w:ascii="Times New Roman" w:eastAsia="Calibri" w:hAnsi="Times New Roman" w:cs="Times New Roman"/>
          <w:sz w:val="26"/>
          <w:szCs w:val="24"/>
        </w:rPr>
        <w:t xml:space="preserve">вления </w:t>
      </w:r>
      <w:r w:rsidR="00D9427E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D9427E" w:rsidRPr="00D9427E">
        <w:rPr>
          <w:rFonts w:ascii="Times New Roman" w:eastAsia="Calibri" w:hAnsi="Times New Roman" w:cs="Times New Roman"/>
          <w:sz w:val="26"/>
          <w:szCs w:val="24"/>
        </w:rPr>
        <w:t>№ 272 от 29.06.2016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041F96">
        <w:rPr>
          <w:rFonts w:ascii="Times New Roman" w:eastAsia="Calibri" w:hAnsi="Times New Roman" w:cs="Times New Roman"/>
          <w:sz w:val="26"/>
          <w:szCs w:val="24"/>
        </w:rPr>
        <w:t>пункт 5 постановления территориальной комиссии № 332 от 24.08.2016</w:t>
      </w:r>
      <w:r w:rsidR="002D74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64ACC" w:rsidRPr="00D9427E">
        <w:rPr>
          <w:rFonts w:ascii="Times New Roman" w:eastAsia="Calibri" w:hAnsi="Times New Roman" w:cs="Times New Roman"/>
          <w:sz w:val="26"/>
          <w:szCs w:val="24"/>
        </w:rPr>
        <w:t>снять с контроля.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FD606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606F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73" w:rsidRDefault="005B3E73" w:rsidP="00E3122F">
      <w:pPr>
        <w:spacing w:after="0" w:line="240" w:lineRule="auto"/>
      </w:pPr>
      <w:r>
        <w:separator/>
      </w:r>
    </w:p>
  </w:endnote>
  <w:endnote w:type="continuationSeparator" w:id="0">
    <w:p w:rsidR="005B3E73" w:rsidRDefault="005B3E73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73" w:rsidRDefault="005B3E73" w:rsidP="00E3122F">
      <w:pPr>
        <w:spacing w:after="0" w:line="240" w:lineRule="auto"/>
      </w:pPr>
      <w:r>
        <w:separator/>
      </w:r>
    </w:p>
  </w:footnote>
  <w:footnote w:type="continuationSeparator" w:id="0">
    <w:p w:rsidR="005B3E73" w:rsidRDefault="005B3E73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B9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32D3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49B6"/>
    <w:rsid w:val="0005675C"/>
    <w:rsid w:val="000577D9"/>
    <w:rsid w:val="00062C53"/>
    <w:rsid w:val="000674F6"/>
    <w:rsid w:val="00067D20"/>
    <w:rsid w:val="000706BD"/>
    <w:rsid w:val="00070732"/>
    <w:rsid w:val="00075681"/>
    <w:rsid w:val="00075A94"/>
    <w:rsid w:val="00081E7C"/>
    <w:rsid w:val="00083F43"/>
    <w:rsid w:val="00086689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6BA4"/>
    <w:rsid w:val="000E6F43"/>
    <w:rsid w:val="000F0F7D"/>
    <w:rsid w:val="000F3029"/>
    <w:rsid w:val="000F3536"/>
    <w:rsid w:val="000F5310"/>
    <w:rsid w:val="000F760C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20FA4"/>
    <w:rsid w:val="00121953"/>
    <w:rsid w:val="00121CD6"/>
    <w:rsid w:val="00122957"/>
    <w:rsid w:val="001301D1"/>
    <w:rsid w:val="001308BF"/>
    <w:rsid w:val="001313CE"/>
    <w:rsid w:val="001323B9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527A"/>
    <w:rsid w:val="00174E8A"/>
    <w:rsid w:val="00183EA0"/>
    <w:rsid w:val="001855DE"/>
    <w:rsid w:val="001869FB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5047"/>
    <w:rsid w:val="001C5058"/>
    <w:rsid w:val="001C544C"/>
    <w:rsid w:val="001C6F49"/>
    <w:rsid w:val="001C71FA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092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17CC"/>
    <w:rsid w:val="00271A18"/>
    <w:rsid w:val="00271ED6"/>
    <w:rsid w:val="00277862"/>
    <w:rsid w:val="0027792F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10952"/>
    <w:rsid w:val="00311F33"/>
    <w:rsid w:val="00313E3C"/>
    <w:rsid w:val="00315204"/>
    <w:rsid w:val="003161AB"/>
    <w:rsid w:val="00320C5A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5729"/>
    <w:rsid w:val="00377399"/>
    <w:rsid w:val="00380B2A"/>
    <w:rsid w:val="003833A0"/>
    <w:rsid w:val="0038503D"/>
    <w:rsid w:val="0038758D"/>
    <w:rsid w:val="00391AF9"/>
    <w:rsid w:val="00391B41"/>
    <w:rsid w:val="00392930"/>
    <w:rsid w:val="00392FD1"/>
    <w:rsid w:val="003937F4"/>
    <w:rsid w:val="003969B3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3F6C9D"/>
    <w:rsid w:val="0040650D"/>
    <w:rsid w:val="00407477"/>
    <w:rsid w:val="004107B0"/>
    <w:rsid w:val="0041125D"/>
    <w:rsid w:val="00411F2D"/>
    <w:rsid w:val="004153C2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C1ACB"/>
    <w:rsid w:val="004C3317"/>
    <w:rsid w:val="004C70D0"/>
    <w:rsid w:val="004D549C"/>
    <w:rsid w:val="004D6720"/>
    <w:rsid w:val="004D775E"/>
    <w:rsid w:val="004E33D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7A1"/>
    <w:rsid w:val="00535343"/>
    <w:rsid w:val="005372A2"/>
    <w:rsid w:val="00537749"/>
    <w:rsid w:val="00540630"/>
    <w:rsid w:val="00540D66"/>
    <w:rsid w:val="005416B0"/>
    <w:rsid w:val="005449FA"/>
    <w:rsid w:val="00546936"/>
    <w:rsid w:val="0054708B"/>
    <w:rsid w:val="00547484"/>
    <w:rsid w:val="0055042C"/>
    <w:rsid w:val="0055088F"/>
    <w:rsid w:val="00550A8E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3C48"/>
    <w:rsid w:val="00594547"/>
    <w:rsid w:val="005947B3"/>
    <w:rsid w:val="00597DDB"/>
    <w:rsid w:val="005A1D55"/>
    <w:rsid w:val="005A3720"/>
    <w:rsid w:val="005A404D"/>
    <w:rsid w:val="005A41D8"/>
    <w:rsid w:val="005A4C21"/>
    <w:rsid w:val="005B0594"/>
    <w:rsid w:val="005B1ACF"/>
    <w:rsid w:val="005B23E9"/>
    <w:rsid w:val="005B3E73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7442"/>
    <w:rsid w:val="005C7E93"/>
    <w:rsid w:val="005D01DD"/>
    <w:rsid w:val="005D216C"/>
    <w:rsid w:val="005D37BE"/>
    <w:rsid w:val="005D46AE"/>
    <w:rsid w:val="005E0BE0"/>
    <w:rsid w:val="005E2172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A112A"/>
    <w:rsid w:val="006A2AD4"/>
    <w:rsid w:val="006A4914"/>
    <w:rsid w:val="006A5F75"/>
    <w:rsid w:val="006A6A93"/>
    <w:rsid w:val="006A72F7"/>
    <w:rsid w:val="006B3451"/>
    <w:rsid w:val="006B4546"/>
    <w:rsid w:val="006B5469"/>
    <w:rsid w:val="006B5B35"/>
    <w:rsid w:val="006B65D2"/>
    <w:rsid w:val="006C05CB"/>
    <w:rsid w:val="006C21AC"/>
    <w:rsid w:val="006C3F4E"/>
    <w:rsid w:val="006C62AD"/>
    <w:rsid w:val="006D0A68"/>
    <w:rsid w:val="006D2A65"/>
    <w:rsid w:val="006D68ED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33E4"/>
    <w:rsid w:val="00744254"/>
    <w:rsid w:val="0074479C"/>
    <w:rsid w:val="00744CF3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4EA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27B6"/>
    <w:rsid w:val="007E2A9B"/>
    <w:rsid w:val="007E3E94"/>
    <w:rsid w:val="007E4605"/>
    <w:rsid w:val="007E5612"/>
    <w:rsid w:val="007E5E04"/>
    <w:rsid w:val="007E6C41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6BC4"/>
    <w:rsid w:val="00807C10"/>
    <w:rsid w:val="00807D54"/>
    <w:rsid w:val="008128F3"/>
    <w:rsid w:val="00812FB8"/>
    <w:rsid w:val="008141B2"/>
    <w:rsid w:val="008157FB"/>
    <w:rsid w:val="00815BB6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23F7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44AA"/>
    <w:rsid w:val="008664EF"/>
    <w:rsid w:val="00876361"/>
    <w:rsid w:val="00877726"/>
    <w:rsid w:val="00877FA2"/>
    <w:rsid w:val="008824E3"/>
    <w:rsid w:val="008834CC"/>
    <w:rsid w:val="008834E8"/>
    <w:rsid w:val="00886212"/>
    <w:rsid w:val="00886B9A"/>
    <w:rsid w:val="008A2336"/>
    <w:rsid w:val="008A5DB6"/>
    <w:rsid w:val="008A6DD0"/>
    <w:rsid w:val="008B172F"/>
    <w:rsid w:val="008B3807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3CE9"/>
    <w:rsid w:val="009744A8"/>
    <w:rsid w:val="00977345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B6B28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514"/>
    <w:rsid w:val="009E29F1"/>
    <w:rsid w:val="009E3696"/>
    <w:rsid w:val="009E3913"/>
    <w:rsid w:val="009E5B4E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0AAD"/>
    <w:rsid w:val="00A92AF6"/>
    <w:rsid w:val="00A93688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B96"/>
    <w:rsid w:val="00AC1B61"/>
    <w:rsid w:val="00AC6B03"/>
    <w:rsid w:val="00AD09BB"/>
    <w:rsid w:val="00AD13BF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7023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413E"/>
    <w:rsid w:val="00B35198"/>
    <w:rsid w:val="00B37992"/>
    <w:rsid w:val="00B37E81"/>
    <w:rsid w:val="00B40DDC"/>
    <w:rsid w:val="00B43516"/>
    <w:rsid w:val="00B4362A"/>
    <w:rsid w:val="00B43B72"/>
    <w:rsid w:val="00B44EA6"/>
    <w:rsid w:val="00B56151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10EC"/>
    <w:rsid w:val="00B730F2"/>
    <w:rsid w:val="00B73EA3"/>
    <w:rsid w:val="00B7466E"/>
    <w:rsid w:val="00B746AE"/>
    <w:rsid w:val="00B75D82"/>
    <w:rsid w:val="00B75ED1"/>
    <w:rsid w:val="00B7611D"/>
    <w:rsid w:val="00B761FF"/>
    <w:rsid w:val="00B810A3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9B0"/>
    <w:rsid w:val="00BA5210"/>
    <w:rsid w:val="00BA67E3"/>
    <w:rsid w:val="00BA697B"/>
    <w:rsid w:val="00BA76D2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A91"/>
    <w:rsid w:val="00C00B04"/>
    <w:rsid w:val="00C0164D"/>
    <w:rsid w:val="00C050AA"/>
    <w:rsid w:val="00C06160"/>
    <w:rsid w:val="00C12357"/>
    <w:rsid w:val="00C12C72"/>
    <w:rsid w:val="00C15584"/>
    <w:rsid w:val="00C162DA"/>
    <w:rsid w:val="00C17E4E"/>
    <w:rsid w:val="00C17FDF"/>
    <w:rsid w:val="00C244FC"/>
    <w:rsid w:val="00C254DE"/>
    <w:rsid w:val="00C26B9F"/>
    <w:rsid w:val="00C27DFE"/>
    <w:rsid w:val="00C30398"/>
    <w:rsid w:val="00C316A1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66329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24C"/>
    <w:rsid w:val="00C90AC8"/>
    <w:rsid w:val="00C924AA"/>
    <w:rsid w:val="00C961B0"/>
    <w:rsid w:val="00C971BA"/>
    <w:rsid w:val="00C97752"/>
    <w:rsid w:val="00CA35B6"/>
    <w:rsid w:val="00CA3F52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2ED"/>
    <w:rsid w:val="00D42D96"/>
    <w:rsid w:val="00D44AAB"/>
    <w:rsid w:val="00D469A0"/>
    <w:rsid w:val="00D5025E"/>
    <w:rsid w:val="00D50D5B"/>
    <w:rsid w:val="00D54239"/>
    <w:rsid w:val="00D545B0"/>
    <w:rsid w:val="00D5616A"/>
    <w:rsid w:val="00D6018A"/>
    <w:rsid w:val="00D631A3"/>
    <w:rsid w:val="00D64ACC"/>
    <w:rsid w:val="00D6607E"/>
    <w:rsid w:val="00D70EA3"/>
    <w:rsid w:val="00D71BD0"/>
    <w:rsid w:val="00D7380A"/>
    <w:rsid w:val="00D762DD"/>
    <w:rsid w:val="00D811B5"/>
    <w:rsid w:val="00D829C9"/>
    <w:rsid w:val="00D84AFA"/>
    <w:rsid w:val="00D84BB1"/>
    <w:rsid w:val="00D8767D"/>
    <w:rsid w:val="00D879A5"/>
    <w:rsid w:val="00D87C34"/>
    <w:rsid w:val="00D87F4E"/>
    <w:rsid w:val="00D91331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6096"/>
    <w:rsid w:val="00DC6838"/>
    <w:rsid w:val="00DD22BC"/>
    <w:rsid w:val="00DD4163"/>
    <w:rsid w:val="00DD609F"/>
    <w:rsid w:val="00DE1997"/>
    <w:rsid w:val="00DE4A6B"/>
    <w:rsid w:val="00DE50A4"/>
    <w:rsid w:val="00DE6192"/>
    <w:rsid w:val="00DE6919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404"/>
    <w:rsid w:val="00E26F9C"/>
    <w:rsid w:val="00E3122F"/>
    <w:rsid w:val="00E32483"/>
    <w:rsid w:val="00E36064"/>
    <w:rsid w:val="00E3733F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0E12"/>
    <w:rsid w:val="00E628FC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A7E4A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02D7"/>
    <w:rsid w:val="00F721D4"/>
    <w:rsid w:val="00F72A8D"/>
    <w:rsid w:val="00F7433D"/>
    <w:rsid w:val="00F75AD9"/>
    <w:rsid w:val="00F7639E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6E63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606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BF9C-76DF-4100-B8AE-7752558B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2016-11-10T10:10:00Z</cp:lastPrinted>
  <dcterms:created xsi:type="dcterms:W3CDTF">2016-11-10T10:12:00Z</dcterms:created>
  <dcterms:modified xsi:type="dcterms:W3CDTF">2016-11-10T10:12:00Z</dcterms:modified>
</cp:coreProperties>
</file>