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8C" w:rsidRPr="007B3D91" w:rsidRDefault="00F73CC2" w:rsidP="00134EA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4772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18C" w:rsidRPr="00134EA0" w:rsidRDefault="0019318C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19318C" w:rsidRPr="00134EA0" w:rsidRDefault="0019318C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19318C" w:rsidRPr="00134EA0" w:rsidRDefault="0019318C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19318C" w:rsidRPr="007B3D91" w:rsidRDefault="0019318C" w:rsidP="00134EA0">
      <w:pPr>
        <w:pStyle w:val="1"/>
        <w:ind w:firstLine="0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9318C" w:rsidRPr="007B3D91" w:rsidRDefault="0019318C" w:rsidP="00134EA0">
      <w:pPr>
        <w:jc w:val="center"/>
        <w:rPr>
          <w:sz w:val="36"/>
          <w:szCs w:val="36"/>
        </w:rPr>
      </w:pPr>
    </w:p>
    <w:p w:rsidR="0019318C" w:rsidRPr="00134EA0" w:rsidRDefault="0019318C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19318C" w:rsidRDefault="0019318C" w:rsidP="00145B03">
      <w:pPr>
        <w:rPr>
          <w:rFonts w:ascii="Times New Roman" w:hAnsi="Times New Roman"/>
          <w:sz w:val="28"/>
          <w:szCs w:val="28"/>
        </w:rPr>
      </w:pPr>
    </w:p>
    <w:p w:rsidR="0019318C" w:rsidRDefault="0019318C" w:rsidP="004D7809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61ED7" w:rsidRDefault="00261ED7" w:rsidP="004D7809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1C386E" w:rsidRDefault="001C386E" w:rsidP="004D7809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</w:p>
    <w:p w:rsidR="001C386E" w:rsidRDefault="001C386E" w:rsidP="004D7809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4877E4" w:rsidRDefault="004877E4" w:rsidP="00A50198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</w:t>
      </w:r>
      <w:r w:rsidR="006411A3">
        <w:rPr>
          <w:rFonts w:ascii="Times New Roman" w:hAnsi="Times New Roman"/>
          <w:sz w:val="28"/>
          <w:szCs w:val="28"/>
        </w:rPr>
        <w:t>о</w:t>
      </w:r>
      <w:r w:rsidR="0019318C">
        <w:rPr>
          <w:rFonts w:ascii="Times New Roman" w:hAnsi="Times New Roman"/>
          <w:sz w:val="28"/>
          <w:szCs w:val="28"/>
        </w:rPr>
        <w:t>т 29.07.2019</w:t>
      </w:r>
      <w:r w:rsidR="006411A3">
        <w:rPr>
          <w:rFonts w:ascii="Times New Roman" w:hAnsi="Times New Roman"/>
          <w:sz w:val="28"/>
          <w:szCs w:val="28"/>
        </w:rPr>
        <w:t xml:space="preserve"> </w:t>
      </w:r>
      <w:r w:rsidR="0019318C">
        <w:rPr>
          <w:rFonts w:ascii="Times New Roman" w:hAnsi="Times New Roman"/>
          <w:sz w:val="28"/>
          <w:szCs w:val="28"/>
        </w:rPr>
        <w:t>№ 295-па</w:t>
      </w:r>
      <w:r w:rsidR="008B6392">
        <w:rPr>
          <w:rFonts w:ascii="Times New Roman" w:hAnsi="Times New Roman"/>
          <w:sz w:val="28"/>
          <w:szCs w:val="28"/>
        </w:rPr>
        <w:t xml:space="preserve"> </w:t>
      </w:r>
    </w:p>
    <w:p w:rsidR="00E54C08" w:rsidRDefault="006411A3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«</w:t>
      </w:r>
      <w:r w:rsidR="0019318C" w:rsidRPr="007E2A68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Порядка  </w:t>
      </w:r>
    </w:p>
    <w:p w:rsidR="00E54C08" w:rsidRDefault="0019318C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7E2A68">
        <w:rPr>
          <w:rFonts w:ascii="Times New Roman" w:hAnsi="Times New Roman"/>
          <w:bCs/>
          <w:kern w:val="28"/>
          <w:sz w:val="28"/>
          <w:szCs w:val="28"/>
        </w:rPr>
        <w:t xml:space="preserve">учета заявлений граждан о </w:t>
      </w:r>
    </w:p>
    <w:p w:rsidR="00E54C08" w:rsidRDefault="0019318C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7E2A68">
        <w:rPr>
          <w:rFonts w:ascii="Times New Roman" w:hAnsi="Times New Roman"/>
          <w:bCs/>
          <w:kern w:val="28"/>
          <w:sz w:val="28"/>
          <w:szCs w:val="28"/>
        </w:rPr>
        <w:t>предоставлении</w:t>
      </w:r>
      <w:r w:rsidR="00E54C0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7E2A68">
        <w:rPr>
          <w:rFonts w:ascii="Times New Roman" w:hAnsi="Times New Roman"/>
          <w:bCs/>
          <w:kern w:val="28"/>
          <w:sz w:val="28"/>
          <w:szCs w:val="28"/>
        </w:rPr>
        <w:t xml:space="preserve">жилых </w:t>
      </w:r>
    </w:p>
    <w:p w:rsidR="0019318C" w:rsidRPr="007E2A68" w:rsidRDefault="0019318C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7E2A68">
        <w:rPr>
          <w:rFonts w:ascii="Times New Roman" w:hAnsi="Times New Roman"/>
          <w:bCs/>
          <w:kern w:val="28"/>
          <w:sz w:val="28"/>
          <w:szCs w:val="28"/>
        </w:rPr>
        <w:t xml:space="preserve">помещений по договорам </w:t>
      </w:r>
    </w:p>
    <w:p w:rsidR="004877E4" w:rsidRDefault="0019318C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7E2A68">
        <w:rPr>
          <w:rFonts w:ascii="Times New Roman" w:hAnsi="Times New Roman"/>
          <w:bCs/>
          <w:kern w:val="28"/>
          <w:sz w:val="28"/>
          <w:szCs w:val="28"/>
        </w:rPr>
        <w:t xml:space="preserve">найма жилых помещений </w:t>
      </w:r>
    </w:p>
    <w:p w:rsidR="004877E4" w:rsidRDefault="0019318C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7E2A68">
        <w:rPr>
          <w:rFonts w:ascii="Times New Roman" w:hAnsi="Times New Roman"/>
          <w:bCs/>
          <w:kern w:val="28"/>
          <w:sz w:val="28"/>
          <w:szCs w:val="28"/>
        </w:rPr>
        <w:t>жилищного</w:t>
      </w:r>
      <w:r w:rsidR="004877E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7E2A68">
        <w:rPr>
          <w:rFonts w:ascii="Times New Roman" w:hAnsi="Times New Roman"/>
          <w:bCs/>
          <w:kern w:val="28"/>
          <w:sz w:val="28"/>
          <w:szCs w:val="28"/>
        </w:rPr>
        <w:t>фонда социального</w:t>
      </w:r>
    </w:p>
    <w:p w:rsidR="0019318C" w:rsidRPr="007E2A68" w:rsidRDefault="0019318C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7E2A68">
        <w:rPr>
          <w:rFonts w:ascii="Times New Roman" w:hAnsi="Times New Roman"/>
          <w:bCs/>
          <w:kern w:val="28"/>
          <w:sz w:val="28"/>
          <w:szCs w:val="28"/>
        </w:rPr>
        <w:t>использования</w:t>
      </w:r>
      <w:r w:rsidR="006411A3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19318C" w:rsidRDefault="0019318C" w:rsidP="00145B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9318C" w:rsidRDefault="0019318C" w:rsidP="00145B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9318C" w:rsidRPr="00390893" w:rsidRDefault="0019318C" w:rsidP="00145B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9318C" w:rsidRDefault="006A6CA9" w:rsidP="00DB7EC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целях устранения выявленного автоматизированной системой </w:t>
      </w:r>
      <w:r w:rsidR="00661EAC">
        <w:rPr>
          <w:rFonts w:ascii="Times New Roman" w:hAnsi="Times New Roman"/>
          <w:bCs/>
          <w:sz w:val="28"/>
          <w:szCs w:val="28"/>
        </w:rPr>
        <w:t xml:space="preserve">«Аналитик регионального законодательства Кодекс» </w:t>
      </w:r>
      <w:r>
        <w:rPr>
          <w:rFonts w:ascii="Times New Roman" w:hAnsi="Times New Roman"/>
          <w:bCs/>
          <w:sz w:val="28"/>
          <w:szCs w:val="28"/>
        </w:rPr>
        <w:t xml:space="preserve">несоответствия </w:t>
      </w:r>
      <w:r w:rsidR="00661EAC">
        <w:rPr>
          <w:rFonts w:ascii="Times New Roman" w:hAnsi="Times New Roman"/>
          <w:bCs/>
          <w:sz w:val="28"/>
          <w:szCs w:val="28"/>
        </w:rPr>
        <w:t>законодательств</w:t>
      </w:r>
      <w:r w:rsidR="008B6392">
        <w:rPr>
          <w:rFonts w:ascii="Times New Roman" w:hAnsi="Times New Roman"/>
          <w:bCs/>
          <w:sz w:val="28"/>
          <w:szCs w:val="28"/>
        </w:rPr>
        <w:t>у</w:t>
      </w:r>
      <w:r w:rsidR="002E2E8D">
        <w:rPr>
          <w:rFonts w:ascii="Times New Roman" w:hAnsi="Times New Roman"/>
          <w:bCs/>
          <w:sz w:val="28"/>
          <w:szCs w:val="28"/>
        </w:rPr>
        <w:t xml:space="preserve"> </w:t>
      </w:r>
      <w:r w:rsidR="00143F7A">
        <w:rPr>
          <w:rFonts w:ascii="Times New Roman" w:hAnsi="Times New Roman"/>
          <w:bCs/>
          <w:kern w:val="28"/>
          <w:sz w:val="28"/>
          <w:szCs w:val="28"/>
        </w:rPr>
        <w:t>в</w:t>
      </w:r>
      <w:r w:rsidR="00143F7A">
        <w:rPr>
          <w:rFonts w:ascii="Times New Roman" w:hAnsi="Times New Roman"/>
          <w:bCs/>
          <w:sz w:val="28"/>
          <w:szCs w:val="28"/>
        </w:rPr>
        <w:t xml:space="preserve">нести в </w:t>
      </w:r>
      <w:r w:rsidR="002E2E8D">
        <w:rPr>
          <w:rFonts w:ascii="Times New Roman" w:hAnsi="Times New Roman"/>
          <w:sz w:val="28"/>
          <w:szCs w:val="28"/>
        </w:rPr>
        <w:t>постановлени</w:t>
      </w:r>
      <w:r w:rsidR="00143F7A">
        <w:rPr>
          <w:rFonts w:ascii="Times New Roman" w:hAnsi="Times New Roman"/>
          <w:sz w:val="28"/>
          <w:szCs w:val="28"/>
        </w:rPr>
        <w:t>е</w:t>
      </w:r>
      <w:r w:rsidR="002E2E8D">
        <w:rPr>
          <w:rFonts w:ascii="Times New Roman" w:hAnsi="Times New Roman"/>
          <w:sz w:val="28"/>
          <w:szCs w:val="28"/>
        </w:rPr>
        <w:t xml:space="preserve"> администрации </w:t>
      </w:r>
      <w:r w:rsidR="00143F7A">
        <w:rPr>
          <w:rFonts w:ascii="Times New Roman" w:hAnsi="Times New Roman"/>
          <w:sz w:val="28"/>
          <w:szCs w:val="28"/>
        </w:rPr>
        <w:t xml:space="preserve">города </w:t>
      </w:r>
      <w:r w:rsidR="002E2E8D">
        <w:rPr>
          <w:rFonts w:ascii="Times New Roman" w:hAnsi="Times New Roman"/>
          <w:sz w:val="28"/>
          <w:szCs w:val="28"/>
        </w:rPr>
        <w:t xml:space="preserve">от 29.07.2019 № 295-па </w:t>
      </w:r>
      <w:r w:rsidR="002E2E8D">
        <w:rPr>
          <w:rFonts w:ascii="Times New Roman" w:hAnsi="Times New Roman"/>
          <w:bCs/>
          <w:kern w:val="28"/>
          <w:sz w:val="28"/>
          <w:szCs w:val="28"/>
        </w:rPr>
        <w:t>«</w:t>
      </w:r>
      <w:r w:rsidR="002E2E8D" w:rsidRPr="007E2A68">
        <w:rPr>
          <w:rFonts w:ascii="Times New Roman" w:hAnsi="Times New Roman"/>
          <w:bCs/>
          <w:kern w:val="28"/>
          <w:sz w:val="28"/>
          <w:szCs w:val="28"/>
        </w:rPr>
        <w:t>Об утверждении Порядка учета заявлений граждан о предоставлении</w:t>
      </w:r>
      <w:r w:rsidR="002E2E8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2E2E8D" w:rsidRPr="007E2A68">
        <w:rPr>
          <w:rFonts w:ascii="Times New Roman" w:hAnsi="Times New Roman"/>
          <w:bCs/>
          <w:kern w:val="28"/>
          <w:sz w:val="28"/>
          <w:szCs w:val="28"/>
        </w:rPr>
        <w:t>жилых помещений по договорам найма жилых помещений жилищного</w:t>
      </w:r>
      <w:r w:rsidR="002E2E8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2E2E8D" w:rsidRPr="007E2A68">
        <w:rPr>
          <w:rFonts w:ascii="Times New Roman" w:hAnsi="Times New Roman"/>
          <w:bCs/>
          <w:kern w:val="28"/>
          <w:sz w:val="28"/>
          <w:szCs w:val="28"/>
        </w:rPr>
        <w:t>фонда социального использования</w:t>
      </w:r>
      <w:r w:rsidR="002E2E8D">
        <w:rPr>
          <w:rFonts w:ascii="Times New Roman" w:hAnsi="Times New Roman"/>
          <w:bCs/>
          <w:kern w:val="28"/>
          <w:sz w:val="28"/>
          <w:szCs w:val="28"/>
        </w:rPr>
        <w:t>»</w:t>
      </w:r>
      <w:r w:rsidR="00251F7B">
        <w:rPr>
          <w:rFonts w:ascii="Times New Roman" w:hAnsi="Times New Roman"/>
          <w:bCs/>
          <w:kern w:val="28"/>
          <w:sz w:val="28"/>
          <w:szCs w:val="28"/>
        </w:rPr>
        <w:t xml:space="preserve"> следующие</w:t>
      </w:r>
      <w:r w:rsidR="000E3702">
        <w:rPr>
          <w:rFonts w:ascii="Times New Roman" w:hAnsi="Times New Roman"/>
          <w:sz w:val="28"/>
          <w:szCs w:val="28"/>
        </w:rPr>
        <w:t xml:space="preserve"> </w:t>
      </w:r>
      <w:r w:rsidR="00251F7B">
        <w:rPr>
          <w:rFonts w:ascii="Times New Roman" w:hAnsi="Times New Roman"/>
          <w:bCs/>
          <w:sz w:val="28"/>
          <w:szCs w:val="28"/>
        </w:rPr>
        <w:t>изменения</w:t>
      </w:r>
      <w:r w:rsidR="00251F7B">
        <w:rPr>
          <w:rFonts w:ascii="Times New Roman" w:hAnsi="Times New Roman"/>
          <w:bCs/>
          <w:sz w:val="28"/>
          <w:szCs w:val="28"/>
        </w:rPr>
        <w:t>:</w:t>
      </w:r>
    </w:p>
    <w:p w:rsidR="00580DC7" w:rsidRDefault="00580DC7" w:rsidP="000E370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580DC7" w:rsidRDefault="00580DC7" w:rsidP="000E370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D20844" w:rsidRDefault="00D20844" w:rsidP="000E370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4F476C" w:rsidRDefault="004F476C" w:rsidP="000E370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9318C" w:rsidRPr="00134EA0">
        <w:rPr>
          <w:rFonts w:ascii="Times New Roman" w:hAnsi="Times New Roman"/>
          <w:sz w:val="28"/>
          <w:szCs w:val="28"/>
        </w:rPr>
        <w:t xml:space="preserve">. </w:t>
      </w:r>
      <w:r w:rsidR="00251F7B">
        <w:rPr>
          <w:rFonts w:ascii="Times New Roman" w:hAnsi="Times New Roman"/>
          <w:sz w:val="28"/>
          <w:szCs w:val="28"/>
        </w:rPr>
        <w:t>Абзац 4 п</w:t>
      </w:r>
      <w:r>
        <w:rPr>
          <w:rFonts w:ascii="Times New Roman" w:hAnsi="Times New Roman"/>
          <w:sz w:val="28"/>
          <w:szCs w:val="28"/>
        </w:rPr>
        <w:t>ункт</w:t>
      </w:r>
      <w:r w:rsidR="00251F7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2.4 приложения к постановлению изложить в следующей </w:t>
      </w:r>
      <w:r>
        <w:rPr>
          <w:rFonts w:ascii="Times New Roman" w:hAnsi="Times New Roman"/>
          <w:sz w:val="28"/>
          <w:szCs w:val="28"/>
        </w:rPr>
        <w:lastRenderedPageBreak/>
        <w:t>редакции:</w:t>
      </w:r>
    </w:p>
    <w:p w:rsidR="004F476C" w:rsidRDefault="004F476C" w:rsidP="00251F7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копия решения органа местного самоуправления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</w:t>
      </w:r>
      <w:r w:rsidR="00774DC0">
        <w:rPr>
          <w:rFonts w:ascii="Times New Roman" w:hAnsi="Times New Roman"/>
          <w:sz w:val="28"/>
          <w:szCs w:val="28"/>
        </w:rPr>
        <w:t xml:space="preserve"> (в случа</w:t>
      </w:r>
      <w:r w:rsidR="00013220">
        <w:rPr>
          <w:rFonts w:ascii="Times New Roman" w:hAnsi="Times New Roman"/>
          <w:sz w:val="28"/>
          <w:szCs w:val="28"/>
        </w:rPr>
        <w:t>ях</w:t>
      </w:r>
      <w:r w:rsidR="00774DC0">
        <w:rPr>
          <w:rFonts w:ascii="Times New Roman" w:hAnsi="Times New Roman"/>
          <w:sz w:val="28"/>
          <w:szCs w:val="28"/>
        </w:rPr>
        <w:t xml:space="preserve">, </w:t>
      </w:r>
      <w:r w:rsidR="00013220">
        <w:rPr>
          <w:rFonts w:ascii="Times New Roman" w:hAnsi="Times New Roman"/>
          <w:sz w:val="28"/>
          <w:szCs w:val="28"/>
        </w:rPr>
        <w:t xml:space="preserve">когда муниципальное образование не является </w:t>
      </w:r>
      <w:r w:rsidR="00774DC0">
        <w:rPr>
          <w:rFonts w:ascii="Times New Roman" w:hAnsi="Times New Roman"/>
          <w:sz w:val="28"/>
          <w:szCs w:val="28"/>
        </w:rPr>
        <w:t>собственником жилых помещений</w:t>
      </w:r>
      <w:r w:rsidR="00013220">
        <w:rPr>
          <w:rFonts w:ascii="Times New Roman" w:hAnsi="Times New Roman"/>
          <w:sz w:val="28"/>
          <w:szCs w:val="28"/>
        </w:rPr>
        <w:t>)</w:t>
      </w:r>
      <w:r w:rsidR="00251F7B">
        <w:rPr>
          <w:rFonts w:ascii="Times New Roman" w:hAnsi="Times New Roman"/>
          <w:sz w:val="28"/>
          <w:szCs w:val="28"/>
        </w:rPr>
        <w:t>».</w:t>
      </w:r>
    </w:p>
    <w:p w:rsidR="000728B6" w:rsidRDefault="000728B6" w:rsidP="004F476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Пункт 2.8 приложения к постановлению изложить в следующей редакции:</w:t>
      </w:r>
    </w:p>
    <w:p w:rsidR="00403D78" w:rsidRDefault="00403D78" w:rsidP="00403D7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«2.8. </w:t>
      </w:r>
      <w:r w:rsidR="00F86A37">
        <w:rPr>
          <w:rFonts w:ascii="Times New Roman" w:hAnsi="Times New Roman"/>
          <w:sz w:val="28"/>
          <w:szCs w:val="28"/>
        </w:rPr>
        <w:t>Основанием для о</w:t>
      </w:r>
      <w:r>
        <w:rPr>
          <w:rFonts w:ascii="Times New Roman" w:hAnsi="Times New Roman"/>
          <w:sz w:val="28"/>
          <w:szCs w:val="28"/>
        </w:rPr>
        <w:t>тказ</w:t>
      </w:r>
      <w:r w:rsidR="00F86A3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принятии заявления </w:t>
      </w:r>
      <w:r w:rsidR="00F86A37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403D78" w:rsidRDefault="00403D78" w:rsidP="00403D7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отсутств</w:t>
      </w:r>
      <w:r w:rsidR="00F86A37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 xml:space="preserve"> решени</w:t>
      </w:r>
      <w:r w:rsidR="00F86A3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403D78" w:rsidRDefault="00403D78" w:rsidP="00403D7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F86A37">
        <w:rPr>
          <w:rFonts w:ascii="Times New Roman" w:hAnsi="Times New Roman"/>
          <w:sz w:val="28"/>
          <w:szCs w:val="28"/>
        </w:rPr>
        <w:t xml:space="preserve">принятие </w:t>
      </w:r>
      <w:proofErr w:type="spellStart"/>
      <w:r>
        <w:rPr>
          <w:rFonts w:ascii="Times New Roman" w:hAnsi="Times New Roman"/>
          <w:sz w:val="28"/>
          <w:szCs w:val="28"/>
        </w:rPr>
        <w:t>наймодателем</w:t>
      </w:r>
      <w:proofErr w:type="spellEnd"/>
      <w:r>
        <w:rPr>
          <w:rFonts w:ascii="Times New Roman" w:hAnsi="Times New Roman"/>
          <w:sz w:val="28"/>
          <w:szCs w:val="28"/>
        </w:rPr>
        <w:t xml:space="preserve"> решени</w:t>
      </w:r>
      <w:r w:rsidR="00F86A3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прекращении приема заявлений, так как их количество достигло количества жилых помещений, которые могут быть предоставлены </w:t>
      </w:r>
      <w:proofErr w:type="spellStart"/>
      <w:r>
        <w:rPr>
          <w:rFonts w:ascii="Times New Roman" w:hAnsi="Times New Roman"/>
          <w:sz w:val="28"/>
          <w:szCs w:val="28"/>
        </w:rPr>
        <w:t>наймодателем</w:t>
      </w:r>
      <w:proofErr w:type="spellEnd"/>
      <w:r>
        <w:rPr>
          <w:rFonts w:ascii="Times New Roman" w:hAnsi="Times New Roman"/>
          <w:sz w:val="28"/>
          <w:szCs w:val="28"/>
        </w:rPr>
        <w:t xml:space="preserve"> по договорам найма жилых помещений жилищного фонда социального использования; </w:t>
      </w:r>
    </w:p>
    <w:p w:rsidR="00403D78" w:rsidRPr="00261ED7" w:rsidRDefault="00403D78" w:rsidP="00403D78">
      <w:pPr>
        <w:spacing w:line="360" w:lineRule="auto"/>
        <w:rPr>
          <w:rFonts w:ascii="Times New Roman" w:hAnsi="Times New Roman"/>
          <w:sz w:val="28"/>
          <w:szCs w:val="28"/>
        </w:rPr>
      </w:pPr>
      <w:r w:rsidRPr="00261ED7">
        <w:rPr>
          <w:rFonts w:ascii="Times New Roman" w:hAnsi="Times New Roman"/>
          <w:sz w:val="28"/>
          <w:szCs w:val="28"/>
        </w:rPr>
        <w:t xml:space="preserve">3) </w:t>
      </w:r>
      <w:r w:rsidR="00C65BE2">
        <w:rPr>
          <w:rFonts w:ascii="Times New Roman" w:hAnsi="Times New Roman"/>
          <w:sz w:val="28"/>
          <w:szCs w:val="28"/>
        </w:rPr>
        <w:t>о</w:t>
      </w:r>
      <w:r w:rsidR="002508E0" w:rsidRPr="00261ED7">
        <w:rPr>
          <w:rFonts w:ascii="Times New Roman" w:hAnsi="Times New Roman"/>
          <w:sz w:val="28"/>
          <w:szCs w:val="28"/>
        </w:rPr>
        <w:t xml:space="preserve">тсутствие оснований для отнесения </w:t>
      </w:r>
      <w:r w:rsidRPr="00261ED7">
        <w:rPr>
          <w:rFonts w:ascii="Times New Roman" w:hAnsi="Times New Roman"/>
          <w:sz w:val="28"/>
          <w:szCs w:val="28"/>
        </w:rPr>
        <w:t>гражданин</w:t>
      </w:r>
      <w:r w:rsidR="002508E0" w:rsidRPr="00261ED7">
        <w:rPr>
          <w:rFonts w:ascii="Times New Roman" w:hAnsi="Times New Roman"/>
          <w:sz w:val="28"/>
          <w:szCs w:val="28"/>
        </w:rPr>
        <w:t>а</w:t>
      </w:r>
      <w:r w:rsidR="00983F6B" w:rsidRPr="00261ED7">
        <w:rPr>
          <w:rFonts w:ascii="Times New Roman" w:hAnsi="Times New Roman"/>
          <w:sz w:val="28"/>
          <w:szCs w:val="28"/>
        </w:rPr>
        <w:t>, подавшего</w:t>
      </w:r>
      <w:r w:rsidRPr="00261ED7">
        <w:rPr>
          <w:rFonts w:ascii="Times New Roman" w:hAnsi="Times New Roman"/>
          <w:sz w:val="28"/>
          <w:szCs w:val="28"/>
        </w:rPr>
        <w:t xml:space="preserve"> заявление, </w:t>
      </w:r>
      <w:r w:rsidR="00983F6B" w:rsidRPr="00261ED7">
        <w:rPr>
          <w:rFonts w:ascii="Times New Roman" w:hAnsi="Times New Roman"/>
          <w:sz w:val="28"/>
          <w:szCs w:val="28"/>
        </w:rPr>
        <w:t xml:space="preserve">к категориям граждан, которым могут быть предоставлены жилые помещения </w:t>
      </w:r>
      <w:r w:rsidRPr="00261ED7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Pr="00261ED7">
          <w:rPr>
            <w:rFonts w:ascii="Times New Roman" w:hAnsi="Times New Roman"/>
            <w:sz w:val="28"/>
            <w:szCs w:val="28"/>
          </w:rPr>
          <w:t>пунктом 1 части 3 статьи 91.17</w:t>
        </w:r>
      </w:hyperlink>
      <w:r w:rsidRPr="00261ED7">
        <w:rPr>
          <w:rFonts w:ascii="Times New Roman" w:hAnsi="Times New Roman"/>
          <w:sz w:val="28"/>
          <w:szCs w:val="28"/>
        </w:rPr>
        <w:t xml:space="preserve"> Жилищного кодекса Российской Федерации».</w:t>
      </w:r>
    </w:p>
    <w:p w:rsidR="00261ED7" w:rsidRPr="00261ED7" w:rsidRDefault="00261ED7" w:rsidP="00261ED7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261ED7">
        <w:rPr>
          <w:rFonts w:ascii="Times New Roman" w:hAnsi="Times New Roman"/>
          <w:sz w:val="28"/>
          <w:szCs w:val="28"/>
        </w:rPr>
        <w:t xml:space="preserve">3. </w:t>
      </w:r>
      <w:r w:rsidR="00E54C08" w:rsidRPr="00E61091">
        <w:rPr>
          <w:rFonts w:ascii="Times New Roman" w:hAnsi="Times New Roman"/>
          <w:sz w:val="28"/>
          <w:szCs w:val="28"/>
        </w:rPr>
        <w:t>Отдел</w:t>
      </w:r>
      <w:r w:rsidR="00E54C08">
        <w:rPr>
          <w:rFonts w:ascii="Times New Roman" w:hAnsi="Times New Roman"/>
          <w:sz w:val="28"/>
          <w:szCs w:val="28"/>
        </w:rPr>
        <w:t>у</w:t>
      </w:r>
      <w:r w:rsidR="00E54C08" w:rsidRPr="00E61091">
        <w:rPr>
          <w:rFonts w:ascii="Times New Roman" w:hAnsi="Times New Roman"/>
          <w:sz w:val="28"/>
          <w:szCs w:val="28"/>
        </w:rPr>
        <w:t xml:space="preserve"> по внутренней политике, связям с общественными организациями и СМИ </w:t>
      </w:r>
      <w:r w:rsidR="00E54C08" w:rsidRPr="00134EA0">
        <w:rPr>
          <w:rFonts w:ascii="Times New Roman" w:hAnsi="Times New Roman"/>
          <w:sz w:val="28"/>
          <w:szCs w:val="28"/>
        </w:rPr>
        <w:t xml:space="preserve">управления </w:t>
      </w:r>
      <w:r w:rsidR="00E54C08">
        <w:rPr>
          <w:rFonts w:ascii="Times New Roman" w:hAnsi="Times New Roman"/>
          <w:sz w:val="28"/>
          <w:szCs w:val="28"/>
        </w:rPr>
        <w:t>по внутренней политике</w:t>
      </w:r>
      <w:r w:rsidR="00E54C08" w:rsidRPr="00134EA0">
        <w:rPr>
          <w:rFonts w:ascii="Times New Roman" w:hAnsi="Times New Roman"/>
          <w:sz w:val="28"/>
          <w:szCs w:val="28"/>
        </w:rPr>
        <w:t xml:space="preserve"> (О.В.</w:t>
      </w:r>
      <w:r w:rsidR="006309A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E54C08" w:rsidRPr="00134EA0">
        <w:rPr>
          <w:rFonts w:ascii="Times New Roman" w:hAnsi="Times New Roman"/>
          <w:sz w:val="28"/>
          <w:szCs w:val="28"/>
        </w:rPr>
        <w:t xml:space="preserve">Кулиш) </w:t>
      </w:r>
      <w:r w:rsidRPr="00261ED7">
        <w:rPr>
          <w:rFonts w:ascii="Times New Roman" w:hAnsi="Times New Roman"/>
          <w:sz w:val="28"/>
          <w:szCs w:val="28"/>
        </w:rPr>
        <w:t>опубликовать постановление в печатном средстве массовой информации «Официальный вестник».</w:t>
      </w:r>
    </w:p>
    <w:p w:rsidR="00261ED7" w:rsidRPr="00261ED7" w:rsidRDefault="00261ED7" w:rsidP="00261ED7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261ED7">
        <w:rPr>
          <w:rFonts w:ascii="Times New Roman" w:hAnsi="Times New Roman"/>
          <w:sz w:val="28"/>
          <w:szCs w:val="28"/>
        </w:rPr>
        <w:t>4.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261ED7" w:rsidRPr="00261ED7" w:rsidRDefault="00261ED7" w:rsidP="00261ED7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261ED7">
        <w:rPr>
          <w:rFonts w:ascii="Times New Roman" w:hAnsi="Times New Roman"/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:rsidR="00261ED7" w:rsidRPr="00261ED7" w:rsidRDefault="00261ED7" w:rsidP="00261ED7">
      <w:pPr>
        <w:spacing w:after="120" w:line="360" w:lineRule="auto"/>
        <w:ind w:firstLine="720"/>
        <w:rPr>
          <w:rFonts w:ascii="Times New Roman" w:hAnsi="Times New Roman"/>
          <w:sz w:val="28"/>
          <w:szCs w:val="28"/>
        </w:rPr>
      </w:pPr>
      <w:r w:rsidRPr="00261ED7">
        <w:rPr>
          <w:rFonts w:ascii="Times New Roman" w:hAnsi="Times New Roman"/>
          <w:sz w:val="28"/>
          <w:szCs w:val="28"/>
        </w:rPr>
        <w:lastRenderedPageBreak/>
        <w:t>6. Контроль за выполнением постановления возложить на первого заместителя главы города.</w:t>
      </w:r>
    </w:p>
    <w:p w:rsidR="0019318C" w:rsidRDefault="0019318C" w:rsidP="00A50198">
      <w:pPr>
        <w:rPr>
          <w:rFonts w:ascii="Times New Roman" w:hAnsi="Times New Roman"/>
          <w:sz w:val="28"/>
          <w:szCs w:val="28"/>
        </w:rPr>
      </w:pPr>
    </w:p>
    <w:p w:rsidR="0019318C" w:rsidRDefault="0019318C" w:rsidP="00A50198">
      <w:pPr>
        <w:rPr>
          <w:rFonts w:ascii="Times New Roman" w:hAnsi="Times New Roman"/>
          <w:sz w:val="28"/>
          <w:szCs w:val="28"/>
        </w:rPr>
      </w:pPr>
    </w:p>
    <w:p w:rsidR="00D20844" w:rsidRPr="00A50198" w:rsidRDefault="00D20844" w:rsidP="00A50198">
      <w:pPr>
        <w:rPr>
          <w:rFonts w:ascii="Times New Roman" w:hAnsi="Times New Roman"/>
          <w:sz w:val="28"/>
          <w:szCs w:val="28"/>
        </w:rPr>
      </w:pPr>
    </w:p>
    <w:p w:rsidR="0019318C" w:rsidRPr="00390893" w:rsidRDefault="0019318C" w:rsidP="00261ED7">
      <w:pPr>
        <w:pStyle w:val="ConsPlusNormal"/>
        <w:widowControl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 xml:space="preserve">Глава города Пыть-Яха </w:t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0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А.Н. Морозов</w:t>
      </w:r>
    </w:p>
    <w:sectPr w:rsidR="0019318C" w:rsidRPr="00390893" w:rsidSect="00E54C08">
      <w:headerReference w:type="even" r:id="rId9"/>
      <w:headerReference w:type="default" r:id="rId10"/>
      <w:pgSz w:w="11906" w:h="16838"/>
      <w:pgMar w:top="1418" w:right="707" w:bottom="156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BF3" w:rsidRDefault="00EF6BF3">
      <w:r>
        <w:separator/>
      </w:r>
    </w:p>
  </w:endnote>
  <w:endnote w:type="continuationSeparator" w:id="0">
    <w:p w:rsidR="00EF6BF3" w:rsidRDefault="00EF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BF3" w:rsidRDefault="00EF6BF3">
      <w:r>
        <w:separator/>
      </w:r>
    </w:p>
  </w:footnote>
  <w:footnote w:type="continuationSeparator" w:id="0">
    <w:p w:rsidR="00EF6BF3" w:rsidRDefault="00EF6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18C" w:rsidRDefault="0019318C" w:rsidP="00D62B8C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19318C" w:rsidRDefault="0019318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18C" w:rsidRPr="00145B03" w:rsidRDefault="0019318C" w:rsidP="00145B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 w15:restartNumberingAfterBreak="0">
    <w:nsid w:val="07503D88"/>
    <w:multiLevelType w:val="hybridMultilevel"/>
    <w:tmpl w:val="A07A00C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5B14EE"/>
    <w:multiLevelType w:val="hybridMultilevel"/>
    <w:tmpl w:val="EF46E74E"/>
    <w:lvl w:ilvl="0" w:tplc="20C68CC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32C84E5B"/>
    <w:multiLevelType w:val="multilevel"/>
    <w:tmpl w:val="DAF0B92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5" w15:restartNumberingAfterBreak="0">
    <w:nsid w:val="34F857DC"/>
    <w:multiLevelType w:val="hybridMultilevel"/>
    <w:tmpl w:val="0686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7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A5A4B27"/>
    <w:multiLevelType w:val="hybridMultilevel"/>
    <w:tmpl w:val="C2748AA6"/>
    <w:lvl w:ilvl="0" w:tplc="059202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1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46CA07D1"/>
    <w:multiLevelType w:val="hybridMultilevel"/>
    <w:tmpl w:val="2EA01F34"/>
    <w:lvl w:ilvl="0" w:tplc="0FA0CD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4D9B779E"/>
    <w:multiLevelType w:val="hybridMultilevel"/>
    <w:tmpl w:val="406A7A20"/>
    <w:lvl w:ilvl="0" w:tplc="C458EB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7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59D058AB"/>
    <w:multiLevelType w:val="hybridMultilevel"/>
    <w:tmpl w:val="5120C39E"/>
    <w:lvl w:ilvl="0" w:tplc="A67665F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D60E9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AECD42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F64A1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D4027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7449E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A0160A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DF00A5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7127C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1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2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7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</w:rPr>
    </w:lvl>
  </w:abstractNum>
  <w:abstractNum w:abstractNumId="40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1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num w:numId="1">
    <w:abstractNumId w:val="4"/>
  </w:num>
  <w:num w:numId="2">
    <w:abstractNumId w:val="7"/>
  </w:num>
  <w:num w:numId="3">
    <w:abstractNumId w:val="30"/>
  </w:num>
  <w:num w:numId="4">
    <w:abstractNumId w:val="1"/>
  </w:num>
  <w:num w:numId="5">
    <w:abstractNumId w:val="34"/>
  </w:num>
  <w:num w:numId="6">
    <w:abstractNumId w:val="23"/>
  </w:num>
  <w:num w:numId="7">
    <w:abstractNumId w:val="21"/>
  </w:num>
  <w:num w:numId="8">
    <w:abstractNumId w:val="10"/>
  </w:num>
  <w:num w:numId="9">
    <w:abstractNumId w:val="31"/>
  </w:num>
  <w:num w:numId="10">
    <w:abstractNumId w:val="0"/>
  </w:num>
  <w:num w:numId="11">
    <w:abstractNumId w:val="40"/>
  </w:num>
  <w:num w:numId="12">
    <w:abstractNumId w:val="20"/>
  </w:num>
  <w:num w:numId="13">
    <w:abstractNumId w:val="32"/>
  </w:num>
  <w:num w:numId="14">
    <w:abstractNumId w:val="36"/>
  </w:num>
  <w:num w:numId="15">
    <w:abstractNumId w:val="41"/>
  </w:num>
  <w:num w:numId="16">
    <w:abstractNumId w:val="16"/>
  </w:num>
  <w:num w:numId="17">
    <w:abstractNumId w:val="12"/>
  </w:num>
  <w:num w:numId="18">
    <w:abstractNumId w:val="26"/>
  </w:num>
  <w:num w:numId="19">
    <w:abstractNumId w:val="29"/>
  </w:num>
  <w:num w:numId="20">
    <w:abstractNumId w:val="39"/>
  </w:num>
  <w:num w:numId="21">
    <w:abstractNumId w:val="13"/>
  </w:num>
  <w:num w:numId="22">
    <w:abstractNumId w:val="27"/>
  </w:num>
  <w:num w:numId="23">
    <w:abstractNumId w:val="37"/>
  </w:num>
  <w:num w:numId="24">
    <w:abstractNumId w:val="38"/>
  </w:num>
  <w:num w:numId="25">
    <w:abstractNumId w:val="33"/>
  </w:num>
  <w:num w:numId="26">
    <w:abstractNumId w:val="28"/>
  </w:num>
  <w:num w:numId="27">
    <w:abstractNumId w:val="8"/>
  </w:num>
  <w:num w:numId="28">
    <w:abstractNumId w:val="5"/>
  </w:num>
  <w:num w:numId="29">
    <w:abstractNumId w:val="35"/>
  </w:num>
  <w:num w:numId="30">
    <w:abstractNumId w:val="9"/>
  </w:num>
  <w:num w:numId="31">
    <w:abstractNumId w:val="3"/>
  </w:num>
  <w:num w:numId="32">
    <w:abstractNumId w:val="1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5"/>
  </w:num>
  <w:num w:numId="36">
    <w:abstractNumId w:val="6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11"/>
  </w:num>
  <w:num w:numId="40">
    <w:abstractNumId w:val="14"/>
  </w:num>
  <w:num w:numId="41">
    <w:abstractNumId w:val="2"/>
  </w:num>
  <w:num w:numId="42">
    <w:abstractNumId w:val="15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09A9"/>
    <w:rsid w:val="00013220"/>
    <w:rsid w:val="00013E78"/>
    <w:rsid w:val="00020CB9"/>
    <w:rsid w:val="00027E23"/>
    <w:rsid w:val="000323A9"/>
    <w:rsid w:val="00041443"/>
    <w:rsid w:val="0004189D"/>
    <w:rsid w:val="00043E9A"/>
    <w:rsid w:val="0004515B"/>
    <w:rsid w:val="00051813"/>
    <w:rsid w:val="00053507"/>
    <w:rsid w:val="00056D50"/>
    <w:rsid w:val="00067EFA"/>
    <w:rsid w:val="00070B57"/>
    <w:rsid w:val="00071832"/>
    <w:rsid w:val="000720E4"/>
    <w:rsid w:val="000728B6"/>
    <w:rsid w:val="000813FA"/>
    <w:rsid w:val="00090D9D"/>
    <w:rsid w:val="00095E40"/>
    <w:rsid w:val="000A0C13"/>
    <w:rsid w:val="000A1463"/>
    <w:rsid w:val="000A4CDE"/>
    <w:rsid w:val="000B0231"/>
    <w:rsid w:val="000C0FA3"/>
    <w:rsid w:val="000C4E5C"/>
    <w:rsid w:val="000D1DEB"/>
    <w:rsid w:val="000E047D"/>
    <w:rsid w:val="000E3702"/>
    <w:rsid w:val="000E42CE"/>
    <w:rsid w:val="000E6228"/>
    <w:rsid w:val="000E6565"/>
    <w:rsid w:val="000E7B98"/>
    <w:rsid w:val="00103454"/>
    <w:rsid w:val="00103873"/>
    <w:rsid w:val="00126D90"/>
    <w:rsid w:val="00127051"/>
    <w:rsid w:val="00134EA0"/>
    <w:rsid w:val="001361DE"/>
    <w:rsid w:val="001406D3"/>
    <w:rsid w:val="00143F7A"/>
    <w:rsid w:val="00144B05"/>
    <w:rsid w:val="00145B03"/>
    <w:rsid w:val="0014613B"/>
    <w:rsid w:val="0014757D"/>
    <w:rsid w:val="001512E5"/>
    <w:rsid w:val="00152126"/>
    <w:rsid w:val="0016027A"/>
    <w:rsid w:val="00160A7F"/>
    <w:rsid w:val="001653DA"/>
    <w:rsid w:val="001737F1"/>
    <w:rsid w:val="00177380"/>
    <w:rsid w:val="001805AD"/>
    <w:rsid w:val="001878A0"/>
    <w:rsid w:val="001904C6"/>
    <w:rsid w:val="00191032"/>
    <w:rsid w:val="0019318C"/>
    <w:rsid w:val="001A3A74"/>
    <w:rsid w:val="001B0FAC"/>
    <w:rsid w:val="001B5E7A"/>
    <w:rsid w:val="001B6C59"/>
    <w:rsid w:val="001B740C"/>
    <w:rsid w:val="001C03A7"/>
    <w:rsid w:val="001C2884"/>
    <w:rsid w:val="001C386E"/>
    <w:rsid w:val="001C6115"/>
    <w:rsid w:val="001D2331"/>
    <w:rsid w:val="001E7796"/>
    <w:rsid w:val="001E78E5"/>
    <w:rsid w:val="001F299D"/>
    <w:rsid w:val="002037F1"/>
    <w:rsid w:val="002043CD"/>
    <w:rsid w:val="00204B75"/>
    <w:rsid w:val="00207BB1"/>
    <w:rsid w:val="0021176C"/>
    <w:rsid w:val="00214CF2"/>
    <w:rsid w:val="0022074A"/>
    <w:rsid w:val="0022318D"/>
    <w:rsid w:val="00234AEB"/>
    <w:rsid w:val="00241081"/>
    <w:rsid w:val="0024230C"/>
    <w:rsid w:val="002508E0"/>
    <w:rsid w:val="00251F7B"/>
    <w:rsid w:val="00253D6D"/>
    <w:rsid w:val="00255096"/>
    <w:rsid w:val="00257980"/>
    <w:rsid w:val="00261ED7"/>
    <w:rsid w:val="00263BF4"/>
    <w:rsid w:val="00263C6A"/>
    <w:rsid w:val="00272B25"/>
    <w:rsid w:val="00273226"/>
    <w:rsid w:val="00273C9B"/>
    <w:rsid w:val="0027754A"/>
    <w:rsid w:val="0027790B"/>
    <w:rsid w:val="00277C0E"/>
    <w:rsid w:val="00280C5C"/>
    <w:rsid w:val="002875EA"/>
    <w:rsid w:val="00292CE4"/>
    <w:rsid w:val="00293405"/>
    <w:rsid w:val="00296514"/>
    <w:rsid w:val="002A0376"/>
    <w:rsid w:val="002C01BB"/>
    <w:rsid w:val="002C05F2"/>
    <w:rsid w:val="002C7FEF"/>
    <w:rsid w:val="002D1DB7"/>
    <w:rsid w:val="002E2E8D"/>
    <w:rsid w:val="002E61CB"/>
    <w:rsid w:val="002F2833"/>
    <w:rsid w:val="002F47FB"/>
    <w:rsid w:val="002F49D6"/>
    <w:rsid w:val="002F7F53"/>
    <w:rsid w:val="00323543"/>
    <w:rsid w:val="0033009B"/>
    <w:rsid w:val="00330F7F"/>
    <w:rsid w:val="00335112"/>
    <w:rsid w:val="00346BD6"/>
    <w:rsid w:val="003548FC"/>
    <w:rsid w:val="00354BE3"/>
    <w:rsid w:val="0036281F"/>
    <w:rsid w:val="00364E36"/>
    <w:rsid w:val="003737B2"/>
    <w:rsid w:val="003762AC"/>
    <w:rsid w:val="00377AA4"/>
    <w:rsid w:val="00380DA2"/>
    <w:rsid w:val="00385C86"/>
    <w:rsid w:val="00390893"/>
    <w:rsid w:val="00397894"/>
    <w:rsid w:val="003A7C84"/>
    <w:rsid w:val="003B1A68"/>
    <w:rsid w:val="003B38C4"/>
    <w:rsid w:val="003C11E4"/>
    <w:rsid w:val="003C7772"/>
    <w:rsid w:val="003D1F4E"/>
    <w:rsid w:val="003D408E"/>
    <w:rsid w:val="00400355"/>
    <w:rsid w:val="00403D78"/>
    <w:rsid w:val="00405587"/>
    <w:rsid w:val="004074AD"/>
    <w:rsid w:val="0042055B"/>
    <w:rsid w:val="00420855"/>
    <w:rsid w:val="0042107F"/>
    <w:rsid w:val="00422281"/>
    <w:rsid w:val="00430A2B"/>
    <w:rsid w:val="004310EB"/>
    <w:rsid w:val="00431471"/>
    <w:rsid w:val="00432B64"/>
    <w:rsid w:val="00434C2D"/>
    <w:rsid w:val="00437233"/>
    <w:rsid w:val="00457024"/>
    <w:rsid w:val="00457DB9"/>
    <w:rsid w:val="00476126"/>
    <w:rsid w:val="00476A68"/>
    <w:rsid w:val="00477BC3"/>
    <w:rsid w:val="00481B61"/>
    <w:rsid w:val="004867D5"/>
    <w:rsid w:val="004877E4"/>
    <w:rsid w:val="00490C8C"/>
    <w:rsid w:val="004A03C5"/>
    <w:rsid w:val="004A4AE7"/>
    <w:rsid w:val="004A7E01"/>
    <w:rsid w:val="004B36DE"/>
    <w:rsid w:val="004C532F"/>
    <w:rsid w:val="004C78B8"/>
    <w:rsid w:val="004D1FA4"/>
    <w:rsid w:val="004D4F17"/>
    <w:rsid w:val="004D7809"/>
    <w:rsid w:val="004D7869"/>
    <w:rsid w:val="004E311F"/>
    <w:rsid w:val="004E6D4B"/>
    <w:rsid w:val="004F476C"/>
    <w:rsid w:val="004F7FD1"/>
    <w:rsid w:val="005021D1"/>
    <w:rsid w:val="00511D4A"/>
    <w:rsid w:val="0051306A"/>
    <w:rsid w:val="00516008"/>
    <w:rsid w:val="005202BE"/>
    <w:rsid w:val="00522632"/>
    <w:rsid w:val="00523601"/>
    <w:rsid w:val="00523D90"/>
    <w:rsid w:val="00525B01"/>
    <w:rsid w:val="005324E3"/>
    <w:rsid w:val="005375DC"/>
    <w:rsid w:val="00537933"/>
    <w:rsid w:val="00537D7C"/>
    <w:rsid w:val="00545402"/>
    <w:rsid w:val="00550607"/>
    <w:rsid w:val="0055143A"/>
    <w:rsid w:val="00570738"/>
    <w:rsid w:val="00574E14"/>
    <w:rsid w:val="00575189"/>
    <w:rsid w:val="00580DC7"/>
    <w:rsid w:val="005842B6"/>
    <w:rsid w:val="00585431"/>
    <w:rsid w:val="005905EA"/>
    <w:rsid w:val="00594AF6"/>
    <w:rsid w:val="005954E9"/>
    <w:rsid w:val="005A7328"/>
    <w:rsid w:val="005B236C"/>
    <w:rsid w:val="005B321D"/>
    <w:rsid w:val="005C641E"/>
    <w:rsid w:val="005D29F3"/>
    <w:rsid w:val="005E1064"/>
    <w:rsid w:val="005E22BA"/>
    <w:rsid w:val="005E534E"/>
    <w:rsid w:val="005E609E"/>
    <w:rsid w:val="005F0584"/>
    <w:rsid w:val="005F3A8C"/>
    <w:rsid w:val="005F5FFA"/>
    <w:rsid w:val="005F78BF"/>
    <w:rsid w:val="0061030B"/>
    <w:rsid w:val="006171C9"/>
    <w:rsid w:val="0062703D"/>
    <w:rsid w:val="00627580"/>
    <w:rsid w:val="006309A1"/>
    <w:rsid w:val="00630AE0"/>
    <w:rsid w:val="00632FFA"/>
    <w:rsid w:val="00635BD6"/>
    <w:rsid w:val="006411A3"/>
    <w:rsid w:val="00642280"/>
    <w:rsid w:val="0065624B"/>
    <w:rsid w:val="00656587"/>
    <w:rsid w:val="00660FB2"/>
    <w:rsid w:val="00661EAC"/>
    <w:rsid w:val="00661F59"/>
    <w:rsid w:val="00677B3E"/>
    <w:rsid w:val="00683595"/>
    <w:rsid w:val="00683F4A"/>
    <w:rsid w:val="006909AC"/>
    <w:rsid w:val="00692F2F"/>
    <w:rsid w:val="00697D52"/>
    <w:rsid w:val="006A4C73"/>
    <w:rsid w:val="006A6CA9"/>
    <w:rsid w:val="006A7E34"/>
    <w:rsid w:val="006B2D65"/>
    <w:rsid w:val="006B4776"/>
    <w:rsid w:val="006C7FB6"/>
    <w:rsid w:val="006D5718"/>
    <w:rsid w:val="006E0BA9"/>
    <w:rsid w:val="006E5808"/>
    <w:rsid w:val="006E731E"/>
    <w:rsid w:val="006F2091"/>
    <w:rsid w:val="00703509"/>
    <w:rsid w:val="007071E9"/>
    <w:rsid w:val="00710634"/>
    <w:rsid w:val="00712C9A"/>
    <w:rsid w:val="00715F90"/>
    <w:rsid w:val="00723F03"/>
    <w:rsid w:val="00745D30"/>
    <w:rsid w:val="00746BF4"/>
    <w:rsid w:val="00752F02"/>
    <w:rsid w:val="007605B0"/>
    <w:rsid w:val="00761B8E"/>
    <w:rsid w:val="00774DC0"/>
    <w:rsid w:val="00786540"/>
    <w:rsid w:val="007870DA"/>
    <w:rsid w:val="007A0E46"/>
    <w:rsid w:val="007A5604"/>
    <w:rsid w:val="007A7895"/>
    <w:rsid w:val="007B3D91"/>
    <w:rsid w:val="007C0B6C"/>
    <w:rsid w:val="007C683A"/>
    <w:rsid w:val="007C6C16"/>
    <w:rsid w:val="007D2FD5"/>
    <w:rsid w:val="007D4664"/>
    <w:rsid w:val="007D55B0"/>
    <w:rsid w:val="007D6C26"/>
    <w:rsid w:val="007E1FB5"/>
    <w:rsid w:val="007E29FC"/>
    <w:rsid w:val="007E2A68"/>
    <w:rsid w:val="007E58C5"/>
    <w:rsid w:val="007E7A63"/>
    <w:rsid w:val="007F0A50"/>
    <w:rsid w:val="007F519C"/>
    <w:rsid w:val="00802D1F"/>
    <w:rsid w:val="00807F1D"/>
    <w:rsid w:val="00810962"/>
    <w:rsid w:val="00824213"/>
    <w:rsid w:val="00827106"/>
    <w:rsid w:val="0083065A"/>
    <w:rsid w:val="00830958"/>
    <w:rsid w:val="00835B2C"/>
    <w:rsid w:val="0084250C"/>
    <w:rsid w:val="008442DD"/>
    <w:rsid w:val="00854FB3"/>
    <w:rsid w:val="008625F4"/>
    <w:rsid w:val="0086293B"/>
    <w:rsid w:val="00864348"/>
    <w:rsid w:val="00872DB8"/>
    <w:rsid w:val="00875D67"/>
    <w:rsid w:val="00876852"/>
    <w:rsid w:val="008771C1"/>
    <w:rsid w:val="00897223"/>
    <w:rsid w:val="008A720B"/>
    <w:rsid w:val="008B2EED"/>
    <w:rsid w:val="008B6392"/>
    <w:rsid w:val="008B6635"/>
    <w:rsid w:val="008C46E7"/>
    <w:rsid w:val="008C6FCF"/>
    <w:rsid w:val="008D1243"/>
    <w:rsid w:val="008D26A5"/>
    <w:rsid w:val="008E058E"/>
    <w:rsid w:val="008E0DD7"/>
    <w:rsid w:val="008E255B"/>
    <w:rsid w:val="008E5924"/>
    <w:rsid w:val="008E6B79"/>
    <w:rsid w:val="008F0777"/>
    <w:rsid w:val="00903AB8"/>
    <w:rsid w:val="00905996"/>
    <w:rsid w:val="0090780B"/>
    <w:rsid w:val="00910670"/>
    <w:rsid w:val="009122CD"/>
    <w:rsid w:val="00913D7F"/>
    <w:rsid w:val="0092006E"/>
    <w:rsid w:val="00931755"/>
    <w:rsid w:val="009365CE"/>
    <w:rsid w:val="00944056"/>
    <w:rsid w:val="00944349"/>
    <w:rsid w:val="009478FF"/>
    <w:rsid w:val="00953E4B"/>
    <w:rsid w:val="00962E65"/>
    <w:rsid w:val="00963182"/>
    <w:rsid w:val="00977B81"/>
    <w:rsid w:val="00983F6B"/>
    <w:rsid w:val="00993D02"/>
    <w:rsid w:val="009A01B7"/>
    <w:rsid w:val="009A5414"/>
    <w:rsid w:val="009A77EE"/>
    <w:rsid w:val="009D0935"/>
    <w:rsid w:val="009F4536"/>
    <w:rsid w:val="00A008ED"/>
    <w:rsid w:val="00A301F4"/>
    <w:rsid w:val="00A452CF"/>
    <w:rsid w:val="00A50198"/>
    <w:rsid w:val="00A52005"/>
    <w:rsid w:val="00A622EF"/>
    <w:rsid w:val="00A7211B"/>
    <w:rsid w:val="00A73FA4"/>
    <w:rsid w:val="00A86D82"/>
    <w:rsid w:val="00A87762"/>
    <w:rsid w:val="00A9113F"/>
    <w:rsid w:val="00A934AC"/>
    <w:rsid w:val="00AA5AEC"/>
    <w:rsid w:val="00AA6BC6"/>
    <w:rsid w:val="00AD1D75"/>
    <w:rsid w:val="00AD2BAE"/>
    <w:rsid w:val="00AE55B3"/>
    <w:rsid w:val="00AF049E"/>
    <w:rsid w:val="00AF1A98"/>
    <w:rsid w:val="00B03CC2"/>
    <w:rsid w:val="00B056E6"/>
    <w:rsid w:val="00B14C3C"/>
    <w:rsid w:val="00B176E4"/>
    <w:rsid w:val="00B22FB6"/>
    <w:rsid w:val="00B23279"/>
    <w:rsid w:val="00B23A31"/>
    <w:rsid w:val="00B318E9"/>
    <w:rsid w:val="00B32108"/>
    <w:rsid w:val="00B356FD"/>
    <w:rsid w:val="00B40DAF"/>
    <w:rsid w:val="00B5262E"/>
    <w:rsid w:val="00B60886"/>
    <w:rsid w:val="00B61AA5"/>
    <w:rsid w:val="00B62566"/>
    <w:rsid w:val="00B67F6F"/>
    <w:rsid w:val="00B7327E"/>
    <w:rsid w:val="00B74668"/>
    <w:rsid w:val="00B77F11"/>
    <w:rsid w:val="00B8060D"/>
    <w:rsid w:val="00B82B8F"/>
    <w:rsid w:val="00B8371D"/>
    <w:rsid w:val="00B83BFB"/>
    <w:rsid w:val="00B84E20"/>
    <w:rsid w:val="00B94AF7"/>
    <w:rsid w:val="00B97EB8"/>
    <w:rsid w:val="00BA20B4"/>
    <w:rsid w:val="00BA2B98"/>
    <w:rsid w:val="00BA38AF"/>
    <w:rsid w:val="00BB49E4"/>
    <w:rsid w:val="00BB51DD"/>
    <w:rsid w:val="00BC1B68"/>
    <w:rsid w:val="00BC4701"/>
    <w:rsid w:val="00BD3FC9"/>
    <w:rsid w:val="00BD5564"/>
    <w:rsid w:val="00BE5298"/>
    <w:rsid w:val="00BF0FE3"/>
    <w:rsid w:val="00BF41C5"/>
    <w:rsid w:val="00BF5F2A"/>
    <w:rsid w:val="00C02113"/>
    <w:rsid w:val="00C053A8"/>
    <w:rsid w:val="00C06377"/>
    <w:rsid w:val="00C07557"/>
    <w:rsid w:val="00C1390F"/>
    <w:rsid w:val="00C31D48"/>
    <w:rsid w:val="00C337CE"/>
    <w:rsid w:val="00C34F70"/>
    <w:rsid w:val="00C41429"/>
    <w:rsid w:val="00C42CC8"/>
    <w:rsid w:val="00C43B5F"/>
    <w:rsid w:val="00C45C99"/>
    <w:rsid w:val="00C547AC"/>
    <w:rsid w:val="00C5546F"/>
    <w:rsid w:val="00C634C9"/>
    <w:rsid w:val="00C650CA"/>
    <w:rsid w:val="00C65BE2"/>
    <w:rsid w:val="00C765E8"/>
    <w:rsid w:val="00C80AC5"/>
    <w:rsid w:val="00C87858"/>
    <w:rsid w:val="00CB000F"/>
    <w:rsid w:val="00CB0A3B"/>
    <w:rsid w:val="00CB0A63"/>
    <w:rsid w:val="00CB7905"/>
    <w:rsid w:val="00CC4171"/>
    <w:rsid w:val="00CC7FEE"/>
    <w:rsid w:val="00CD3781"/>
    <w:rsid w:val="00CE536B"/>
    <w:rsid w:val="00CF1D0D"/>
    <w:rsid w:val="00CF373B"/>
    <w:rsid w:val="00D0472C"/>
    <w:rsid w:val="00D16F24"/>
    <w:rsid w:val="00D17A00"/>
    <w:rsid w:val="00D20844"/>
    <w:rsid w:val="00D21892"/>
    <w:rsid w:val="00D274E5"/>
    <w:rsid w:val="00D27E54"/>
    <w:rsid w:val="00D30C6D"/>
    <w:rsid w:val="00D34DE2"/>
    <w:rsid w:val="00D44159"/>
    <w:rsid w:val="00D456FB"/>
    <w:rsid w:val="00D62B8C"/>
    <w:rsid w:val="00D66F19"/>
    <w:rsid w:val="00D70ED3"/>
    <w:rsid w:val="00D85B04"/>
    <w:rsid w:val="00D8607F"/>
    <w:rsid w:val="00D91A85"/>
    <w:rsid w:val="00D92BFE"/>
    <w:rsid w:val="00D92C0C"/>
    <w:rsid w:val="00DA1175"/>
    <w:rsid w:val="00DA4D48"/>
    <w:rsid w:val="00DB5ABC"/>
    <w:rsid w:val="00DB7EC0"/>
    <w:rsid w:val="00DC2813"/>
    <w:rsid w:val="00DC2E98"/>
    <w:rsid w:val="00DC6E98"/>
    <w:rsid w:val="00DC73AD"/>
    <w:rsid w:val="00DC7CA2"/>
    <w:rsid w:val="00DD0FEE"/>
    <w:rsid w:val="00DD52B5"/>
    <w:rsid w:val="00DE07B9"/>
    <w:rsid w:val="00DE2102"/>
    <w:rsid w:val="00DE3D26"/>
    <w:rsid w:val="00DE75A8"/>
    <w:rsid w:val="00DF0D99"/>
    <w:rsid w:val="00DF35E0"/>
    <w:rsid w:val="00DF53F9"/>
    <w:rsid w:val="00E04738"/>
    <w:rsid w:val="00E06CEE"/>
    <w:rsid w:val="00E135D3"/>
    <w:rsid w:val="00E13DD8"/>
    <w:rsid w:val="00E157DA"/>
    <w:rsid w:val="00E20E2D"/>
    <w:rsid w:val="00E2542E"/>
    <w:rsid w:val="00E26CE8"/>
    <w:rsid w:val="00E327EC"/>
    <w:rsid w:val="00E34B07"/>
    <w:rsid w:val="00E362F2"/>
    <w:rsid w:val="00E405A8"/>
    <w:rsid w:val="00E4147C"/>
    <w:rsid w:val="00E46329"/>
    <w:rsid w:val="00E54C08"/>
    <w:rsid w:val="00E62004"/>
    <w:rsid w:val="00E6240A"/>
    <w:rsid w:val="00E6354E"/>
    <w:rsid w:val="00E65D56"/>
    <w:rsid w:val="00E660E3"/>
    <w:rsid w:val="00E751E0"/>
    <w:rsid w:val="00E7531F"/>
    <w:rsid w:val="00E87BC8"/>
    <w:rsid w:val="00E95B68"/>
    <w:rsid w:val="00EA173D"/>
    <w:rsid w:val="00EA5F0C"/>
    <w:rsid w:val="00EA74B3"/>
    <w:rsid w:val="00EB74F3"/>
    <w:rsid w:val="00EC7E45"/>
    <w:rsid w:val="00ED17BE"/>
    <w:rsid w:val="00ED6A71"/>
    <w:rsid w:val="00EE2A15"/>
    <w:rsid w:val="00EE58A5"/>
    <w:rsid w:val="00EF3CCE"/>
    <w:rsid w:val="00EF4FC1"/>
    <w:rsid w:val="00EF6BF3"/>
    <w:rsid w:val="00F00DBF"/>
    <w:rsid w:val="00F048BE"/>
    <w:rsid w:val="00F13A31"/>
    <w:rsid w:val="00F20157"/>
    <w:rsid w:val="00F2185D"/>
    <w:rsid w:val="00F254EE"/>
    <w:rsid w:val="00F260C3"/>
    <w:rsid w:val="00F26A68"/>
    <w:rsid w:val="00F32B24"/>
    <w:rsid w:val="00F54EBF"/>
    <w:rsid w:val="00F7162C"/>
    <w:rsid w:val="00F73CC2"/>
    <w:rsid w:val="00F767BF"/>
    <w:rsid w:val="00F77FF1"/>
    <w:rsid w:val="00F819B2"/>
    <w:rsid w:val="00F86A37"/>
    <w:rsid w:val="00F910F8"/>
    <w:rsid w:val="00F91A62"/>
    <w:rsid w:val="00F971E1"/>
    <w:rsid w:val="00FA00DB"/>
    <w:rsid w:val="00FA2621"/>
    <w:rsid w:val="00FA4449"/>
    <w:rsid w:val="00FA5C17"/>
    <w:rsid w:val="00FB2D3E"/>
    <w:rsid w:val="00FB7473"/>
    <w:rsid w:val="00FB7D4B"/>
    <w:rsid w:val="00FC501D"/>
    <w:rsid w:val="00FC74F5"/>
    <w:rsid w:val="00FD4DD0"/>
    <w:rsid w:val="00FD6F02"/>
    <w:rsid w:val="00FE2E82"/>
    <w:rsid w:val="00FF2903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620AF1-7091-47A8-8868-27F51109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13DD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E13DD8"/>
    <w:pPr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E13DD8"/>
    <w:p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E13DD8"/>
    <w:pPr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E13DD8"/>
    <w:pPr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E1FB5"/>
    <w:pPr>
      <w:numPr>
        <w:ilvl w:val="4"/>
        <w:numId w:val="1"/>
      </w:numPr>
      <w:spacing w:before="240" w:after="60"/>
      <w:ind w:firstLine="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E1FB5"/>
    <w:pPr>
      <w:numPr>
        <w:ilvl w:val="5"/>
        <w:numId w:val="1"/>
      </w:numPr>
      <w:spacing w:before="240" w:after="60"/>
      <w:ind w:firstLine="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E1FB5"/>
    <w:pPr>
      <w:numPr>
        <w:ilvl w:val="6"/>
        <w:numId w:val="1"/>
      </w:numPr>
      <w:spacing w:before="240" w:after="60"/>
      <w:ind w:firstLine="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7E1FB5"/>
    <w:pPr>
      <w:numPr>
        <w:ilvl w:val="7"/>
        <w:numId w:val="1"/>
      </w:numPr>
      <w:spacing w:before="240" w:after="60"/>
      <w:ind w:firstLine="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7E1FB5"/>
    <w:pPr>
      <w:numPr>
        <w:ilvl w:val="8"/>
        <w:numId w:val="1"/>
      </w:numPr>
      <w:spacing w:before="240" w:after="60"/>
      <w:ind w:firstLine="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semiHidden/>
    <w:locked/>
    <w:rPr>
      <w:rFonts w:ascii="Cambria" w:hAnsi="Cambria"/>
      <w:b/>
      <w:i/>
      <w:sz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semiHidden/>
    <w:locked/>
    <w:rPr>
      <w:rFonts w:ascii="Cambria" w:hAnsi="Cambria"/>
      <w:b/>
      <w:sz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semiHidden/>
    <w:locked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/>
    </w:rPr>
  </w:style>
  <w:style w:type="paragraph" w:styleId="a3">
    <w:name w:val="header"/>
    <w:basedOn w:val="a"/>
    <w:link w:val="a4"/>
    <w:uiPriority w:val="99"/>
    <w:rsid w:val="007E1FB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Arial" w:hAnsi="Arial"/>
      <w:sz w:val="24"/>
    </w:rPr>
  </w:style>
  <w:style w:type="character" w:styleId="a5">
    <w:name w:val="Hyperlink"/>
    <w:basedOn w:val="a0"/>
    <w:uiPriority w:val="99"/>
    <w:rsid w:val="00E13DD8"/>
    <w:rPr>
      <w:rFonts w:cs="Times New Roman"/>
      <w:color w:val="0000FF"/>
      <w:u w:val="none"/>
    </w:rPr>
  </w:style>
  <w:style w:type="paragraph" w:styleId="a6">
    <w:name w:val="Body Text Indent"/>
    <w:basedOn w:val="a"/>
    <w:link w:val="a7"/>
    <w:uiPriority w:val="99"/>
    <w:rsid w:val="007E1FB5"/>
    <w:pPr>
      <w:ind w:left="5760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ascii="Arial" w:hAnsi="Arial"/>
      <w:sz w:val="24"/>
    </w:rPr>
  </w:style>
  <w:style w:type="paragraph" w:styleId="a8">
    <w:name w:val="Body Text"/>
    <w:basedOn w:val="a"/>
    <w:link w:val="a9"/>
    <w:uiPriority w:val="99"/>
    <w:rsid w:val="007E1FB5"/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ascii="Arial" w:hAnsi="Arial"/>
      <w:sz w:val="24"/>
    </w:rPr>
  </w:style>
  <w:style w:type="paragraph" w:styleId="21">
    <w:name w:val="Body Text Indent 2"/>
    <w:basedOn w:val="a"/>
    <w:link w:val="22"/>
    <w:uiPriority w:val="99"/>
    <w:rsid w:val="007E1FB5"/>
    <w:pPr>
      <w:ind w:firstLine="72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ascii="Arial" w:hAnsi="Arial"/>
      <w:sz w:val="24"/>
    </w:rPr>
  </w:style>
  <w:style w:type="paragraph" w:styleId="aa">
    <w:name w:val="Title"/>
    <w:basedOn w:val="a"/>
    <w:link w:val="ab"/>
    <w:uiPriority w:val="99"/>
    <w:qFormat/>
    <w:rsid w:val="007E1FB5"/>
    <w:pPr>
      <w:jc w:val="center"/>
    </w:pPr>
    <w:rPr>
      <w:b/>
      <w:szCs w:val="20"/>
      <w:lang w:val="en-US"/>
    </w:rPr>
  </w:style>
  <w:style w:type="character" w:customStyle="1" w:styleId="ab">
    <w:name w:val="Название Знак"/>
    <w:basedOn w:val="a0"/>
    <w:link w:val="aa"/>
    <w:uiPriority w:val="99"/>
    <w:locked/>
    <w:rsid w:val="007E2A68"/>
    <w:rPr>
      <w:rFonts w:ascii="Arial" w:hAnsi="Arial"/>
      <w:b/>
      <w:sz w:val="24"/>
      <w:lang w:val="en-US"/>
    </w:rPr>
  </w:style>
  <w:style w:type="character" w:styleId="ac">
    <w:name w:val="FollowedHyperlink"/>
    <w:basedOn w:val="a0"/>
    <w:uiPriority w:val="99"/>
    <w:rsid w:val="007E1FB5"/>
    <w:rPr>
      <w:rFonts w:cs="Times New Roman"/>
      <w:color w:val="800080"/>
      <w:u w:val="single"/>
    </w:rPr>
  </w:style>
  <w:style w:type="paragraph" w:styleId="31">
    <w:name w:val="Body Text Indent 3"/>
    <w:basedOn w:val="a"/>
    <w:link w:val="32"/>
    <w:uiPriority w:val="99"/>
    <w:rsid w:val="007E1FB5"/>
    <w:pPr>
      <w:ind w:left="567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ascii="Arial" w:hAnsi="Arial"/>
      <w:sz w:val="16"/>
    </w:rPr>
  </w:style>
  <w:style w:type="character" w:styleId="ad">
    <w:name w:val="page number"/>
    <w:basedOn w:val="a0"/>
    <w:uiPriority w:val="99"/>
    <w:rsid w:val="007E1FB5"/>
    <w:rPr>
      <w:rFonts w:cs="Times New Roman"/>
    </w:rPr>
  </w:style>
  <w:style w:type="paragraph" w:styleId="23">
    <w:name w:val="Body Text 2"/>
    <w:basedOn w:val="a"/>
    <w:link w:val="24"/>
    <w:uiPriority w:val="99"/>
    <w:rsid w:val="00DE210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ascii="Arial" w:hAnsi="Arial"/>
      <w:sz w:val="24"/>
    </w:rPr>
  </w:style>
  <w:style w:type="paragraph" w:styleId="ae">
    <w:name w:val="footer"/>
    <w:basedOn w:val="a"/>
    <w:link w:val="af"/>
    <w:uiPriority w:val="99"/>
    <w:rsid w:val="00E4632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ascii="Arial" w:hAnsi="Arial"/>
      <w:sz w:val="24"/>
    </w:rPr>
  </w:style>
  <w:style w:type="paragraph" w:styleId="33">
    <w:name w:val="Body Text 3"/>
    <w:basedOn w:val="a"/>
    <w:link w:val="34"/>
    <w:uiPriority w:val="99"/>
    <w:rsid w:val="006E580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ascii="Arial" w:hAnsi="Arial"/>
      <w:sz w:val="16"/>
    </w:rPr>
  </w:style>
  <w:style w:type="table" w:styleId="af0">
    <w:name w:val="Table Grid"/>
    <w:basedOn w:val="a1"/>
    <w:uiPriority w:val="99"/>
    <w:rsid w:val="00761B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92006E"/>
    <w:rPr>
      <w:rFonts w:ascii="Times New Roman" w:hAnsi="Times New Roman"/>
      <w:sz w:val="2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Pr>
      <w:sz w:val="2"/>
    </w:rPr>
  </w:style>
  <w:style w:type="paragraph" w:styleId="af3">
    <w:name w:val="Document Map"/>
    <w:basedOn w:val="a"/>
    <w:link w:val="af4"/>
    <w:uiPriority w:val="99"/>
    <w:semiHidden/>
    <w:rsid w:val="009478F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Pr>
      <w:sz w:val="2"/>
    </w:rPr>
  </w:style>
  <w:style w:type="paragraph" w:customStyle="1" w:styleId="ConsPlusNormal">
    <w:name w:val="ConsPlusNormal"/>
    <w:uiPriority w:val="99"/>
    <w:rsid w:val="00CB0A3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B0A3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5">
    <w:name w:val="Normal (Web)"/>
    <w:basedOn w:val="a"/>
    <w:uiPriority w:val="99"/>
    <w:rsid w:val="00FA4449"/>
    <w:pPr>
      <w:spacing w:before="100" w:beforeAutospacing="1" w:after="100" w:afterAutospacing="1"/>
    </w:pPr>
    <w:rPr>
      <w:rFonts w:ascii="Verdana" w:hAnsi="Verdana"/>
      <w:color w:val="0061AF"/>
      <w:sz w:val="20"/>
    </w:rPr>
  </w:style>
  <w:style w:type="paragraph" w:customStyle="1" w:styleId="af6">
    <w:name w:val="Знак"/>
    <w:basedOn w:val="a"/>
    <w:uiPriority w:val="99"/>
    <w:rsid w:val="00EB74F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Обычный (паспорт)"/>
    <w:basedOn w:val="a"/>
    <w:uiPriority w:val="99"/>
    <w:rsid w:val="001406D3"/>
    <w:pPr>
      <w:spacing w:before="120"/>
    </w:pPr>
    <w:rPr>
      <w:sz w:val="28"/>
      <w:szCs w:val="28"/>
    </w:rPr>
  </w:style>
  <w:style w:type="paragraph" w:customStyle="1" w:styleId="af8">
    <w:name w:val="Знак Знак"/>
    <w:basedOn w:val="a"/>
    <w:uiPriority w:val="99"/>
    <w:rsid w:val="0051600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uiPriority w:val="99"/>
    <w:rsid w:val="00BF41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1">
    <w:name w:val="Абзац списка1"/>
    <w:basedOn w:val="a"/>
    <w:uiPriority w:val="99"/>
    <w:rsid w:val="00BF41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Variable"/>
    <w:aliases w:val="!Ссылки в документе"/>
    <w:basedOn w:val="a0"/>
    <w:uiPriority w:val="99"/>
    <w:rsid w:val="00E13DD8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E13DD8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145B03"/>
    <w:rPr>
      <w:rFonts w:ascii="Courier" w:hAnsi="Courier"/>
      <w:sz w:val="22"/>
    </w:rPr>
  </w:style>
  <w:style w:type="paragraph" w:customStyle="1" w:styleId="Title">
    <w:name w:val="Title!Название НПА"/>
    <w:basedOn w:val="a"/>
    <w:uiPriority w:val="99"/>
    <w:rsid w:val="00E13DD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E13DD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E13DD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E13DD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E13DD8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styleId="afb">
    <w:name w:val="List Paragraph"/>
    <w:basedOn w:val="a"/>
    <w:uiPriority w:val="99"/>
    <w:qFormat/>
    <w:rsid w:val="00DE07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81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6C8A6AA1D1AB511110827CBEF09D97E16014D07CE0F4633F7252E8BDE73428E6CD2C64059EA78C27154A5E6F67D6E51432C675490005130j4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Данскер Наталья Юрьевна</dc:creator>
  <cp:keywords>Birthday</cp:keywords>
  <dc:description>Shankar's Birthday falls on 25th July.  Don't Forget to wish him</dc:description>
  <cp:lastModifiedBy>Альбина Качкаева</cp:lastModifiedBy>
  <cp:revision>4</cp:revision>
  <cp:lastPrinted>2021-05-19T10:21:00Z</cp:lastPrinted>
  <dcterms:created xsi:type="dcterms:W3CDTF">2021-05-19T10:21:00Z</dcterms:created>
  <dcterms:modified xsi:type="dcterms:W3CDTF">2021-05-20T06:21:00Z</dcterms:modified>
</cp:coreProperties>
</file>