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44" w:rsidRDefault="00AD2B44">
      <w:pPr>
        <w:pStyle w:val="ConsPlusTitlePage"/>
      </w:pPr>
      <w:bookmarkStart w:id="0" w:name="_GoBack"/>
      <w:r>
        <w:t xml:space="preserve">Документ предоставлен </w:t>
      </w:r>
      <w:hyperlink r:id="rId4">
        <w:r>
          <w:rPr>
            <w:color w:val="0000FF"/>
          </w:rPr>
          <w:t>КонсультантПлюс</w:t>
        </w:r>
      </w:hyperlink>
      <w:r>
        <w:br/>
      </w:r>
    </w:p>
    <w:p w:rsidR="00AD2B44" w:rsidRDefault="00AD2B44">
      <w:pPr>
        <w:pStyle w:val="ConsPlusNormal"/>
        <w:outlineLvl w:val="0"/>
      </w:pPr>
    </w:p>
    <w:p w:rsidR="00AD2B44" w:rsidRDefault="00AD2B44">
      <w:pPr>
        <w:pStyle w:val="ConsPlusTitle"/>
        <w:jc w:val="center"/>
        <w:outlineLvl w:val="0"/>
      </w:pPr>
      <w:r>
        <w:t>АДМИНИСТРАЦИЯ ГОРОДА ПЫТЬ-ЯХА</w:t>
      </w:r>
    </w:p>
    <w:p w:rsidR="00AD2B44" w:rsidRDefault="00AD2B44">
      <w:pPr>
        <w:pStyle w:val="ConsPlusTitle"/>
        <w:jc w:val="center"/>
      </w:pPr>
    </w:p>
    <w:p w:rsidR="00AD2B44" w:rsidRDefault="00AD2B44">
      <w:pPr>
        <w:pStyle w:val="ConsPlusTitle"/>
        <w:jc w:val="center"/>
      </w:pPr>
      <w:r>
        <w:t>ПОСТАНОВЛЕНИЕ</w:t>
      </w:r>
    </w:p>
    <w:p w:rsidR="00AD2B44" w:rsidRDefault="00AD2B44">
      <w:pPr>
        <w:pStyle w:val="ConsPlusTitle"/>
        <w:jc w:val="center"/>
      </w:pPr>
      <w:r>
        <w:t>от 12 августа 2022 г. N 359-па</w:t>
      </w:r>
    </w:p>
    <w:p w:rsidR="00AD2B44" w:rsidRDefault="00AD2B44">
      <w:pPr>
        <w:pStyle w:val="ConsPlusTitle"/>
        <w:jc w:val="center"/>
      </w:pPr>
    </w:p>
    <w:p w:rsidR="00AD2B44" w:rsidRDefault="00AD2B44">
      <w:pPr>
        <w:pStyle w:val="ConsPlusTitle"/>
        <w:jc w:val="center"/>
      </w:pPr>
      <w:r>
        <w:t>ОБ УТВЕРЖДЕНИИ АДМИНИСТРАТИВНОГО РЕГЛАМЕНТА</w:t>
      </w:r>
    </w:p>
    <w:p w:rsidR="00AD2B44" w:rsidRDefault="00AD2B44">
      <w:pPr>
        <w:pStyle w:val="ConsPlusTitle"/>
        <w:jc w:val="center"/>
      </w:pPr>
      <w:r>
        <w:t>ПО ПРЕДОСТАВЛЕНИЮ МУНИЦИПАЛЬНОЙ УСЛУГИ "ПРИНЯТИЕ НА УЧЕТ</w:t>
      </w:r>
    </w:p>
    <w:p w:rsidR="00AD2B44" w:rsidRDefault="00AD2B44">
      <w:pPr>
        <w:pStyle w:val="ConsPlusTitle"/>
        <w:jc w:val="center"/>
      </w:pPr>
      <w:r>
        <w:t>ГРАЖДАН В КАЧЕСТВЕ НУЖДАЮЩИХСЯ В ЖИЛЫХ ПОМЕЩЕНИЯХ"</w:t>
      </w:r>
    </w:p>
    <w:p w:rsidR="00AD2B44" w:rsidRDefault="00AD2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2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4" w:rsidRDefault="00AD2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4" w:rsidRDefault="00AD2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4" w:rsidRDefault="00AD2B44">
            <w:pPr>
              <w:pStyle w:val="ConsPlusNormal"/>
              <w:jc w:val="center"/>
            </w:pPr>
            <w:r>
              <w:rPr>
                <w:color w:val="392C69"/>
              </w:rPr>
              <w:t>Список изменяющих документов</w:t>
            </w:r>
          </w:p>
          <w:p w:rsidR="00AD2B44" w:rsidRDefault="00AD2B44">
            <w:pPr>
              <w:pStyle w:val="ConsPlusNormal"/>
              <w:jc w:val="center"/>
            </w:pPr>
            <w:r>
              <w:rPr>
                <w:color w:val="392C69"/>
              </w:rPr>
              <w:t xml:space="preserve">(в ред. постановлений Администрации города Пыть-Яха от 16.12.2022 </w:t>
            </w:r>
            <w:hyperlink r:id="rId5">
              <w:r>
                <w:rPr>
                  <w:color w:val="0000FF"/>
                </w:rPr>
                <w:t>N 555-па</w:t>
              </w:r>
            </w:hyperlink>
            <w:r>
              <w:rPr>
                <w:color w:val="392C69"/>
              </w:rPr>
              <w:t>,</w:t>
            </w:r>
          </w:p>
          <w:p w:rsidR="00AD2B44" w:rsidRDefault="00AD2B44">
            <w:pPr>
              <w:pStyle w:val="ConsPlusNormal"/>
              <w:jc w:val="center"/>
            </w:pPr>
            <w:r>
              <w:rPr>
                <w:color w:val="392C69"/>
              </w:rPr>
              <w:t xml:space="preserve">от 09.02.2023 </w:t>
            </w:r>
            <w:hyperlink r:id="rId6">
              <w:r>
                <w:rPr>
                  <w:color w:val="0000FF"/>
                </w:rPr>
                <w:t>N 42-па</w:t>
              </w:r>
            </w:hyperlink>
            <w:r>
              <w:rPr>
                <w:color w:val="392C69"/>
              </w:rPr>
              <w:t xml:space="preserve">, от 11.03.2024 </w:t>
            </w:r>
            <w:hyperlink r:id="rId7">
              <w:r>
                <w:rPr>
                  <w:color w:val="0000FF"/>
                </w:rPr>
                <w:t>N 45-па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44" w:rsidRDefault="00AD2B44">
            <w:pPr>
              <w:pStyle w:val="ConsPlusNormal"/>
            </w:pPr>
          </w:p>
        </w:tc>
      </w:tr>
    </w:tbl>
    <w:p w:rsidR="00AD2B44" w:rsidRDefault="00AD2B44">
      <w:pPr>
        <w:pStyle w:val="ConsPlusNormal"/>
        <w:ind w:firstLine="540"/>
        <w:jc w:val="both"/>
      </w:pPr>
    </w:p>
    <w:p w:rsidR="00AD2B44" w:rsidRDefault="00AD2B44">
      <w:pPr>
        <w:pStyle w:val="ConsPlusNormal"/>
        <w:ind w:firstLine="540"/>
        <w:jc w:val="both"/>
      </w:pPr>
      <w:r>
        <w:t xml:space="preserve">В соответствии со </w:t>
      </w:r>
      <w:hyperlink r:id="rId8">
        <w:r>
          <w:rPr>
            <w:color w:val="0000FF"/>
          </w:rPr>
          <w:t>ст. 57</w:t>
        </w:r>
      </w:hyperlink>
      <w:r>
        <w:t xml:space="preserve"> Жилищного кодекса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Законом</w:t>
        </w:r>
      </w:hyperlink>
      <w:r>
        <w:t xml:space="preserve"> Ханты-Мансийского автономного округа - Югры от 06.07.2005 N 57-оз "О регулировании отдельных жилищных отношений в Ханты-Мансийском автономном округе - Югре", </w:t>
      </w:r>
      <w:hyperlink r:id="rId11">
        <w:r>
          <w:rPr>
            <w:color w:val="0000FF"/>
          </w:rPr>
          <w:t>Уставом</w:t>
        </w:r>
      </w:hyperlink>
      <w:r>
        <w:t xml:space="preserve"> города Пыть-Яха, утвержденным решением Думы города Пыть-Яха от 25.06.2005 N 516, </w:t>
      </w:r>
      <w:hyperlink r:id="rId12">
        <w:r>
          <w:rPr>
            <w:color w:val="0000FF"/>
          </w:rPr>
          <w:t>постановлением</w:t>
        </w:r>
      </w:hyperlink>
      <w:r>
        <w:t xml:space="preserve"> администрации города от 11.09.2012 N 212-па "Об утверждении порядка разработки и утверждения административных регламентов предоставления муниципальных услуг":</w:t>
      </w:r>
    </w:p>
    <w:p w:rsidR="00AD2B44" w:rsidRDefault="00AD2B44">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"Принятие на учет граждан в качестве нуждающихся в жилых помещениях" (приложение).</w:t>
      </w:r>
    </w:p>
    <w:p w:rsidR="00AD2B44" w:rsidRDefault="00AD2B44">
      <w:pPr>
        <w:pStyle w:val="ConsPlusNormal"/>
        <w:spacing w:before="220"/>
        <w:ind w:firstLine="540"/>
        <w:jc w:val="both"/>
      </w:pPr>
      <w:r>
        <w:t>2. Отделу по внутренней политике, связям с общественными организациями и СМИ управления внутренней политике (О.В. 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AD2B44" w:rsidRDefault="00AD2B44">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AD2B44" w:rsidRDefault="00AD2B44">
      <w:pPr>
        <w:pStyle w:val="ConsPlusNormal"/>
        <w:spacing w:before="220"/>
        <w:ind w:firstLine="540"/>
        <w:jc w:val="both"/>
      </w:pPr>
      <w:r>
        <w:t>4. Настоящее постановление вступает в силу после его официального опубликования.</w:t>
      </w:r>
    </w:p>
    <w:p w:rsidR="00AD2B44" w:rsidRDefault="00AD2B44">
      <w:pPr>
        <w:pStyle w:val="ConsPlusNormal"/>
        <w:spacing w:before="220"/>
        <w:ind w:firstLine="540"/>
        <w:jc w:val="both"/>
      </w:pPr>
      <w:r>
        <w:t>5. Признать утратившими силу постановления администрации города:</w:t>
      </w:r>
    </w:p>
    <w:p w:rsidR="00AD2B44" w:rsidRDefault="00AD2B44">
      <w:pPr>
        <w:pStyle w:val="ConsPlusNormal"/>
        <w:spacing w:before="220"/>
        <w:ind w:firstLine="540"/>
        <w:jc w:val="both"/>
      </w:pPr>
      <w:r>
        <w:t xml:space="preserve">- от 27.12.2016 </w:t>
      </w:r>
      <w:hyperlink r:id="rId13">
        <w:r>
          <w:rPr>
            <w:color w:val="0000FF"/>
          </w:rPr>
          <w:t>N 350-па</w:t>
        </w:r>
      </w:hyperlink>
      <w: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D2B44" w:rsidRDefault="00AD2B44">
      <w:pPr>
        <w:pStyle w:val="ConsPlusNormal"/>
        <w:spacing w:before="220"/>
        <w:ind w:firstLine="540"/>
        <w:jc w:val="both"/>
      </w:pPr>
      <w:r>
        <w:t xml:space="preserve">- от 12.05.2017 </w:t>
      </w:r>
      <w:hyperlink r:id="rId14">
        <w:r>
          <w:rPr>
            <w:color w:val="0000FF"/>
          </w:rPr>
          <w:t>N 123-па</w:t>
        </w:r>
      </w:hyperlink>
      <w:r>
        <w:t xml:space="preserve"> "О внесении изменений в постановление администрации города 27.12.2016 N 350-па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D2B44" w:rsidRDefault="00AD2B44">
      <w:pPr>
        <w:pStyle w:val="ConsPlusNormal"/>
        <w:spacing w:before="220"/>
        <w:ind w:firstLine="540"/>
        <w:jc w:val="both"/>
      </w:pPr>
      <w:r>
        <w:t xml:space="preserve">- от 16.12.2019 </w:t>
      </w:r>
      <w:hyperlink r:id="rId15">
        <w:r>
          <w:rPr>
            <w:color w:val="0000FF"/>
          </w:rPr>
          <w:t>N 508-па</w:t>
        </w:r>
      </w:hyperlink>
      <w:r>
        <w:t xml:space="preserve"> "О внесении изменений в постановление администрации города 27.12.2016 N 350-па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D2B44" w:rsidRDefault="00AD2B44">
      <w:pPr>
        <w:pStyle w:val="ConsPlusNormal"/>
        <w:spacing w:before="220"/>
        <w:ind w:firstLine="540"/>
        <w:jc w:val="both"/>
      </w:pPr>
      <w:r>
        <w:t xml:space="preserve">- от 24.01.2022 </w:t>
      </w:r>
      <w:hyperlink r:id="rId16">
        <w:r>
          <w:rPr>
            <w:color w:val="0000FF"/>
          </w:rPr>
          <w:t>N 17-па</w:t>
        </w:r>
      </w:hyperlink>
      <w:r>
        <w:t xml:space="preserve"> "О внесении изменений в постановление администрации города 27.12.2016 N 350-па "Об утверждении административного регламента предоставления </w:t>
      </w:r>
      <w:r>
        <w:lastRenderedPageBreak/>
        <w:t>муниципальной услуги "Прием заявлений, документов, а также постановка граждан на учет в качестве нуждающихся в жилых помещениях".</w:t>
      </w:r>
    </w:p>
    <w:p w:rsidR="00AD2B44" w:rsidRDefault="00AD2B44">
      <w:pPr>
        <w:pStyle w:val="ConsPlusNormal"/>
        <w:spacing w:before="220"/>
        <w:ind w:firstLine="540"/>
        <w:jc w:val="both"/>
      </w:pPr>
      <w:r>
        <w:t>6. Контроль за выполнением постановления возложить на первого заместителя главы города.</w:t>
      </w:r>
    </w:p>
    <w:p w:rsidR="00AD2B44" w:rsidRDefault="00AD2B44">
      <w:pPr>
        <w:pStyle w:val="ConsPlusNormal"/>
        <w:ind w:firstLine="540"/>
        <w:jc w:val="both"/>
      </w:pPr>
    </w:p>
    <w:p w:rsidR="00AD2B44" w:rsidRDefault="00AD2B44">
      <w:pPr>
        <w:pStyle w:val="ConsPlusNormal"/>
        <w:jc w:val="right"/>
      </w:pPr>
      <w:r>
        <w:t>Глава города Пыть-Яха</w:t>
      </w:r>
    </w:p>
    <w:p w:rsidR="00AD2B44" w:rsidRDefault="00AD2B44">
      <w:pPr>
        <w:pStyle w:val="ConsPlusNormal"/>
        <w:jc w:val="right"/>
      </w:pPr>
      <w:r>
        <w:t>А.Н.МОРОЗОВ</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0"/>
      </w:pPr>
      <w:r>
        <w:t>Приложение</w:t>
      </w:r>
    </w:p>
    <w:p w:rsidR="00AD2B44" w:rsidRDefault="00AD2B44">
      <w:pPr>
        <w:pStyle w:val="ConsPlusNormal"/>
        <w:jc w:val="right"/>
      </w:pPr>
      <w:r>
        <w:t>к постановлению администрации</w:t>
      </w:r>
    </w:p>
    <w:p w:rsidR="00AD2B44" w:rsidRDefault="00AD2B44">
      <w:pPr>
        <w:pStyle w:val="ConsPlusNormal"/>
        <w:jc w:val="right"/>
      </w:pPr>
      <w:r>
        <w:t>города Пыть-Яха</w:t>
      </w:r>
    </w:p>
    <w:p w:rsidR="00AD2B44" w:rsidRDefault="00AD2B44">
      <w:pPr>
        <w:pStyle w:val="ConsPlusNormal"/>
        <w:jc w:val="right"/>
      </w:pPr>
      <w:r>
        <w:t>от 12.08.2022 N 359-па</w:t>
      </w:r>
    </w:p>
    <w:p w:rsidR="00AD2B44" w:rsidRDefault="00AD2B44">
      <w:pPr>
        <w:pStyle w:val="ConsPlusNormal"/>
      </w:pPr>
    </w:p>
    <w:p w:rsidR="00AD2B44" w:rsidRDefault="00AD2B44">
      <w:pPr>
        <w:pStyle w:val="ConsPlusTitle"/>
        <w:jc w:val="center"/>
      </w:pPr>
      <w:bookmarkStart w:id="1" w:name="P37"/>
      <w:bookmarkEnd w:id="1"/>
      <w:r>
        <w:t>АДМИНИСТРАТИВНЫЙ РЕГЛАМЕНТ</w:t>
      </w:r>
    </w:p>
    <w:p w:rsidR="00AD2B44" w:rsidRDefault="00AD2B44">
      <w:pPr>
        <w:pStyle w:val="ConsPlusTitle"/>
        <w:jc w:val="center"/>
      </w:pPr>
      <w:r>
        <w:t>ПРЕДОСТАВЛЕНИЯ МУНИЦИПАЛЬНОЙ УСЛУГИ "ПРИНЯТИЕ НА УЧЕТ</w:t>
      </w:r>
    </w:p>
    <w:p w:rsidR="00AD2B44" w:rsidRDefault="00AD2B44">
      <w:pPr>
        <w:pStyle w:val="ConsPlusTitle"/>
        <w:jc w:val="center"/>
      </w:pPr>
      <w:r>
        <w:t>ГРАЖДАН В КАЧЕСТВЕ НУЖДАЮЩИХСЯ В ЖИЛЫХ ПОМЕЩЕНИЯХ"</w:t>
      </w:r>
    </w:p>
    <w:p w:rsidR="00AD2B44" w:rsidRDefault="00AD2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2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4" w:rsidRDefault="00AD2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4" w:rsidRDefault="00AD2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4" w:rsidRDefault="00AD2B44">
            <w:pPr>
              <w:pStyle w:val="ConsPlusNormal"/>
              <w:jc w:val="center"/>
            </w:pPr>
            <w:r>
              <w:rPr>
                <w:color w:val="392C69"/>
              </w:rPr>
              <w:t>Список изменяющих документов</w:t>
            </w:r>
          </w:p>
          <w:p w:rsidR="00AD2B44" w:rsidRDefault="00AD2B44">
            <w:pPr>
              <w:pStyle w:val="ConsPlusNormal"/>
              <w:jc w:val="center"/>
            </w:pPr>
            <w:r>
              <w:rPr>
                <w:color w:val="392C69"/>
              </w:rPr>
              <w:t xml:space="preserve">(в ред. постановлений Администрации города Пыть-Яха от 16.12.2022 </w:t>
            </w:r>
            <w:hyperlink r:id="rId17">
              <w:r>
                <w:rPr>
                  <w:color w:val="0000FF"/>
                </w:rPr>
                <w:t>N 555-па</w:t>
              </w:r>
            </w:hyperlink>
            <w:r>
              <w:rPr>
                <w:color w:val="392C69"/>
              </w:rPr>
              <w:t>,</w:t>
            </w:r>
          </w:p>
          <w:p w:rsidR="00AD2B44" w:rsidRDefault="00AD2B44">
            <w:pPr>
              <w:pStyle w:val="ConsPlusNormal"/>
              <w:jc w:val="center"/>
            </w:pPr>
            <w:r>
              <w:rPr>
                <w:color w:val="392C69"/>
              </w:rPr>
              <w:t xml:space="preserve">от 09.02.2023 </w:t>
            </w:r>
            <w:hyperlink r:id="rId18">
              <w:r>
                <w:rPr>
                  <w:color w:val="0000FF"/>
                </w:rPr>
                <w:t>N 42-па</w:t>
              </w:r>
            </w:hyperlink>
            <w:r>
              <w:rPr>
                <w:color w:val="392C69"/>
              </w:rPr>
              <w:t xml:space="preserve">, от 11.03.2024 </w:t>
            </w:r>
            <w:hyperlink r:id="rId19">
              <w:r>
                <w:rPr>
                  <w:color w:val="0000FF"/>
                </w:rPr>
                <w:t>N 45-па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44" w:rsidRDefault="00AD2B44">
            <w:pPr>
              <w:pStyle w:val="ConsPlusNormal"/>
            </w:pPr>
          </w:p>
        </w:tc>
      </w:tr>
    </w:tbl>
    <w:p w:rsidR="00AD2B44" w:rsidRDefault="00AD2B44">
      <w:pPr>
        <w:pStyle w:val="ConsPlusNormal"/>
      </w:pPr>
    </w:p>
    <w:p w:rsidR="00AD2B44" w:rsidRDefault="00AD2B44">
      <w:pPr>
        <w:pStyle w:val="ConsPlusTitle"/>
        <w:jc w:val="center"/>
        <w:outlineLvl w:val="1"/>
      </w:pPr>
      <w:r>
        <w:t>I. Общие положения</w:t>
      </w:r>
    </w:p>
    <w:p w:rsidR="00AD2B44" w:rsidRDefault="00AD2B44">
      <w:pPr>
        <w:pStyle w:val="ConsPlusNormal"/>
        <w:jc w:val="center"/>
      </w:pPr>
    </w:p>
    <w:p w:rsidR="00AD2B44" w:rsidRDefault="00AD2B44">
      <w:pPr>
        <w:pStyle w:val="ConsPlusTitle"/>
        <w:jc w:val="center"/>
        <w:outlineLvl w:val="2"/>
      </w:pPr>
      <w:r>
        <w:t>Предмет регулирования административного регламента</w:t>
      </w:r>
    </w:p>
    <w:p w:rsidR="00AD2B44" w:rsidRDefault="00AD2B44">
      <w:pPr>
        <w:pStyle w:val="ConsPlusNormal"/>
        <w:jc w:val="center"/>
      </w:pPr>
    </w:p>
    <w:p w:rsidR="00AD2B44" w:rsidRDefault="00AD2B44">
      <w:pPr>
        <w:pStyle w:val="ConsPlusNormal"/>
        <w:ind w:firstLine="540"/>
        <w:jc w:val="both"/>
      </w:pPr>
      <w:r>
        <w:t xml:space="preserve">1.1.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города (далее - уполномоченный орган) по принятию на учет граждан в качестве нуждающихся в жилых помещениях, предоставляемых по договорам социального найма, а также порядок его взаимодействия с заявителями и органами власти при предоставлении муниципальной услуги. Настоящий Административный регламент регулирует отношения, возникающие на основании </w:t>
      </w:r>
      <w:hyperlink r:id="rId20">
        <w:r>
          <w:rPr>
            <w:color w:val="0000FF"/>
          </w:rPr>
          <w:t>Конституции</w:t>
        </w:r>
      </w:hyperlink>
      <w:r>
        <w:t xml:space="preserve"> Российской Федерации, Жилищного </w:t>
      </w:r>
      <w:hyperlink r:id="rId21">
        <w:r>
          <w:rPr>
            <w:color w:val="0000FF"/>
          </w:rPr>
          <w:t>кодекса</w:t>
        </w:r>
      </w:hyperlink>
      <w:r>
        <w:t xml:space="preserve"> Российской Федерации, Налогового </w:t>
      </w:r>
      <w:hyperlink r:id="rId22">
        <w:r>
          <w:rPr>
            <w:color w:val="0000FF"/>
          </w:rPr>
          <w:t>кодекса</w:t>
        </w:r>
      </w:hyperlink>
      <w:r>
        <w:t xml:space="preserve"> Российской Федерации, Федерального </w:t>
      </w:r>
      <w:hyperlink r:id="rId23">
        <w:r>
          <w:rPr>
            <w:color w:val="0000FF"/>
          </w:rPr>
          <w:t>закона</w:t>
        </w:r>
      </w:hyperlink>
      <w:r>
        <w:t xml:space="preserve"> от 27 июля 2010 года N 210-ФЗ "Об организации предоставления государственных и муниципальных услуг", </w:t>
      </w:r>
      <w:hyperlink r:id="rId24">
        <w:r>
          <w:rPr>
            <w:color w:val="0000FF"/>
          </w:rPr>
          <w:t>Закона</w:t>
        </w:r>
      </w:hyperlink>
      <w:r>
        <w:t xml:space="preserve"> Ханты-Мансийского автономного округа - Югры от 06.07.2005 N 57-оз "О регулировании отдельных жилищных отношений в Ханты-Мансийском автономном округе - Югре".</w:t>
      </w:r>
    </w:p>
    <w:p w:rsidR="00AD2B44" w:rsidRDefault="00AD2B44">
      <w:pPr>
        <w:pStyle w:val="ConsPlusNormal"/>
        <w:ind w:firstLine="540"/>
        <w:jc w:val="both"/>
      </w:pPr>
    </w:p>
    <w:p w:rsidR="00AD2B44" w:rsidRDefault="00AD2B44">
      <w:pPr>
        <w:pStyle w:val="ConsPlusTitle"/>
        <w:jc w:val="center"/>
        <w:outlineLvl w:val="2"/>
      </w:pPr>
      <w:r>
        <w:t>Круг заявителей</w:t>
      </w:r>
    </w:p>
    <w:p w:rsidR="00AD2B44" w:rsidRDefault="00AD2B44">
      <w:pPr>
        <w:pStyle w:val="ConsPlusNormal"/>
        <w:jc w:val="center"/>
      </w:pPr>
    </w:p>
    <w:p w:rsidR="00AD2B44" w:rsidRDefault="00AD2B44">
      <w:pPr>
        <w:pStyle w:val="ConsPlusNormal"/>
        <w:ind w:firstLine="540"/>
        <w:jc w:val="both"/>
      </w:pPr>
      <w:bookmarkStart w:id="2" w:name="P52"/>
      <w:bookmarkEnd w:id="2"/>
      <w: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проживающие на территории города Пыть-Яха, в том числе иностранные граждане и лица без гражданства, если международным договором РФ предусмотрена постановка на учет указанных граждан в качестве нуждающихся в жилых помещениях, предоставляемых по договорам социального найма (далее - заявитель).</w:t>
      </w:r>
    </w:p>
    <w:p w:rsidR="00AD2B44" w:rsidRDefault="00AD2B44">
      <w:pPr>
        <w:pStyle w:val="ConsPlusNormal"/>
        <w:spacing w:before="220"/>
        <w:ind w:firstLine="540"/>
        <w:jc w:val="both"/>
      </w:pPr>
      <w:r>
        <w:lastRenderedPageBreak/>
        <w:t xml:space="preserve">1.3. Интересы заявителей, указанных в </w:t>
      </w:r>
      <w:hyperlink w:anchor="P52">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D2B44" w:rsidRDefault="00AD2B44">
      <w:pPr>
        <w:pStyle w:val="ConsPlusNormal"/>
        <w:ind w:firstLine="540"/>
        <w:jc w:val="both"/>
      </w:pPr>
    </w:p>
    <w:p w:rsidR="00AD2B44" w:rsidRDefault="00AD2B44">
      <w:pPr>
        <w:pStyle w:val="ConsPlusTitle"/>
        <w:jc w:val="center"/>
        <w:outlineLvl w:val="2"/>
      </w:pPr>
      <w:r>
        <w:t>Требования к порядку информирования о правилах</w:t>
      </w:r>
    </w:p>
    <w:p w:rsidR="00AD2B44" w:rsidRDefault="00AD2B44">
      <w:pPr>
        <w:pStyle w:val="ConsPlusTitle"/>
        <w:jc w:val="center"/>
      </w:pPr>
      <w:r>
        <w:t>предоставления муниципальной услуги</w:t>
      </w:r>
    </w:p>
    <w:p w:rsidR="00AD2B44" w:rsidRDefault="00AD2B44">
      <w:pPr>
        <w:pStyle w:val="ConsPlusNormal"/>
        <w:jc w:val="center"/>
      </w:pPr>
    </w:p>
    <w:p w:rsidR="00AD2B44" w:rsidRDefault="00AD2B44">
      <w:pPr>
        <w:pStyle w:val="ConsPlusNormal"/>
        <w:ind w:firstLine="540"/>
        <w:jc w:val="both"/>
      </w:pPr>
      <w:bookmarkStart w:id="3" w:name="P58"/>
      <w:bookmarkEnd w:id="3"/>
      <w:r>
        <w:t>1.4. Информация о месте нахождения, справочных телефонах, графике работы, адресах электронной почты уполномоченного органа, его структурного подразделения, участвующего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размещается на информационных стендах в месте предоставления муниципальной услуги и в информационно-телекоммуникационной сети Интернет:</w:t>
      </w:r>
    </w:p>
    <w:p w:rsidR="00AD2B44" w:rsidRDefault="00AD2B44">
      <w:pPr>
        <w:pStyle w:val="ConsPlusNormal"/>
        <w:spacing w:before="220"/>
        <w:ind w:firstLine="540"/>
        <w:jc w:val="both"/>
      </w:pPr>
      <w:r>
        <w:t>- на официальном сайте администрации города Пыть-Яха www.adm.gov86.org (далее - официальный сайт);</w:t>
      </w:r>
    </w:p>
    <w:p w:rsidR="00AD2B44" w:rsidRDefault="00AD2B44">
      <w:pPr>
        <w:pStyle w:val="ConsPlusNormal"/>
        <w:spacing w:before="220"/>
        <w:ind w:firstLine="540"/>
        <w:jc w:val="both"/>
      </w:pPr>
      <w:r>
        <w:t>- в информационной системе "Единый портал государственных и муниципальных услуг (функций)" https://www.gosuslugi.ru (далее - ЕПГУ).</w:t>
      </w:r>
    </w:p>
    <w:p w:rsidR="00AD2B44" w:rsidRDefault="00AD2B44">
      <w:pPr>
        <w:pStyle w:val="ConsPlusNormal"/>
        <w:spacing w:before="220"/>
        <w:ind w:firstLine="540"/>
        <w:jc w:val="both"/>
      </w:pPr>
      <w:r>
        <w:t>1.5.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D2B44" w:rsidRDefault="00AD2B44">
      <w:pPr>
        <w:pStyle w:val="ConsPlusNormal"/>
        <w:spacing w:before="220"/>
        <w:ind w:firstLine="540"/>
        <w:jc w:val="both"/>
      </w:pPr>
      <w:r>
        <w:t>- устной (при личном обращении заявителя или по телефону);</w:t>
      </w:r>
    </w:p>
    <w:p w:rsidR="00AD2B44" w:rsidRDefault="00AD2B44">
      <w:pPr>
        <w:pStyle w:val="ConsPlusNormal"/>
        <w:spacing w:before="220"/>
        <w:ind w:firstLine="540"/>
        <w:jc w:val="both"/>
      </w:pPr>
      <w:r>
        <w:t>- письменной (при письменном обращении заявителя лично, по почте, электронной почте, факсу);</w:t>
      </w:r>
    </w:p>
    <w:p w:rsidR="00AD2B44" w:rsidRDefault="00AD2B44">
      <w:pPr>
        <w:pStyle w:val="ConsPlusNormal"/>
        <w:spacing w:before="220"/>
        <w:ind w:firstLine="540"/>
        <w:jc w:val="both"/>
      </w:pPr>
      <w:r>
        <w:t>- в форме информационных (мультимедийных) материалов в информационно-телекоммуникационной сети Интернет на официальном сайте, ЕПГУ.</w:t>
      </w:r>
    </w:p>
    <w:p w:rsidR="00AD2B44" w:rsidRDefault="00AD2B44">
      <w:pPr>
        <w:pStyle w:val="ConsPlusNormal"/>
        <w:spacing w:before="220"/>
        <w:ind w:firstLine="540"/>
        <w:jc w:val="both"/>
      </w:pPr>
      <w:bookmarkStart w:id="4" w:name="P65"/>
      <w:bookmarkEnd w:id="4"/>
      <w:r>
        <w:t>1.6. Информирование осуществляется по вопросам, касающимся:</w:t>
      </w:r>
    </w:p>
    <w:p w:rsidR="00AD2B44" w:rsidRDefault="00AD2B44">
      <w:pPr>
        <w:pStyle w:val="ConsPlusNormal"/>
        <w:spacing w:before="220"/>
        <w:ind w:firstLine="540"/>
        <w:jc w:val="both"/>
      </w:pPr>
      <w:r>
        <w:t>- способов подачи заявления о предоставлении муниципальной услуги;</w:t>
      </w:r>
    </w:p>
    <w:p w:rsidR="00AD2B44" w:rsidRDefault="00AD2B44">
      <w:pPr>
        <w:pStyle w:val="ConsPlusNormal"/>
        <w:spacing w:before="220"/>
        <w:ind w:firstLine="540"/>
        <w:jc w:val="both"/>
      </w:pPr>
      <w:r>
        <w:t>- адресов Уполномоченного органа и многофункциональных центров, обращение в которые необходимо для предоставления муниципальной услуги;</w:t>
      </w:r>
    </w:p>
    <w:p w:rsidR="00AD2B44" w:rsidRDefault="00AD2B44">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AD2B44" w:rsidRDefault="00AD2B44">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D2B44" w:rsidRDefault="00AD2B44">
      <w:pPr>
        <w:pStyle w:val="ConsPlusNormal"/>
        <w:spacing w:before="220"/>
        <w:ind w:firstLine="540"/>
        <w:jc w:val="both"/>
      </w:pPr>
      <w:r>
        <w:t>- порядка и сроков предоставления муниципальной услуги;</w:t>
      </w:r>
    </w:p>
    <w:p w:rsidR="00AD2B44" w:rsidRDefault="00AD2B44">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2B44" w:rsidRDefault="00AD2B44">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AD2B44" w:rsidRDefault="00AD2B44">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2B44" w:rsidRDefault="00AD2B44">
      <w:pPr>
        <w:pStyle w:val="ConsPlusNormal"/>
        <w:spacing w:before="220"/>
        <w:ind w:firstLine="540"/>
        <w:jc w:val="both"/>
      </w:pPr>
      <w:r>
        <w:t xml:space="preserve">Получение информации по вопросам предоставления муниципальной услуги и услуг, которые </w:t>
      </w:r>
      <w:r>
        <w:lastRenderedPageBreak/>
        <w:t>являются необходимыми и обязательными для предоставления муниципальной услуги осуществляется бесплатно.</w:t>
      </w:r>
    </w:p>
    <w:p w:rsidR="00AD2B44" w:rsidRDefault="00AD2B44">
      <w:pPr>
        <w:pStyle w:val="ConsPlusNormal"/>
        <w:spacing w:before="220"/>
        <w:ind w:firstLine="540"/>
        <w:jc w:val="both"/>
      </w:pPr>
      <w:r>
        <w:t>1.7. В случае устного обращения (лично или по телефону) заявителя (его представителя) специалист управления по жилищным вопросам осуществляет устное информирование (соответственно лично или по телефону) обратившегося за информацией заявителя. Продолжительность информирования по телефону не должна превышать 10 минут.</w:t>
      </w:r>
    </w:p>
    <w:p w:rsidR="00AD2B44" w:rsidRDefault="00AD2B44">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D2B44" w:rsidRDefault="00AD2B44">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D2B44" w:rsidRDefault="00AD2B44">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2B44" w:rsidRDefault="00AD2B44">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D2B44" w:rsidRDefault="00AD2B44">
      <w:pPr>
        <w:pStyle w:val="ConsPlusNormal"/>
        <w:spacing w:before="220"/>
        <w:ind w:firstLine="540"/>
        <w:jc w:val="both"/>
      </w:pPr>
      <w:r>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D2B44" w:rsidRDefault="00AD2B44">
      <w:pPr>
        <w:pStyle w:val="ConsPlusNormal"/>
        <w:spacing w:before="220"/>
        <w:ind w:firstLine="540"/>
        <w:jc w:val="both"/>
      </w:pPr>
      <w:r>
        <w:t>1.8.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AD2B44" w:rsidRDefault="00AD2B44">
      <w:pPr>
        <w:pStyle w:val="ConsPlusNormal"/>
        <w:spacing w:before="220"/>
        <w:ind w:firstLine="540"/>
        <w:jc w:val="both"/>
      </w:pPr>
      <w:r>
        <w:t xml:space="preserve">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65">
        <w:r>
          <w:rPr>
            <w:color w:val="0000FF"/>
          </w:rPr>
          <w:t>пункте 1.6</w:t>
        </w:r>
      </w:hyperlink>
      <w:r>
        <w:t xml:space="preserve"> настоящего Административного регламента в порядке, установленном Федеральным </w:t>
      </w:r>
      <w:hyperlink r:id="rId25">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AD2B44" w:rsidRDefault="00AD2B44">
      <w:pPr>
        <w:pStyle w:val="ConsPlusNormal"/>
        <w:spacing w:before="220"/>
        <w:ind w:firstLine="540"/>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ЕПГУ заявителям необходимо использовать адреса в информационно-телекоммуникационной сети Интернет, указанные в </w:t>
      </w:r>
      <w:hyperlink w:anchor="P58">
        <w:r>
          <w:rPr>
            <w:color w:val="0000FF"/>
          </w:rPr>
          <w:t>пункте 1.4</w:t>
        </w:r>
      </w:hyperlink>
      <w:r>
        <w:t xml:space="preserve"> настоящего Административного регламента.</w:t>
      </w:r>
    </w:p>
    <w:p w:rsidR="00AD2B44" w:rsidRDefault="00AD2B44">
      <w:pPr>
        <w:pStyle w:val="ConsPlusNormal"/>
        <w:spacing w:before="220"/>
        <w:ind w:firstLine="540"/>
        <w:jc w:val="both"/>
      </w:pPr>
      <w:r>
        <w:t xml:space="preserve">1.9. На ЕПГУ размещаются сведения, предусмотренные </w:t>
      </w:r>
      <w:hyperlink r:id="rId2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AD2B44" w:rsidRDefault="00AD2B44">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2B44" w:rsidRDefault="00AD2B44">
      <w:pPr>
        <w:pStyle w:val="ConsPlusNormal"/>
        <w:spacing w:before="220"/>
        <w:ind w:firstLine="540"/>
        <w:jc w:val="both"/>
      </w:pPr>
      <w:r>
        <w:t>1.10.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также многофункциональный центр, либо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D2B44" w:rsidRDefault="00AD2B44">
      <w:pPr>
        <w:pStyle w:val="ConsPlusNormal"/>
        <w:spacing w:before="220"/>
        <w:ind w:firstLine="540"/>
        <w:jc w:val="both"/>
      </w:pPr>
      <w:r>
        <w:t>1.11. На официальном сайте,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D2B44" w:rsidRDefault="00AD2B44">
      <w:pPr>
        <w:pStyle w:val="ConsPlusNormal"/>
        <w:spacing w:before="220"/>
        <w:ind w:firstLine="540"/>
        <w:jc w:val="both"/>
      </w:pPr>
      <w:r>
        <w:t>- 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AD2B44" w:rsidRDefault="00AD2B44">
      <w:pPr>
        <w:pStyle w:val="ConsPlusNormal"/>
        <w:spacing w:before="220"/>
        <w:ind w:firstLine="540"/>
        <w:jc w:val="both"/>
      </w:pPr>
      <w:r>
        <w:t>- перечень нормативных правовых актов, регулирующих предоставление муниципальной услуги;</w:t>
      </w:r>
    </w:p>
    <w:p w:rsidR="00AD2B44" w:rsidRDefault="00AD2B44">
      <w:pPr>
        <w:pStyle w:val="ConsPlusNormal"/>
        <w:spacing w:before="220"/>
        <w:ind w:firstLine="540"/>
        <w:jc w:val="both"/>
      </w:pPr>
      <w:r>
        <w:t>- 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rsidR="00AD2B44" w:rsidRDefault="00AD2B44">
      <w:pPr>
        <w:pStyle w:val="ConsPlusNormal"/>
        <w:spacing w:before="220"/>
        <w:ind w:firstLine="540"/>
        <w:jc w:val="both"/>
      </w:pPr>
      <w:r>
        <w:t>-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AD2B44" w:rsidRDefault="00AD2B44">
      <w:pPr>
        <w:pStyle w:val="ConsPlusNormal"/>
        <w:spacing w:before="220"/>
        <w:ind w:firstLine="540"/>
        <w:jc w:val="both"/>
      </w:pPr>
      <w: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AD2B44" w:rsidRDefault="00AD2B44">
      <w:pPr>
        <w:pStyle w:val="ConsPlusNormal"/>
        <w:spacing w:before="220"/>
        <w:ind w:firstLine="540"/>
        <w:jc w:val="both"/>
      </w:pPr>
      <w:r>
        <w:t>- бланк заявления о предоставлении муниципальной услуги и образец его заполнения;</w:t>
      </w:r>
    </w:p>
    <w:p w:rsidR="00AD2B44" w:rsidRDefault="00AD2B44">
      <w:pPr>
        <w:pStyle w:val="ConsPlusNormal"/>
        <w:spacing w:before="220"/>
        <w:ind w:firstLine="540"/>
        <w:jc w:val="both"/>
      </w:pPr>
      <w:r>
        <w:t>- исчерпывающий перечень документов, необходимых для предоставления муниципальной услуги;</w:t>
      </w:r>
    </w:p>
    <w:p w:rsidR="00AD2B44" w:rsidRDefault="00AD2B44">
      <w:pPr>
        <w:pStyle w:val="ConsPlusNormal"/>
        <w:spacing w:before="220"/>
        <w:ind w:firstLine="540"/>
        <w:jc w:val="both"/>
      </w:pPr>
      <w:r>
        <w:t>- основания для отказа в предоставлении муниципальной услуги;</w:t>
      </w:r>
    </w:p>
    <w:p w:rsidR="00AD2B44" w:rsidRDefault="00AD2B44">
      <w:pPr>
        <w:pStyle w:val="ConsPlusNormal"/>
        <w:spacing w:before="220"/>
        <w:ind w:firstLine="540"/>
        <w:jc w:val="both"/>
      </w:pPr>
      <w:r>
        <w:t xml:space="preserve">- текст настоящего Административного регламента с </w:t>
      </w:r>
      <w:hyperlink w:anchor="P549">
        <w:r>
          <w:rPr>
            <w:color w:val="0000FF"/>
          </w:rPr>
          <w:t>приложениями</w:t>
        </w:r>
      </w:hyperlink>
      <w:r>
        <w:t xml:space="preserve"> (извлечения - на информационном стенде);</w:t>
      </w:r>
    </w:p>
    <w:p w:rsidR="00AD2B44" w:rsidRDefault="00AD2B44">
      <w:pPr>
        <w:pStyle w:val="ConsPlusNormal"/>
        <w:spacing w:before="220"/>
        <w:ind w:firstLine="540"/>
        <w:jc w:val="both"/>
      </w:pPr>
      <w:r>
        <w:t>-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
    <w:p w:rsidR="00AD2B44" w:rsidRDefault="00AD2B44">
      <w:pPr>
        <w:pStyle w:val="ConsPlusNormal"/>
        <w:spacing w:before="220"/>
        <w:ind w:firstLine="540"/>
        <w:jc w:val="both"/>
      </w:pPr>
      <w:r>
        <w:t>В случае внесения изменений в порядок предоставления муниципальной услуги специалист управления по жилищным вопросам,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AD2B44" w:rsidRDefault="00AD2B44">
      <w:pPr>
        <w:pStyle w:val="ConsPlusNormal"/>
        <w:spacing w:before="220"/>
        <w:ind w:firstLine="540"/>
        <w:jc w:val="both"/>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w:t>
      </w:r>
      <w:r>
        <w:lastRenderedPageBreak/>
        <w:t>посредством электронной почты.</w:t>
      </w:r>
    </w:p>
    <w:p w:rsidR="00AD2B44" w:rsidRDefault="00AD2B44">
      <w:pPr>
        <w:pStyle w:val="ConsPlusNormal"/>
        <w:jc w:val="center"/>
      </w:pPr>
    </w:p>
    <w:p w:rsidR="00AD2B44" w:rsidRDefault="00AD2B44">
      <w:pPr>
        <w:pStyle w:val="ConsPlusTitle"/>
        <w:jc w:val="center"/>
        <w:outlineLvl w:val="1"/>
      </w:pPr>
      <w:r>
        <w:t>II. Стандарт предоставления муниципальной услуги</w:t>
      </w:r>
    </w:p>
    <w:p w:rsidR="00AD2B44" w:rsidRDefault="00AD2B44">
      <w:pPr>
        <w:pStyle w:val="ConsPlusNormal"/>
        <w:jc w:val="center"/>
      </w:pPr>
    </w:p>
    <w:p w:rsidR="00AD2B44" w:rsidRDefault="00AD2B44">
      <w:pPr>
        <w:pStyle w:val="ConsPlusTitle"/>
        <w:jc w:val="center"/>
        <w:outlineLvl w:val="2"/>
      </w:pPr>
      <w:r>
        <w:t>Наименование муниципальной услуги</w:t>
      </w:r>
    </w:p>
    <w:p w:rsidR="00AD2B44" w:rsidRDefault="00AD2B44">
      <w:pPr>
        <w:pStyle w:val="ConsPlusNormal"/>
        <w:ind w:firstLine="540"/>
        <w:jc w:val="both"/>
      </w:pPr>
    </w:p>
    <w:p w:rsidR="00AD2B44" w:rsidRDefault="00AD2B44">
      <w:pPr>
        <w:pStyle w:val="ConsPlusNormal"/>
        <w:ind w:firstLine="540"/>
        <w:jc w:val="both"/>
      </w:pPr>
      <w:r>
        <w:t>2.1. Принятие на учет граждан в качестве нуждающихся в жилых помещениях.</w:t>
      </w:r>
    </w:p>
    <w:p w:rsidR="00AD2B44" w:rsidRDefault="00AD2B44">
      <w:pPr>
        <w:pStyle w:val="ConsPlusNormal"/>
        <w:jc w:val="center"/>
      </w:pPr>
    </w:p>
    <w:p w:rsidR="00AD2B44" w:rsidRDefault="00AD2B44">
      <w:pPr>
        <w:pStyle w:val="ConsPlusTitle"/>
        <w:jc w:val="center"/>
        <w:outlineLvl w:val="2"/>
      </w:pPr>
      <w:r>
        <w:t>Наименование органа, предоставляющего муниципальную услугу,</w:t>
      </w:r>
    </w:p>
    <w:p w:rsidR="00AD2B44" w:rsidRDefault="00AD2B44">
      <w:pPr>
        <w:pStyle w:val="ConsPlusTitle"/>
        <w:jc w:val="center"/>
      </w:pPr>
      <w:r>
        <w:t>его структурных подразделений, участвующих в предоставлении</w:t>
      </w:r>
    </w:p>
    <w:p w:rsidR="00AD2B44" w:rsidRDefault="00AD2B44">
      <w:pPr>
        <w:pStyle w:val="ConsPlusTitle"/>
        <w:jc w:val="center"/>
      </w:pPr>
      <w:r>
        <w:t>муниципальной услуги</w:t>
      </w:r>
    </w:p>
    <w:p w:rsidR="00AD2B44" w:rsidRDefault="00AD2B44">
      <w:pPr>
        <w:pStyle w:val="ConsPlusNormal"/>
        <w:jc w:val="center"/>
      </w:pPr>
    </w:p>
    <w:p w:rsidR="00AD2B44" w:rsidRDefault="00AD2B44">
      <w:pPr>
        <w:pStyle w:val="ConsPlusNormal"/>
        <w:ind w:firstLine="540"/>
        <w:jc w:val="both"/>
      </w:pPr>
      <w:r>
        <w:t>2.2. Муниципальная услуга предоставляется Уполномоченным органом МКУ Администрацией г. Пыть-Яха.</w:t>
      </w:r>
    </w:p>
    <w:p w:rsidR="00AD2B44" w:rsidRDefault="00AD2B44">
      <w:pPr>
        <w:pStyle w:val="ConsPlusNormal"/>
        <w:spacing w:before="220"/>
        <w:ind w:firstLine="540"/>
        <w:jc w:val="both"/>
      </w:pPr>
      <w:r>
        <w:t>Непосредственно предоставляет муниципальную услугу отдел по учету граждан и распределению жилья управления по жилищным вопросам администрации города (далее - также Отдел, структурное подразделение).</w:t>
      </w:r>
    </w:p>
    <w:p w:rsidR="00AD2B44" w:rsidRDefault="00AD2B44">
      <w:pPr>
        <w:pStyle w:val="ConsPlusNormal"/>
        <w:spacing w:before="220"/>
        <w:ind w:firstLine="540"/>
        <w:jc w:val="both"/>
      </w:pPr>
      <w:r>
        <w:t>За получением муниципальной услуги заявитель вправе обратиться в МФЦ.</w:t>
      </w:r>
    </w:p>
    <w:p w:rsidR="00AD2B44" w:rsidRDefault="00AD2B44">
      <w:pPr>
        <w:pStyle w:val="ConsPlusNormal"/>
        <w:spacing w:before="220"/>
        <w:ind w:firstLine="540"/>
        <w:jc w:val="both"/>
      </w:pPr>
      <w:r>
        <w:t>2.3. При предоставлении муниципальной услуги Уполномоченный орган взаимодействует с:</w:t>
      </w:r>
    </w:p>
    <w:p w:rsidR="00AD2B44" w:rsidRDefault="00AD2B44">
      <w:pPr>
        <w:pStyle w:val="ConsPlusNormal"/>
        <w:spacing w:before="220"/>
        <w:ind w:firstLine="540"/>
        <w:jc w:val="both"/>
      </w:pPr>
      <w:r>
        <w:t>- 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получения сведений из Единого государственного реестра записей актов гражданского состояния о рождении, о заключении брака, о расторжении брака, смерти;</w:t>
      </w:r>
    </w:p>
    <w:p w:rsidR="00AD2B44" w:rsidRDefault="00AD2B44">
      <w:pPr>
        <w:pStyle w:val="ConsPlusNormal"/>
        <w:spacing w:before="220"/>
        <w:ind w:firstLine="540"/>
        <w:jc w:val="both"/>
      </w:pPr>
      <w: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D2B44" w:rsidRDefault="00AD2B44">
      <w:pPr>
        <w:pStyle w:val="ConsPlusNormal"/>
        <w:spacing w:before="220"/>
        <w:ind w:firstLine="540"/>
        <w:jc w:val="both"/>
      </w:pPr>
      <w:r>
        <w:t>-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D2B44" w:rsidRDefault="00AD2B44">
      <w:pPr>
        <w:pStyle w:val="ConsPlusNormal"/>
        <w:spacing w:before="220"/>
        <w:ind w:firstLine="540"/>
        <w:jc w:val="both"/>
      </w:pPr>
      <w: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D2B44" w:rsidRDefault="00AD2B44">
      <w:pPr>
        <w:pStyle w:val="ConsPlusNormal"/>
        <w:spacing w:before="220"/>
        <w:ind w:firstLine="540"/>
        <w:jc w:val="both"/>
      </w:pPr>
      <w:r>
        <w:t>- Структурными подразделениями органа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D2B44" w:rsidRDefault="00AD2B44">
      <w:pPr>
        <w:pStyle w:val="ConsPlusNormal"/>
        <w:jc w:val="both"/>
      </w:pPr>
      <w:r>
        <w:t xml:space="preserve">(п. 2.3 в ред. </w:t>
      </w:r>
      <w:hyperlink r:id="rId27">
        <w:r>
          <w:rPr>
            <w:color w:val="0000FF"/>
          </w:rPr>
          <w:t>постановления</w:t>
        </w:r>
      </w:hyperlink>
      <w:r>
        <w:t xml:space="preserve"> Администрации города Пыть-Яха от 09.02.2023 N 42-па)</w:t>
      </w:r>
    </w:p>
    <w:p w:rsidR="00AD2B44" w:rsidRDefault="00AD2B44">
      <w:pPr>
        <w:pStyle w:val="ConsPlusNormal"/>
        <w:spacing w:before="220"/>
        <w:ind w:firstLine="540"/>
        <w:jc w:val="both"/>
      </w:pPr>
      <w:r>
        <w:t xml:space="preserve">2.4. В соответствии с требованиями </w:t>
      </w:r>
      <w:hyperlink r:id="rId28">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lastRenderedPageBreak/>
        <w:t xml:space="preserve">получения услуг и получения документов и информации, предоставляемых в результате предоставления таких услуг, включенных в </w:t>
      </w:r>
      <w:hyperlink r:id="rId29">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AD2B44" w:rsidRDefault="00AD2B44">
      <w:pPr>
        <w:pStyle w:val="ConsPlusNormal"/>
        <w:ind w:firstLine="540"/>
        <w:jc w:val="both"/>
      </w:pPr>
    </w:p>
    <w:p w:rsidR="00AD2B44" w:rsidRDefault="00AD2B44">
      <w:pPr>
        <w:pStyle w:val="ConsPlusTitle"/>
        <w:jc w:val="center"/>
        <w:outlineLvl w:val="2"/>
      </w:pPr>
      <w:r>
        <w:t>Описание результата предоставления муниципальной услуги</w:t>
      </w:r>
    </w:p>
    <w:p w:rsidR="00AD2B44" w:rsidRDefault="00AD2B44">
      <w:pPr>
        <w:pStyle w:val="ConsPlusNormal"/>
        <w:jc w:val="center"/>
      </w:pPr>
    </w:p>
    <w:p w:rsidR="00AD2B44" w:rsidRDefault="00AD2B44">
      <w:pPr>
        <w:pStyle w:val="ConsPlusNormal"/>
        <w:ind w:firstLine="540"/>
        <w:jc w:val="both"/>
      </w:pPr>
      <w:bookmarkStart w:id="5" w:name="P125"/>
      <w:bookmarkEnd w:id="5"/>
      <w:r>
        <w:t>2.5. Результатом предоставления муниципальной услуги является:</w:t>
      </w:r>
    </w:p>
    <w:p w:rsidR="00AD2B44" w:rsidRDefault="00AD2B44">
      <w:pPr>
        <w:pStyle w:val="ConsPlusNormal"/>
        <w:spacing w:before="220"/>
        <w:ind w:firstLine="540"/>
        <w:jc w:val="both"/>
      </w:pPr>
      <w:r>
        <w:t xml:space="preserve">2.5.1. </w:t>
      </w:r>
      <w:hyperlink w:anchor="P549">
        <w:r>
          <w:rPr>
            <w:color w:val="0000FF"/>
          </w:rPr>
          <w:t>Решение</w:t>
        </w:r>
      </w:hyperlink>
      <w:r>
        <w:t xml:space="preserve"> о предоставлении муниципальной услуги по форме, согласно приложению N 1 к настоящему Административному регламенту (для цели обращения "Постановка на учет граждан, нуждающихся в предоставлении жилого помещения").</w:t>
      </w:r>
    </w:p>
    <w:p w:rsidR="00AD2B44" w:rsidRDefault="00AD2B44">
      <w:pPr>
        <w:pStyle w:val="ConsPlusNormal"/>
        <w:spacing w:before="220"/>
        <w:ind w:firstLine="540"/>
        <w:jc w:val="both"/>
      </w:pPr>
      <w:r>
        <w:t xml:space="preserve">2.5.2. </w:t>
      </w:r>
      <w:hyperlink w:anchor="P603">
        <w:r>
          <w:rPr>
            <w:color w:val="0000FF"/>
          </w:rPr>
          <w:t>Уведомление</w:t>
        </w:r>
      </w:hyperlink>
      <w:r>
        <w:t xml:space="preserve"> об учете граждан, нуждающихся в жилых помещениях, по форме, согласно приложению N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AD2B44" w:rsidRDefault="00AD2B44">
      <w:pPr>
        <w:pStyle w:val="ConsPlusNormal"/>
        <w:spacing w:before="220"/>
        <w:ind w:firstLine="540"/>
        <w:jc w:val="both"/>
      </w:pPr>
      <w:r>
        <w:t xml:space="preserve">2.5.3. </w:t>
      </w:r>
      <w:hyperlink w:anchor="P647">
        <w:r>
          <w:rPr>
            <w:color w:val="0000FF"/>
          </w:rPr>
          <w:t>Уведомление</w:t>
        </w:r>
      </w:hyperlink>
      <w:r>
        <w:t xml:space="preserve"> о снятии с учета граждан, нуждающихся в жилых помещениях по форме, согласно приложению N 3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AD2B44" w:rsidRDefault="00AD2B44">
      <w:pPr>
        <w:pStyle w:val="ConsPlusNormal"/>
        <w:spacing w:before="220"/>
        <w:ind w:firstLine="540"/>
        <w:jc w:val="both"/>
      </w:pPr>
      <w:r>
        <w:t xml:space="preserve">2.5.4. </w:t>
      </w:r>
      <w:hyperlink w:anchor="P690">
        <w:r>
          <w:rPr>
            <w:color w:val="0000FF"/>
          </w:rPr>
          <w:t>Решение</w:t>
        </w:r>
      </w:hyperlink>
      <w:r>
        <w:t xml:space="preserve"> об отказе в предоставлении муниципальной услуги по форме, согласно приложению N 4 к настоящему Административному регламенту.</w:t>
      </w:r>
    </w:p>
    <w:p w:rsidR="00AD2B44" w:rsidRDefault="00AD2B44">
      <w:pPr>
        <w:pStyle w:val="ConsPlusNormal"/>
        <w:spacing w:before="220"/>
        <w:ind w:firstLine="540"/>
        <w:jc w:val="both"/>
      </w:pPr>
      <w:r>
        <w:t>Результат предоставления муниципальной услуги оформляется на основании распоряжения администрации города.</w:t>
      </w:r>
    </w:p>
    <w:p w:rsidR="00AD2B44" w:rsidRDefault="00AD2B44">
      <w:pPr>
        <w:pStyle w:val="ConsPlusNormal"/>
        <w:ind w:firstLine="540"/>
        <w:jc w:val="both"/>
      </w:pPr>
    </w:p>
    <w:p w:rsidR="00AD2B44" w:rsidRDefault="00AD2B44">
      <w:pPr>
        <w:pStyle w:val="ConsPlusTitle"/>
        <w:jc w:val="center"/>
        <w:outlineLvl w:val="2"/>
      </w:pPr>
      <w:r>
        <w:t>Срок предоставления муниципальной услуги</w:t>
      </w:r>
    </w:p>
    <w:p w:rsidR="00AD2B44" w:rsidRDefault="00AD2B44">
      <w:pPr>
        <w:pStyle w:val="ConsPlusNormal"/>
        <w:jc w:val="center"/>
      </w:pPr>
    </w:p>
    <w:p w:rsidR="00AD2B44" w:rsidRDefault="00AD2B44">
      <w:pPr>
        <w:pStyle w:val="ConsPlusNormal"/>
        <w:ind w:firstLine="540"/>
        <w:jc w:val="both"/>
      </w:pPr>
      <w:r>
        <w:t xml:space="preserve">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25">
        <w:r>
          <w:rPr>
            <w:color w:val="0000FF"/>
          </w:rPr>
          <w:t>пункте 2.5</w:t>
        </w:r>
      </w:hyperlink>
      <w:r>
        <w:t xml:space="preserve"> Административного регламента.</w:t>
      </w:r>
    </w:p>
    <w:p w:rsidR="00AD2B44" w:rsidRDefault="00AD2B44">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w:t>
      </w:r>
    </w:p>
    <w:p w:rsidR="00AD2B44" w:rsidRDefault="00AD2B44">
      <w:pPr>
        <w:pStyle w:val="ConsPlusNormal"/>
        <w:ind w:firstLine="540"/>
        <w:jc w:val="both"/>
      </w:pPr>
    </w:p>
    <w:p w:rsidR="00AD2B44" w:rsidRDefault="00AD2B44">
      <w:pPr>
        <w:pStyle w:val="ConsPlusTitle"/>
        <w:jc w:val="center"/>
        <w:outlineLvl w:val="2"/>
      </w:pPr>
      <w:r>
        <w:t>Правовые основания для предоставления муниципальной услуги</w:t>
      </w:r>
    </w:p>
    <w:p w:rsidR="00AD2B44" w:rsidRDefault="00AD2B44">
      <w:pPr>
        <w:pStyle w:val="ConsPlusNormal"/>
        <w:jc w:val="center"/>
      </w:pPr>
    </w:p>
    <w:p w:rsidR="00AD2B44" w:rsidRDefault="00AD2B44">
      <w:pPr>
        <w:pStyle w:val="ConsPlusNormal"/>
        <w:ind w:firstLine="540"/>
        <w:jc w:val="both"/>
      </w:pPr>
      <w:r>
        <w:t>2.7. Перечень нормативных правовых актов, регулирующих предоставление муниципальной услуги, размещается на официальном сайте администрации города в сети "Интернет" (http://www.adm.gov86.org/) и в государственной информационной системе "Федеральный реестр государственных и муниципальных услуг (функций)" (https://www.gosuslugi.ru) и на ЕГПУ.</w:t>
      </w:r>
    </w:p>
    <w:p w:rsidR="00AD2B44" w:rsidRDefault="00AD2B44">
      <w:pPr>
        <w:pStyle w:val="ConsPlusNormal"/>
        <w:jc w:val="center"/>
      </w:pPr>
    </w:p>
    <w:p w:rsidR="00AD2B44" w:rsidRDefault="00AD2B44">
      <w:pPr>
        <w:pStyle w:val="ConsPlusTitle"/>
        <w:jc w:val="center"/>
        <w:outlineLvl w:val="2"/>
      </w:pPr>
      <w:r>
        <w:t>Исчерпывающий перечень документов и сведений, необходимых</w:t>
      </w:r>
    </w:p>
    <w:p w:rsidR="00AD2B44" w:rsidRDefault="00AD2B44">
      <w:pPr>
        <w:pStyle w:val="ConsPlusTitle"/>
        <w:jc w:val="center"/>
      </w:pPr>
      <w:r>
        <w:t>в соответствии с нормативными правовыми актами</w:t>
      </w:r>
    </w:p>
    <w:p w:rsidR="00AD2B44" w:rsidRDefault="00AD2B44">
      <w:pPr>
        <w:pStyle w:val="ConsPlusTitle"/>
        <w:jc w:val="center"/>
      </w:pPr>
      <w:r>
        <w:t>для предоставления муниципальной услуги и услуг, которые</w:t>
      </w:r>
    </w:p>
    <w:p w:rsidR="00AD2B44" w:rsidRDefault="00AD2B44">
      <w:pPr>
        <w:pStyle w:val="ConsPlusTitle"/>
        <w:jc w:val="center"/>
      </w:pPr>
      <w:r>
        <w:t>являются необходимыми и обязательными для предоставления</w:t>
      </w:r>
    </w:p>
    <w:p w:rsidR="00AD2B44" w:rsidRDefault="00AD2B44">
      <w:pPr>
        <w:pStyle w:val="ConsPlusTitle"/>
        <w:jc w:val="center"/>
      </w:pPr>
      <w:r>
        <w:t>муниципальной услуги, подлежащих представлению заявителем,</w:t>
      </w:r>
    </w:p>
    <w:p w:rsidR="00AD2B44" w:rsidRDefault="00AD2B44">
      <w:pPr>
        <w:pStyle w:val="ConsPlusTitle"/>
        <w:jc w:val="center"/>
      </w:pPr>
      <w:r>
        <w:t>способы их получения заявителем, в том числе в электронной</w:t>
      </w:r>
    </w:p>
    <w:p w:rsidR="00AD2B44" w:rsidRDefault="00AD2B44">
      <w:pPr>
        <w:pStyle w:val="ConsPlusTitle"/>
        <w:jc w:val="center"/>
      </w:pPr>
      <w:r>
        <w:t>форме, порядок их представления</w:t>
      </w:r>
    </w:p>
    <w:p w:rsidR="00AD2B44" w:rsidRDefault="00AD2B44">
      <w:pPr>
        <w:pStyle w:val="ConsPlusNormal"/>
        <w:ind w:firstLine="540"/>
        <w:jc w:val="both"/>
      </w:pPr>
    </w:p>
    <w:p w:rsidR="00AD2B44" w:rsidRDefault="00AD2B44">
      <w:pPr>
        <w:pStyle w:val="ConsPlusNormal"/>
        <w:ind w:firstLine="540"/>
        <w:jc w:val="both"/>
      </w:pPr>
      <w:bookmarkStart w:id="6" w:name="P149"/>
      <w:bookmarkEnd w:id="6"/>
      <w:r>
        <w:t>2.8. Для получения муниципальной услуги заявитель представляет:</w:t>
      </w:r>
    </w:p>
    <w:p w:rsidR="00AD2B44" w:rsidRDefault="00AD2B44">
      <w:pPr>
        <w:pStyle w:val="ConsPlusNormal"/>
        <w:spacing w:before="220"/>
        <w:ind w:firstLine="540"/>
        <w:jc w:val="both"/>
      </w:pPr>
      <w:bookmarkStart w:id="7" w:name="P150"/>
      <w:bookmarkEnd w:id="7"/>
      <w:r>
        <w:t xml:space="preserve">1) </w:t>
      </w:r>
      <w:hyperlink w:anchor="P837">
        <w:r>
          <w:rPr>
            <w:color w:val="0000FF"/>
          </w:rPr>
          <w:t>Заявление</w:t>
        </w:r>
      </w:hyperlink>
      <w:r>
        <w:t xml:space="preserve"> о предоставлении муниципальной услуги по форме, согласно Приложению N 6 к настоящему Административному регламенту.</w:t>
      </w:r>
    </w:p>
    <w:p w:rsidR="00AD2B44" w:rsidRDefault="00AD2B44">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D2B44" w:rsidRDefault="00AD2B44">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AD2B44" w:rsidRDefault="00AD2B44">
      <w:pPr>
        <w:pStyle w:val="ConsPlusNormal"/>
        <w:spacing w:before="220"/>
        <w:ind w:firstLine="540"/>
        <w:jc w:val="both"/>
      </w:pPr>
      <w:r>
        <w:t>в форме электронного документа в личном кабинете на ЕПГУ;</w:t>
      </w:r>
    </w:p>
    <w:p w:rsidR="00AD2B44" w:rsidRDefault="00AD2B44">
      <w:pPr>
        <w:pStyle w:val="ConsPlusNormal"/>
        <w:spacing w:before="220"/>
        <w:ind w:firstLine="5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D2B44" w:rsidRDefault="00AD2B44">
      <w:pPr>
        <w:pStyle w:val="ConsPlusNormal"/>
        <w:spacing w:before="220"/>
        <w:ind w:firstLine="540"/>
        <w:jc w:val="both"/>
      </w:pPr>
      <w:r>
        <w:t>2) Документ, удостоверяющий личность заявителя, членов его семьи, представителя.</w:t>
      </w:r>
    </w:p>
    <w:p w:rsidR="00AD2B44" w:rsidRDefault="00AD2B44">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2B44" w:rsidRDefault="00AD2B44">
      <w:pPr>
        <w:pStyle w:val="ConsPlusNormal"/>
        <w:spacing w:before="220"/>
        <w:ind w:firstLine="540"/>
        <w:jc w:val="both"/>
      </w:pPr>
      <w:r>
        <w:t>В случае направления заявления посредством ЕПГУ документ, подтверждающий полномочия представителя, должен быть подписан усиленной квалифицированной электронной подписью уполномоченного лица, выдавшего документ.</w:t>
      </w:r>
    </w:p>
    <w:p w:rsidR="00AD2B44" w:rsidRDefault="00AD2B44">
      <w:pPr>
        <w:pStyle w:val="ConsPlusNormal"/>
        <w:spacing w:before="220"/>
        <w:ind w:firstLine="540"/>
        <w:jc w:val="both"/>
      </w:pPr>
      <w:r>
        <w:t>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D2B44" w:rsidRDefault="00AD2B44">
      <w:pPr>
        <w:pStyle w:val="ConsPlusNormal"/>
        <w:spacing w:before="220"/>
        <w:ind w:firstLine="540"/>
        <w:jc w:val="both"/>
      </w:pPr>
      <w: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D2B44" w:rsidRDefault="00AD2B44">
      <w:pPr>
        <w:pStyle w:val="ConsPlusNormal"/>
        <w:spacing w:before="220"/>
        <w:ind w:firstLine="540"/>
        <w:jc w:val="both"/>
      </w:pPr>
      <w:r>
        <w:t>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D2B44" w:rsidRDefault="00AD2B44">
      <w:pPr>
        <w:pStyle w:val="ConsPlusNormal"/>
        <w:spacing w:before="220"/>
        <w:ind w:firstLine="540"/>
        <w:jc w:val="both"/>
      </w:pPr>
      <w:r>
        <w:t>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AD2B44" w:rsidRDefault="00AD2B44">
      <w:pPr>
        <w:pStyle w:val="ConsPlusNormal"/>
        <w:spacing w:before="220"/>
        <w:ind w:firstLine="540"/>
        <w:jc w:val="both"/>
      </w:pPr>
      <w:r>
        <w:lastRenderedPageBreak/>
        <w:t xml:space="preserve">7) Исключен. - </w:t>
      </w:r>
      <w:hyperlink r:id="rId30">
        <w:r>
          <w:rPr>
            <w:color w:val="0000FF"/>
          </w:rPr>
          <w:t>Постановление</w:t>
        </w:r>
      </w:hyperlink>
      <w:r>
        <w:t xml:space="preserve"> Администрации города Пыть-Яха от 09.02.2023 N 42-па.</w:t>
      </w:r>
    </w:p>
    <w:p w:rsidR="00AD2B44" w:rsidRDefault="00AD2B44">
      <w:pPr>
        <w:pStyle w:val="ConsPlusNormal"/>
        <w:spacing w:before="220"/>
        <w:ind w:firstLine="540"/>
        <w:jc w:val="both"/>
      </w:pPr>
      <w:r>
        <w:t>8) Документ о гражданах, зарегистрированных по месту жительства заявителя (выписка из домовой книги, копия поквартирной карточки).</w:t>
      </w:r>
    </w:p>
    <w:p w:rsidR="00AD2B44" w:rsidRDefault="00AD2B44">
      <w:pPr>
        <w:pStyle w:val="ConsPlusNormal"/>
        <w:spacing w:before="220"/>
        <w:ind w:firstLine="540"/>
        <w:jc w:val="both"/>
      </w:pPr>
      <w:bookmarkStart w:id="8" w:name="P164"/>
      <w:bookmarkEnd w:id="8"/>
      <w:r>
        <w:t>9) Документ, удостоверяющий права (полномочия) представителя физического лица, если с заявлением обращается представитель заявителя.</w:t>
      </w:r>
    </w:p>
    <w:p w:rsidR="00AD2B44" w:rsidRDefault="00AD2B44">
      <w:pPr>
        <w:pStyle w:val="ConsPlusNormal"/>
        <w:spacing w:before="220"/>
        <w:ind w:firstLine="540"/>
        <w:jc w:val="both"/>
      </w:pPr>
      <w:r>
        <w:t xml:space="preserve">Заявление и прилагаемые документы, указанные в </w:t>
      </w:r>
      <w:hyperlink w:anchor="P150">
        <w:r>
          <w:rPr>
            <w:color w:val="0000FF"/>
          </w:rPr>
          <w:t>подпунктах 1)</w:t>
        </w:r>
      </w:hyperlink>
      <w:r>
        <w:t xml:space="preserve"> - </w:t>
      </w:r>
      <w:hyperlink w:anchor="P164">
        <w:r>
          <w:rPr>
            <w:color w:val="0000FF"/>
          </w:rPr>
          <w:t>9) пункта 2.8</w:t>
        </w:r>
      </w:hyperlink>
      <w:r>
        <w:t xml:space="preserve"> настоящего Административного регламента, направляются (подаются) в МФЦ, Уполномоченный орган, а также в электронной форме путем заполнения формы запроса через личный кабинет на ЕПГУ.</w:t>
      </w:r>
    </w:p>
    <w:p w:rsidR="00AD2B44" w:rsidRDefault="00AD2B44">
      <w:pPr>
        <w:pStyle w:val="ConsPlusNormal"/>
        <w:jc w:val="center"/>
      </w:pPr>
    </w:p>
    <w:p w:rsidR="00AD2B44" w:rsidRDefault="00AD2B44">
      <w:pPr>
        <w:pStyle w:val="ConsPlusTitle"/>
        <w:jc w:val="center"/>
        <w:outlineLvl w:val="2"/>
      </w:pPr>
      <w:r>
        <w:t>Исчерпывающий перечень документов и сведений, необходимых</w:t>
      </w:r>
    </w:p>
    <w:p w:rsidR="00AD2B44" w:rsidRDefault="00AD2B44">
      <w:pPr>
        <w:pStyle w:val="ConsPlusTitle"/>
        <w:jc w:val="center"/>
      </w:pPr>
      <w:r>
        <w:t>в соответствии с нормативными правовыми актами</w:t>
      </w:r>
    </w:p>
    <w:p w:rsidR="00AD2B44" w:rsidRDefault="00AD2B44">
      <w:pPr>
        <w:pStyle w:val="ConsPlusTitle"/>
        <w:jc w:val="center"/>
      </w:pPr>
      <w:r>
        <w:t>для предоставления муниципальной услуги, которые находятся</w:t>
      </w:r>
    </w:p>
    <w:p w:rsidR="00AD2B44" w:rsidRDefault="00AD2B44">
      <w:pPr>
        <w:pStyle w:val="ConsPlusTitle"/>
        <w:jc w:val="center"/>
      </w:pPr>
      <w:r>
        <w:t>в распоряжении государственных органов, органов местного</w:t>
      </w:r>
    </w:p>
    <w:p w:rsidR="00AD2B44" w:rsidRDefault="00AD2B44">
      <w:pPr>
        <w:pStyle w:val="ConsPlusTitle"/>
        <w:jc w:val="center"/>
      </w:pPr>
      <w:r>
        <w:t>самоуправления и иных органов, участвующих в предоставлении</w:t>
      </w:r>
    </w:p>
    <w:p w:rsidR="00AD2B44" w:rsidRDefault="00AD2B44">
      <w:pPr>
        <w:pStyle w:val="ConsPlusTitle"/>
        <w:jc w:val="center"/>
      </w:pPr>
      <w:r>
        <w:t>государственных или муниципальных услуг</w:t>
      </w:r>
    </w:p>
    <w:p w:rsidR="00AD2B44" w:rsidRDefault="00AD2B44">
      <w:pPr>
        <w:pStyle w:val="ConsPlusNormal"/>
        <w:ind w:firstLine="540"/>
        <w:jc w:val="both"/>
      </w:pPr>
    </w:p>
    <w:p w:rsidR="00AD2B44" w:rsidRDefault="00AD2B44">
      <w:pPr>
        <w:pStyle w:val="ConsPlusNormal"/>
        <w:ind w:firstLine="540"/>
        <w:jc w:val="both"/>
      </w:pPr>
      <w:bookmarkStart w:id="9" w:name="P174"/>
      <w:bookmarkEnd w:id="9"/>
      <w:r>
        <w:t>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D2B44" w:rsidRDefault="00AD2B44">
      <w:pPr>
        <w:pStyle w:val="ConsPlusNormal"/>
        <w:spacing w:before="220"/>
        <w:ind w:firstLine="540"/>
        <w:jc w:val="both"/>
      </w:pPr>
      <w:r>
        <w:t>- сведения из Единого государственного реестра записей актов гражданского состояния о рождении, о заключении брака, о расторжении брака, о смерти; проверка соответствия фамильно-именной группы, даты рождения, пола и СНИЛС;</w:t>
      </w:r>
    </w:p>
    <w:p w:rsidR="00AD2B44" w:rsidRDefault="00AD2B44">
      <w:pPr>
        <w:pStyle w:val="ConsPlusNormal"/>
        <w:jc w:val="both"/>
      </w:pPr>
      <w:r>
        <w:t xml:space="preserve">(в ред. </w:t>
      </w:r>
      <w:hyperlink r:id="rId31">
        <w:r>
          <w:rPr>
            <w:color w:val="0000FF"/>
          </w:rPr>
          <w:t>постановления</w:t>
        </w:r>
      </w:hyperlink>
      <w:r>
        <w:t xml:space="preserve"> Администрации города Пыть-Яха от 09.02.2023 N 42-па)</w:t>
      </w:r>
    </w:p>
    <w:p w:rsidR="00AD2B44" w:rsidRDefault="00AD2B44">
      <w:pPr>
        <w:pStyle w:val="ConsPlusNormal"/>
        <w:spacing w:before="220"/>
        <w:ind w:firstLine="540"/>
        <w:jc w:val="both"/>
      </w:pPr>
      <w:r>
        <w:t>- сведения, подтверждающие действительность паспорта гражданина Российской Федерации;</w:t>
      </w:r>
    </w:p>
    <w:p w:rsidR="00AD2B44" w:rsidRDefault="00AD2B44">
      <w:pPr>
        <w:pStyle w:val="ConsPlusNormal"/>
        <w:spacing w:before="220"/>
        <w:ind w:firstLine="540"/>
        <w:jc w:val="both"/>
      </w:pPr>
      <w:r>
        <w:t>- сведения об инвалидности;</w:t>
      </w:r>
    </w:p>
    <w:p w:rsidR="00AD2B44" w:rsidRDefault="00AD2B44">
      <w:pPr>
        <w:pStyle w:val="ConsPlusNormal"/>
        <w:spacing w:before="220"/>
        <w:ind w:firstLine="540"/>
        <w:jc w:val="both"/>
      </w:pPr>
      <w:r>
        <w:t>- сведения о реабилитации лица, репрессированного по политическим мотивам;</w:t>
      </w:r>
    </w:p>
    <w:p w:rsidR="00AD2B44" w:rsidRDefault="00AD2B44">
      <w:pPr>
        <w:pStyle w:val="ConsPlusNormal"/>
        <w:spacing w:before="220"/>
        <w:ind w:firstLine="540"/>
        <w:jc w:val="both"/>
      </w:pPr>
      <w:r>
        <w:t>- сведения о признании жилого помещения непригодным для проживания и многоквартирного дома аварийным и подлежащим сносу или реконструкции;</w:t>
      </w:r>
    </w:p>
    <w:p w:rsidR="00AD2B44" w:rsidRDefault="00AD2B44">
      <w:pPr>
        <w:pStyle w:val="ConsPlusNormal"/>
        <w:spacing w:before="220"/>
        <w:ind w:firstLine="540"/>
        <w:jc w:val="both"/>
      </w:pPr>
      <w:r>
        <w:t>- сведения о страховом стаже застрахованного лица;</w:t>
      </w:r>
    </w:p>
    <w:p w:rsidR="00AD2B44" w:rsidRDefault="00AD2B44">
      <w:pPr>
        <w:pStyle w:val="ConsPlusNormal"/>
        <w:spacing w:before="220"/>
        <w:ind w:firstLine="540"/>
        <w:jc w:val="both"/>
      </w:pPr>
      <w:r>
        <w:t>- сведения из договора социального найма жилого помещения, из договора найма жилого помещения жилищного фонда социального использования;</w:t>
      </w:r>
    </w:p>
    <w:p w:rsidR="00AD2B44" w:rsidRDefault="00AD2B44">
      <w:pPr>
        <w:pStyle w:val="ConsPlusNormal"/>
        <w:spacing w:before="220"/>
        <w:ind w:firstLine="540"/>
        <w:jc w:val="both"/>
      </w:pPr>
      <w:r>
        <w:t>- сведения, подтверждающие наличие действующего удостоверения многодетной семьи;</w:t>
      </w:r>
    </w:p>
    <w:p w:rsidR="00AD2B44" w:rsidRDefault="00AD2B44">
      <w:pPr>
        <w:pStyle w:val="ConsPlusNormal"/>
        <w:spacing w:before="220"/>
        <w:ind w:firstLine="540"/>
        <w:jc w:val="both"/>
      </w:pPr>
      <w:r>
        <w:t>- сведения Бюджетного учреждения Ханты-Мансийского автономного округа - Югры "Центр имущественных отношений" о наличии или об отсутствии на праве собственности жилого помещения у заявителя и членов его семьи (в том числе на ранее существовавшее имя в случае его изменения), зарегистрированного до 15.07.1998;</w:t>
      </w:r>
    </w:p>
    <w:p w:rsidR="00AD2B44" w:rsidRDefault="00AD2B44">
      <w:pPr>
        <w:pStyle w:val="ConsPlusNormal"/>
        <w:spacing w:before="220"/>
        <w:ind w:firstLine="540"/>
        <w:jc w:val="both"/>
      </w:pPr>
      <w:r>
        <w:t>- сведения органа, осуществляющего государственную регистрацию прав на недвижимое имущество, подтверждающие наличие или отсутствие жилого помещения в собственности у заявителя и членов его семьи, в том числе на ранее существовавшее имя в случае его изменения), а также сделках с жилыми помещениями;</w:t>
      </w:r>
    </w:p>
    <w:p w:rsidR="00AD2B44" w:rsidRDefault="00AD2B44">
      <w:pPr>
        <w:pStyle w:val="ConsPlusNormal"/>
        <w:spacing w:before="220"/>
        <w:ind w:firstLine="540"/>
        <w:jc w:val="both"/>
      </w:pPr>
      <w:r>
        <w:lastRenderedPageBreak/>
        <w:t>- сведения органов, осуществляющих предоставление жилых помещений государственного и муниципального жилищного фонда по договорам социального найма, об отсутствии (наличии) жилых помещений по договору социального найма у заявителя и (или) членов его семьи с предыдущего места жительства, в том числе на ранее существовавшее имя в случае его изменения (запрашиваются в случае прибытия заявителя и (или) членов его семьи на постоянное место жительства в город Пыть-Ях из других муниципальных образований Ханты-Мансийского автономного округа - Югры и (или) с территории других субъектов Российской Федерации);</w:t>
      </w:r>
    </w:p>
    <w:p w:rsidR="00AD2B44" w:rsidRDefault="00AD2B44">
      <w:pPr>
        <w:pStyle w:val="ConsPlusNormal"/>
        <w:spacing w:before="220"/>
        <w:ind w:firstLine="540"/>
        <w:jc w:val="both"/>
      </w:pPr>
      <w:r>
        <w:t>- сведения органа, осуществляющего регистрацию по месту жительства о месте жительства заявителя и членов его семьи;</w:t>
      </w:r>
    </w:p>
    <w:p w:rsidR="00AD2B44" w:rsidRDefault="00AD2B44">
      <w:pPr>
        <w:pStyle w:val="ConsPlusNormal"/>
        <w:spacing w:before="220"/>
        <w:ind w:firstLine="540"/>
        <w:jc w:val="both"/>
      </w:pPr>
      <w:r>
        <w:t>- сведения из Единого государственного реестра юридических лиц;</w:t>
      </w:r>
    </w:p>
    <w:p w:rsidR="00AD2B44" w:rsidRDefault="00AD2B44">
      <w:pPr>
        <w:pStyle w:val="ConsPlusNormal"/>
        <w:spacing w:before="220"/>
        <w:ind w:firstLine="540"/>
        <w:jc w:val="both"/>
      </w:pPr>
      <w:r>
        <w:t>- сведения из Единого государственного реестра индивидуальных предпринимателей;</w:t>
      </w:r>
    </w:p>
    <w:p w:rsidR="00AD2B44" w:rsidRDefault="00AD2B44">
      <w:pPr>
        <w:pStyle w:val="ConsPlusNormal"/>
        <w:spacing w:before="220"/>
        <w:ind w:firstLine="540"/>
        <w:jc w:val="both"/>
      </w:pPr>
      <w:r>
        <w:t>- сведения о признании гражданина малоимущим.</w:t>
      </w:r>
    </w:p>
    <w:p w:rsidR="00AD2B44" w:rsidRDefault="00AD2B44">
      <w:pPr>
        <w:pStyle w:val="ConsPlusNormal"/>
        <w:spacing w:before="220"/>
        <w:ind w:firstLine="540"/>
        <w:jc w:val="both"/>
      </w:pPr>
      <w:r>
        <w:t>2.10. Направление межведомственного запроса допускается только в целях, связанных с предоставлением муниципальной услуги.</w:t>
      </w:r>
    </w:p>
    <w:p w:rsidR="00AD2B44" w:rsidRDefault="00AD2B44">
      <w:pPr>
        <w:pStyle w:val="ConsPlusNormal"/>
        <w:spacing w:before="220"/>
        <w:ind w:firstLine="540"/>
        <w:jc w:val="both"/>
      </w:pPr>
      <w:r>
        <w:t>Заявитель вправе предоставить указанные документы самостоятельно, в том числе в форме электронного документа.</w:t>
      </w:r>
    </w:p>
    <w:p w:rsidR="00AD2B44" w:rsidRDefault="00AD2B44">
      <w:pPr>
        <w:pStyle w:val="ConsPlusNormal"/>
        <w:spacing w:before="220"/>
        <w:ind w:firstLine="540"/>
        <w:jc w:val="both"/>
      </w:pPr>
      <w:r>
        <w:t xml:space="preserve">2.11. Документы, указанные в </w:t>
      </w:r>
      <w:hyperlink w:anchor="P149">
        <w:r>
          <w:rPr>
            <w:color w:val="0000FF"/>
          </w:rPr>
          <w:t>пунктах 2.8</w:t>
        </w:r>
      </w:hyperlink>
      <w:r>
        <w:t xml:space="preserve">, </w:t>
      </w:r>
      <w:hyperlink w:anchor="P174">
        <w:r>
          <w:rPr>
            <w:color w:val="0000FF"/>
          </w:rPr>
          <w:t>2.9</w:t>
        </w:r>
      </w:hyperlink>
      <w:r>
        <w:t xml:space="preserve"> настоящего Административного регламента, могут быть представлены в форме электронных документов.</w:t>
      </w:r>
    </w:p>
    <w:p w:rsidR="00AD2B44" w:rsidRDefault="00AD2B44">
      <w:pPr>
        <w:pStyle w:val="ConsPlusNormal"/>
        <w:spacing w:before="220"/>
        <w:ind w:firstLine="540"/>
        <w:jc w:val="both"/>
      </w:pPr>
      <w:r>
        <w:t xml:space="preserve">2.12. В соответствии с требованиями </w:t>
      </w:r>
      <w:hyperlink r:id="rId32">
        <w:r>
          <w:rPr>
            <w:color w:val="0000FF"/>
          </w:rPr>
          <w:t>части 1 статьи 7</w:t>
        </w:r>
      </w:hyperlink>
      <w:r>
        <w:t xml:space="preserve"> Федерального закона N 210-ФЗ запрещается требовать от заявителей:</w:t>
      </w:r>
    </w:p>
    <w:p w:rsidR="00AD2B44" w:rsidRDefault="00AD2B44">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2B44" w:rsidRDefault="00AD2B44">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3">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4">
        <w:r>
          <w:rPr>
            <w:color w:val="0000FF"/>
          </w:rPr>
          <w:t>частью 6 статьи 7</w:t>
        </w:r>
      </w:hyperlink>
      <w:r>
        <w:t xml:space="preserve"> указанного Федерального закона перечень документов;</w:t>
      </w:r>
    </w:p>
    <w:p w:rsidR="00AD2B44" w:rsidRDefault="00AD2B44">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w:t>
      </w:r>
    </w:p>
    <w:p w:rsidR="00AD2B44" w:rsidRDefault="00AD2B44">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2B44" w:rsidRDefault="00AD2B44">
      <w:pPr>
        <w:pStyle w:val="ConsPlusNormal"/>
        <w:spacing w:before="220"/>
        <w:ind w:firstLine="540"/>
        <w:jc w:val="both"/>
      </w:pPr>
      <w:r>
        <w:t>2.13. Порядок предоставления документов:</w:t>
      </w:r>
    </w:p>
    <w:p w:rsidR="00AD2B44" w:rsidRDefault="00AD2B44">
      <w:pPr>
        <w:pStyle w:val="ConsPlusNormal"/>
        <w:spacing w:before="220"/>
        <w:ind w:firstLine="540"/>
        <w:jc w:val="both"/>
      </w:pPr>
      <w:r>
        <w:lastRenderedPageBreak/>
        <w:t>Для принятия на учет заявитель подает заявление и необходимые документы:</w:t>
      </w:r>
    </w:p>
    <w:p w:rsidR="00AD2B44" w:rsidRDefault="00AD2B44">
      <w:pPr>
        <w:pStyle w:val="ConsPlusNormal"/>
        <w:spacing w:before="220"/>
        <w:ind w:firstLine="540"/>
        <w:jc w:val="both"/>
      </w:pPr>
      <w:r>
        <w:t>- в личном кабинете на ЕГПУ;</w:t>
      </w:r>
    </w:p>
    <w:p w:rsidR="00AD2B44" w:rsidRDefault="00AD2B44">
      <w:pPr>
        <w:pStyle w:val="ConsPlusNormal"/>
        <w:spacing w:before="220"/>
        <w:ind w:firstLine="540"/>
        <w:jc w:val="both"/>
      </w:pPr>
      <w:r>
        <w:t>- в МФЦ;</w:t>
      </w:r>
    </w:p>
    <w:p w:rsidR="00AD2B44" w:rsidRDefault="00AD2B44">
      <w:pPr>
        <w:pStyle w:val="ConsPlusNormal"/>
        <w:spacing w:before="220"/>
        <w:ind w:firstLine="540"/>
        <w:jc w:val="both"/>
      </w:pPr>
      <w:r>
        <w:t>- в Уполномоченный орган по месту своего жительства.</w:t>
      </w:r>
    </w:p>
    <w:p w:rsidR="00AD2B44" w:rsidRDefault="00AD2B44">
      <w:pPr>
        <w:pStyle w:val="ConsPlusNormal"/>
        <w:spacing w:before="220"/>
        <w:ind w:firstLine="540"/>
        <w:jc w:val="both"/>
      </w:pPr>
      <w:r>
        <w:t>2.14. Заявителю (представителю заявителя) выдается расписка в получении документов с указанием их перечня и даты подачи специалистом МФЦ или Уполномоченного органа, принявшего документы.</w:t>
      </w:r>
    </w:p>
    <w:p w:rsidR="00AD2B44" w:rsidRDefault="00AD2B44">
      <w:pPr>
        <w:pStyle w:val="ConsPlusNormal"/>
        <w:ind w:firstLine="540"/>
        <w:jc w:val="both"/>
      </w:pPr>
    </w:p>
    <w:p w:rsidR="00AD2B44" w:rsidRDefault="00AD2B44">
      <w:pPr>
        <w:pStyle w:val="ConsPlusTitle"/>
        <w:jc w:val="center"/>
        <w:outlineLvl w:val="2"/>
      </w:pPr>
      <w:r>
        <w:t>Исчерпывающий перечень оснований для отказа в приеме</w:t>
      </w:r>
    </w:p>
    <w:p w:rsidR="00AD2B44" w:rsidRDefault="00AD2B44">
      <w:pPr>
        <w:pStyle w:val="ConsPlusTitle"/>
        <w:jc w:val="center"/>
      </w:pPr>
      <w:r>
        <w:t>документов, необходимых для предоставления муниципальной</w:t>
      </w:r>
    </w:p>
    <w:p w:rsidR="00AD2B44" w:rsidRDefault="00AD2B44">
      <w:pPr>
        <w:pStyle w:val="ConsPlusTitle"/>
        <w:jc w:val="center"/>
      </w:pPr>
      <w:r>
        <w:t>услуги</w:t>
      </w:r>
    </w:p>
    <w:p w:rsidR="00AD2B44" w:rsidRDefault="00AD2B44">
      <w:pPr>
        <w:pStyle w:val="ConsPlusNormal"/>
        <w:jc w:val="center"/>
      </w:pPr>
    </w:p>
    <w:p w:rsidR="00AD2B44" w:rsidRDefault="00AD2B44">
      <w:pPr>
        <w:pStyle w:val="ConsPlusNormal"/>
        <w:ind w:firstLine="540"/>
        <w:jc w:val="both"/>
      </w:pPr>
      <w:r>
        <w:t>2.15. Основаниями для отказа в приеме к рассмотрению документов, необходимых для предоставления муниципальной услуги, являются:</w:t>
      </w:r>
    </w:p>
    <w:p w:rsidR="00AD2B44" w:rsidRDefault="00AD2B44">
      <w:pPr>
        <w:pStyle w:val="ConsPlusNormal"/>
        <w:spacing w:before="220"/>
        <w:ind w:firstLine="540"/>
        <w:jc w:val="both"/>
      </w:pPr>
      <w: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D2B44" w:rsidRDefault="00AD2B44">
      <w:pPr>
        <w:pStyle w:val="ConsPlusNormal"/>
        <w:spacing w:before="220"/>
        <w:ind w:firstLine="540"/>
        <w:jc w:val="both"/>
      </w:pPr>
      <w:r>
        <w:t>2) неполное заполнение обязательных полей в форме запроса о предоставлении услуги (недостоверное, неправильное);</w:t>
      </w:r>
    </w:p>
    <w:p w:rsidR="00AD2B44" w:rsidRDefault="00AD2B44">
      <w:pPr>
        <w:pStyle w:val="ConsPlusNormal"/>
        <w:spacing w:before="220"/>
        <w:ind w:firstLine="540"/>
        <w:jc w:val="both"/>
      </w:pPr>
      <w:r>
        <w:t>3) представление неполного комплекта документов;</w:t>
      </w:r>
    </w:p>
    <w:p w:rsidR="00AD2B44" w:rsidRDefault="00AD2B44">
      <w:pPr>
        <w:pStyle w:val="ConsPlusNormal"/>
        <w:spacing w:before="220"/>
        <w:ind w:firstLine="540"/>
        <w:jc w:val="both"/>
      </w:pPr>
      <w: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2B44" w:rsidRDefault="00AD2B44">
      <w:pPr>
        <w:pStyle w:val="ConsPlusNormal"/>
        <w:spacing w:before="22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D2B44" w:rsidRDefault="00AD2B44">
      <w:pPr>
        <w:pStyle w:val="ConsPlusNormal"/>
        <w:spacing w:before="220"/>
        <w:ind w:firstLine="540"/>
        <w:jc w:val="both"/>
      </w:pPr>
      <w: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2B44" w:rsidRDefault="00AD2B44">
      <w:pPr>
        <w:pStyle w:val="ConsPlusNormal"/>
        <w:spacing w:before="22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2B44" w:rsidRDefault="00AD2B44">
      <w:pPr>
        <w:pStyle w:val="ConsPlusNormal"/>
        <w:spacing w:before="220"/>
        <w:ind w:firstLine="540"/>
        <w:jc w:val="both"/>
      </w:pPr>
      <w:r>
        <w:t>8) заявление подано лицом, не имеющим полномочий представлять интересы заявителя.</w:t>
      </w:r>
    </w:p>
    <w:p w:rsidR="00AD2B44" w:rsidRDefault="00AD2B44">
      <w:pPr>
        <w:pStyle w:val="ConsPlusNormal"/>
        <w:ind w:firstLine="540"/>
        <w:jc w:val="both"/>
      </w:pPr>
    </w:p>
    <w:p w:rsidR="00AD2B44" w:rsidRDefault="00AD2B44">
      <w:pPr>
        <w:pStyle w:val="ConsPlusTitle"/>
        <w:jc w:val="center"/>
        <w:outlineLvl w:val="2"/>
      </w:pPr>
      <w:r>
        <w:t>Исчерпывающий перечень оснований для приостановления и (или)</w:t>
      </w:r>
    </w:p>
    <w:p w:rsidR="00AD2B44" w:rsidRDefault="00AD2B44">
      <w:pPr>
        <w:pStyle w:val="ConsPlusTitle"/>
        <w:jc w:val="center"/>
      </w:pPr>
      <w:r>
        <w:t>отказа в предоставлении муниципальной услуги</w:t>
      </w:r>
    </w:p>
    <w:p w:rsidR="00AD2B44" w:rsidRDefault="00AD2B44">
      <w:pPr>
        <w:pStyle w:val="ConsPlusNormal"/>
        <w:jc w:val="center"/>
      </w:pPr>
    </w:p>
    <w:p w:rsidR="00AD2B44" w:rsidRDefault="00AD2B44">
      <w:pPr>
        <w:pStyle w:val="ConsPlusNormal"/>
        <w:ind w:firstLine="540"/>
        <w:jc w:val="both"/>
      </w:pPr>
      <w:r>
        <w:t>2.16.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D2B44" w:rsidRDefault="00AD2B44">
      <w:pPr>
        <w:pStyle w:val="ConsPlusNormal"/>
        <w:spacing w:before="220"/>
        <w:ind w:firstLine="540"/>
        <w:jc w:val="both"/>
      </w:pPr>
      <w:bookmarkStart w:id="10" w:name="P224"/>
      <w:bookmarkEnd w:id="10"/>
      <w:r>
        <w:t>2.17. Основаниями для отказа в предоставлении муниципальной услуги являются:</w:t>
      </w:r>
    </w:p>
    <w:p w:rsidR="00AD2B44" w:rsidRDefault="00AD2B44">
      <w:pPr>
        <w:pStyle w:val="ConsPlusNormal"/>
        <w:spacing w:before="220"/>
        <w:ind w:firstLine="540"/>
        <w:jc w:val="both"/>
      </w:pPr>
      <w:r>
        <w:t xml:space="preserve">1) не представлены предусмотренные </w:t>
      </w:r>
      <w:hyperlink w:anchor="P149">
        <w:r>
          <w:rPr>
            <w:color w:val="0000FF"/>
          </w:rPr>
          <w:t>пунктом 2.8</w:t>
        </w:r>
      </w:hyperlink>
      <w:r>
        <w:t xml:space="preserve"> Административного регламента документы, обязанность по представлению которых возложена на заявителя;</w:t>
      </w:r>
    </w:p>
    <w:p w:rsidR="00AD2B44" w:rsidRDefault="00AD2B44">
      <w:pPr>
        <w:pStyle w:val="ConsPlusNormal"/>
        <w:spacing w:before="220"/>
        <w:ind w:firstLine="540"/>
        <w:jc w:val="both"/>
      </w:pPr>
      <w:r>
        <w:t xml:space="preserve">2) ответ органа государственной власти, органа местного самоуправления либо </w:t>
      </w:r>
      <w: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7">
        <w:r>
          <w:rPr>
            <w:color w:val="0000FF"/>
          </w:rPr>
          <w:t>частью 4 статьи 52</w:t>
        </w:r>
      </w:hyperlink>
      <w: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D2B44" w:rsidRDefault="00AD2B44">
      <w:pPr>
        <w:pStyle w:val="ConsPlusNormal"/>
        <w:spacing w:before="220"/>
        <w:ind w:firstLine="540"/>
        <w:jc w:val="both"/>
      </w:pPr>
      <w: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D2B44" w:rsidRDefault="00AD2B44">
      <w:pPr>
        <w:pStyle w:val="ConsPlusNormal"/>
        <w:spacing w:before="220"/>
        <w:ind w:firstLine="540"/>
        <w:jc w:val="both"/>
      </w:pPr>
      <w:r>
        <w:t xml:space="preserve">4) не истек срок совершения действий, предусмотренных </w:t>
      </w:r>
      <w:hyperlink r:id="rId38">
        <w:r>
          <w:rPr>
            <w:color w:val="0000FF"/>
          </w:rPr>
          <w:t>статьей 53</w:t>
        </w:r>
      </w:hyperlink>
      <w:r>
        <w:t xml:space="preserve"> Жилищного кодекса Российской Федерации, которые привели к ухудшению жилищных условий.</w:t>
      </w:r>
    </w:p>
    <w:p w:rsidR="00AD2B44" w:rsidRDefault="00AD2B44">
      <w:pPr>
        <w:pStyle w:val="ConsPlusNormal"/>
        <w:jc w:val="both"/>
      </w:pPr>
      <w:r>
        <w:t xml:space="preserve">(п. 2.17 в ред. </w:t>
      </w:r>
      <w:hyperlink r:id="rId39">
        <w:r>
          <w:rPr>
            <w:color w:val="0000FF"/>
          </w:rPr>
          <w:t>постановления</w:t>
        </w:r>
      </w:hyperlink>
      <w:r>
        <w:t xml:space="preserve"> Администрации города Пыть-Яха от 11.03.2024 N 45-па)</w:t>
      </w:r>
    </w:p>
    <w:p w:rsidR="00AD2B44" w:rsidRDefault="00AD2B44">
      <w:pPr>
        <w:pStyle w:val="ConsPlusNormal"/>
        <w:spacing w:before="220"/>
        <w:ind w:firstLine="540"/>
        <w:jc w:val="both"/>
      </w:pPr>
      <w:r>
        <w:t>2.18.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AD2B44" w:rsidRDefault="00AD2B44">
      <w:pPr>
        <w:pStyle w:val="ConsPlusNormal"/>
        <w:spacing w:before="220"/>
        <w:ind w:firstLine="540"/>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AD2B44" w:rsidRDefault="00AD2B44">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D2B44" w:rsidRDefault="00AD2B44">
      <w:pPr>
        <w:pStyle w:val="ConsPlusNormal"/>
        <w:spacing w:before="220"/>
        <w:ind w:firstLine="540"/>
        <w:jc w:val="both"/>
      </w:pPr>
      <w:r>
        <w:t>2.19.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AD2B44" w:rsidRDefault="00AD2B44">
      <w:pPr>
        <w:pStyle w:val="ConsPlusNormal"/>
        <w:spacing w:before="220"/>
        <w:ind w:firstLine="5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AD2B44" w:rsidRDefault="00AD2B44">
      <w:pPr>
        <w:pStyle w:val="ConsPlusNormal"/>
        <w:spacing w:before="220"/>
        <w:ind w:firstLine="540"/>
        <w:jc w:val="both"/>
      </w:pPr>
      <w:r>
        <w:t>2.20.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AD2B44" w:rsidRDefault="00AD2B44">
      <w:pPr>
        <w:pStyle w:val="ConsPlusNormal"/>
        <w:spacing w:before="220"/>
        <w:ind w:firstLine="5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AD2B44" w:rsidRDefault="00AD2B44">
      <w:pPr>
        <w:pStyle w:val="ConsPlusNormal"/>
        <w:ind w:firstLine="540"/>
        <w:jc w:val="both"/>
      </w:pPr>
    </w:p>
    <w:p w:rsidR="00AD2B44" w:rsidRDefault="00AD2B44">
      <w:pPr>
        <w:pStyle w:val="ConsPlusTitle"/>
        <w:jc w:val="center"/>
        <w:outlineLvl w:val="2"/>
      </w:pPr>
      <w:r>
        <w:t>Перечень услуг, которые являются необходимыми</w:t>
      </w:r>
    </w:p>
    <w:p w:rsidR="00AD2B44" w:rsidRDefault="00AD2B44">
      <w:pPr>
        <w:pStyle w:val="ConsPlusTitle"/>
        <w:jc w:val="center"/>
      </w:pPr>
      <w:r>
        <w:t>и обязательными для предоставления муниципальной услуги,</w:t>
      </w:r>
    </w:p>
    <w:p w:rsidR="00AD2B44" w:rsidRDefault="00AD2B44">
      <w:pPr>
        <w:pStyle w:val="ConsPlusTitle"/>
        <w:jc w:val="center"/>
      </w:pPr>
      <w:r>
        <w:t>в том числе сведения о документе (документах), выдаваемом</w:t>
      </w:r>
    </w:p>
    <w:p w:rsidR="00AD2B44" w:rsidRDefault="00AD2B44">
      <w:pPr>
        <w:pStyle w:val="ConsPlusTitle"/>
        <w:jc w:val="center"/>
      </w:pPr>
      <w:r>
        <w:t>(выдаваемых) организациями, участвующими в предоставлении</w:t>
      </w:r>
    </w:p>
    <w:p w:rsidR="00AD2B44" w:rsidRDefault="00AD2B44">
      <w:pPr>
        <w:pStyle w:val="ConsPlusTitle"/>
        <w:jc w:val="center"/>
      </w:pPr>
      <w:r>
        <w:t>муниципальной услуги</w:t>
      </w:r>
    </w:p>
    <w:p w:rsidR="00AD2B44" w:rsidRDefault="00AD2B44">
      <w:pPr>
        <w:pStyle w:val="ConsPlusNormal"/>
        <w:ind w:firstLine="540"/>
        <w:jc w:val="both"/>
      </w:pPr>
    </w:p>
    <w:p w:rsidR="00AD2B44" w:rsidRDefault="00AD2B44">
      <w:pPr>
        <w:pStyle w:val="ConsPlusNormal"/>
        <w:ind w:firstLine="540"/>
        <w:jc w:val="both"/>
      </w:pPr>
      <w:r>
        <w:t>2.21. Услуги, необходимые и обязательные для предоставления муниципальной услуги, отсутствуют.</w:t>
      </w:r>
    </w:p>
    <w:p w:rsidR="00AD2B44" w:rsidRDefault="00AD2B44">
      <w:pPr>
        <w:pStyle w:val="ConsPlusNormal"/>
        <w:ind w:firstLine="540"/>
        <w:jc w:val="both"/>
      </w:pPr>
    </w:p>
    <w:p w:rsidR="00AD2B44" w:rsidRDefault="00AD2B44">
      <w:pPr>
        <w:pStyle w:val="ConsPlusTitle"/>
        <w:jc w:val="center"/>
        <w:outlineLvl w:val="2"/>
      </w:pPr>
      <w:r>
        <w:t>Порядок, размер и основания взимания платы за предоставление</w:t>
      </w:r>
    </w:p>
    <w:p w:rsidR="00AD2B44" w:rsidRDefault="00AD2B44">
      <w:pPr>
        <w:pStyle w:val="ConsPlusTitle"/>
        <w:jc w:val="center"/>
      </w:pPr>
      <w:r>
        <w:t>муниципальной услуги</w:t>
      </w:r>
    </w:p>
    <w:p w:rsidR="00AD2B44" w:rsidRDefault="00AD2B44">
      <w:pPr>
        <w:pStyle w:val="ConsPlusNormal"/>
        <w:jc w:val="center"/>
      </w:pPr>
    </w:p>
    <w:p w:rsidR="00AD2B44" w:rsidRDefault="00AD2B44">
      <w:pPr>
        <w:pStyle w:val="ConsPlusNormal"/>
        <w:ind w:firstLine="540"/>
        <w:jc w:val="both"/>
      </w:pPr>
      <w:r>
        <w:t>2.22. Предоставление муниципальной услуги осуществляется бесплатно.</w:t>
      </w:r>
    </w:p>
    <w:p w:rsidR="00AD2B44" w:rsidRDefault="00AD2B44">
      <w:pPr>
        <w:pStyle w:val="ConsPlusNormal"/>
        <w:ind w:firstLine="540"/>
        <w:jc w:val="both"/>
      </w:pPr>
    </w:p>
    <w:p w:rsidR="00AD2B44" w:rsidRDefault="00AD2B44">
      <w:pPr>
        <w:pStyle w:val="ConsPlusTitle"/>
        <w:jc w:val="center"/>
        <w:outlineLvl w:val="2"/>
      </w:pPr>
      <w:r>
        <w:t>Максимальный срок ожидания в очереди при подаче запроса</w:t>
      </w:r>
    </w:p>
    <w:p w:rsidR="00AD2B44" w:rsidRDefault="00AD2B44">
      <w:pPr>
        <w:pStyle w:val="ConsPlusTitle"/>
        <w:jc w:val="center"/>
      </w:pPr>
      <w:r>
        <w:lastRenderedPageBreak/>
        <w:t>о предоставлении муниципальной услуги и при получении</w:t>
      </w:r>
    </w:p>
    <w:p w:rsidR="00AD2B44" w:rsidRDefault="00AD2B44">
      <w:pPr>
        <w:pStyle w:val="ConsPlusTitle"/>
        <w:jc w:val="center"/>
      </w:pPr>
      <w:r>
        <w:t>результата предоставления муниципальной услуги</w:t>
      </w:r>
    </w:p>
    <w:p w:rsidR="00AD2B44" w:rsidRDefault="00AD2B44">
      <w:pPr>
        <w:pStyle w:val="ConsPlusNormal"/>
        <w:ind w:firstLine="540"/>
        <w:jc w:val="both"/>
      </w:pPr>
    </w:p>
    <w:p w:rsidR="00AD2B44" w:rsidRDefault="00AD2B44">
      <w:pPr>
        <w:pStyle w:val="ConsPlusNormal"/>
        <w:ind w:firstLine="540"/>
        <w:jc w:val="both"/>
      </w:pPr>
      <w:r>
        <w:t>2.23.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D2B44" w:rsidRDefault="00AD2B44">
      <w:pPr>
        <w:pStyle w:val="ConsPlusNormal"/>
        <w:ind w:firstLine="540"/>
        <w:jc w:val="both"/>
      </w:pPr>
    </w:p>
    <w:p w:rsidR="00AD2B44" w:rsidRDefault="00AD2B44">
      <w:pPr>
        <w:pStyle w:val="ConsPlusTitle"/>
        <w:jc w:val="center"/>
        <w:outlineLvl w:val="2"/>
      </w:pPr>
      <w:r>
        <w:t>Срок и порядок регистрации запроса заявителя</w:t>
      </w:r>
    </w:p>
    <w:p w:rsidR="00AD2B44" w:rsidRDefault="00AD2B44">
      <w:pPr>
        <w:pStyle w:val="ConsPlusTitle"/>
        <w:jc w:val="center"/>
      </w:pPr>
      <w:r>
        <w:t>о предоставлении муниципальной услуги, в том числе</w:t>
      </w:r>
    </w:p>
    <w:p w:rsidR="00AD2B44" w:rsidRDefault="00AD2B44">
      <w:pPr>
        <w:pStyle w:val="ConsPlusTitle"/>
        <w:jc w:val="center"/>
      </w:pPr>
      <w:r>
        <w:t>в электронной форме</w:t>
      </w:r>
    </w:p>
    <w:p w:rsidR="00AD2B44" w:rsidRDefault="00AD2B44">
      <w:pPr>
        <w:pStyle w:val="ConsPlusNormal"/>
        <w:jc w:val="center"/>
      </w:pPr>
    </w:p>
    <w:p w:rsidR="00AD2B44" w:rsidRDefault="00AD2B44">
      <w:pPr>
        <w:pStyle w:val="ConsPlusNormal"/>
        <w:ind w:firstLine="540"/>
        <w:jc w:val="both"/>
      </w:pPr>
      <w:r>
        <w:t xml:space="preserve">2.25. Заявление о принятии на учет регистрируется в </w:t>
      </w:r>
      <w:hyperlink w:anchor="P1093">
        <w:r>
          <w:rPr>
            <w:color w:val="0000FF"/>
          </w:rPr>
          <w:t>книге</w:t>
        </w:r>
      </w:hyperlink>
      <w:r>
        <w:t xml:space="preserve"> регистрации заявлений по форме согласно приложению N 7 к настоящему Административному регламенту.</w:t>
      </w:r>
    </w:p>
    <w:p w:rsidR="00AD2B44" w:rsidRDefault="00AD2B44">
      <w:pPr>
        <w:pStyle w:val="ConsPlusNormal"/>
        <w:spacing w:before="220"/>
        <w:ind w:firstLine="540"/>
        <w:jc w:val="both"/>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D2B44" w:rsidRDefault="00AD2B44">
      <w:pPr>
        <w:pStyle w:val="ConsPlusNormal"/>
        <w:spacing w:before="220"/>
        <w:ind w:firstLine="540"/>
        <w:jc w:val="both"/>
      </w:pPr>
      <w:r>
        <w:t xml:space="preserve">В случае наличия оснований для отказа в приеме документов, необходимых для предоставления муниципальной услуги, указанных в </w:t>
      </w:r>
      <w:hyperlink w:anchor="P224">
        <w:r>
          <w:rPr>
            <w:color w:val="0000FF"/>
          </w:rPr>
          <w:t>пункте 2.17</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759">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w:t>
      </w:r>
    </w:p>
    <w:p w:rsidR="00AD2B44" w:rsidRDefault="00AD2B44">
      <w:pPr>
        <w:pStyle w:val="ConsPlusNormal"/>
        <w:ind w:firstLine="540"/>
        <w:jc w:val="both"/>
      </w:pPr>
    </w:p>
    <w:p w:rsidR="00AD2B44" w:rsidRDefault="00AD2B44">
      <w:pPr>
        <w:pStyle w:val="ConsPlusTitle"/>
        <w:jc w:val="center"/>
        <w:outlineLvl w:val="2"/>
      </w:pPr>
      <w:r>
        <w:t>Требования к помещениям, в которых предоставляется</w:t>
      </w:r>
    </w:p>
    <w:p w:rsidR="00AD2B44" w:rsidRDefault="00AD2B44">
      <w:pPr>
        <w:pStyle w:val="ConsPlusTitle"/>
        <w:jc w:val="center"/>
      </w:pPr>
      <w:r>
        <w:t>муниципальная услуга, к залу ожидания, местам для заполнения</w:t>
      </w:r>
    </w:p>
    <w:p w:rsidR="00AD2B44" w:rsidRDefault="00AD2B44">
      <w:pPr>
        <w:pStyle w:val="ConsPlusTitle"/>
        <w:jc w:val="center"/>
      </w:pPr>
      <w:r>
        <w:t>запросов о предоставлении муниципальной услуги,</w:t>
      </w:r>
    </w:p>
    <w:p w:rsidR="00AD2B44" w:rsidRDefault="00AD2B44">
      <w:pPr>
        <w:pStyle w:val="ConsPlusTitle"/>
        <w:jc w:val="center"/>
      </w:pPr>
      <w:r>
        <w:t>информационным стендам с образцами их заполнения и перечнем</w:t>
      </w:r>
    </w:p>
    <w:p w:rsidR="00AD2B44" w:rsidRDefault="00AD2B44">
      <w:pPr>
        <w:pStyle w:val="ConsPlusTitle"/>
        <w:jc w:val="center"/>
      </w:pPr>
      <w:r>
        <w:t>документов, необходимых для предоставления муниципальной</w:t>
      </w:r>
    </w:p>
    <w:p w:rsidR="00AD2B44" w:rsidRDefault="00AD2B44">
      <w:pPr>
        <w:pStyle w:val="ConsPlusTitle"/>
        <w:jc w:val="center"/>
      </w:pPr>
      <w:r>
        <w:t>услуги, размещению и оформлению визуальной, текстовой</w:t>
      </w:r>
    </w:p>
    <w:p w:rsidR="00AD2B44" w:rsidRDefault="00AD2B44">
      <w:pPr>
        <w:pStyle w:val="ConsPlusTitle"/>
        <w:jc w:val="center"/>
      </w:pPr>
      <w:r>
        <w:t>и мультимедийной информации о порядке предоставления такой</w:t>
      </w:r>
    </w:p>
    <w:p w:rsidR="00AD2B44" w:rsidRDefault="00AD2B44">
      <w:pPr>
        <w:pStyle w:val="ConsPlusTitle"/>
        <w:jc w:val="center"/>
      </w:pPr>
      <w:r>
        <w:t>услуги, в том числе к обеспечению доступности для инвалидов</w:t>
      </w:r>
    </w:p>
    <w:p w:rsidR="00AD2B44" w:rsidRDefault="00AD2B44">
      <w:pPr>
        <w:pStyle w:val="ConsPlusTitle"/>
        <w:jc w:val="center"/>
      </w:pPr>
      <w:r>
        <w:t>указанных объектов в соответствии с законодательством</w:t>
      </w:r>
    </w:p>
    <w:p w:rsidR="00AD2B44" w:rsidRDefault="00AD2B44">
      <w:pPr>
        <w:pStyle w:val="ConsPlusTitle"/>
        <w:jc w:val="center"/>
      </w:pPr>
      <w:r>
        <w:t>Российской Федерации о социальной защите инвалидов</w:t>
      </w:r>
    </w:p>
    <w:p w:rsidR="00AD2B44" w:rsidRDefault="00AD2B44">
      <w:pPr>
        <w:pStyle w:val="ConsPlusNormal"/>
        <w:ind w:firstLine="540"/>
        <w:jc w:val="both"/>
      </w:pPr>
    </w:p>
    <w:p w:rsidR="00AD2B44" w:rsidRDefault="00AD2B44">
      <w:pPr>
        <w:pStyle w:val="ConsPlusNormal"/>
        <w:ind w:firstLine="540"/>
        <w:jc w:val="both"/>
      </w:pPr>
      <w:r>
        <w:t>2.26.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D2B44" w:rsidRDefault="00AD2B44">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w:t>
      </w:r>
    </w:p>
    <w:p w:rsidR="00AD2B44" w:rsidRDefault="00AD2B44">
      <w:pPr>
        <w:pStyle w:val="ConsPlusNormal"/>
        <w:spacing w:before="22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AD2B44" w:rsidRDefault="00AD2B44">
      <w:pPr>
        <w:pStyle w:val="ConsPlusNormal"/>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D2B44" w:rsidRDefault="00AD2B44">
      <w:pPr>
        <w:pStyle w:val="ConsPlusNormal"/>
        <w:spacing w:before="220"/>
        <w:ind w:firstLine="540"/>
        <w:jc w:val="both"/>
      </w:pPr>
      <w:r>
        <w:t xml:space="preserve">Места предоставления муниципальной услуги должны соответствовать требованиям к </w:t>
      </w:r>
      <w:r>
        <w:lastRenderedPageBreak/>
        <w:t>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AD2B44" w:rsidRDefault="00AD2B44">
      <w:pPr>
        <w:pStyle w:val="ConsPlusNormal"/>
        <w:spacing w:before="220"/>
        <w:ind w:firstLine="540"/>
        <w:jc w:val="both"/>
      </w:pPr>
      <w:r>
        <w:t>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AD2B44" w:rsidRDefault="00AD2B44">
      <w:pPr>
        <w:pStyle w:val="ConsPlusNormal"/>
        <w:spacing w:before="220"/>
        <w:ind w:firstLine="540"/>
        <w:jc w:val="both"/>
      </w:pPr>
      <w:r>
        <w:t>Помещения, в которых предоставляется муниципальная услуга, оснащаются:</w:t>
      </w:r>
    </w:p>
    <w:p w:rsidR="00AD2B44" w:rsidRDefault="00AD2B44">
      <w:pPr>
        <w:pStyle w:val="ConsPlusNormal"/>
        <w:spacing w:before="220"/>
        <w:ind w:firstLine="540"/>
        <w:jc w:val="both"/>
      </w:pPr>
      <w:r>
        <w:t>- противопожарной системой и средствами пожаротушения;</w:t>
      </w:r>
    </w:p>
    <w:p w:rsidR="00AD2B44" w:rsidRDefault="00AD2B44">
      <w:pPr>
        <w:pStyle w:val="ConsPlusNormal"/>
        <w:spacing w:before="220"/>
        <w:ind w:firstLine="540"/>
        <w:jc w:val="both"/>
      </w:pPr>
      <w:r>
        <w:t>- системой оповещения о возникновении чрезвычайной ситуации;</w:t>
      </w:r>
    </w:p>
    <w:p w:rsidR="00AD2B44" w:rsidRDefault="00AD2B44">
      <w:pPr>
        <w:pStyle w:val="ConsPlusNormal"/>
        <w:spacing w:before="220"/>
        <w:ind w:firstLine="540"/>
        <w:jc w:val="both"/>
      </w:pPr>
      <w:r>
        <w:t>- средствами оказания первой медицинской помощи;</w:t>
      </w:r>
    </w:p>
    <w:p w:rsidR="00AD2B44" w:rsidRDefault="00AD2B44">
      <w:pPr>
        <w:pStyle w:val="ConsPlusNormal"/>
        <w:spacing w:before="220"/>
        <w:ind w:firstLine="540"/>
        <w:jc w:val="both"/>
      </w:pPr>
      <w:r>
        <w:t>- туалетными комнатами для посетителей.</w:t>
      </w:r>
    </w:p>
    <w:p w:rsidR="00AD2B44" w:rsidRDefault="00AD2B44">
      <w:pPr>
        <w:pStyle w:val="ConsPlusNormal"/>
        <w:spacing w:before="220"/>
        <w:ind w:firstLine="540"/>
        <w:jc w:val="both"/>
      </w:pPr>
      <w:r>
        <w:t>Информационные стенды размещаются на видном, доступном месте в любом из форматов (настенные стенды, напольные или настольные стойки) и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D2B44" w:rsidRDefault="00AD2B44">
      <w:pPr>
        <w:pStyle w:val="ConsPlusNormal"/>
        <w:spacing w:before="220"/>
        <w:ind w:firstLine="540"/>
        <w:jc w:val="both"/>
      </w:pPr>
      <w:r>
        <w:t>При предоставлении муниципальной услуги инвалидам обеспечиваются:</w:t>
      </w:r>
    </w:p>
    <w:p w:rsidR="00AD2B44" w:rsidRDefault="00AD2B44">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AD2B44" w:rsidRDefault="00AD2B44">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D2B44" w:rsidRDefault="00AD2B44">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AD2B44" w:rsidRDefault="00AD2B44">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D2B44" w:rsidRDefault="00AD2B44">
      <w:pPr>
        <w:pStyle w:val="ConsPlusNormal"/>
        <w:spacing w:before="220"/>
        <w:ind w:firstLine="540"/>
        <w:jc w:val="both"/>
      </w:pPr>
      <w:r>
        <w:t>- допуск сурдопереводчика и тифлосурдопереводчика;</w:t>
      </w:r>
    </w:p>
    <w:p w:rsidR="00AD2B44" w:rsidRDefault="00AD2B44">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D2B44" w:rsidRDefault="00AD2B44">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AD2B44" w:rsidRDefault="00AD2B44">
      <w:pPr>
        <w:pStyle w:val="ConsPlusNormal"/>
        <w:ind w:firstLine="540"/>
        <w:jc w:val="both"/>
      </w:pPr>
    </w:p>
    <w:p w:rsidR="00AD2B44" w:rsidRDefault="00AD2B44">
      <w:pPr>
        <w:pStyle w:val="ConsPlusTitle"/>
        <w:jc w:val="center"/>
        <w:outlineLvl w:val="2"/>
      </w:pPr>
      <w:r>
        <w:t>Показатели доступности и качества муниципальной услуги</w:t>
      </w:r>
    </w:p>
    <w:p w:rsidR="00AD2B44" w:rsidRDefault="00AD2B44">
      <w:pPr>
        <w:pStyle w:val="ConsPlusNormal"/>
        <w:ind w:firstLine="540"/>
        <w:jc w:val="both"/>
      </w:pPr>
    </w:p>
    <w:p w:rsidR="00AD2B44" w:rsidRDefault="00AD2B44">
      <w:pPr>
        <w:pStyle w:val="ConsPlusNormal"/>
        <w:ind w:firstLine="540"/>
        <w:jc w:val="both"/>
      </w:pPr>
      <w:r>
        <w:t>2.27. Основными показателями доступности предоставления муниципальной услуги являются:</w:t>
      </w:r>
    </w:p>
    <w:p w:rsidR="00AD2B44" w:rsidRDefault="00AD2B44">
      <w:pPr>
        <w:pStyle w:val="ConsPlusNormal"/>
        <w:spacing w:before="220"/>
        <w:ind w:firstLine="540"/>
        <w:jc w:val="both"/>
      </w:pPr>
      <w:r>
        <w:t xml:space="preserve">- наличие полной и понятной информации о порядке, сроках и ходе предоставления </w:t>
      </w:r>
      <w:r>
        <w:lastRenderedPageBreak/>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D2B44" w:rsidRDefault="00AD2B44">
      <w:pPr>
        <w:pStyle w:val="ConsPlusNormal"/>
        <w:spacing w:before="220"/>
        <w:ind w:firstLine="540"/>
        <w:jc w:val="both"/>
      </w:pPr>
      <w:r>
        <w:t>- возможность получения заявителем уведомлений о предоставлении муниципальной услуги с помощью ЕПГУ;</w:t>
      </w:r>
    </w:p>
    <w:p w:rsidR="00AD2B44" w:rsidRDefault="00AD2B44">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2B44" w:rsidRDefault="00AD2B44">
      <w:pPr>
        <w:pStyle w:val="ConsPlusNormal"/>
        <w:spacing w:before="220"/>
        <w:ind w:firstLine="540"/>
        <w:jc w:val="both"/>
      </w:pPr>
      <w:r>
        <w:t>2.28. Основными показателями качества предоставления муниципальной услуги являются:</w:t>
      </w:r>
    </w:p>
    <w:p w:rsidR="00AD2B44" w:rsidRDefault="00AD2B44">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D2B44" w:rsidRDefault="00AD2B44">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AD2B44" w:rsidRDefault="00AD2B44">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AD2B44" w:rsidRDefault="00AD2B44">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AD2B44" w:rsidRDefault="00AD2B44">
      <w:pPr>
        <w:pStyle w:val="ConsPlusNormal"/>
        <w:spacing w:before="220"/>
        <w:ind w:firstLine="540"/>
        <w:jc w:val="both"/>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D2B44" w:rsidRDefault="00AD2B44">
      <w:pPr>
        <w:pStyle w:val="ConsPlusNormal"/>
        <w:ind w:firstLine="540"/>
        <w:jc w:val="both"/>
      </w:pPr>
    </w:p>
    <w:p w:rsidR="00AD2B44" w:rsidRDefault="00AD2B44">
      <w:pPr>
        <w:pStyle w:val="ConsPlusTitle"/>
        <w:jc w:val="center"/>
        <w:outlineLvl w:val="2"/>
      </w:pPr>
      <w:r>
        <w:t>Иные требования, в том числе учитывающие особенности</w:t>
      </w:r>
    </w:p>
    <w:p w:rsidR="00AD2B44" w:rsidRDefault="00AD2B44">
      <w:pPr>
        <w:pStyle w:val="ConsPlusTitle"/>
        <w:jc w:val="center"/>
      </w:pPr>
      <w:r>
        <w:t>предоставления муниципальной услуги в МФЦ и особенности</w:t>
      </w:r>
    </w:p>
    <w:p w:rsidR="00AD2B44" w:rsidRDefault="00AD2B44">
      <w:pPr>
        <w:pStyle w:val="ConsPlusTitle"/>
        <w:jc w:val="center"/>
      </w:pPr>
      <w:r>
        <w:t>предоставления муниципальной услуги в электронной форме</w:t>
      </w:r>
    </w:p>
    <w:p w:rsidR="00AD2B44" w:rsidRDefault="00AD2B44">
      <w:pPr>
        <w:pStyle w:val="ConsPlusNormal"/>
        <w:jc w:val="center"/>
      </w:pPr>
    </w:p>
    <w:p w:rsidR="00AD2B44" w:rsidRDefault="00AD2B44">
      <w:pPr>
        <w:pStyle w:val="ConsPlusNormal"/>
        <w:ind w:firstLine="540"/>
        <w:jc w:val="both"/>
      </w:pPr>
      <w:r>
        <w:t>2.29.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AD2B44" w:rsidRDefault="00AD2B44">
      <w:pPr>
        <w:pStyle w:val="ConsPlusNormal"/>
        <w:spacing w:before="220"/>
        <w:ind w:firstLine="540"/>
        <w:jc w:val="both"/>
      </w:pPr>
      <w:r>
        <w:t>Предоставление муниципальной услуги по экстерриториальному принципу осуществляется в части обеспечения возможности подачи заявлений о предоставлении муниципальной услуги посредством ЕПГУ и получения результата муниципальной услуги в многофункциональном центре.</w:t>
      </w:r>
    </w:p>
    <w:p w:rsidR="00AD2B44" w:rsidRDefault="00AD2B44">
      <w:pPr>
        <w:pStyle w:val="ConsPlusNormal"/>
        <w:spacing w:before="220"/>
        <w:ind w:firstLine="540"/>
        <w:jc w:val="both"/>
      </w:pPr>
      <w:r>
        <w:t>2.30. Заявителю обеспечивается возможность представления заявления о предоставлении муниципальной услуги и прилагаемых документов в форме электронных документов посредством ЕПГУ.</w:t>
      </w:r>
    </w:p>
    <w:p w:rsidR="00AD2B44" w:rsidRDefault="00AD2B44">
      <w:pPr>
        <w:pStyle w:val="ConsPlusNormal"/>
        <w:spacing w:before="220"/>
        <w:ind w:firstLine="540"/>
        <w:jc w:val="both"/>
      </w:pPr>
      <w: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D2B44" w:rsidRDefault="00AD2B44">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документами,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AD2B44" w:rsidRDefault="00AD2B44">
      <w:pPr>
        <w:pStyle w:val="ConsPlusNormal"/>
        <w:spacing w:before="220"/>
        <w:ind w:firstLine="540"/>
        <w:jc w:val="both"/>
      </w:pPr>
      <w:r>
        <w:t xml:space="preserve">Результаты предоставления муниципальной услуги, указанные в </w:t>
      </w:r>
      <w:hyperlink w:anchor="P125">
        <w:r>
          <w:rPr>
            <w:color w:val="0000FF"/>
          </w:rPr>
          <w:t>пункте 2.5</w:t>
        </w:r>
      </w:hyperlink>
      <w: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w:t>
      </w:r>
      <w:r>
        <w:lastRenderedPageBreak/>
        <w:t>уполномоченного должностного лица Уполномоченного органа, в случае направления заявления о предоставлении муниципальной услуги посредством ЕПГУ.</w:t>
      </w:r>
    </w:p>
    <w:p w:rsidR="00AD2B44" w:rsidRDefault="00AD2B44">
      <w:pPr>
        <w:pStyle w:val="ConsPlusNormal"/>
        <w:spacing w:before="220"/>
        <w:ind w:firstLine="540"/>
        <w:jc w:val="both"/>
      </w:pPr>
      <w:r>
        <w:t>В случае направления заявления о предоставлении муниципальной услуги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AD2B44" w:rsidRDefault="00AD2B44">
      <w:pPr>
        <w:pStyle w:val="ConsPlusNormal"/>
        <w:spacing w:before="220"/>
        <w:ind w:firstLine="540"/>
        <w:jc w:val="both"/>
      </w:pPr>
      <w:r>
        <w:t>2.31. Электронные документы представляются в следующих форматах:</w:t>
      </w:r>
    </w:p>
    <w:p w:rsidR="00AD2B44" w:rsidRDefault="00AD2B44">
      <w:pPr>
        <w:pStyle w:val="ConsPlusNormal"/>
        <w:spacing w:before="220"/>
        <w:ind w:firstLine="540"/>
        <w:jc w:val="both"/>
      </w:pPr>
      <w:r>
        <w:t>а) xml - для формализованных документов;</w:t>
      </w:r>
    </w:p>
    <w:p w:rsidR="00AD2B44" w:rsidRDefault="00AD2B44">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24">
        <w:r>
          <w:rPr>
            <w:color w:val="0000FF"/>
          </w:rPr>
          <w:t>подпункте "в"</w:t>
        </w:r>
      </w:hyperlink>
      <w:r>
        <w:t xml:space="preserve"> настоящего пункта);</w:t>
      </w:r>
    </w:p>
    <w:p w:rsidR="00AD2B44" w:rsidRDefault="00AD2B44">
      <w:pPr>
        <w:pStyle w:val="ConsPlusNormal"/>
        <w:spacing w:before="220"/>
        <w:ind w:firstLine="540"/>
        <w:jc w:val="both"/>
      </w:pPr>
      <w:bookmarkStart w:id="11" w:name="P324"/>
      <w:bookmarkEnd w:id="11"/>
      <w:r>
        <w:t>в) xls, xlsx, ods - для документов, содержащих расчеты;</w:t>
      </w:r>
    </w:p>
    <w:p w:rsidR="00AD2B44" w:rsidRDefault="00AD2B44">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4">
        <w:r>
          <w:rPr>
            <w:color w:val="0000FF"/>
          </w:rPr>
          <w:t>подпункте "в"</w:t>
        </w:r>
      </w:hyperlink>
      <w:r>
        <w:t xml:space="preserve"> настоящего пункта), а также документов с графическим содержанием;</w:t>
      </w:r>
    </w:p>
    <w:p w:rsidR="00AD2B44" w:rsidRDefault="00AD2B44">
      <w:pPr>
        <w:pStyle w:val="ConsPlusNormal"/>
        <w:spacing w:before="220"/>
        <w:ind w:firstLine="540"/>
        <w:jc w:val="both"/>
      </w:pPr>
      <w:r>
        <w:t>д) zip, rar - для сжатых документов в один файл;</w:t>
      </w:r>
    </w:p>
    <w:p w:rsidR="00AD2B44" w:rsidRDefault="00AD2B44">
      <w:pPr>
        <w:pStyle w:val="ConsPlusNormal"/>
        <w:spacing w:before="220"/>
        <w:ind w:firstLine="540"/>
        <w:jc w:val="both"/>
      </w:pPr>
      <w:r>
        <w:t>е) sig - для открепленной усиленной квалифицированной электронной подписи.</w:t>
      </w:r>
    </w:p>
    <w:p w:rsidR="00AD2B44" w:rsidRDefault="00AD2B44">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D2B44" w:rsidRDefault="00AD2B44">
      <w:pPr>
        <w:pStyle w:val="ConsPlusNormal"/>
        <w:spacing w:before="220"/>
        <w:ind w:firstLine="540"/>
        <w:jc w:val="both"/>
      </w:pPr>
      <w:r>
        <w:t>- "черно-белый" (при отсутствии в документе графических изображений и (или) цветного текста);</w:t>
      </w:r>
    </w:p>
    <w:p w:rsidR="00AD2B44" w:rsidRDefault="00AD2B44">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AD2B44" w:rsidRDefault="00AD2B44">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AD2B44" w:rsidRDefault="00AD2B44">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AD2B44" w:rsidRDefault="00AD2B44">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AD2B44" w:rsidRDefault="00AD2B44">
      <w:pPr>
        <w:pStyle w:val="ConsPlusNormal"/>
        <w:spacing w:before="220"/>
        <w:ind w:firstLine="540"/>
        <w:jc w:val="both"/>
      </w:pPr>
      <w:r>
        <w:t>Электронные документы должны обеспечивать:</w:t>
      </w:r>
    </w:p>
    <w:p w:rsidR="00AD2B44" w:rsidRDefault="00AD2B44">
      <w:pPr>
        <w:pStyle w:val="ConsPlusNormal"/>
        <w:spacing w:before="220"/>
        <w:ind w:firstLine="540"/>
        <w:jc w:val="both"/>
      </w:pPr>
      <w:r>
        <w:t>- возможность идентифицировать документы и количество листов в документах;</w:t>
      </w:r>
    </w:p>
    <w:p w:rsidR="00AD2B44" w:rsidRDefault="00AD2B44">
      <w:pPr>
        <w:pStyle w:val="ConsPlusNormal"/>
        <w:spacing w:before="220"/>
        <w:ind w:firstLine="540"/>
        <w:jc w:val="both"/>
      </w:pPr>
      <w:r>
        <w:t>- для документов, содержащих структурированные по частям, главам, разделам (подразделам), - данные и закладки, обеспечивающие переходы по оглавлению и (или) к содержащимся в тексте рисункам и таблицам.</w:t>
      </w:r>
    </w:p>
    <w:p w:rsidR="00AD2B44" w:rsidRDefault="00AD2B44">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AD2B44" w:rsidRDefault="00AD2B44">
      <w:pPr>
        <w:pStyle w:val="ConsPlusNormal"/>
        <w:spacing w:before="220"/>
        <w:ind w:firstLine="540"/>
        <w:jc w:val="both"/>
      </w:pPr>
      <w:r>
        <w:t>2.32. 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D2B44" w:rsidRDefault="00AD2B44">
      <w:pPr>
        <w:pStyle w:val="ConsPlusNormal"/>
        <w:spacing w:before="220"/>
        <w:ind w:firstLine="540"/>
        <w:jc w:val="both"/>
      </w:pPr>
      <w:r>
        <w:lastRenderedPageBreak/>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2B44" w:rsidRDefault="00AD2B44">
      <w:pPr>
        <w:pStyle w:val="ConsPlusNormal"/>
        <w:jc w:val="both"/>
      </w:pPr>
      <w:r>
        <w:t xml:space="preserve">(в ред. </w:t>
      </w:r>
      <w:hyperlink r:id="rId40">
        <w:r>
          <w:rPr>
            <w:color w:val="0000FF"/>
          </w:rPr>
          <w:t>постановления</w:t>
        </w:r>
      </w:hyperlink>
      <w:r>
        <w:t xml:space="preserve"> Администрации города Пыть-Яха от 16.12.2022 N 555-па)</w:t>
      </w:r>
    </w:p>
    <w:p w:rsidR="00AD2B44" w:rsidRDefault="00AD2B44">
      <w:pPr>
        <w:pStyle w:val="ConsPlusNormal"/>
        <w:spacing w:before="220"/>
        <w:ind w:firstLine="540"/>
        <w:jc w:val="both"/>
      </w:pPr>
      <w:r>
        <w:t>2.33. При формировании запроса обеспечивается:</w:t>
      </w:r>
    </w:p>
    <w:p w:rsidR="00AD2B44" w:rsidRDefault="00AD2B44">
      <w:pPr>
        <w:pStyle w:val="ConsPlusNormal"/>
        <w:spacing w:before="220"/>
        <w:ind w:firstLine="540"/>
        <w:jc w:val="both"/>
      </w:pPr>
      <w:r>
        <w:t>- возможность копирования и сохранения запроса и иных документов, необходимых для предоставления муниципальной услуги;</w:t>
      </w:r>
    </w:p>
    <w:p w:rsidR="00AD2B44" w:rsidRDefault="00AD2B44">
      <w:pPr>
        <w:pStyle w:val="ConsPlusNormal"/>
        <w:spacing w:before="220"/>
        <w:ind w:firstLine="540"/>
        <w:jc w:val="both"/>
      </w:pPr>
      <w:r>
        <w:t>- возможность печати на бумажном носителе копии электронной формы запроса;</w:t>
      </w:r>
    </w:p>
    <w:p w:rsidR="00AD2B44" w:rsidRDefault="00AD2B44">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2B44" w:rsidRDefault="00AD2B44">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AD2B44" w:rsidRDefault="00AD2B44">
      <w:pPr>
        <w:pStyle w:val="ConsPlusNormal"/>
        <w:spacing w:before="22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D2B44" w:rsidRDefault="00AD2B44">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D2B44" w:rsidRDefault="00AD2B44">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AD2B44" w:rsidRDefault="00AD2B44">
      <w:pPr>
        <w:pStyle w:val="ConsPlusNormal"/>
        <w:spacing w:before="220"/>
        <w:ind w:firstLine="540"/>
        <w:jc w:val="both"/>
      </w:pPr>
      <w: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D2B44" w:rsidRDefault="00AD2B44">
      <w:pPr>
        <w:pStyle w:val="ConsPlusNormal"/>
        <w:spacing w:before="220"/>
        <w:ind w:firstLine="540"/>
        <w:jc w:val="both"/>
      </w:pPr>
      <w:r>
        <w:t>2.34.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D2B44" w:rsidRDefault="00AD2B44">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AD2B44" w:rsidRDefault="00AD2B44">
      <w:pPr>
        <w:pStyle w:val="ConsPlusNormal"/>
        <w:spacing w:before="220"/>
        <w:ind w:firstLine="54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D2B44" w:rsidRDefault="00AD2B44">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D2B44" w:rsidRDefault="00AD2B44">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D2B44" w:rsidRDefault="00AD2B44">
      <w:pPr>
        <w:pStyle w:val="ConsPlusNormal"/>
        <w:spacing w:before="220"/>
        <w:ind w:firstLine="5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для предоставления муниципальной услуги.</w:t>
      </w:r>
    </w:p>
    <w:p w:rsidR="00AD2B44" w:rsidRDefault="00AD2B44">
      <w:pPr>
        <w:pStyle w:val="ConsPlusNormal"/>
        <w:spacing w:before="220"/>
        <w:ind w:firstLine="540"/>
        <w:jc w:val="both"/>
      </w:pPr>
      <w:r>
        <w:lastRenderedPageBreak/>
        <w:t>Специалист, ответственный за предоставление услуги:</w:t>
      </w:r>
    </w:p>
    <w:p w:rsidR="00AD2B44" w:rsidRDefault="00AD2B44">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AD2B44" w:rsidRDefault="00AD2B44">
      <w:pPr>
        <w:pStyle w:val="ConsPlusNormal"/>
        <w:spacing w:before="220"/>
        <w:ind w:firstLine="540"/>
        <w:jc w:val="both"/>
      </w:pPr>
      <w:r>
        <w:t>- рассматривает поступившие заявления и приложенные образы документов (документы);</w:t>
      </w:r>
    </w:p>
    <w:p w:rsidR="00AD2B44" w:rsidRDefault="00AD2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2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44" w:rsidRDefault="00AD2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B44" w:rsidRDefault="00AD2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B44" w:rsidRDefault="00AD2B44">
            <w:pPr>
              <w:pStyle w:val="ConsPlusNormal"/>
              <w:jc w:val="both"/>
            </w:pPr>
            <w:r>
              <w:rPr>
                <w:color w:val="392C69"/>
              </w:rPr>
              <w:t>КонсультантПлюс: примечание.</w:t>
            </w:r>
          </w:p>
          <w:p w:rsidR="00AD2B44" w:rsidRDefault="00AD2B44">
            <w:pPr>
              <w:pStyle w:val="ConsPlusNormal"/>
              <w:jc w:val="both"/>
            </w:pPr>
            <w:r>
              <w:rPr>
                <w:color w:val="392C69"/>
              </w:rPr>
              <w:t>В официальном тексте документа, видимо, допущена опечатка: в Административном регламенте п. 36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D2B44" w:rsidRDefault="00AD2B44">
            <w:pPr>
              <w:pStyle w:val="ConsPlusNormal"/>
            </w:pPr>
          </w:p>
        </w:tc>
      </w:tr>
    </w:tbl>
    <w:p w:rsidR="00AD2B44" w:rsidRDefault="00AD2B44">
      <w:pPr>
        <w:pStyle w:val="ConsPlusNormal"/>
        <w:spacing w:before="280"/>
        <w:ind w:firstLine="540"/>
        <w:jc w:val="both"/>
      </w:pPr>
      <w:r>
        <w:t>- производит действия в соответствии с пунктом 36 настоящего Административного регламента.</w:t>
      </w:r>
    </w:p>
    <w:p w:rsidR="00AD2B44" w:rsidRDefault="00AD2B44">
      <w:pPr>
        <w:pStyle w:val="ConsPlusNormal"/>
        <w:spacing w:before="220"/>
        <w:ind w:firstLine="540"/>
        <w:jc w:val="both"/>
      </w:pPr>
      <w:r>
        <w:t>2.35. Заявителю обеспечивается по его выбору возможность получения результата предоставления муниципальной услуги в форме:</w:t>
      </w:r>
    </w:p>
    <w:p w:rsidR="00AD2B44" w:rsidRDefault="00AD2B44">
      <w:pPr>
        <w:pStyle w:val="ConsPlusNormal"/>
        <w:spacing w:before="220"/>
        <w:ind w:firstLine="540"/>
        <w:jc w:val="both"/>
      </w:pPr>
      <w: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AD2B44" w:rsidRDefault="00AD2B44">
      <w:pPr>
        <w:pStyle w:val="ConsPlusNormal"/>
        <w:spacing w:before="220"/>
        <w:ind w:firstLine="540"/>
        <w:jc w:val="both"/>
      </w:pPr>
      <w:r>
        <w:t>- документа на бумажном носителе, подтверждающего содержание электронного документа, направленного Уполномоченным органом, в МФЦ;</w:t>
      </w:r>
    </w:p>
    <w:p w:rsidR="00AD2B44" w:rsidRDefault="00AD2B44">
      <w:pPr>
        <w:pStyle w:val="ConsPlusNormal"/>
        <w:spacing w:before="220"/>
        <w:ind w:firstLine="540"/>
        <w:jc w:val="both"/>
      </w:pPr>
      <w: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w:t>
      </w:r>
    </w:p>
    <w:p w:rsidR="00AD2B44" w:rsidRDefault="00AD2B44">
      <w:pPr>
        <w:pStyle w:val="ConsPlusNormal"/>
        <w:jc w:val="both"/>
      </w:pPr>
      <w:r>
        <w:t xml:space="preserve">(п. 2.35 в ред. </w:t>
      </w:r>
      <w:hyperlink r:id="rId41">
        <w:r>
          <w:rPr>
            <w:color w:val="0000FF"/>
          </w:rPr>
          <w:t>постановления</w:t>
        </w:r>
      </w:hyperlink>
      <w:r>
        <w:t xml:space="preserve"> Администрации города Пыть-Яха от 16.12.2022 N 555-па)</w:t>
      </w:r>
    </w:p>
    <w:p w:rsidR="00AD2B44" w:rsidRDefault="00AD2B44">
      <w:pPr>
        <w:pStyle w:val="ConsPlusNormal"/>
        <w:spacing w:before="220"/>
        <w:ind w:firstLine="540"/>
        <w:jc w:val="both"/>
      </w:pPr>
      <w:r>
        <w:t>2.36. При предоставлении муниципальной услуги в электронной форме заявителю направляется:</w:t>
      </w:r>
    </w:p>
    <w:p w:rsidR="00AD2B44" w:rsidRDefault="00AD2B44">
      <w:pPr>
        <w:pStyle w:val="ConsPlusNormal"/>
        <w:spacing w:before="220"/>
        <w:ind w:firstLine="540"/>
        <w:jc w:val="both"/>
      </w:pPr>
      <w: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AD2B44" w:rsidRDefault="00AD2B44">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2B44" w:rsidRDefault="00AD2B44">
      <w:pPr>
        <w:pStyle w:val="ConsPlusNormal"/>
        <w:spacing w:before="220"/>
        <w:ind w:firstLine="540"/>
        <w:jc w:val="both"/>
      </w:pPr>
      <w:r>
        <w:t>2.37. Заявителям обеспечивается возможность оценить доступность и качество государственной услуги на ЕПГУ.</w:t>
      </w:r>
    </w:p>
    <w:p w:rsidR="00AD2B44" w:rsidRDefault="00AD2B44">
      <w:pPr>
        <w:pStyle w:val="ConsPlusNormal"/>
        <w:ind w:firstLine="540"/>
        <w:jc w:val="both"/>
      </w:pPr>
    </w:p>
    <w:p w:rsidR="00AD2B44" w:rsidRDefault="00AD2B44">
      <w:pPr>
        <w:pStyle w:val="ConsPlusTitle"/>
        <w:jc w:val="center"/>
        <w:outlineLvl w:val="1"/>
      </w:pPr>
      <w:r>
        <w:t>III. Состав, последовательность и сроки выполнения</w:t>
      </w:r>
    </w:p>
    <w:p w:rsidR="00AD2B44" w:rsidRDefault="00AD2B44">
      <w:pPr>
        <w:pStyle w:val="ConsPlusTitle"/>
        <w:jc w:val="center"/>
      </w:pPr>
      <w:r>
        <w:t>административных процедур (действий), требования к порядку</w:t>
      </w:r>
    </w:p>
    <w:p w:rsidR="00AD2B44" w:rsidRDefault="00AD2B44">
      <w:pPr>
        <w:pStyle w:val="ConsPlusTitle"/>
        <w:jc w:val="center"/>
      </w:pPr>
      <w:r>
        <w:t>их выполнения, в том числе особенности выполнения</w:t>
      </w:r>
    </w:p>
    <w:p w:rsidR="00AD2B44" w:rsidRDefault="00AD2B44">
      <w:pPr>
        <w:pStyle w:val="ConsPlusTitle"/>
        <w:jc w:val="center"/>
      </w:pPr>
      <w:r>
        <w:t>административных процедур в электронной форме, а также</w:t>
      </w:r>
    </w:p>
    <w:p w:rsidR="00AD2B44" w:rsidRDefault="00AD2B44">
      <w:pPr>
        <w:pStyle w:val="ConsPlusTitle"/>
        <w:jc w:val="center"/>
      </w:pPr>
      <w:r>
        <w:t>особенности выполнения административных процедур</w:t>
      </w:r>
    </w:p>
    <w:p w:rsidR="00AD2B44" w:rsidRDefault="00AD2B44">
      <w:pPr>
        <w:pStyle w:val="ConsPlusTitle"/>
        <w:jc w:val="center"/>
      </w:pPr>
      <w:r>
        <w:t>в многофункциональных центрах</w:t>
      </w:r>
    </w:p>
    <w:p w:rsidR="00AD2B44" w:rsidRDefault="00AD2B44">
      <w:pPr>
        <w:pStyle w:val="ConsPlusNormal"/>
        <w:jc w:val="center"/>
      </w:pPr>
      <w:r>
        <w:t xml:space="preserve">(в ред. </w:t>
      </w:r>
      <w:hyperlink r:id="rId42">
        <w:r>
          <w:rPr>
            <w:color w:val="0000FF"/>
          </w:rPr>
          <w:t>постановления</w:t>
        </w:r>
      </w:hyperlink>
      <w:r>
        <w:t xml:space="preserve"> Администрации города Пыть-Яха</w:t>
      </w:r>
    </w:p>
    <w:p w:rsidR="00AD2B44" w:rsidRDefault="00AD2B44">
      <w:pPr>
        <w:pStyle w:val="ConsPlusNormal"/>
        <w:jc w:val="center"/>
      </w:pPr>
      <w:r>
        <w:t>от 11.03.2024 N 45-па)</w:t>
      </w:r>
    </w:p>
    <w:p w:rsidR="00AD2B44" w:rsidRDefault="00AD2B44">
      <w:pPr>
        <w:pStyle w:val="ConsPlusNormal"/>
        <w:ind w:firstLine="540"/>
        <w:jc w:val="both"/>
      </w:pPr>
    </w:p>
    <w:p w:rsidR="00AD2B44" w:rsidRDefault="00AD2B44">
      <w:pPr>
        <w:pStyle w:val="ConsPlusTitle"/>
        <w:jc w:val="center"/>
        <w:outlineLvl w:val="2"/>
      </w:pPr>
      <w:r>
        <w:lastRenderedPageBreak/>
        <w:t>Исчерпывающий перечень административных процедур</w:t>
      </w:r>
    </w:p>
    <w:p w:rsidR="00AD2B44" w:rsidRDefault="00AD2B44">
      <w:pPr>
        <w:pStyle w:val="ConsPlusNormal"/>
        <w:ind w:firstLine="540"/>
        <w:jc w:val="both"/>
      </w:pPr>
    </w:p>
    <w:p w:rsidR="00AD2B44" w:rsidRDefault="00AD2B44">
      <w:pPr>
        <w:pStyle w:val="ConsPlusNormal"/>
        <w:ind w:firstLine="540"/>
        <w:jc w:val="both"/>
      </w:pPr>
      <w:r>
        <w:t>3.1. Предоставление муниципальной услуги включает в себя следующие административные процедуры:</w:t>
      </w:r>
    </w:p>
    <w:p w:rsidR="00AD2B44" w:rsidRDefault="00AD2B44">
      <w:pPr>
        <w:pStyle w:val="ConsPlusNormal"/>
        <w:spacing w:before="220"/>
        <w:ind w:firstLine="540"/>
        <w:jc w:val="both"/>
      </w:pPr>
      <w:r>
        <w:t>- прием и регистрация заявления о предоставлении муниципальной услуги, проверка документов, необходимых для предоставления муниципальной услуги;</w:t>
      </w:r>
    </w:p>
    <w:p w:rsidR="00AD2B44" w:rsidRDefault="00AD2B44">
      <w:pPr>
        <w:pStyle w:val="ConsPlusNormal"/>
        <w:spacing w:before="220"/>
        <w:ind w:firstLine="540"/>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D2B44" w:rsidRDefault="00AD2B44">
      <w:pPr>
        <w:pStyle w:val="ConsPlusNormal"/>
        <w:spacing w:before="220"/>
        <w:ind w:firstLine="540"/>
        <w:jc w:val="both"/>
      </w:pPr>
      <w:r>
        <w:t>- рассмотрение документов и сведений и принятие решения;</w:t>
      </w:r>
    </w:p>
    <w:p w:rsidR="00AD2B44" w:rsidRDefault="00AD2B44">
      <w:pPr>
        <w:pStyle w:val="ConsPlusNormal"/>
        <w:spacing w:before="220"/>
        <w:ind w:firstLine="540"/>
        <w:jc w:val="both"/>
      </w:pPr>
      <w:r>
        <w:t>- выдача результата муниципальной услуги.</w:t>
      </w:r>
    </w:p>
    <w:p w:rsidR="00AD2B44" w:rsidRDefault="00AD2B44">
      <w:pPr>
        <w:pStyle w:val="ConsPlusNormal"/>
        <w:ind w:firstLine="540"/>
        <w:jc w:val="both"/>
      </w:pPr>
    </w:p>
    <w:p w:rsidR="00AD2B44" w:rsidRDefault="00AD2B44">
      <w:pPr>
        <w:pStyle w:val="ConsPlusTitle"/>
        <w:jc w:val="center"/>
        <w:outlineLvl w:val="2"/>
      </w:pPr>
      <w:r>
        <w:t>Прием и регистрация заявления о предоставлении муниципальной</w:t>
      </w:r>
    </w:p>
    <w:p w:rsidR="00AD2B44" w:rsidRDefault="00AD2B44">
      <w:pPr>
        <w:pStyle w:val="ConsPlusTitle"/>
        <w:jc w:val="center"/>
      </w:pPr>
      <w:r>
        <w:t>услуги, проверка документов, необходимых для предоставления</w:t>
      </w:r>
    </w:p>
    <w:p w:rsidR="00AD2B44" w:rsidRDefault="00AD2B44">
      <w:pPr>
        <w:pStyle w:val="ConsPlusTitle"/>
        <w:jc w:val="center"/>
      </w:pPr>
      <w:r>
        <w:t>муниципальной услуги</w:t>
      </w:r>
    </w:p>
    <w:p w:rsidR="00AD2B44" w:rsidRDefault="00AD2B44">
      <w:pPr>
        <w:pStyle w:val="ConsPlusNormal"/>
        <w:jc w:val="center"/>
      </w:pPr>
    </w:p>
    <w:p w:rsidR="00AD2B44" w:rsidRDefault="00AD2B44">
      <w:pPr>
        <w:pStyle w:val="ConsPlusNormal"/>
        <w:ind w:firstLine="540"/>
        <w:jc w:val="both"/>
      </w:pPr>
      <w:r>
        <w:t>3.3. Основанием начала административной процедуры является поступление в Уполномоченный орган заявления о принятии на учет граждан в качестве нуждающихся в жилых помещениях.</w:t>
      </w:r>
    </w:p>
    <w:p w:rsidR="00AD2B44" w:rsidRDefault="00AD2B44">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AD2B44" w:rsidRDefault="00AD2B44">
      <w:pPr>
        <w:pStyle w:val="ConsPlusNormal"/>
        <w:spacing w:before="220"/>
        <w:ind w:firstLine="540"/>
        <w:jc w:val="both"/>
      </w:pPr>
      <w:r>
        <w:t>- за прием и регистрацию заявления, поступившего по почте, представленного заявителем (его представителем) лично в адрес Уполномоченного органа, специалист структурного подразделения ответственный за предоставление муниципальной услуги;</w:t>
      </w:r>
    </w:p>
    <w:p w:rsidR="00AD2B44" w:rsidRDefault="00AD2B44">
      <w:pPr>
        <w:pStyle w:val="ConsPlusNormal"/>
        <w:spacing w:before="220"/>
        <w:ind w:firstLine="540"/>
        <w:jc w:val="both"/>
      </w:pPr>
      <w:r>
        <w:t>- за прием и регистрацию заявления, поступившего в МФЦ - специалист МФЦ.</w:t>
      </w:r>
    </w:p>
    <w:p w:rsidR="00AD2B44" w:rsidRDefault="00AD2B44">
      <w:pPr>
        <w:pStyle w:val="ConsPlusNormal"/>
        <w:spacing w:before="220"/>
        <w:ind w:firstLine="540"/>
        <w:jc w:val="both"/>
      </w:pPr>
      <w:r>
        <w:t>Специалист отдела по учету граждан и распределению жилья управления по жилищным вопросам, ответственный за предоставление муниципальной услуги, осуществляет следующие действия в ходе приема заявителя:</w:t>
      </w:r>
    </w:p>
    <w:p w:rsidR="00AD2B44" w:rsidRDefault="00AD2B44">
      <w:pPr>
        <w:pStyle w:val="ConsPlusNormal"/>
        <w:spacing w:before="220"/>
        <w:ind w:firstLine="540"/>
        <w:jc w:val="both"/>
      </w:pPr>
      <w:r>
        <w:t xml:space="preserve">- регистрирует заявление в Книге регистрации заявлений граждан о принятии на учет в качестве нуждающихся в жилых помещениях по месту жительства в городе Пыть-Яхе. </w:t>
      </w:r>
      <w:hyperlink w:anchor="P1093">
        <w:r>
          <w:rPr>
            <w:color w:val="0000FF"/>
          </w:rPr>
          <w:t>Книга</w:t>
        </w:r>
      </w:hyperlink>
      <w:r>
        <w:t xml:space="preserve"> регистрации ведется на бумажном носителе по форме согласно приложению N 7 к настоящему административному регламенту;</w:t>
      </w:r>
    </w:p>
    <w:p w:rsidR="00AD2B44" w:rsidRDefault="00AD2B44">
      <w:pPr>
        <w:pStyle w:val="ConsPlusNormal"/>
        <w:spacing w:before="220"/>
        <w:ind w:firstLine="540"/>
        <w:jc w:val="both"/>
      </w:pPr>
      <w:r>
        <w:t>- оформляет и выдает заявителю (его представителю) расписку о принятии заявления и документов с указанием их перечня, даты и времени их получения (при личном обращении).</w:t>
      </w:r>
    </w:p>
    <w:p w:rsidR="00AD2B44" w:rsidRDefault="00AD2B44">
      <w:pPr>
        <w:pStyle w:val="ConsPlusNormal"/>
        <w:spacing w:before="220"/>
        <w:ind w:firstLine="540"/>
        <w:jc w:val="both"/>
      </w:pPr>
      <w:r>
        <w:t>Длительность осуществления всех необходимых действий не может превышать 15 минут (при личном обращении заявителя), не более 1 рабочего дня при направлении документов иным способом.</w:t>
      </w:r>
    </w:p>
    <w:p w:rsidR="00AD2B44" w:rsidRDefault="00AD2B44">
      <w:pPr>
        <w:pStyle w:val="ConsPlusNormal"/>
        <w:spacing w:before="220"/>
        <w:ind w:firstLine="540"/>
        <w:jc w:val="both"/>
      </w:pPr>
      <w:r>
        <w:t>Результатом выполнения административной процедуры является зарегистрированное заявление о принятии на учет граждан в качестве нуждающихся в жилых помещениях, с выдачей заявителю (его представителю) расписки о получении документов, либо мотивированный отказ в приеме документов, необходимых для предоставления услуги.</w:t>
      </w:r>
    </w:p>
    <w:p w:rsidR="00AD2B44" w:rsidRDefault="00AD2B44">
      <w:pPr>
        <w:pStyle w:val="ConsPlusNormal"/>
        <w:spacing w:before="220"/>
        <w:ind w:firstLine="540"/>
        <w:jc w:val="both"/>
      </w:pPr>
      <w:r>
        <w:t xml:space="preserve">Способ фиксации результата выполнения административной процедуры: факт регистрации заявления о принятии на учет фиксируется в книге регистрации заявлений граждан, мотивированный отказ в приеме документов, необходимых для предоставления услуги </w:t>
      </w:r>
      <w:r>
        <w:lastRenderedPageBreak/>
        <w:t>регистрируется посредством электронного документооборота.</w:t>
      </w:r>
    </w:p>
    <w:p w:rsidR="00AD2B44" w:rsidRDefault="00AD2B44">
      <w:pPr>
        <w:pStyle w:val="ConsPlusNormal"/>
        <w:spacing w:before="220"/>
        <w:ind w:firstLine="540"/>
        <w:jc w:val="both"/>
      </w:pPr>
      <w:r>
        <w:t>В случае подачи заявителем заявления и документов через Многофункциональный центр,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AD2B44" w:rsidRDefault="00AD2B44">
      <w:pPr>
        <w:pStyle w:val="ConsPlusNormal"/>
        <w:ind w:firstLine="540"/>
        <w:jc w:val="both"/>
      </w:pPr>
    </w:p>
    <w:p w:rsidR="00AD2B44" w:rsidRDefault="00AD2B44">
      <w:pPr>
        <w:pStyle w:val="ConsPlusTitle"/>
        <w:jc w:val="center"/>
        <w:outlineLvl w:val="2"/>
      </w:pPr>
      <w:r>
        <w:t>Получение сведений посредством Федеральной государственной</w:t>
      </w:r>
    </w:p>
    <w:p w:rsidR="00AD2B44" w:rsidRDefault="00AD2B44">
      <w:pPr>
        <w:pStyle w:val="ConsPlusTitle"/>
        <w:jc w:val="center"/>
      </w:pPr>
      <w:r>
        <w:t>информационной системы "Единая система межведомственного</w:t>
      </w:r>
    </w:p>
    <w:p w:rsidR="00AD2B44" w:rsidRDefault="00AD2B44">
      <w:pPr>
        <w:pStyle w:val="ConsPlusTitle"/>
        <w:jc w:val="center"/>
      </w:pPr>
      <w:r>
        <w:t>электронного взаимодействия"</w:t>
      </w:r>
    </w:p>
    <w:p w:rsidR="00AD2B44" w:rsidRDefault="00AD2B44">
      <w:pPr>
        <w:pStyle w:val="ConsPlusNormal"/>
        <w:jc w:val="center"/>
      </w:pPr>
    </w:p>
    <w:p w:rsidR="00AD2B44" w:rsidRDefault="00AD2B44">
      <w:pPr>
        <w:pStyle w:val="ConsPlusNormal"/>
        <w:ind w:firstLine="540"/>
        <w:jc w:val="both"/>
      </w:pPr>
      <w:r>
        <w:t>3.4. Основанием для начала административной процедуры является поступление зарегистрированного заявления о принятии на учет и прилагаемых к нему документов к специалисту управления по жилищным вопросам, ответственному за предоставление муниципальной услуги.</w:t>
      </w:r>
    </w:p>
    <w:p w:rsidR="00AD2B44" w:rsidRDefault="00AD2B44">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AD2B44" w:rsidRDefault="00AD2B44">
      <w:pPr>
        <w:pStyle w:val="ConsPlusNormal"/>
        <w:spacing w:before="220"/>
        <w:ind w:firstLine="540"/>
        <w:jc w:val="both"/>
      </w:pPr>
      <w:r>
        <w:t>Содержание административных действий, входящих в состав административной процедуры:</w:t>
      </w:r>
    </w:p>
    <w:p w:rsidR="00AD2B44" w:rsidRDefault="00AD2B44">
      <w:pPr>
        <w:pStyle w:val="ConsPlusNormal"/>
        <w:spacing w:before="220"/>
        <w:ind w:firstLine="540"/>
        <w:jc w:val="both"/>
      </w:pPr>
      <w:r>
        <w:t>- формирование и направление межведомственных запросов в органы, участвующие в предоставлении муниципальной услуги;</w:t>
      </w:r>
    </w:p>
    <w:p w:rsidR="00AD2B44" w:rsidRDefault="00AD2B44">
      <w:pPr>
        <w:pStyle w:val="ConsPlusNormal"/>
        <w:spacing w:before="220"/>
        <w:ind w:firstLine="540"/>
        <w:jc w:val="both"/>
      </w:pPr>
      <w:r>
        <w:t>- получение ответов на межведомственные запросы, в том числе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D2B44" w:rsidRDefault="00AD2B44">
      <w:pPr>
        <w:pStyle w:val="ConsPlusNormal"/>
        <w:spacing w:before="220"/>
        <w:ind w:firstLine="540"/>
        <w:jc w:val="both"/>
      </w:pPr>
      <w:r>
        <w:t xml:space="preserve">Критерием принятия решения о формировании и направлении межведомственных запросов является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 предусмотренных </w:t>
      </w:r>
      <w:hyperlink w:anchor="P174">
        <w:r>
          <w:rPr>
            <w:color w:val="0000FF"/>
          </w:rPr>
          <w:t>пунктом 2.9</w:t>
        </w:r>
      </w:hyperlink>
      <w:r>
        <w:t xml:space="preserve"> настоящего Административного регламента.</w:t>
      </w:r>
    </w:p>
    <w:p w:rsidR="00AD2B44" w:rsidRDefault="00AD2B44">
      <w:pPr>
        <w:pStyle w:val="ConsPlusNormal"/>
        <w:spacing w:before="220"/>
        <w:ind w:firstLine="540"/>
        <w:jc w:val="both"/>
      </w:pPr>
      <w: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AD2B44" w:rsidRDefault="00AD2B44">
      <w:pPr>
        <w:pStyle w:val="ConsPlusNormal"/>
        <w:spacing w:before="220"/>
        <w:ind w:firstLine="540"/>
        <w:jc w:val="both"/>
      </w:pPr>
      <w:r>
        <w:t>Способ фиксации результата выполнения административной процедуры: ответы на межведомственные запросы регистрируются в системе электронного документооборота.</w:t>
      </w:r>
    </w:p>
    <w:p w:rsidR="00AD2B44" w:rsidRDefault="00AD2B44">
      <w:pPr>
        <w:pStyle w:val="ConsPlusNormal"/>
        <w:spacing w:before="220"/>
        <w:ind w:firstLine="540"/>
        <w:jc w:val="both"/>
      </w:pPr>
      <w:r>
        <w:t>Максимальный срок выполнения административного действия - не более 5 рабочих дней со дня поступления межведомственного запроса в органы, предоставляющие документ и информацию.</w:t>
      </w:r>
    </w:p>
    <w:p w:rsidR="00AD2B44" w:rsidRDefault="00AD2B44">
      <w:pPr>
        <w:pStyle w:val="ConsPlusNormal"/>
        <w:ind w:firstLine="540"/>
        <w:jc w:val="both"/>
      </w:pPr>
    </w:p>
    <w:p w:rsidR="00AD2B44" w:rsidRDefault="00AD2B44">
      <w:pPr>
        <w:pStyle w:val="ConsPlusTitle"/>
        <w:jc w:val="center"/>
        <w:outlineLvl w:val="2"/>
      </w:pPr>
      <w:r>
        <w:t>Рассмотрение документов и сведений и принятие решения</w:t>
      </w:r>
    </w:p>
    <w:p w:rsidR="00AD2B44" w:rsidRDefault="00AD2B44">
      <w:pPr>
        <w:pStyle w:val="ConsPlusNormal"/>
        <w:jc w:val="center"/>
      </w:pPr>
    </w:p>
    <w:p w:rsidR="00AD2B44" w:rsidRDefault="00AD2B44">
      <w:pPr>
        <w:pStyle w:val="ConsPlusNormal"/>
        <w:ind w:firstLine="540"/>
        <w:jc w:val="both"/>
      </w:pPr>
      <w:r>
        <w:t>3.5. Основанием для начала выполнения административной процедуры является поступившее заявление о принятии на учет и иных предоставленных или полученных по межведомственным запросам документов.</w:t>
      </w:r>
    </w:p>
    <w:p w:rsidR="00AD2B44" w:rsidRDefault="00AD2B44">
      <w:pPr>
        <w:pStyle w:val="ConsPlusNormal"/>
        <w:spacing w:before="220"/>
        <w:ind w:firstLine="540"/>
        <w:jc w:val="both"/>
      </w:pPr>
      <w:r>
        <w:t>Сведения о должностных лицах, ответственных за выполнение административного действия, входящего в состав административной процедуры:</w:t>
      </w:r>
    </w:p>
    <w:p w:rsidR="00AD2B44" w:rsidRDefault="00AD2B44">
      <w:pPr>
        <w:pStyle w:val="ConsPlusNormal"/>
        <w:spacing w:before="220"/>
        <w:ind w:firstLine="540"/>
        <w:jc w:val="both"/>
      </w:pPr>
      <w:r>
        <w:lastRenderedPageBreak/>
        <w:t>- за рассмотрение и оформление документов, являющихся результатом предоставления муниципальной услуги - специалист отдела по учету граждан и распределению жилья управления по жилищным вопросам;</w:t>
      </w:r>
    </w:p>
    <w:p w:rsidR="00AD2B44" w:rsidRDefault="00AD2B44">
      <w:pPr>
        <w:pStyle w:val="ConsPlusNormal"/>
        <w:spacing w:before="220"/>
        <w:ind w:firstLine="540"/>
        <w:jc w:val="both"/>
      </w:pPr>
      <w:r>
        <w:t>- за подписание документа, являющегося результатом предоставления муниципальной услуги (распоряжения) - глава города либо лицо, его замещающее;</w:t>
      </w:r>
    </w:p>
    <w:p w:rsidR="00AD2B44" w:rsidRDefault="00AD2B44">
      <w:pPr>
        <w:pStyle w:val="ConsPlusNormal"/>
        <w:spacing w:before="220"/>
        <w:ind w:firstLine="540"/>
        <w:jc w:val="both"/>
      </w:pPr>
      <w:r>
        <w:t>- за регистрацию документа, являющегося результатом предоставления муниципальной услуги - специалист общего отдела управления делами администрации города, ответственный за делопроизводство.</w:t>
      </w:r>
    </w:p>
    <w:p w:rsidR="00AD2B44" w:rsidRDefault="00AD2B44">
      <w:pPr>
        <w:pStyle w:val="ConsPlusNormal"/>
        <w:spacing w:before="220"/>
        <w:ind w:firstLine="540"/>
        <w:jc w:val="both"/>
      </w:pPr>
      <w:r>
        <w:t xml:space="preserve">Специалист Отдела проводит проверку заявления о принятии на учет и иных предоставленных или полученных по межведомственным запросам в соответствии с </w:t>
      </w:r>
      <w:hyperlink w:anchor="P149">
        <w:r>
          <w:rPr>
            <w:color w:val="0000FF"/>
          </w:rPr>
          <w:t>пунктами 2.8</w:t>
        </w:r>
      </w:hyperlink>
      <w:r>
        <w:t xml:space="preserve">, </w:t>
      </w:r>
      <w:hyperlink w:anchor="P174">
        <w:r>
          <w:rPr>
            <w:color w:val="0000FF"/>
          </w:rPr>
          <w:t>2.9</w:t>
        </w:r>
      </w:hyperlink>
      <w:r>
        <w:t xml:space="preserve"> настоящего Административного регламента документов, с целью признания заявителя и членов его семьи нуждающимися в жилых помещениях.</w:t>
      </w:r>
    </w:p>
    <w:p w:rsidR="00AD2B44" w:rsidRDefault="00AD2B44">
      <w:pPr>
        <w:pStyle w:val="ConsPlusNormal"/>
        <w:spacing w:before="220"/>
        <w:ind w:firstLine="540"/>
        <w:jc w:val="both"/>
      </w:pPr>
      <w:r>
        <w:t xml:space="preserve">Нуждающимися в предоставлении жилых помещений по договорам социального найма признаются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обеспеченные общей площадью жилого помещения на одного члена семьи менее учетной нормы в соответствии со </w:t>
      </w:r>
      <w:hyperlink r:id="rId43">
        <w:r>
          <w:rPr>
            <w:color w:val="0000FF"/>
          </w:rPr>
          <w:t>статьей 51</w:t>
        </w:r>
      </w:hyperlink>
      <w:r>
        <w:t xml:space="preserve"> Жилищного кодекса Российской Федерации.</w:t>
      </w:r>
    </w:p>
    <w:p w:rsidR="00AD2B44" w:rsidRDefault="00AD2B44">
      <w:pPr>
        <w:pStyle w:val="ConsPlusNormal"/>
        <w:spacing w:before="220"/>
        <w:ind w:firstLine="540"/>
        <w:jc w:val="both"/>
      </w:pPr>
      <w:r>
        <w:t xml:space="preserve">3.6. Малоимущими граждане признаются в соответствии со </w:t>
      </w:r>
      <w:hyperlink r:id="rId44">
        <w:r>
          <w:rPr>
            <w:color w:val="0000FF"/>
          </w:rPr>
          <w:t>статьей 49</w:t>
        </w:r>
      </w:hyperlink>
      <w:r>
        <w:t xml:space="preserve"> Жилищного кодекса Российской Федерации исходя из уровня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 Порядок признания граждан малоимущими утверждается постановлением администрации.</w:t>
      </w:r>
    </w:p>
    <w:p w:rsidR="00AD2B44" w:rsidRDefault="00AD2B44">
      <w:pPr>
        <w:pStyle w:val="ConsPlusNormal"/>
        <w:spacing w:before="220"/>
        <w:ind w:firstLine="540"/>
        <w:jc w:val="both"/>
      </w:pPr>
      <w:r>
        <w:t>Специалист отдела по учету граждан и распределению жилья управления по жилищным вопросам при проверке документов определяет факт соответствия заявителя и членов его семьи критериям нуждающихся в жилых помещениях.</w:t>
      </w:r>
    </w:p>
    <w:p w:rsidR="00AD2B44" w:rsidRDefault="00AD2B44">
      <w:pPr>
        <w:pStyle w:val="ConsPlusNormal"/>
        <w:spacing w:before="220"/>
        <w:ind w:firstLine="540"/>
        <w:jc w:val="both"/>
      </w:pPr>
      <w:r>
        <w:t>В случае, если по результатам проведенной проверки представленных заявителем документов установлено, что заявитель и члены его семьи являются малоимущими и относятся к категории нуждающихся, специалист отдела по учету граждан и распределению жилья управления по жилищным вопросам готовит проект решения о принятии на учет граждан в качестве нуждающихся в жилых помещениях.</w:t>
      </w:r>
    </w:p>
    <w:p w:rsidR="00AD2B44" w:rsidRDefault="00AD2B44">
      <w:pPr>
        <w:pStyle w:val="ConsPlusNormal"/>
        <w:spacing w:before="220"/>
        <w:ind w:firstLine="540"/>
        <w:jc w:val="both"/>
      </w:pPr>
      <w:r>
        <w:t xml:space="preserve">3.7. В случае если заявитель и члены его семьи не относятся к категории нуждающихся и (или) не являются малоимущими, а также в случае наличия оснований для отказа в предоставлении муниципальной услуги, предусмотренных </w:t>
      </w:r>
      <w:hyperlink w:anchor="P224">
        <w:r>
          <w:rPr>
            <w:color w:val="0000FF"/>
          </w:rPr>
          <w:t>пунктом 2.17</w:t>
        </w:r>
      </w:hyperlink>
      <w:r>
        <w:t xml:space="preserve"> настоящего Административного регламента, специалист отдела по учету граждан и распределению жилья управления по жилищным вопросам готовит проект решения об отказе в принятии граждан на учет в качестве нуждающихся.</w:t>
      </w:r>
    </w:p>
    <w:p w:rsidR="00AD2B44" w:rsidRDefault="00AD2B44">
      <w:pPr>
        <w:pStyle w:val="ConsPlusNormal"/>
        <w:spacing w:before="220"/>
        <w:ind w:firstLine="540"/>
        <w:jc w:val="both"/>
      </w:pPr>
      <w:r>
        <w:t>3.8. Критерием принятия решения о предоставлении или об отказе в предоставлении муниципальной услуги является:</w:t>
      </w:r>
    </w:p>
    <w:p w:rsidR="00AD2B44" w:rsidRDefault="00AD2B44">
      <w:pPr>
        <w:pStyle w:val="ConsPlusNormal"/>
        <w:spacing w:before="220"/>
        <w:ind w:firstLine="540"/>
        <w:jc w:val="both"/>
      </w:pPr>
      <w:r>
        <w:t>- соответствие (несоответствие) критериям отнесения заявителя и членов его семьи к категории малоимущих и нуждающихся;</w:t>
      </w:r>
    </w:p>
    <w:p w:rsidR="00AD2B44" w:rsidRDefault="00AD2B44">
      <w:pPr>
        <w:pStyle w:val="ConsPlusNormal"/>
        <w:spacing w:before="220"/>
        <w:ind w:firstLine="540"/>
        <w:jc w:val="both"/>
      </w:pPr>
      <w:r>
        <w:t xml:space="preserve">- наличие (отсутствие) оснований для отказа в предоставлении муниципальной услуги, указанных в </w:t>
      </w:r>
      <w:hyperlink w:anchor="P224">
        <w:r>
          <w:rPr>
            <w:color w:val="0000FF"/>
          </w:rPr>
          <w:t>пункте 2.17</w:t>
        </w:r>
      </w:hyperlink>
      <w:r>
        <w:t xml:space="preserve"> настоящего Административного регламента.</w:t>
      </w:r>
    </w:p>
    <w:p w:rsidR="00AD2B44" w:rsidRDefault="00AD2B44">
      <w:pPr>
        <w:pStyle w:val="ConsPlusNormal"/>
        <w:spacing w:before="220"/>
        <w:ind w:firstLine="540"/>
        <w:jc w:val="both"/>
      </w:pPr>
      <w:r>
        <w:t>Максимальный срок выполнения административной процедуры составляет 15 рабочих дней.</w:t>
      </w:r>
    </w:p>
    <w:p w:rsidR="00AD2B44" w:rsidRDefault="00AD2B44">
      <w:pPr>
        <w:pStyle w:val="ConsPlusNormal"/>
        <w:spacing w:before="220"/>
        <w:ind w:firstLine="540"/>
        <w:jc w:val="both"/>
      </w:pPr>
      <w:r>
        <w:lastRenderedPageBreak/>
        <w:t>Проект решения о принятии или об отказе в принятии на учет в качестве нуждающихся вместе с комплектом документов заявителя передается главе города либо лицу, его замещающему для принятия решения и подписания. Максимальный срок выполнения административного действия составляет не более 3 рабочих дней.</w:t>
      </w:r>
    </w:p>
    <w:p w:rsidR="00AD2B44" w:rsidRDefault="00AD2B44">
      <w:pPr>
        <w:pStyle w:val="ConsPlusNormal"/>
        <w:spacing w:before="220"/>
        <w:ind w:firstLine="540"/>
        <w:jc w:val="both"/>
      </w:pPr>
      <w:r>
        <w:t>Подписанное решение передается специалисту отдела по учету граждан и распределению жилья управления по жилищным, ответственному за предоставление муниципальной услуги для подготовки уведомления и направления заявителю.</w:t>
      </w:r>
    </w:p>
    <w:p w:rsidR="00AD2B44" w:rsidRDefault="00AD2B44">
      <w:pPr>
        <w:pStyle w:val="ConsPlusNormal"/>
        <w:spacing w:before="220"/>
        <w:ind w:firstLine="540"/>
        <w:jc w:val="both"/>
      </w:pPr>
      <w:r>
        <w:t>3.9. Результат выполнения административной процедуры:</w:t>
      </w:r>
    </w:p>
    <w:p w:rsidR="00AD2B44" w:rsidRDefault="00AD2B44">
      <w:pPr>
        <w:pStyle w:val="ConsPlusNormal"/>
        <w:spacing w:before="220"/>
        <w:ind w:firstLine="540"/>
        <w:jc w:val="both"/>
      </w:pPr>
      <w:r>
        <w:t>- подписанное решение о принятии граждан на учет, оформленное распоряжением администрации города;</w:t>
      </w:r>
    </w:p>
    <w:p w:rsidR="00AD2B44" w:rsidRDefault="00AD2B44">
      <w:pPr>
        <w:pStyle w:val="ConsPlusNormal"/>
        <w:spacing w:before="220"/>
        <w:ind w:firstLine="540"/>
        <w:jc w:val="both"/>
      </w:pPr>
      <w:r>
        <w:t>- подписанное решение об отказе в принятии граждан на учет, оформленное распоряжением администрации города.</w:t>
      </w:r>
    </w:p>
    <w:p w:rsidR="00AD2B44" w:rsidRDefault="00AD2B44">
      <w:pPr>
        <w:pStyle w:val="ConsPlusNormal"/>
        <w:spacing w:before="220"/>
        <w:ind w:firstLine="540"/>
        <w:jc w:val="both"/>
      </w:pPr>
      <w:r>
        <w:t>Способ фиксации результата выполнения административной процедуры: в электронном документообороте.</w:t>
      </w:r>
    </w:p>
    <w:p w:rsidR="00AD2B44" w:rsidRDefault="00AD2B44">
      <w:pPr>
        <w:pStyle w:val="ConsPlusNormal"/>
        <w:spacing w:before="220"/>
        <w:ind w:firstLine="540"/>
        <w:jc w:val="both"/>
      </w:pPr>
      <w:r>
        <w:t>3.10. На основании решения о принятии заявителя на учет заводится учетное дело. Сведения о принятых на учет заявителях вносятся в список очередности граждан, нуждающихся в жилых помещениях, а также в книгу учета граждан, нуждающихся в жилых помещениях. Список очередности ведется в электронном виде и подлежит актуализации по итогам перерегистрации граждан на 01 апреля текущего года.</w:t>
      </w:r>
    </w:p>
    <w:p w:rsidR="00AD2B44" w:rsidRDefault="00AD2B44">
      <w:pPr>
        <w:pStyle w:val="ConsPlusNormal"/>
        <w:spacing w:before="220"/>
        <w:ind w:firstLine="540"/>
        <w:jc w:val="both"/>
      </w:pPr>
      <w:r>
        <w:t>Учетному делу присваивается номер, соответствующий номеру в книге регистрации заявлений граждан, нуждающихся в жилых помещениях.</w:t>
      </w:r>
    </w:p>
    <w:p w:rsidR="00AD2B44" w:rsidRDefault="00AD2B44">
      <w:pPr>
        <w:pStyle w:val="ConsPlusNormal"/>
        <w:ind w:firstLine="540"/>
        <w:jc w:val="both"/>
      </w:pPr>
    </w:p>
    <w:p w:rsidR="00AD2B44" w:rsidRDefault="00AD2B44">
      <w:pPr>
        <w:pStyle w:val="ConsPlusTitle"/>
        <w:jc w:val="center"/>
        <w:outlineLvl w:val="2"/>
      </w:pPr>
      <w:r>
        <w:t>Выдача (направление) результата</w:t>
      </w:r>
    </w:p>
    <w:p w:rsidR="00AD2B44" w:rsidRDefault="00AD2B44">
      <w:pPr>
        <w:pStyle w:val="ConsPlusNormal"/>
        <w:ind w:firstLine="540"/>
        <w:jc w:val="both"/>
      </w:pPr>
    </w:p>
    <w:p w:rsidR="00AD2B44" w:rsidRDefault="00AD2B44">
      <w:pPr>
        <w:pStyle w:val="ConsPlusNormal"/>
        <w:ind w:firstLine="540"/>
        <w:jc w:val="both"/>
      </w:pPr>
      <w:r>
        <w:t>3.11. Основанием для начала выполнения административной процедуры является поступление зарегистрированных документов, являющихся результатом предоставления муниципальной услуги, к специалисту, ответственному за предоставление муниципальной услуги.</w:t>
      </w:r>
    </w:p>
    <w:p w:rsidR="00AD2B44" w:rsidRDefault="00AD2B44">
      <w:pPr>
        <w:pStyle w:val="ConsPlusNormal"/>
        <w:spacing w:before="220"/>
        <w:ind w:firstLine="540"/>
        <w:jc w:val="both"/>
      </w:pPr>
      <w:r>
        <w:t>Должностным лицом, ответственным за выполнение административной процедуры: является специалист отдела по учету граждан и распределению жилья управления по жилищным, ответственный за предоставление муниципальной услуги.</w:t>
      </w:r>
    </w:p>
    <w:p w:rsidR="00AD2B44" w:rsidRDefault="00AD2B44">
      <w:pPr>
        <w:pStyle w:val="ConsPlusNormal"/>
        <w:spacing w:before="220"/>
        <w:ind w:firstLine="540"/>
        <w:jc w:val="both"/>
      </w:pPr>
      <w:r>
        <w:t>Специалист Отдела, ответственный за предоставление муниципальной услуги, направляет документ, являющийся результатом предоставления муниципальной услуги, заявителю указанным в заявлении способом.</w:t>
      </w:r>
    </w:p>
    <w:p w:rsidR="00AD2B44" w:rsidRDefault="00AD2B44">
      <w:pPr>
        <w:pStyle w:val="ConsPlusNormal"/>
        <w:spacing w:before="220"/>
        <w:ind w:firstLine="540"/>
        <w:jc w:val="both"/>
      </w:pPr>
      <w:r>
        <w:t>Критерием принятия решения являются оформленные документы, являющиеся результатом предоставления муниципальной услуги.</w:t>
      </w:r>
    </w:p>
    <w:p w:rsidR="00AD2B44" w:rsidRDefault="00AD2B44">
      <w:pPr>
        <w:pStyle w:val="ConsPlusNormal"/>
        <w:spacing w:before="220"/>
        <w:ind w:firstLine="540"/>
        <w:jc w:val="both"/>
      </w:pPr>
      <w:r>
        <w:t>Результатом выполнения административной процедуры является выдача (направление) заявителю документов, являющихся результатом предоставления муниципальной услуги, указанным заявителем при направлении заявления.</w:t>
      </w:r>
    </w:p>
    <w:p w:rsidR="00AD2B44" w:rsidRDefault="00AD2B44">
      <w:pPr>
        <w:pStyle w:val="ConsPlusNormal"/>
        <w:spacing w:before="220"/>
        <w:ind w:firstLine="540"/>
        <w:jc w:val="both"/>
      </w:pPr>
      <w:r>
        <w:t>Максимальный срок выполнения административной процедуры - 3 рабочих дня со дня принятия решения о предоставлении/отказе в предоставлении муниципальной услуги.</w:t>
      </w:r>
    </w:p>
    <w:p w:rsidR="00AD2B44" w:rsidRDefault="00AD2B44">
      <w:pPr>
        <w:pStyle w:val="ConsPlusNormal"/>
        <w:spacing w:before="220"/>
        <w:ind w:firstLine="540"/>
        <w:jc w:val="both"/>
      </w:pPr>
      <w:r>
        <w:t>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 о чем делается соответствующая запись в Книге регистрации заявлений граждан.</w:t>
      </w:r>
    </w:p>
    <w:p w:rsidR="00AD2B44" w:rsidRDefault="00AD2B44">
      <w:pPr>
        <w:pStyle w:val="ConsPlusNormal"/>
        <w:spacing w:before="220"/>
        <w:ind w:firstLine="540"/>
        <w:jc w:val="both"/>
      </w:pPr>
      <w:r>
        <w:lastRenderedPageBreak/>
        <w:t>Способ фиксации результата административной процедуры подтверждается отметкой в Книге регистрации заявлений граждан.</w:t>
      </w:r>
    </w:p>
    <w:p w:rsidR="00AD2B44" w:rsidRDefault="00AD2B44">
      <w:pPr>
        <w:pStyle w:val="ConsPlusNormal"/>
        <w:spacing w:before="220"/>
        <w:ind w:firstLine="540"/>
        <w:jc w:val="both"/>
      </w:pPr>
      <w:r>
        <w:t xml:space="preserve">3.12.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5">
        <w:r>
          <w:rPr>
            <w:color w:val="0000FF"/>
          </w:rPr>
          <w:t>Постановлением</w:t>
        </w:r>
      </w:hyperlink>
      <w:r>
        <w:t xml:space="preserve"> N 797.</w:t>
      </w:r>
    </w:p>
    <w:p w:rsidR="00AD2B44" w:rsidRDefault="00AD2B44">
      <w:pPr>
        <w:pStyle w:val="ConsPlusNormal"/>
        <w:spacing w:before="220"/>
        <w:ind w:firstLine="5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w:t>
      </w:r>
    </w:p>
    <w:p w:rsidR="00AD2B44" w:rsidRDefault="00AD2B44">
      <w:pPr>
        <w:pStyle w:val="ConsPlusNormal"/>
        <w:spacing w:before="220"/>
        <w:ind w:firstLine="540"/>
        <w:jc w:val="both"/>
      </w:pPr>
      <w:r>
        <w:t>В случае направления результата предоставления муниципальной услуги посредством ЕГРП информация отображается в личном кабинете.</w:t>
      </w:r>
    </w:p>
    <w:p w:rsidR="00AD2B44" w:rsidRDefault="00AD2B44">
      <w:pPr>
        <w:pStyle w:val="ConsPlusNormal"/>
        <w:ind w:firstLine="540"/>
        <w:jc w:val="both"/>
      </w:pPr>
    </w:p>
    <w:p w:rsidR="00AD2B44" w:rsidRDefault="00AD2B44">
      <w:pPr>
        <w:pStyle w:val="ConsPlusTitle"/>
        <w:jc w:val="center"/>
        <w:outlineLvl w:val="2"/>
      </w:pPr>
      <w:r>
        <w:t>Перечень административных процедур (действий)</w:t>
      </w:r>
    </w:p>
    <w:p w:rsidR="00AD2B44" w:rsidRDefault="00AD2B44">
      <w:pPr>
        <w:pStyle w:val="ConsPlusTitle"/>
        <w:jc w:val="center"/>
      </w:pPr>
      <w:r>
        <w:t>при предоставлении муниципальной услуги в электронной форме</w:t>
      </w:r>
    </w:p>
    <w:p w:rsidR="00AD2B44" w:rsidRDefault="00AD2B44">
      <w:pPr>
        <w:pStyle w:val="ConsPlusNormal"/>
        <w:jc w:val="center"/>
      </w:pPr>
    </w:p>
    <w:p w:rsidR="00AD2B44" w:rsidRDefault="00AD2B44">
      <w:pPr>
        <w:pStyle w:val="ConsPlusNormal"/>
        <w:ind w:firstLine="540"/>
        <w:jc w:val="both"/>
      </w:pPr>
      <w:r>
        <w:t>3.2. При предоставлении муниципальной услуги в электронной форме Заявителю обеспечиваются:</w:t>
      </w:r>
    </w:p>
    <w:p w:rsidR="00AD2B44" w:rsidRDefault="00AD2B44">
      <w:pPr>
        <w:pStyle w:val="ConsPlusNormal"/>
        <w:spacing w:before="220"/>
        <w:ind w:firstLine="540"/>
        <w:jc w:val="both"/>
      </w:pPr>
      <w:r>
        <w:t>- получение информации о порядке и сроках предоставления муниципальной услуги;</w:t>
      </w:r>
    </w:p>
    <w:p w:rsidR="00AD2B44" w:rsidRDefault="00AD2B44">
      <w:pPr>
        <w:pStyle w:val="ConsPlusNormal"/>
        <w:spacing w:before="220"/>
        <w:ind w:firstLine="540"/>
        <w:jc w:val="both"/>
      </w:pPr>
      <w:r>
        <w:t>- формирование заявления о предоставлении муниципальной услуги;</w:t>
      </w:r>
    </w:p>
    <w:p w:rsidR="00AD2B44" w:rsidRDefault="00AD2B44">
      <w:pPr>
        <w:pStyle w:val="ConsPlusNormal"/>
        <w:spacing w:before="220"/>
        <w:ind w:firstLine="540"/>
        <w:jc w:val="both"/>
      </w:pPr>
      <w:r>
        <w:t>- прием и регистрация Уполномоченным органом заявления о предоставлении муниципальной услуги и документов, необходимых для предоставления муниципальной услуги;</w:t>
      </w:r>
    </w:p>
    <w:p w:rsidR="00AD2B44" w:rsidRDefault="00AD2B44">
      <w:pPr>
        <w:pStyle w:val="ConsPlusNormal"/>
        <w:spacing w:before="220"/>
        <w:ind w:firstLine="540"/>
        <w:jc w:val="both"/>
      </w:pPr>
      <w:r>
        <w:t>- получение результата предоставления муниципальной услуги;</w:t>
      </w:r>
    </w:p>
    <w:p w:rsidR="00AD2B44" w:rsidRDefault="00AD2B44">
      <w:pPr>
        <w:pStyle w:val="ConsPlusNormal"/>
        <w:spacing w:before="220"/>
        <w:ind w:firstLine="540"/>
        <w:jc w:val="both"/>
      </w:pPr>
      <w:r>
        <w:t>- получение сведений о ходе рассмотрения заявления о предоставлении муниципальной услуги;</w:t>
      </w:r>
    </w:p>
    <w:p w:rsidR="00AD2B44" w:rsidRDefault="00AD2B44">
      <w:pPr>
        <w:pStyle w:val="ConsPlusNormal"/>
        <w:spacing w:before="220"/>
        <w:ind w:firstLine="540"/>
        <w:jc w:val="both"/>
      </w:pPr>
      <w:r>
        <w:t>- осуществление оценки качества предоставления муниципальной услуги;</w:t>
      </w:r>
    </w:p>
    <w:p w:rsidR="00AD2B44" w:rsidRDefault="00AD2B44">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AD2B44" w:rsidRDefault="00AD2B44">
      <w:pPr>
        <w:pStyle w:val="ConsPlusNormal"/>
        <w:ind w:firstLine="540"/>
        <w:jc w:val="both"/>
      </w:pPr>
    </w:p>
    <w:p w:rsidR="00AD2B44" w:rsidRDefault="00AD2B44">
      <w:pPr>
        <w:pStyle w:val="ConsPlusTitle"/>
        <w:jc w:val="center"/>
        <w:outlineLvl w:val="1"/>
      </w:pPr>
      <w:r>
        <w:t>IV. Формы контроля за исполнением административного</w:t>
      </w:r>
    </w:p>
    <w:p w:rsidR="00AD2B44" w:rsidRDefault="00AD2B44">
      <w:pPr>
        <w:pStyle w:val="ConsPlusTitle"/>
        <w:jc w:val="center"/>
      </w:pPr>
      <w:r>
        <w:t>регламента</w:t>
      </w:r>
    </w:p>
    <w:p w:rsidR="00AD2B44" w:rsidRDefault="00AD2B44">
      <w:pPr>
        <w:pStyle w:val="ConsPlusNormal"/>
        <w:jc w:val="center"/>
      </w:pPr>
    </w:p>
    <w:p w:rsidR="00AD2B44" w:rsidRDefault="00AD2B44">
      <w:pPr>
        <w:pStyle w:val="ConsPlusTitle"/>
        <w:jc w:val="center"/>
        <w:outlineLvl w:val="2"/>
      </w:pPr>
      <w:r>
        <w:t>Порядок осуществления текущего контроля за соблюдением</w:t>
      </w:r>
    </w:p>
    <w:p w:rsidR="00AD2B44" w:rsidRDefault="00AD2B44">
      <w:pPr>
        <w:pStyle w:val="ConsPlusTitle"/>
        <w:jc w:val="center"/>
      </w:pPr>
      <w:r>
        <w:t>и исполнением ответственными должностными лицами положений</w:t>
      </w:r>
    </w:p>
    <w:p w:rsidR="00AD2B44" w:rsidRDefault="00AD2B44">
      <w:pPr>
        <w:pStyle w:val="ConsPlusTitle"/>
        <w:jc w:val="center"/>
      </w:pPr>
      <w:r>
        <w:t>административного регламента и иных нормативных правовых</w:t>
      </w:r>
    </w:p>
    <w:p w:rsidR="00AD2B44" w:rsidRDefault="00AD2B44">
      <w:pPr>
        <w:pStyle w:val="ConsPlusTitle"/>
        <w:jc w:val="center"/>
      </w:pPr>
      <w:r>
        <w:t>актов, устанавливающих требования к предоставлению</w:t>
      </w:r>
    </w:p>
    <w:p w:rsidR="00AD2B44" w:rsidRDefault="00AD2B44">
      <w:pPr>
        <w:pStyle w:val="ConsPlusTitle"/>
        <w:jc w:val="center"/>
      </w:pPr>
      <w:r>
        <w:t>муниципальной услуги, а также принятием ими решений</w:t>
      </w:r>
    </w:p>
    <w:p w:rsidR="00AD2B44" w:rsidRDefault="00AD2B44">
      <w:pPr>
        <w:pStyle w:val="ConsPlusNormal"/>
        <w:jc w:val="center"/>
      </w:pPr>
    </w:p>
    <w:p w:rsidR="00AD2B44" w:rsidRDefault="00AD2B44">
      <w:pPr>
        <w:pStyle w:val="ConsPlusNormal"/>
        <w:ind w:firstLine="540"/>
        <w:jc w:val="both"/>
      </w:pPr>
      <w:r>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начальником управления по жилищным вопросам, руководителем МФЦ либо лицом, их замещающим.</w:t>
      </w:r>
    </w:p>
    <w:p w:rsidR="00AD2B44" w:rsidRDefault="00AD2B44">
      <w:pPr>
        <w:pStyle w:val="ConsPlusNormal"/>
        <w:ind w:firstLine="540"/>
        <w:jc w:val="both"/>
      </w:pPr>
    </w:p>
    <w:p w:rsidR="00AD2B44" w:rsidRDefault="00AD2B44">
      <w:pPr>
        <w:pStyle w:val="ConsPlusTitle"/>
        <w:jc w:val="center"/>
        <w:outlineLvl w:val="2"/>
      </w:pPr>
      <w:r>
        <w:t>Порядок и периодичность осуществления плановых и внеплановых</w:t>
      </w:r>
    </w:p>
    <w:p w:rsidR="00AD2B44" w:rsidRDefault="00AD2B44">
      <w:pPr>
        <w:pStyle w:val="ConsPlusTitle"/>
        <w:jc w:val="center"/>
      </w:pPr>
      <w:r>
        <w:t>проверок полноты и качества предоставления муниципальной</w:t>
      </w:r>
    </w:p>
    <w:p w:rsidR="00AD2B44" w:rsidRDefault="00AD2B44">
      <w:pPr>
        <w:pStyle w:val="ConsPlusTitle"/>
        <w:jc w:val="center"/>
      </w:pPr>
      <w:r>
        <w:lastRenderedPageBreak/>
        <w:t>услуги, порядок и формы контроля за полнотой и качеством</w:t>
      </w:r>
    </w:p>
    <w:p w:rsidR="00AD2B44" w:rsidRDefault="00AD2B44">
      <w:pPr>
        <w:pStyle w:val="ConsPlusTitle"/>
        <w:jc w:val="center"/>
      </w:pPr>
      <w:r>
        <w:t>предоставления муниципальной услуги, в том числе со стороны</w:t>
      </w:r>
    </w:p>
    <w:p w:rsidR="00AD2B44" w:rsidRDefault="00AD2B44">
      <w:pPr>
        <w:pStyle w:val="ConsPlusTitle"/>
        <w:jc w:val="center"/>
      </w:pPr>
      <w:r>
        <w:t>граждан, их объединений и организаций</w:t>
      </w:r>
    </w:p>
    <w:p w:rsidR="00AD2B44" w:rsidRDefault="00AD2B44">
      <w:pPr>
        <w:pStyle w:val="ConsPlusNormal"/>
        <w:jc w:val="center"/>
      </w:pPr>
    </w:p>
    <w:p w:rsidR="00AD2B44" w:rsidRDefault="00AD2B44">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AD2B44" w:rsidRDefault="00AD2B44">
      <w:pPr>
        <w:pStyle w:val="ConsPlusNormal"/>
        <w:spacing w:before="220"/>
        <w:ind w:firstLine="540"/>
        <w:jc w:val="both"/>
      </w:pPr>
      <w:r>
        <w:t>4.3.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по жилищным вопросам, руководителя МФЦ, либо лицами, их замещающими.</w:t>
      </w:r>
    </w:p>
    <w:p w:rsidR="00AD2B44" w:rsidRDefault="00AD2B44">
      <w:pPr>
        <w:pStyle w:val="ConsPlusNormal"/>
        <w:spacing w:before="220"/>
        <w:ind w:firstLine="540"/>
        <w:jc w:val="both"/>
      </w:pPr>
      <w:r>
        <w:t>При проведении проверки контролю подлежат:</w:t>
      </w:r>
    </w:p>
    <w:p w:rsidR="00AD2B44" w:rsidRDefault="00AD2B44">
      <w:pPr>
        <w:pStyle w:val="ConsPlusNormal"/>
        <w:spacing w:before="220"/>
        <w:ind w:firstLine="540"/>
        <w:jc w:val="both"/>
      </w:pPr>
      <w:r>
        <w:t>- соблюдение сроков предоставления муниципальной услуги;</w:t>
      </w:r>
    </w:p>
    <w:p w:rsidR="00AD2B44" w:rsidRDefault="00AD2B44">
      <w:pPr>
        <w:pStyle w:val="ConsPlusNormal"/>
        <w:spacing w:before="220"/>
        <w:ind w:firstLine="540"/>
        <w:jc w:val="both"/>
      </w:pPr>
      <w:r>
        <w:t>- соблюдение положений настоящего Административного регламента;</w:t>
      </w:r>
    </w:p>
    <w:p w:rsidR="00AD2B44" w:rsidRDefault="00AD2B44">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AD2B44" w:rsidRDefault="00AD2B44">
      <w:pPr>
        <w:pStyle w:val="ConsPlusNormal"/>
        <w:spacing w:before="220"/>
        <w:ind w:firstLine="540"/>
        <w:jc w:val="both"/>
      </w:pPr>
      <w:r>
        <w:t>4.4. Внеплановые проверки полноты и качества предоставления муниципальной услуги проводятся начальником управления по жилищным вопросам, руководителем МФЦ, либо уполномоченными им лицами.</w:t>
      </w:r>
    </w:p>
    <w:p w:rsidR="00AD2B44" w:rsidRDefault="00AD2B44">
      <w:pPr>
        <w:pStyle w:val="ConsPlusNormal"/>
        <w:spacing w:before="220"/>
        <w:ind w:firstLine="540"/>
        <w:jc w:val="both"/>
      </w:pPr>
      <w:r>
        <w:t>Основанием для проведения внеплановых проверок являются:</w:t>
      </w:r>
    </w:p>
    <w:p w:rsidR="00AD2B44" w:rsidRDefault="00AD2B44">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муниципальных правовых актов;</w:t>
      </w:r>
    </w:p>
    <w:p w:rsidR="00AD2B44" w:rsidRDefault="00AD2B44">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AD2B44" w:rsidRDefault="00AD2B44">
      <w:pPr>
        <w:pStyle w:val="ConsPlusNormal"/>
        <w:spacing w:before="220"/>
        <w:ind w:firstLine="540"/>
        <w:jc w:val="both"/>
      </w:pPr>
      <w:r>
        <w:t>4.5.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AD2B44" w:rsidRDefault="00AD2B44">
      <w:pPr>
        <w:pStyle w:val="ConsPlusNormal"/>
        <w:jc w:val="center"/>
      </w:pPr>
    </w:p>
    <w:p w:rsidR="00AD2B44" w:rsidRDefault="00AD2B44">
      <w:pPr>
        <w:pStyle w:val="ConsPlusTitle"/>
        <w:jc w:val="center"/>
        <w:outlineLvl w:val="2"/>
      </w:pPr>
      <w:r>
        <w:t>Требования к порядку и формам контроля за предоставлением</w:t>
      </w:r>
    </w:p>
    <w:p w:rsidR="00AD2B44" w:rsidRDefault="00AD2B44">
      <w:pPr>
        <w:pStyle w:val="ConsPlusTitle"/>
        <w:jc w:val="center"/>
      </w:pPr>
      <w:r>
        <w:t>муниципальной услуги, в том числе со стороны граждан, их</w:t>
      </w:r>
    </w:p>
    <w:p w:rsidR="00AD2B44" w:rsidRDefault="00AD2B44">
      <w:pPr>
        <w:pStyle w:val="ConsPlusTitle"/>
        <w:jc w:val="center"/>
      </w:pPr>
      <w:r>
        <w:t>объединений и организаций</w:t>
      </w:r>
    </w:p>
    <w:p w:rsidR="00AD2B44" w:rsidRDefault="00AD2B44">
      <w:pPr>
        <w:pStyle w:val="ConsPlusNormal"/>
        <w:jc w:val="center"/>
      </w:pPr>
    </w:p>
    <w:p w:rsidR="00AD2B44" w:rsidRDefault="00AD2B44">
      <w:pPr>
        <w:pStyle w:val="ConsPlusNormal"/>
        <w:ind w:firstLine="540"/>
        <w:jc w:val="both"/>
      </w:pPr>
      <w: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2B44" w:rsidRDefault="00AD2B44">
      <w:pPr>
        <w:pStyle w:val="ConsPlusNormal"/>
        <w:spacing w:before="220"/>
        <w:ind w:firstLine="540"/>
        <w:jc w:val="both"/>
      </w:pPr>
      <w:r>
        <w:t>Граждане, их объединения и организации также имеют право:</w:t>
      </w:r>
    </w:p>
    <w:p w:rsidR="00AD2B44" w:rsidRDefault="00AD2B44">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AD2B44" w:rsidRDefault="00AD2B44">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AD2B44" w:rsidRDefault="00AD2B44">
      <w:pPr>
        <w:pStyle w:val="ConsPlusNormal"/>
        <w:spacing w:before="220"/>
        <w:ind w:firstLine="540"/>
        <w:jc w:val="both"/>
      </w:pPr>
      <w: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2B44" w:rsidRDefault="00AD2B44">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2B44" w:rsidRDefault="00AD2B44">
      <w:pPr>
        <w:pStyle w:val="ConsPlusNormal"/>
        <w:jc w:val="center"/>
      </w:pPr>
    </w:p>
    <w:p w:rsidR="00AD2B44" w:rsidRDefault="00AD2B44">
      <w:pPr>
        <w:pStyle w:val="ConsPlusTitle"/>
        <w:jc w:val="center"/>
        <w:outlineLvl w:val="2"/>
      </w:pPr>
      <w:r>
        <w:t>Ответственность муниципальных служащих администрации города</w:t>
      </w:r>
    </w:p>
    <w:p w:rsidR="00AD2B44" w:rsidRDefault="00AD2B44">
      <w:pPr>
        <w:pStyle w:val="ConsPlusTitle"/>
        <w:jc w:val="center"/>
      </w:pPr>
      <w:r>
        <w:t>Пыть-Яха, должностных лиц органа, предоставляющего</w:t>
      </w:r>
    </w:p>
    <w:p w:rsidR="00AD2B44" w:rsidRDefault="00AD2B44">
      <w:pPr>
        <w:pStyle w:val="ConsPlusTitle"/>
        <w:jc w:val="center"/>
      </w:pPr>
      <w:r>
        <w:t>муниципальную услугу, за решения и действия (бездействие),</w:t>
      </w:r>
    </w:p>
    <w:p w:rsidR="00AD2B44" w:rsidRDefault="00AD2B44">
      <w:pPr>
        <w:pStyle w:val="ConsPlusTitle"/>
        <w:jc w:val="center"/>
      </w:pPr>
      <w:r>
        <w:t>принимаемые (осуществляемые) в ходе предоставления</w:t>
      </w:r>
    </w:p>
    <w:p w:rsidR="00AD2B44" w:rsidRDefault="00AD2B44">
      <w:pPr>
        <w:pStyle w:val="ConsPlusTitle"/>
        <w:jc w:val="center"/>
      </w:pPr>
      <w:r>
        <w:t>муниципальной услуги, в том числе за необоснованные</w:t>
      </w:r>
    </w:p>
    <w:p w:rsidR="00AD2B44" w:rsidRDefault="00AD2B44">
      <w:pPr>
        <w:pStyle w:val="ConsPlusTitle"/>
        <w:jc w:val="center"/>
      </w:pPr>
      <w:r>
        <w:t>межведомственные запросы, а также за неисполнение и (или)</w:t>
      </w:r>
    </w:p>
    <w:p w:rsidR="00AD2B44" w:rsidRDefault="00AD2B44">
      <w:pPr>
        <w:pStyle w:val="ConsPlusTitle"/>
        <w:jc w:val="center"/>
      </w:pPr>
      <w:r>
        <w:t>ненадлежащее исполнение административного регламента</w:t>
      </w:r>
    </w:p>
    <w:p w:rsidR="00AD2B44" w:rsidRDefault="00AD2B44">
      <w:pPr>
        <w:pStyle w:val="ConsPlusNormal"/>
        <w:jc w:val="center"/>
      </w:pPr>
    </w:p>
    <w:p w:rsidR="00AD2B44" w:rsidRDefault="00AD2B44">
      <w:pPr>
        <w:pStyle w:val="ConsPlusNormal"/>
        <w:ind w:firstLine="540"/>
        <w:jc w:val="both"/>
      </w:pPr>
      <w:r>
        <w:t>4.8.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D2B44" w:rsidRDefault="00AD2B44">
      <w:pPr>
        <w:pStyle w:val="ConsPlusNormal"/>
        <w:spacing w:before="220"/>
        <w:ind w:firstLine="540"/>
        <w:jc w:val="both"/>
      </w:pPr>
      <w: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AD2B44" w:rsidRDefault="00AD2B44">
      <w:pPr>
        <w:pStyle w:val="ConsPlusNormal"/>
        <w:spacing w:before="220"/>
        <w:ind w:firstLine="540"/>
        <w:jc w:val="both"/>
      </w:pPr>
      <w:r>
        <w:t>Персональная ответственность специалистов, осуществляющих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D2B44" w:rsidRDefault="00AD2B44">
      <w:pPr>
        <w:pStyle w:val="ConsPlusNormal"/>
        <w:spacing w:before="220"/>
        <w:ind w:firstLine="540"/>
        <w:jc w:val="both"/>
      </w:pPr>
      <w:r>
        <w:t xml:space="preserve">В соответствии со </w:t>
      </w:r>
      <w:hyperlink r:id="rId46">
        <w:r>
          <w:rPr>
            <w:color w:val="0000FF"/>
          </w:rPr>
          <w:t>статьей 9.6</w:t>
        </w:r>
      </w:hyperlink>
      <w:r>
        <w:t xml:space="preserve"> Закона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D2B44" w:rsidRDefault="00AD2B44">
      <w:pPr>
        <w:pStyle w:val="ConsPlusNormal"/>
        <w:jc w:val="center"/>
      </w:pPr>
    </w:p>
    <w:p w:rsidR="00AD2B44" w:rsidRDefault="00AD2B44">
      <w:pPr>
        <w:pStyle w:val="ConsPlusTitle"/>
        <w:jc w:val="center"/>
        <w:outlineLvl w:val="1"/>
      </w:pPr>
      <w:r>
        <w:t>V. Досудебный (внесудебный) порядок обжалования решений</w:t>
      </w:r>
    </w:p>
    <w:p w:rsidR="00AD2B44" w:rsidRDefault="00AD2B44">
      <w:pPr>
        <w:pStyle w:val="ConsPlusTitle"/>
        <w:jc w:val="center"/>
      </w:pPr>
      <w:r>
        <w:t>и действий (бездействия) органа, предоставляющего</w:t>
      </w:r>
    </w:p>
    <w:p w:rsidR="00AD2B44" w:rsidRDefault="00AD2B44">
      <w:pPr>
        <w:pStyle w:val="ConsPlusTitle"/>
        <w:jc w:val="center"/>
      </w:pPr>
      <w:r>
        <w:t>муниципальную услугу, многофункционального центра, а также</w:t>
      </w:r>
    </w:p>
    <w:p w:rsidR="00AD2B44" w:rsidRDefault="00AD2B44">
      <w:pPr>
        <w:pStyle w:val="ConsPlusTitle"/>
        <w:jc w:val="center"/>
      </w:pPr>
      <w:r>
        <w:t>их должностных лиц, муниципальных служащих, работников</w:t>
      </w:r>
    </w:p>
    <w:p w:rsidR="00AD2B44" w:rsidRDefault="00AD2B44">
      <w:pPr>
        <w:pStyle w:val="ConsPlusNormal"/>
        <w:jc w:val="center"/>
      </w:pPr>
    </w:p>
    <w:p w:rsidR="00AD2B44" w:rsidRDefault="00AD2B44">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D2B44" w:rsidRDefault="00AD2B44">
      <w:pPr>
        <w:pStyle w:val="ConsPlusNormal"/>
        <w:spacing w:before="220"/>
        <w:ind w:firstLine="540"/>
        <w:jc w:val="both"/>
      </w:pPr>
      <w:r>
        <w:t xml:space="preserve">5.2.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w:t>
      </w:r>
      <w:r>
        <w:lastRenderedPageBreak/>
        <w:t>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AD2B44" w:rsidRDefault="00AD2B44">
      <w:pPr>
        <w:pStyle w:val="ConsPlusNormal"/>
        <w:spacing w:before="220"/>
        <w:ind w:firstLine="540"/>
        <w:jc w:val="both"/>
      </w:pPr>
      <w:r>
        <w:t>5.3. В случае обжалования решения должностного лица уполномоченного органа, жалоба подается заместителю главы города курирующему деятельность структурного подразделения либо главе муниципального образования.</w:t>
      </w:r>
    </w:p>
    <w:p w:rsidR="00AD2B44" w:rsidRDefault="00AD2B44">
      <w:pPr>
        <w:pStyle w:val="ConsPlusNormal"/>
        <w:spacing w:before="220"/>
        <w:ind w:firstLine="540"/>
        <w:jc w:val="both"/>
      </w:pPr>
      <w:r>
        <w:t>5.4. 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AD2B44" w:rsidRDefault="00AD2B44">
      <w:pPr>
        <w:pStyle w:val="ConsPlusNormal"/>
        <w:spacing w:before="220"/>
        <w:ind w:firstLine="540"/>
        <w:jc w:val="both"/>
      </w:pPr>
      <w:r>
        <w:t>5.5.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AD2B44" w:rsidRDefault="00AD2B44">
      <w:pPr>
        <w:pStyle w:val="ConsPlusNormal"/>
        <w:spacing w:before="220"/>
        <w:ind w:firstLine="540"/>
        <w:jc w:val="both"/>
      </w:pPr>
      <w:r>
        <w:t>5.6.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AD2B44" w:rsidRDefault="00AD2B44">
      <w:pPr>
        <w:pStyle w:val="ConsPlusNormal"/>
        <w:spacing w:before="220"/>
        <w:ind w:firstLine="540"/>
        <w:jc w:val="both"/>
      </w:pPr>
      <w:r>
        <w:t xml:space="preserve">- Федеральный </w:t>
      </w:r>
      <w:hyperlink r:id="rId47">
        <w:r>
          <w:rPr>
            <w:color w:val="0000FF"/>
          </w:rPr>
          <w:t>закон</w:t>
        </w:r>
      </w:hyperlink>
      <w:r>
        <w:t xml:space="preserve"> от 27 июля 2010 года N 210-ФЗ "Об организации предоставления государственных и муниципальных услуг";</w:t>
      </w:r>
    </w:p>
    <w:p w:rsidR="00AD2B44" w:rsidRDefault="00AD2B44">
      <w:pPr>
        <w:pStyle w:val="ConsPlusNormal"/>
        <w:spacing w:before="220"/>
        <w:ind w:firstLine="540"/>
        <w:jc w:val="both"/>
      </w:pPr>
      <w:r>
        <w:t xml:space="preserve">- </w:t>
      </w:r>
      <w:hyperlink r:id="rId48">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AD2B44" w:rsidRDefault="00AD2B44">
      <w:pPr>
        <w:pStyle w:val="ConsPlusNormal"/>
        <w:spacing w:before="220"/>
        <w:ind w:firstLine="540"/>
        <w:jc w:val="both"/>
      </w:pPr>
      <w:r>
        <w:t xml:space="preserve">- </w:t>
      </w:r>
      <w:hyperlink r:id="rId49">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AD2B44" w:rsidRDefault="00AD2B44">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1"/>
      </w:pPr>
      <w:r>
        <w:t>Приложение N 1</w:t>
      </w:r>
    </w:p>
    <w:p w:rsidR="00AD2B44" w:rsidRDefault="00AD2B44">
      <w:pPr>
        <w:pStyle w:val="ConsPlusNormal"/>
        <w:jc w:val="right"/>
      </w:pPr>
      <w:r>
        <w:t>к Административному регламенту предоставления</w:t>
      </w:r>
    </w:p>
    <w:p w:rsidR="00AD2B44" w:rsidRDefault="00AD2B44">
      <w:pPr>
        <w:pStyle w:val="ConsPlusNormal"/>
        <w:jc w:val="right"/>
      </w:pPr>
      <w:r>
        <w:t>муниципальной услуги "Принятие на учет граждан</w:t>
      </w:r>
    </w:p>
    <w:p w:rsidR="00AD2B44" w:rsidRDefault="00AD2B44">
      <w:pPr>
        <w:pStyle w:val="ConsPlusNormal"/>
        <w:jc w:val="right"/>
      </w:pPr>
      <w:r>
        <w:t>в качестве нуждающихся в жилых помещениях"</w:t>
      </w:r>
    </w:p>
    <w:p w:rsidR="00AD2B44" w:rsidRDefault="00AD2B44">
      <w:pPr>
        <w:pStyle w:val="ConsPlusNormal"/>
      </w:pPr>
    </w:p>
    <w:p w:rsidR="00AD2B44" w:rsidRDefault="00AD2B44">
      <w:pPr>
        <w:pStyle w:val="ConsPlusNormal"/>
        <w:jc w:val="center"/>
      </w:pPr>
      <w:bookmarkStart w:id="12" w:name="P549"/>
      <w:bookmarkEnd w:id="12"/>
      <w:r>
        <w:lastRenderedPageBreak/>
        <w:t>ФОРМА</w:t>
      </w:r>
    </w:p>
    <w:p w:rsidR="00AD2B44" w:rsidRDefault="00AD2B44">
      <w:pPr>
        <w:pStyle w:val="ConsPlusNormal"/>
        <w:jc w:val="center"/>
      </w:pPr>
      <w:r>
        <w:t>РЕШЕНИЯ О ПРИНЯТИИ НА УЧЕТ ГРАЖДАН В КАЧЕСТВЕ НУЖДАЮЩИХСЯ</w:t>
      </w:r>
    </w:p>
    <w:p w:rsidR="00AD2B44" w:rsidRDefault="00AD2B44">
      <w:pPr>
        <w:pStyle w:val="ConsPlusNormal"/>
        <w:jc w:val="center"/>
      </w:pPr>
      <w:r>
        <w:t>В ЖИЛЫХ ПОМЕЩЕНИЯХ</w:t>
      </w:r>
    </w:p>
    <w:p w:rsidR="00AD2B44" w:rsidRDefault="00AD2B44">
      <w:pPr>
        <w:pStyle w:val="ConsPlusNormal"/>
        <w:jc w:val="center"/>
      </w:pP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Наименование органа местного самоуправления</w:t>
      </w:r>
    </w:p>
    <w:p w:rsidR="00AD2B44" w:rsidRDefault="00AD2B44">
      <w:pPr>
        <w:pStyle w:val="ConsPlusNonformat"/>
        <w:jc w:val="both"/>
      </w:pPr>
    </w:p>
    <w:p w:rsidR="00AD2B44" w:rsidRDefault="00AD2B44">
      <w:pPr>
        <w:pStyle w:val="ConsPlusNonformat"/>
        <w:jc w:val="both"/>
      </w:pPr>
      <w:r>
        <w:t xml:space="preserve">                                   Кому ___________________________________</w:t>
      </w:r>
    </w:p>
    <w:p w:rsidR="00AD2B44" w:rsidRDefault="00AD2B44">
      <w:pPr>
        <w:pStyle w:val="ConsPlusNonformat"/>
        <w:jc w:val="both"/>
      </w:pPr>
      <w:r>
        <w:t xml:space="preserve">                                              (фамилия, имя, отчество)</w:t>
      </w:r>
    </w:p>
    <w:p w:rsidR="00AD2B44" w:rsidRDefault="00AD2B44">
      <w:pPr>
        <w:pStyle w:val="ConsPlusNonformat"/>
        <w:jc w:val="both"/>
      </w:pPr>
      <w:r>
        <w:t xml:space="preserve">                                        ___________________________________</w:t>
      </w:r>
    </w:p>
    <w:p w:rsidR="00AD2B44" w:rsidRDefault="00AD2B44">
      <w:pPr>
        <w:pStyle w:val="ConsPlusNonformat"/>
        <w:jc w:val="both"/>
      </w:pPr>
      <w:r>
        <w:t xml:space="preserve">                                        ___________________________________</w:t>
      </w:r>
    </w:p>
    <w:p w:rsidR="00AD2B44" w:rsidRDefault="00AD2B44">
      <w:pPr>
        <w:pStyle w:val="ConsPlusNonformat"/>
        <w:jc w:val="both"/>
      </w:pPr>
      <w:r>
        <w:t xml:space="preserve">                                        (телефон и адрес электронной почты)</w:t>
      </w:r>
    </w:p>
    <w:p w:rsidR="00AD2B44" w:rsidRDefault="00AD2B44">
      <w:pPr>
        <w:pStyle w:val="ConsPlusNonformat"/>
        <w:jc w:val="both"/>
      </w:pPr>
    </w:p>
    <w:p w:rsidR="00AD2B44" w:rsidRDefault="00AD2B44">
      <w:pPr>
        <w:pStyle w:val="ConsPlusNonformat"/>
        <w:jc w:val="both"/>
      </w:pPr>
      <w:r>
        <w:t xml:space="preserve">                                  РЕШЕНИЕ</w:t>
      </w:r>
    </w:p>
    <w:p w:rsidR="00AD2B44" w:rsidRDefault="00AD2B44">
      <w:pPr>
        <w:pStyle w:val="ConsPlusNonformat"/>
        <w:jc w:val="both"/>
      </w:pPr>
      <w:r>
        <w:t xml:space="preserve">         о принятии граждан на учет в качестве нуждающихся в жилых</w:t>
      </w:r>
    </w:p>
    <w:p w:rsidR="00AD2B44" w:rsidRDefault="00AD2B44">
      <w:pPr>
        <w:pStyle w:val="ConsPlusNonformat"/>
        <w:jc w:val="both"/>
      </w:pPr>
      <w:r>
        <w:t xml:space="preserve">                                помещениях</w:t>
      </w:r>
    </w:p>
    <w:p w:rsidR="00AD2B44" w:rsidRDefault="00AD2B44">
      <w:pPr>
        <w:pStyle w:val="ConsPlusNonformat"/>
        <w:jc w:val="both"/>
      </w:pPr>
    </w:p>
    <w:p w:rsidR="00AD2B44" w:rsidRDefault="00AD2B44">
      <w:pPr>
        <w:pStyle w:val="ConsPlusNonformat"/>
        <w:jc w:val="both"/>
      </w:pPr>
      <w:r>
        <w:t>Дата __________________                                      N ____________</w:t>
      </w:r>
    </w:p>
    <w:p w:rsidR="00AD2B44" w:rsidRDefault="00AD2B44">
      <w:pPr>
        <w:pStyle w:val="ConsPlusNonformat"/>
        <w:jc w:val="both"/>
      </w:pPr>
    </w:p>
    <w:p w:rsidR="00AD2B44" w:rsidRDefault="00AD2B44">
      <w:pPr>
        <w:pStyle w:val="ConsPlusNonformat"/>
        <w:jc w:val="both"/>
      </w:pPr>
      <w:r>
        <w:t xml:space="preserve">    По результатам рассмотрения заявления от _____________ N ____________ и</w:t>
      </w:r>
    </w:p>
    <w:p w:rsidR="00AD2B44" w:rsidRDefault="00AD2B44">
      <w:pPr>
        <w:pStyle w:val="ConsPlusNonformat"/>
        <w:jc w:val="both"/>
      </w:pPr>
      <w:r>
        <w:t xml:space="preserve">приложенных  к  нему  документов,  в  соответствии  со </w:t>
      </w:r>
      <w:hyperlink r:id="rId51">
        <w:r>
          <w:rPr>
            <w:color w:val="0000FF"/>
          </w:rPr>
          <w:t>статьей 52</w:t>
        </w:r>
      </w:hyperlink>
      <w:r>
        <w:t xml:space="preserve"> Жилищного</w:t>
      </w:r>
    </w:p>
    <w:p w:rsidR="00AD2B44" w:rsidRDefault="00AD2B44">
      <w:pPr>
        <w:pStyle w:val="ConsPlusNonformat"/>
        <w:jc w:val="both"/>
      </w:pPr>
      <w:r>
        <w:t>кодекса  Российской  Федерации принято решение поставить на учет в качестве</w:t>
      </w:r>
    </w:p>
    <w:p w:rsidR="00AD2B44" w:rsidRDefault="00AD2B44">
      <w:pPr>
        <w:pStyle w:val="ConsPlusNonformat"/>
        <w:jc w:val="both"/>
      </w:pPr>
      <w:r>
        <w:t>нуждающихся в жилых помещениях:</w:t>
      </w:r>
    </w:p>
    <w:p w:rsidR="00AD2B44" w:rsidRDefault="00AD2B44">
      <w:pPr>
        <w:pStyle w:val="ConsPlusNonformat"/>
        <w:jc w:val="both"/>
      </w:pP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ФИО заявителя</w:t>
      </w:r>
    </w:p>
    <w:p w:rsidR="00AD2B44" w:rsidRDefault="00AD2B44">
      <w:pPr>
        <w:pStyle w:val="ConsPlusNonformat"/>
        <w:jc w:val="both"/>
      </w:pPr>
    </w:p>
    <w:p w:rsidR="00AD2B44" w:rsidRDefault="00AD2B44">
      <w:pPr>
        <w:pStyle w:val="ConsPlusNonformat"/>
        <w:jc w:val="both"/>
      </w:pPr>
      <w:r>
        <w:t>и совместно проживающих членов семьи:</w:t>
      </w:r>
    </w:p>
    <w:p w:rsidR="00AD2B44" w:rsidRDefault="00AD2B44">
      <w:pPr>
        <w:pStyle w:val="ConsPlusNonformat"/>
        <w:jc w:val="both"/>
      </w:pPr>
    </w:p>
    <w:p w:rsidR="00AD2B44" w:rsidRDefault="00AD2B44">
      <w:pPr>
        <w:pStyle w:val="ConsPlusNonformat"/>
        <w:jc w:val="both"/>
      </w:pPr>
      <w:r>
        <w:t xml:space="preserve">    1. ____________________________________________________________________</w:t>
      </w:r>
    </w:p>
    <w:p w:rsidR="00AD2B44" w:rsidRDefault="00AD2B44">
      <w:pPr>
        <w:pStyle w:val="ConsPlusNonformat"/>
        <w:jc w:val="both"/>
      </w:pPr>
      <w:r>
        <w:t xml:space="preserve">    2. ____________________________________________________________________</w:t>
      </w:r>
    </w:p>
    <w:p w:rsidR="00AD2B44" w:rsidRDefault="00AD2B44">
      <w:pPr>
        <w:pStyle w:val="ConsPlusNonformat"/>
        <w:jc w:val="both"/>
      </w:pPr>
      <w:r>
        <w:t xml:space="preserve">    3. ____________________________________________________________________</w:t>
      </w:r>
    </w:p>
    <w:p w:rsidR="00AD2B44" w:rsidRDefault="00AD2B44">
      <w:pPr>
        <w:pStyle w:val="ConsPlusNonformat"/>
        <w:jc w:val="both"/>
      </w:pPr>
      <w:r>
        <w:t xml:space="preserve">    4. ____________________________________________________________________</w:t>
      </w:r>
    </w:p>
    <w:p w:rsidR="00AD2B44" w:rsidRDefault="00AD2B44">
      <w:pPr>
        <w:pStyle w:val="ConsPlusNonformat"/>
        <w:jc w:val="both"/>
      </w:pPr>
    </w:p>
    <w:p w:rsidR="00AD2B44" w:rsidRDefault="00AD2B44">
      <w:pPr>
        <w:pStyle w:val="ConsPlusNonformat"/>
        <w:jc w:val="both"/>
      </w:pPr>
      <w:r>
        <w:t xml:space="preserve">    Дата принятия на учет:</w:t>
      </w:r>
    </w:p>
    <w:p w:rsidR="00AD2B44" w:rsidRDefault="00AD2B44">
      <w:pPr>
        <w:pStyle w:val="ConsPlusNonformat"/>
        <w:jc w:val="both"/>
      </w:pPr>
    </w:p>
    <w:p w:rsidR="00AD2B44" w:rsidRDefault="00AD2B44">
      <w:pPr>
        <w:pStyle w:val="ConsPlusNonformat"/>
        <w:jc w:val="both"/>
      </w:pPr>
      <w:r>
        <w:t xml:space="preserve">    Номер в очереди: _______________</w:t>
      </w:r>
    </w:p>
    <w:p w:rsidR="00AD2B44" w:rsidRDefault="00AD2B44">
      <w:pPr>
        <w:pStyle w:val="ConsPlusNonformat"/>
        <w:jc w:val="both"/>
      </w:pPr>
    </w:p>
    <w:p w:rsidR="00AD2B44" w:rsidRDefault="00AD2B44">
      <w:pPr>
        <w:pStyle w:val="ConsPlusNonformat"/>
        <w:jc w:val="both"/>
      </w:pPr>
      <w:r>
        <w:t>__________________________ _____________ __________________________________</w:t>
      </w:r>
    </w:p>
    <w:p w:rsidR="00AD2B44" w:rsidRDefault="00AD2B44">
      <w:pPr>
        <w:pStyle w:val="ConsPlusNonformat"/>
        <w:jc w:val="both"/>
      </w:pPr>
      <w:r>
        <w:t xml:space="preserve">       (должность)           (подпись)         (расшифровка подписи)</w:t>
      </w:r>
    </w:p>
    <w:p w:rsidR="00AD2B44" w:rsidRDefault="00AD2B44">
      <w:pPr>
        <w:pStyle w:val="ConsPlusNonformat"/>
        <w:jc w:val="both"/>
      </w:pPr>
    </w:p>
    <w:p w:rsidR="00AD2B44" w:rsidRDefault="00AD2B44">
      <w:pPr>
        <w:pStyle w:val="ConsPlusNonformat"/>
        <w:jc w:val="both"/>
      </w:pPr>
      <w:r>
        <w:t>"_____" ______________ 20___ г.</w:t>
      </w:r>
    </w:p>
    <w:p w:rsidR="00AD2B44" w:rsidRDefault="00AD2B44">
      <w:pPr>
        <w:pStyle w:val="ConsPlusNonformat"/>
        <w:jc w:val="both"/>
      </w:pPr>
    </w:p>
    <w:p w:rsidR="00AD2B44" w:rsidRDefault="00AD2B44">
      <w:pPr>
        <w:pStyle w:val="ConsPlusNonformat"/>
        <w:jc w:val="both"/>
      </w:pPr>
      <w:r>
        <w:t>М.П.</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1"/>
      </w:pPr>
      <w:r>
        <w:t>Приложение N 2</w:t>
      </w:r>
    </w:p>
    <w:p w:rsidR="00AD2B44" w:rsidRDefault="00AD2B44">
      <w:pPr>
        <w:pStyle w:val="ConsPlusNormal"/>
        <w:jc w:val="right"/>
      </w:pPr>
      <w:r>
        <w:t>к Административному регламенту предоставления</w:t>
      </w:r>
    </w:p>
    <w:p w:rsidR="00AD2B44" w:rsidRDefault="00AD2B44">
      <w:pPr>
        <w:pStyle w:val="ConsPlusNormal"/>
        <w:jc w:val="right"/>
      </w:pPr>
      <w:r>
        <w:t>муниципальной услуги "Принятие на учет граждан</w:t>
      </w:r>
    </w:p>
    <w:p w:rsidR="00AD2B44" w:rsidRDefault="00AD2B44">
      <w:pPr>
        <w:pStyle w:val="ConsPlusNormal"/>
        <w:jc w:val="right"/>
      </w:pPr>
      <w:r>
        <w:t>в качестве нуждающихся в жилых помещениях"</w:t>
      </w:r>
    </w:p>
    <w:p w:rsidR="00AD2B44" w:rsidRDefault="00AD2B44">
      <w:pPr>
        <w:pStyle w:val="ConsPlusNormal"/>
      </w:pPr>
    </w:p>
    <w:p w:rsidR="00AD2B44" w:rsidRDefault="00AD2B44">
      <w:pPr>
        <w:pStyle w:val="ConsPlusNormal"/>
        <w:jc w:val="center"/>
      </w:pPr>
      <w:bookmarkStart w:id="13" w:name="P603"/>
      <w:bookmarkEnd w:id="13"/>
      <w:r>
        <w:t>ФОРМА</w:t>
      </w:r>
    </w:p>
    <w:p w:rsidR="00AD2B44" w:rsidRDefault="00AD2B44">
      <w:pPr>
        <w:pStyle w:val="ConsPlusNormal"/>
        <w:jc w:val="center"/>
      </w:pPr>
      <w:r>
        <w:t>УВЕДОМЛЕНИЯ ОБ УЧЕТЕ ГРАЖДАН, НУЖДАЮЩИХСЯ В ЖИЛЫХ ПОМЕЩЕНИЯХ</w:t>
      </w:r>
    </w:p>
    <w:p w:rsidR="00AD2B44" w:rsidRDefault="00AD2B44">
      <w:pPr>
        <w:pStyle w:val="ConsPlusNormal"/>
      </w:pP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Наименование органа местного самоуправления</w:t>
      </w:r>
    </w:p>
    <w:p w:rsidR="00AD2B44" w:rsidRDefault="00AD2B44">
      <w:pPr>
        <w:pStyle w:val="ConsPlusNonformat"/>
        <w:jc w:val="both"/>
      </w:pPr>
    </w:p>
    <w:p w:rsidR="00AD2B44" w:rsidRDefault="00AD2B44">
      <w:pPr>
        <w:pStyle w:val="ConsPlusNonformat"/>
        <w:jc w:val="both"/>
      </w:pPr>
      <w:r>
        <w:t xml:space="preserve">                                    Кому __________________________________</w:t>
      </w:r>
    </w:p>
    <w:p w:rsidR="00AD2B44" w:rsidRDefault="00AD2B44">
      <w:pPr>
        <w:pStyle w:val="ConsPlusNonformat"/>
        <w:jc w:val="both"/>
      </w:pPr>
      <w:r>
        <w:lastRenderedPageBreak/>
        <w:t xml:space="preserve">                                               (фамилия, имя, отчество)</w:t>
      </w:r>
    </w:p>
    <w:p w:rsidR="00AD2B44" w:rsidRDefault="00AD2B44">
      <w:pPr>
        <w:pStyle w:val="ConsPlusNonformat"/>
        <w:jc w:val="both"/>
      </w:pPr>
      <w:r>
        <w:t xml:space="preserve">                                         __________________________________</w:t>
      </w:r>
    </w:p>
    <w:p w:rsidR="00AD2B44" w:rsidRDefault="00AD2B44">
      <w:pPr>
        <w:pStyle w:val="ConsPlusNonformat"/>
        <w:jc w:val="both"/>
      </w:pPr>
      <w:r>
        <w:t xml:space="preserve">                                         __________________________________</w:t>
      </w:r>
    </w:p>
    <w:p w:rsidR="00AD2B44" w:rsidRDefault="00AD2B44">
      <w:pPr>
        <w:pStyle w:val="ConsPlusNonformat"/>
        <w:jc w:val="both"/>
      </w:pPr>
      <w:r>
        <w:t xml:space="preserve">                                        (телефон и адрес электронной почты)</w:t>
      </w:r>
    </w:p>
    <w:p w:rsidR="00AD2B44" w:rsidRDefault="00AD2B44">
      <w:pPr>
        <w:pStyle w:val="ConsPlusNonformat"/>
        <w:jc w:val="both"/>
      </w:pPr>
    </w:p>
    <w:p w:rsidR="00AD2B44" w:rsidRDefault="00AD2B44">
      <w:pPr>
        <w:pStyle w:val="ConsPlusNonformat"/>
        <w:jc w:val="both"/>
      </w:pPr>
      <w:r>
        <w:t xml:space="preserve">                                УВЕДОМЛЕНИЕ</w:t>
      </w:r>
    </w:p>
    <w:p w:rsidR="00AD2B44" w:rsidRDefault="00AD2B44">
      <w:pPr>
        <w:pStyle w:val="ConsPlusNonformat"/>
        <w:jc w:val="both"/>
      </w:pPr>
      <w:r>
        <w:t xml:space="preserve">             об учете граждан, нуждающихся в жилых помещениях</w:t>
      </w:r>
    </w:p>
    <w:p w:rsidR="00AD2B44" w:rsidRDefault="00AD2B44">
      <w:pPr>
        <w:pStyle w:val="ConsPlusNonformat"/>
        <w:jc w:val="both"/>
      </w:pPr>
    </w:p>
    <w:p w:rsidR="00AD2B44" w:rsidRDefault="00AD2B44">
      <w:pPr>
        <w:pStyle w:val="ConsPlusNonformat"/>
        <w:jc w:val="both"/>
      </w:pPr>
      <w:r>
        <w:t>Дата ______________                                       N _______________</w:t>
      </w:r>
    </w:p>
    <w:p w:rsidR="00AD2B44" w:rsidRDefault="00AD2B44">
      <w:pPr>
        <w:pStyle w:val="ConsPlusNonformat"/>
        <w:jc w:val="both"/>
      </w:pPr>
    </w:p>
    <w:p w:rsidR="00AD2B44" w:rsidRDefault="00AD2B44">
      <w:pPr>
        <w:pStyle w:val="ConsPlusNonformat"/>
        <w:jc w:val="both"/>
      </w:pPr>
      <w:r>
        <w:t xml:space="preserve">    По     результатам     рассмотрения     заявления    от    ____________</w:t>
      </w:r>
    </w:p>
    <w:p w:rsidR="00AD2B44" w:rsidRDefault="00AD2B44">
      <w:pPr>
        <w:pStyle w:val="ConsPlusNonformat"/>
        <w:jc w:val="both"/>
      </w:pPr>
      <w:r>
        <w:t>N  _______________________  информируем  о  нахождении  на учете в качестве</w:t>
      </w:r>
    </w:p>
    <w:p w:rsidR="00AD2B44" w:rsidRDefault="00AD2B44">
      <w:pPr>
        <w:pStyle w:val="ConsPlusNonformat"/>
        <w:jc w:val="both"/>
      </w:pPr>
      <w:r>
        <w:t>нуждающихся в жилых помещениях:</w:t>
      </w:r>
    </w:p>
    <w:p w:rsidR="00AD2B44" w:rsidRDefault="00AD2B44">
      <w:pPr>
        <w:pStyle w:val="ConsPlusNonformat"/>
        <w:jc w:val="both"/>
      </w:pP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ФИО заявителя</w:t>
      </w:r>
    </w:p>
    <w:p w:rsidR="00AD2B44" w:rsidRDefault="00AD2B44">
      <w:pPr>
        <w:pStyle w:val="ConsPlusNonformat"/>
        <w:jc w:val="both"/>
      </w:pPr>
    </w:p>
    <w:p w:rsidR="00AD2B44" w:rsidRDefault="00AD2B44">
      <w:pPr>
        <w:pStyle w:val="ConsPlusNonformat"/>
        <w:jc w:val="both"/>
      </w:pPr>
      <w:r>
        <w:t>Дата принятия на учет: ___________________</w:t>
      </w:r>
    </w:p>
    <w:p w:rsidR="00AD2B44" w:rsidRDefault="00AD2B44">
      <w:pPr>
        <w:pStyle w:val="ConsPlusNonformat"/>
        <w:jc w:val="both"/>
      </w:pPr>
    </w:p>
    <w:p w:rsidR="00AD2B44" w:rsidRDefault="00AD2B44">
      <w:pPr>
        <w:pStyle w:val="ConsPlusNonformat"/>
        <w:jc w:val="both"/>
      </w:pPr>
      <w:r>
        <w:t>Номер в очереди: _______________</w:t>
      </w:r>
    </w:p>
    <w:p w:rsidR="00AD2B44" w:rsidRDefault="00AD2B44">
      <w:pPr>
        <w:pStyle w:val="ConsPlusNonformat"/>
        <w:jc w:val="both"/>
      </w:pPr>
    </w:p>
    <w:p w:rsidR="00AD2B44" w:rsidRDefault="00AD2B44">
      <w:pPr>
        <w:pStyle w:val="ConsPlusNonformat"/>
        <w:jc w:val="both"/>
      </w:pPr>
      <w:r>
        <w:t>_________________________ _____________ ___________________________________</w:t>
      </w:r>
    </w:p>
    <w:p w:rsidR="00AD2B44" w:rsidRDefault="00AD2B44">
      <w:pPr>
        <w:pStyle w:val="ConsPlusNonformat"/>
        <w:jc w:val="both"/>
      </w:pPr>
      <w:r>
        <w:t xml:space="preserve">      (должность)           (подпись)          (расшифровка подписи)</w:t>
      </w:r>
    </w:p>
    <w:p w:rsidR="00AD2B44" w:rsidRDefault="00AD2B44">
      <w:pPr>
        <w:pStyle w:val="ConsPlusNonformat"/>
        <w:jc w:val="both"/>
      </w:pPr>
    </w:p>
    <w:p w:rsidR="00AD2B44" w:rsidRDefault="00AD2B44">
      <w:pPr>
        <w:pStyle w:val="ConsPlusNonformat"/>
        <w:jc w:val="both"/>
      </w:pPr>
      <w:r>
        <w:t>"_____" ______________ 20___ г.</w:t>
      </w:r>
    </w:p>
    <w:p w:rsidR="00AD2B44" w:rsidRDefault="00AD2B44">
      <w:pPr>
        <w:pStyle w:val="ConsPlusNonformat"/>
        <w:jc w:val="both"/>
      </w:pPr>
    </w:p>
    <w:p w:rsidR="00AD2B44" w:rsidRDefault="00AD2B44">
      <w:pPr>
        <w:pStyle w:val="ConsPlusNonformat"/>
        <w:jc w:val="both"/>
      </w:pPr>
      <w:r>
        <w:t>М.П.</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1"/>
      </w:pPr>
      <w:r>
        <w:t>Приложение N 3</w:t>
      </w:r>
    </w:p>
    <w:p w:rsidR="00AD2B44" w:rsidRDefault="00AD2B44">
      <w:pPr>
        <w:pStyle w:val="ConsPlusNormal"/>
        <w:jc w:val="right"/>
      </w:pPr>
      <w:r>
        <w:t>к Административному регламенту предоставления</w:t>
      </w:r>
    </w:p>
    <w:p w:rsidR="00AD2B44" w:rsidRDefault="00AD2B44">
      <w:pPr>
        <w:pStyle w:val="ConsPlusNormal"/>
        <w:jc w:val="right"/>
      </w:pPr>
      <w:r>
        <w:t>муниципальной услуги "Принятие на учет граждан</w:t>
      </w:r>
    </w:p>
    <w:p w:rsidR="00AD2B44" w:rsidRDefault="00AD2B44">
      <w:pPr>
        <w:pStyle w:val="ConsPlusNormal"/>
        <w:jc w:val="right"/>
      </w:pPr>
      <w:r>
        <w:t>в качестве нуждающихся в жилых помещениях"</w:t>
      </w:r>
    </w:p>
    <w:p w:rsidR="00AD2B44" w:rsidRDefault="00AD2B44">
      <w:pPr>
        <w:pStyle w:val="ConsPlusNormal"/>
      </w:pPr>
    </w:p>
    <w:p w:rsidR="00AD2B44" w:rsidRDefault="00AD2B44">
      <w:pPr>
        <w:pStyle w:val="ConsPlusNormal"/>
        <w:jc w:val="center"/>
      </w:pPr>
      <w:bookmarkStart w:id="14" w:name="P647"/>
      <w:bookmarkEnd w:id="14"/>
      <w:r>
        <w:t>ФОРМА</w:t>
      </w:r>
    </w:p>
    <w:p w:rsidR="00AD2B44" w:rsidRDefault="00AD2B44">
      <w:pPr>
        <w:pStyle w:val="ConsPlusNormal"/>
        <w:jc w:val="center"/>
      </w:pPr>
      <w:r>
        <w:t>УВЕДОМЛЕНИЯ О СНЯТИИ С УЧЕТА ГРАЖДАН, НУЖДАЮЩИХСЯ В ЖИЛЫХ</w:t>
      </w:r>
    </w:p>
    <w:p w:rsidR="00AD2B44" w:rsidRDefault="00AD2B44">
      <w:pPr>
        <w:pStyle w:val="ConsPlusNormal"/>
        <w:jc w:val="center"/>
      </w:pPr>
      <w:r>
        <w:t>ПОМЕЩЕНИЯХ</w:t>
      </w:r>
    </w:p>
    <w:p w:rsidR="00AD2B44" w:rsidRDefault="00AD2B44">
      <w:pPr>
        <w:pStyle w:val="ConsPlusNormal"/>
        <w:jc w:val="center"/>
      </w:pP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Наименование органа местного самоуправления</w:t>
      </w:r>
    </w:p>
    <w:p w:rsidR="00AD2B44" w:rsidRDefault="00AD2B44">
      <w:pPr>
        <w:pStyle w:val="ConsPlusNonformat"/>
        <w:jc w:val="both"/>
      </w:pPr>
    </w:p>
    <w:p w:rsidR="00AD2B44" w:rsidRDefault="00AD2B44">
      <w:pPr>
        <w:pStyle w:val="ConsPlusNonformat"/>
        <w:jc w:val="both"/>
      </w:pPr>
      <w:r>
        <w:t xml:space="preserve">                                   Кому ___________________________________</w:t>
      </w:r>
    </w:p>
    <w:p w:rsidR="00AD2B44" w:rsidRDefault="00AD2B44">
      <w:pPr>
        <w:pStyle w:val="ConsPlusNonformat"/>
        <w:jc w:val="both"/>
      </w:pPr>
      <w:r>
        <w:t xml:space="preserve">                                              (фамилия, имя, отчество)</w:t>
      </w:r>
    </w:p>
    <w:p w:rsidR="00AD2B44" w:rsidRDefault="00AD2B44">
      <w:pPr>
        <w:pStyle w:val="ConsPlusNonformat"/>
        <w:jc w:val="both"/>
      </w:pPr>
      <w:r>
        <w:t xml:space="preserve">                                        ___________________________________</w:t>
      </w:r>
    </w:p>
    <w:p w:rsidR="00AD2B44" w:rsidRDefault="00AD2B44">
      <w:pPr>
        <w:pStyle w:val="ConsPlusNonformat"/>
        <w:jc w:val="both"/>
      </w:pPr>
      <w:r>
        <w:t xml:space="preserve">                                        ___________________________________</w:t>
      </w:r>
    </w:p>
    <w:p w:rsidR="00AD2B44" w:rsidRDefault="00AD2B44">
      <w:pPr>
        <w:pStyle w:val="ConsPlusNonformat"/>
        <w:jc w:val="both"/>
      </w:pPr>
      <w:r>
        <w:t xml:space="preserve">                                        (телефон и адрес электронной почты)</w:t>
      </w:r>
    </w:p>
    <w:p w:rsidR="00AD2B44" w:rsidRDefault="00AD2B44">
      <w:pPr>
        <w:pStyle w:val="ConsPlusNonformat"/>
        <w:jc w:val="both"/>
      </w:pPr>
    </w:p>
    <w:p w:rsidR="00AD2B44" w:rsidRDefault="00AD2B44">
      <w:pPr>
        <w:pStyle w:val="ConsPlusNonformat"/>
        <w:jc w:val="both"/>
      </w:pPr>
      <w:r>
        <w:t xml:space="preserve">                                УВЕДОМЛЕНИЕ</w:t>
      </w:r>
    </w:p>
    <w:p w:rsidR="00AD2B44" w:rsidRDefault="00AD2B44">
      <w:pPr>
        <w:pStyle w:val="ConsPlusNonformat"/>
        <w:jc w:val="both"/>
      </w:pPr>
      <w:r>
        <w:t xml:space="preserve">         о снятии с учета граждан, нуждающихся в жилых помещениях</w:t>
      </w:r>
    </w:p>
    <w:p w:rsidR="00AD2B44" w:rsidRDefault="00AD2B44">
      <w:pPr>
        <w:pStyle w:val="ConsPlusNonformat"/>
        <w:jc w:val="both"/>
      </w:pPr>
    </w:p>
    <w:p w:rsidR="00AD2B44" w:rsidRDefault="00AD2B44">
      <w:pPr>
        <w:pStyle w:val="ConsPlusNonformat"/>
        <w:jc w:val="both"/>
      </w:pPr>
      <w:r>
        <w:t>Дата _____________                                          N _____________</w:t>
      </w: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r>
        <w:t xml:space="preserve">    По результатам рассмотрения заявления от ____________ N _______________</w:t>
      </w:r>
    </w:p>
    <w:p w:rsidR="00AD2B44" w:rsidRDefault="00AD2B44">
      <w:pPr>
        <w:pStyle w:val="ConsPlusNonformat"/>
        <w:jc w:val="both"/>
      </w:pPr>
      <w:r>
        <w:t>информируем  о  снятии  с  учета  граждан  в  качестве  нуждающихся в жилых</w:t>
      </w:r>
    </w:p>
    <w:p w:rsidR="00AD2B44" w:rsidRDefault="00AD2B44">
      <w:pPr>
        <w:pStyle w:val="ConsPlusNonformat"/>
        <w:jc w:val="both"/>
      </w:pPr>
      <w:r>
        <w:t>помещениях:</w:t>
      </w:r>
    </w:p>
    <w:p w:rsidR="00AD2B44" w:rsidRDefault="00AD2B44">
      <w:pPr>
        <w:pStyle w:val="ConsPlusNonformat"/>
        <w:jc w:val="both"/>
      </w:pPr>
    </w:p>
    <w:p w:rsidR="00AD2B44" w:rsidRDefault="00AD2B44">
      <w:pPr>
        <w:pStyle w:val="ConsPlusNonformat"/>
        <w:jc w:val="both"/>
      </w:pPr>
      <w:r>
        <w:lastRenderedPageBreak/>
        <w:t>___________________________________________________________________________</w:t>
      </w:r>
    </w:p>
    <w:p w:rsidR="00AD2B44" w:rsidRDefault="00AD2B44">
      <w:pPr>
        <w:pStyle w:val="ConsPlusNonformat"/>
        <w:jc w:val="both"/>
      </w:pPr>
      <w:r>
        <w:t xml:space="preserve">                               ФИО заявителя</w:t>
      </w:r>
    </w:p>
    <w:p w:rsidR="00AD2B44" w:rsidRDefault="00AD2B44">
      <w:pPr>
        <w:pStyle w:val="ConsPlusNonformat"/>
        <w:jc w:val="both"/>
      </w:pPr>
    </w:p>
    <w:p w:rsidR="00AD2B44" w:rsidRDefault="00AD2B44">
      <w:pPr>
        <w:pStyle w:val="ConsPlusNonformat"/>
        <w:jc w:val="both"/>
      </w:pPr>
      <w:r>
        <w:t>___________________________ _____________ _________________________________</w:t>
      </w:r>
    </w:p>
    <w:p w:rsidR="00AD2B44" w:rsidRDefault="00AD2B44">
      <w:pPr>
        <w:pStyle w:val="ConsPlusNonformat"/>
        <w:jc w:val="both"/>
      </w:pPr>
      <w:r>
        <w:t xml:space="preserve">       (должность)            (подпись)         (расшифровка подписи)</w:t>
      </w:r>
    </w:p>
    <w:p w:rsidR="00AD2B44" w:rsidRDefault="00AD2B44">
      <w:pPr>
        <w:pStyle w:val="ConsPlusNonformat"/>
        <w:jc w:val="both"/>
      </w:pPr>
    </w:p>
    <w:p w:rsidR="00AD2B44" w:rsidRDefault="00AD2B44">
      <w:pPr>
        <w:pStyle w:val="ConsPlusNonformat"/>
        <w:jc w:val="both"/>
      </w:pPr>
      <w:r>
        <w:t>"_____" _____________ 20___ г.</w:t>
      </w:r>
    </w:p>
    <w:p w:rsidR="00AD2B44" w:rsidRDefault="00AD2B44">
      <w:pPr>
        <w:pStyle w:val="ConsPlusNonformat"/>
        <w:jc w:val="both"/>
      </w:pPr>
    </w:p>
    <w:p w:rsidR="00AD2B44" w:rsidRDefault="00AD2B44">
      <w:pPr>
        <w:pStyle w:val="ConsPlusNonformat"/>
        <w:jc w:val="both"/>
      </w:pPr>
      <w:r>
        <w:t>М.П.</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1"/>
      </w:pPr>
      <w:r>
        <w:t>Приложение N 4</w:t>
      </w:r>
    </w:p>
    <w:p w:rsidR="00AD2B44" w:rsidRDefault="00AD2B44">
      <w:pPr>
        <w:pStyle w:val="ConsPlusNormal"/>
        <w:jc w:val="right"/>
      </w:pPr>
      <w:r>
        <w:t>к Административному регламенту предоставления</w:t>
      </w:r>
    </w:p>
    <w:p w:rsidR="00AD2B44" w:rsidRDefault="00AD2B44">
      <w:pPr>
        <w:pStyle w:val="ConsPlusNormal"/>
        <w:jc w:val="right"/>
      </w:pPr>
      <w:r>
        <w:t>муниципальной услуги "Принятие на учет граждан</w:t>
      </w:r>
    </w:p>
    <w:p w:rsidR="00AD2B44" w:rsidRDefault="00AD2B44">
      <w:pPr>
        <w:pStyle w:val="ConsPlusNormal"/>
        <w:jc w:val="right"/>
      </w:pPr>
      <w:r>
        <w:t>в качестве нуждающихся в жилых помещениях"</w:t>
      </w:r>
    </w:p>
    <w:p w:rsidR="00AD2B44" w:rsidRDefault="00AD2B44">
      <w:pPr>
        <w:pStyle w:val="ConsPlusNormal"/>
      </w:pPr>
    </w:p>
    <w:p w:rsidR="00AD2B44" w:rsidRDefault="00AD2B44">
      <w:pPr>
        <w:pStyle w:val="ConsPlusNormal"/>
        <w:jc w:val="center"/>
      </w:pPr>
      <w:bookmarkStart w:id="15" w:name="P690"/>
      <w:bookmarkEnd w:id="15"/>
      <w:r>
        <w:t>ФОРМА</w:t>
      </w:r>
    </w:p>
    <w:p w:rsidR="00AD2B44" w:rsidRDefault="00AD2B44">
      <w:pPr>
        <w:pStyle w:val="ConsPlusNormal"/>
        <w:jc w:val="center"/>
      </w:pPr>
      <w:r>
        <w:t>РЕШЕНИЯ ОБ ОТКАЗЕ В ПРЕДОСТАВЛЕНИИ МУНИЦИПАЛЬНОЙ УСЛУГИ</w:t>
      </w:r>
    </w:p>
    <w:p w:rsidR="00AD2B44" w:rsidRDefault="00AD2B44">
      <w:pPr>
        <w:pStyle w:val="ConsPlusNormal"/>
        <w:jc w:val="center"/>
      </w:pP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Наименование органа местного самоуправления</w:t>
      </w:r>
    </w:p>
    <w:p w:rsidR="00AD2B44" w:rsidRDefault="00AD2B44">
      <w:pPr>
        <w:pStyle w:val="ConsPlusNonformat"/>
        <w:jc w:val="both"/>
      </w:pPr>
    </w:p>
    <w:p w:rsidR="00AD2B44" w:rsidRDefault="00AD2B44">
      <w:pPr>
        <w:pStyle w:val="ConsPlusNonformat"/>
        <w:jc w:val="both"/>
      </w:pPr>
      <w:r>
        <w:t xml:space="preserve">                                     Кому _________________________________</w:t>
      </w:r>
    </w:p>
    <w:p w:rsidR="00AD2B44" w:rsidRDefault="00AD2B44">
      <w:pPr>
        <w:pStyle w:val="ConsPlusNonformat"/>
        <w:jc w:val="both"/>
      </w:pPr>
      <w:r>
        <w:t xml:space="preserve">                                               (фамилия, имя, отчество)</w:t>
      </w:r>
    </w:p>
    <w:p w:rsidR="00AD2B44" w:rsidRDefault="00AD2B44">
      <w:pPr>
        <w:pStyle w:val="ConsPlusNonformat"/>
        <w:jc w:val="both"/>
      </w:pPr>
      <w:r>
        <w:t xml:space="preserve">                                          _________________________________</w:t>
      </w:r>
    </w:p>
    <w:p w:rsidR="00AD2B44" w:rsidRDefault="00AD2B44">
      <w:pPr>
        <w:pStyle w:val="ConsPlusNonformat"/>
        <w:jc w:val="both"/>
      </w:pPr>
      <w:r>
        <w:t xml:space="preserve">                                          _________________________________</w:t>
      </w:r>
    </w:p>
    <w:p w:rsidR="00AD2B44" w:rsidRDefault="00AD2B44">
      <w:pPr>
        <w:pStyle w:val="ConsPlusNonformat"/>
        <w:jc w:val="both"/>
      </w:pPr>
      <w:r>
        <w:t xml:space="preserve">                                        (телефон и адрес электронной почты)</w:t>
      </w:r>
    </w:p>
    <w:p w:rsidR="00AD2B44" w:rsidRDefault="00AD2B44">
      <w:pPr>
        <w:pStyle w:val="ConsPlusNonformat"/>
        <w:jc w:val="both"/>
      </w:pPr>
    </w:p>
    <w:p w:rsidR="00AD2B44" w:rsidRDefault="00AD2B44">
      <w:pPr>
        <w:pStyle w:val="ConsPlusNonformat"/>
        <w:jc w:val="both"/>
      </w:pPr>
      <w:r>
        <w:t xml:space="preserve">                                  РЕШЕНИЕ</w:t>
      </w:r>
    </w:p>
    <w:p w:rsidR="00AD2B44" w:rsidRDefault="00AD2B44">
      <w:pPr>
        <w:pStyle w:val="ConsPlusNonformat"/>
        <w:jc w:val="both"/>
      </w:pPr>
      <w:r>
        <w:t xml:space="preserve">         об отказе в предоставлении муниципальной услуги "Принятие</w:t>
      </w:r>
    </w:p>
    <w:p w:rsidR="00AD2B44" w:rsidRDefault="00AD2B44">
      <w:pPr>
        <w:pStyle w:val="ConsPlusNonformat"/>
        <w:jc w:val="both"/>
      </w:pPr>
      <w:r>
        <w:t xml:space="preserve">        на учет граждан в качестве нуждающихся в жилых помещениях"</w:t>
      </w:r>
    </w:p>
    <w:p w:rsidR="00AD2B44" w:rsidRDefault="00AD2B44">
      <w:pPr>
        <w:pStyle w:val="ConsPlusNonformat"/>
        <w:jc w:val="both"/>
      </w:pPr>
    </w:p>
    <w:p w:rsidR="00AD2B44" w:rsidRDefault="00AD2B44">
      <w:pPr>
        <w:pStyle w:val="ConsPlusNonformat"/>
        <w:jc w:val="both"/>
      </w:pPr>
      <w:r>
        <w:t>Дата ________________                                     N _______________</w:t>
      </w:r>
    </w:p>
    <w:p w:rsidR="00AD2B44" w:rsidRDefault="00AD2B44">
      <w:pPr>
        <w:pStyle w:val="ConsPlusNonformat"/>
        <w:jc w:val="both"/>
      </w:pPr>
    </w:p>
    <w:p w:rsidR="00AD2B44" w:rsidRDefault="00AD2B44">
      <w:pPr>
        <w:pStyle w:val="ConsPlusNonformat"/>
        <w:jc w:val="both"/>
      </w:pPr>
      <w:r>
        <w:t xml:space="preserve">    По  результатам  рассмотрения  заявления  от  ____________ N ________ и</w:t>
      </w:r>
    </w:p>
    <w:p w:rsidR="00AD2B44" w:rsidRDefault="00AD2B44">
      <w:pPr>
        <w:pStyle w:val="ConsPlusNonformat"/>
        <w:jc w:val="both"/>
      </w:pPr>
      <w:r>
        <w:t xml:space="preserve">приложенных   к   нему  документов,  в  соответствии  с  Жилищным  </w:t>
      </w:r>
      <w:hyperlink r:id="rId52">
        <w:r>
          <w:rPr>
            <w:color w:val="0000FF"/>
          </w:rPr>
          <w:t>кодексом</w:t>
        </w:r>
      </w:hyperlink>
    </w:p>
    <w:p w:rsidR="00AD2B44" w:rsidRDefault="00AD2B44">
      <w:pPr>
        <w:pStyle w:val="ConsPlusNonformat"/>
        <w:jc w:val="both"/>
      </w:pPr>
      <w:r>
        <w:t>Российской   Федерации   принято  решение  отказать  в  приеме  документов,</w:t>
      </w:r>
    </w:p>
    <w:p w:rsidR="00AD2B44" w:rsidRDefault="00AD2B44">
      <w:pPr>
        <w:pStyle w:val="ConsPlusNonformat"/>
        <w:jc w:val="both"/>
      </w:pPr>
      <w:r>
        <w:t>необходимых   для   предоставления   муниципальной   услуги,  по  следующим</w:t>
      </w:r>
    </w:p>
    <w:p w:rsidR="00AD2B44" w:rsidRDefault="00AD2B44">
      <w:pPr>
        <w:pStyle w:val="ConsPlusNonformat"/>
        <w:jc w:val="both"/>
      </w:pPr>
      <w:r>
        <w:t>основаниям:</w:t>
      </w:r>
    </w:p>
    <w:p w:rsidR="00AD2B44" w:rsidRDefault="00AD2B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4139"/>
        <w:gridCol w:w="2721"/>
      </w:tblGrid>
      <w:tr w:rsidR="00AD2B44">
        <w:tc>
          <w:tcPr>
            <w:tcW w:w="2164" w:type="dxa"/>
          </w:tcPr>
          <w:p w:rsidR="00AD2B44" w:rsidRDefault="00AD2B44">
            <w:pPr>
              <w:pStyle w:val="ConsPlusNormal"/>
              <w:jc w:val="center"/>
            </w:pPr>
            <w:r>
              <w:t>N пункта административного регламента</w:t>
            </w:r>
          </w:p>
        </w:tc>
        <w:tc>
          <w:tcPr>
            <w:tcW w:w="4139" w:type="dxa"/>
          </w:tcPr>
          <w:p w:rsidR="00AD2B44" w:rsidRDefault="00AD2B44">
            <w:pPr>
              <w:pStyle w:val="ConsPlusNormal"/>
              <w:jc w:val="center"/>
            </w:pPr>
            <w:r>
              <w:t>Наименование основания для отказа в соответствии с единым стандартом</w:t>
            </w:r>
          </w:p>
        </w:tc>
        <w:tc>
          <w:tcPr>
            <w:tcW w:w="2721" w:type="dxa"/>
          </w:tcPr>
          <w:p w:rsidR="00AD2B44" w:rsidRDefault="00AD2B44">
            <w:pPr>
              <w:pStyle w:val="ConsPlusNormal"/>
              <w:jc w:val="center"/>
            </w:pPr>
            <w:r>
              <w:t>Разъяснение причин отказа в предоставлении муниципальной услуги</w:t>
            </w:r>
          </w:p>
        </w:tc>
      </w:tr>
      <w:tr w:rsidR="00AD2B44">
        <w:tc>
          <w:tcPr>
            <w:tcW w:w="2164" w:type="dxa"/>
          </w:tcPr>
          <w:p w:rsidR="00AD2B44" w:rsidRDefault="00AD2B44">
            <w:pPr>
              <w:pStyle w:val="ConsPlusNormal"/>
            </w:pPr>
          </w:p>
        </w:tc>
        <w:tc>
          <w:tcPr>
            <w:tcW w:w="4139" w:type="dxa"/>
          </w:tcPr>
          <w:p w:rsidR="00AD2B44" w:rsidRDefault="00AD2B44">
            <w:pPr>
              <w:pStyle w:val="ConsPlusNormal"/>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21" w:type="dxa"/>
          </w:tcPr>
          <w:p w:rsidR="00AD2B44" w:rsidRDefault="00AD2B44">
            <w:pPr>
              <w:pStyle w:val="ConsPlusNormal"/>
              <w:jc w:val="center"/>
            </w:pPr>
            <w:r>
              <w:t>Указываются основания такого вывода</w:t>
            </w:r>
          </w:p>
        </w:tc>
      </w:tr>
      <w:tr w:rsidR="00AD2B44">
        <w:tc>
          <w:tcPr>
            <w:tcW w:w="2164" w:type="dxa"/>
          </w:tcPr>
          <w:p w:rsidR="00AD2B44" w:rsidRDefault="00AD2B44">
            <w:pPr>
              <w:pStyle w:val="ConsPlusNormal"/>
            </w:pPr>
          </w:p>
        </w:tc>
        <w:tc>
          <w:tcPr>
            <w:tcW w:w="4139" w:type="dxa"/>
          </w:tcPr>
          <w:p w:rsidR="00AD2B44" w:rsidRDefault="00AD2B44">
            <w:pPr>
              <w:pStyle w:val="ConsPlusNormal"/>
            </w:pPr>
            <w:r>
              <w:t>Отсутствие у членов семьи места жительства на территории субъекта Российской Федерации</w:t>
            </w:r>
          </w:p>
        </w:tc>
        <w:tc>
          <w:tcPr>
            <w:tcW w:w="2721" w:type="dxa"/>
          </w:tcPr>
          <w:p w:rsidR="00AD2B44" w:rsidRDefault="00AD2B44">
            <w:pPr>
              <w:pStyle w:val="ConsPlusNormal"/>
              <w:jc w:val="center"/>
            </w:pPr>
            <w:r>
              <w:t>Указываются основания такого вывода</w:t>
            </w:r>
          </w:p>
        </w:tc>
      </w:tr>
      <w:tr w:rsidR="00AD2B44">
        <w:tc>
          <w:tcPr>
            <w:tcW w:w="2164" w:type="dxa"/>
          </w:tcPr>
          <w:p w:rsidR="00AD2B44" w:rsidRDefault="00AD2B44">
            <w:pPr>
              <w:pStyle w:val="ConsPlusNormal"/>
            </w:pPr>
          </w:p>
        </w:tc>
        <w:tc>
          <w:tcPr>
            <w:tcW w:w="4139" w:type="dxa"/>
          </w:tcPr>
          <w:p w:rsidR="00AD2B44" w:rsidRDefault="00AD2B44">
            <w:pPr>
              <w:pStyle w:val="ConsPlusNormal"/>
            </w:pPr>
            <w:r>
              <w:t xml:space="preserve">Представленными документами и сведениями не подтверждается право </w:t>
            </w:r>
            <w:r>
              <w:lastRenderedPageBreak/>
              <w:t>гражданина на предоставление жилого помещения</w:t>
            </w:r>
          </w:p>
        </w:tc>
        <w:tc>
          <w:tcPr>
            <w:tcW w:w="2721" w:type="dxa"/>
          </w:tcPr>
          <w:p w:rsidR="00AD2B44" w:rsidRDefault="00AD2B44">
            <w:pPr>
              <w:pStyle w:val="ConsPlusNormal"/>
              <w:jc w:val="center"/>
            </w:pPr>
            <w:r>
              <w:lastRenderedPageBreak/>
              <w:t>Указываются основания такого вывода</w:t>
            </w:r>
          </w:p>
        </w:tc>
      </w:tr>
      <w:tr w:rsidR="00AD2B44">
        <w:tc>
          <w:tcPr>
            <w:tcW w:w="2164" w:type="dxa"/>
          </w:tcPr>
          <w:p w:rsidR="00AD2B44" w:rsidRDefault="00AD2B44">
            <w:pPr>
              <w:pStyle w:val="ConsPlusNormal"/>
            </w:pPr>
          </w:p>
        </w:tc>
        <w:tc>
          <w:tcPr>
            <w:tcW w:w="4139" w:type="dxa"/>
          </w:tcPr>
          <w:p w:rsidR="00AD2B44" w:rsidRDefault="00AD2B44">
            <w:pPr>
              <w:pStyle w:val="ConsPlusNormal"/>
            </w:pPr>
            <w:r>
              <w:t xml:space="preserve">Не истек срок совершения действий, предусмотренных </w:t>
            </w:r>
            <w:hyperlink r:id="rId53">
              <w:r>
                <w:rPr>
                  <w:color w:val="0000FF"/>
                </w:rPr>
                <w:t>статьей 53</w:t>
              </w:r>
            </w:hyperlink>
            <w:r>
              <w:t xml:space="preserve"> Жилищного кодекса Российской Федерации, которые привели к ухудшению жилищных условий</w:t>
            </w:r>
          </w:p>
        </w:tc>
        <w:tc>
          <w:tcPr>
            <w:tcW w:w="2721" w:type="dxa"/>
          </w:tcPr>
          <w:p w:rsidR="00AD2B44" w:rsidRDefault="00AD2B44">
            <w:pPr>
              <w:pStyle w:val="ConsPlusNormal"/>
              <w:jc w:val="center"/>
            </w:pPr>
            <w:r>
              <w:t>Указываются основания такого вывода</w:t>
            </w:r>
          </w:p>
        </w:tc>
      </w:tr>
      <w:tr w:rsidR="00AD2B44">
        <w:tc>
          <w:tcPr>
            <w:tcW w:w="2164" w:type="dxa"/>
          </w:tcPr>
          <w:p w:rsidR="00AD2B44" w:rsidRDefault="00AD2B44">
            <w:pPr>
              <w:pStyle w:val="ConsPlusNormal"/>
            </w:pPr>
          </w:p>
        </w:tc>
        <w:tc>
          <w:tcPr>
            <w:tcW w:w="4139" w:type="dxa"/>
          </w:tcPr>
          <w:p w:rsidR="00AD2B44" w:rsidRDefault="00AD2B44">
            <w:pPr>
              <w:pStyle w:val="ConsPlusNormal"/>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21" w:type="dxa"/>
          </w:tcPr>
          <w:p w:rsidR="00AD2B44" w:rsidRDefault="00AD2B44">
            <w:pPr>
              <w:pStyle w:val="ConsPlusNormal"/>
              <w:jc w:val="center"/>
            </w:pPr>
            <w:r>
              <w:t>Указываются основания такого вывода</w:t>
            </w:r>
          </w:p>
        </w:tc>
      </w:tr>
    </w:tbl>
    <w:p w:rsidR="00AD2B44" w:rsidRDefault="00AD2B44">
      <w:pPr>
        <w:pStyle w:val="ConsPlusNormal"/>
        <w:ind w:firstLine="540"/>
        <w:jc w:val="both"/>
      </w:pPr>
    </w:p>
    <w:p w:rsidR="00AD2B44" w:rsidRDefault="00AD2B44">
      <w:pPr>
        <w:pStyle w:val="ConsPlusNonformat"/>
        <w:jc w:val="both"/>
      </w:pPr>
      <w:r>
        <w:t xml:space="preserve">    Разъяснение причин отказа: ____________________________________________</w:t>
      </w:r>
    </w:p>
    <w:p w:rsidR="00AD2B44" w:rsidRDefault="00AD2B44">
      <w:pPr>
        <w:pStyle w:val="ConsPlusNonformat"/>
        <w:jc w:val="both"/>
      </w:pPr>
    </w:p>
    <w:p w:rsidR="00AD2B44" w:rsidRDefault="00AD2B44">
      <w:pPr>
        <w:pStyle w:val="ConsPlusNonformat"/>
        <w:jc w:val="both"/>
      </w:pPr>
      <w:r>
        <w:t xml:space="preserve">    Дополнительно информируем: ____________________________________________</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Вы  вправе  повторно  обратиться  в Уполномоченный орган с заявлением о</w:t>
      </w:r>
    </w:p>
    <w:p w:rsidR="00AD2B44" w:rsidRDefault="00AD2B44">
      <w:pPr>
        <w:pStyle w:val="ConsPlusNonformat"/>
        <w:jc w:val="both"/>
      </w:pPr>
      <w:r>
        <w:t>предоставлении муниципальной услуги после устранения указанных нарушений.</w:t>
      </w:r>
    </w:p>
    <w:p w:rsidR="00AD2B44" w:rsidRDefault="00AD2B44">
      <w:pPr>
        <w:pStyle w:val="ConsPlusNonformat"/>
        <w:jc w:val="both"/>
      </w:pPr>
      <w:r>
        <w:t xml:space="preserve">    Данный   отказ   может   быть  обжалован  в  досудебном  порядке  путем</w:t>
      </w:r>
    </w:p>
    <w:p w:rsidR="00AD2B44" w:rsidRDefault="00AD2B44">
      <w:pPr>
        <w:pStyle w:val="ConsPlusNonformat"/>
        <w:jc w:val="both"/>
      </w:pPr>
      <w:r>
        <w:t>направления жалобы в Уполномоченный орган, а также в судебном порядке.</w:t>
      </w:r>
    </w:p>
    <w:p w:rsidR="00AD2B44" w:rsidRDefault="00AD2B44">
      <w:pPr>
        <w:pStyle w:val="ConsPlusNonformat"/>
        <w:jc w:val="both"/>
      </w:pPr>
    </w:p>
    <w:p w:rsidR="00AD2B44" w:rsidRDefault="00AD2B44">
      <w:pPr>
        <w:pStyle w:val="ConsPlusNonformat"/>
        <w:jc w:val="both"/>
      </w:pPr>
      <w:r>
        <w:t>____________________________ _____________ ________________________________</w:t>
      </w:r>
    </w:p>
    <w:p w:rsidR="00AD2B44" w:rsidRDefault="00AD2B44">
      <w:pPr>
        <w:pStyle w:val="ConsPlusNonformat"/>
        <w:jc w:val="both"/>
      </w:pPr>
      <w:r>
        <w:t xml:space="preserve">        (должность)            (подпись)       (расшифровка подписи)</w:t>
      </w:r>
    </w:p>
    <w:p w:rsidR="00AD2B44" w:rsidRDefault="00AD2B44">
      <w:pPr>
        <w:pStyle w:val="ConsPlusNonformat"/>
        <w:jc w:val="both"/>
      </w:pPr>
    </w:p>
    <w:p w:rsidR="00AD2B44" w:rsidRDefault="00AD2B44">
      <w:pPr>
        <w:pStyle w:val="ConsPlusNonformat"/>
        <w:jc w:val="both"/>
      </w:pPr>
      <w:r>
        <w:t>"_____" ____________ 20___ г.</w:t>
      </w: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r>
        <w:t>М.П.</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1"/>
      </w:pPr>
      <w:r>
        <w:t>Приложение N 5</w:t>
      </w:r>
    </w:p>
    <w:p w:rsidR="00AD2B44" w:rsidRDefault="00AD2B44">
      <w:pPr>
        <w:pStyle w:val="ConsPlusNormal"/>
        <w:jc w:val="right"/>
      </w:pPr>
      <w:r>
        <w:t>к Административному регламенту предоставления</w:t>
      </w:r>
    </w:p>
    <w:p w:rsidR="00AD2B44" w:rsidRDefault="00AD2B44">
      <w:pPr>
        <w:pStyle w:val="ConsPlusNormal"/>
        <w:jc w:val="right"/>
      </w:pPr>
      <w:r>
        <w:t>муниципальной услуги "Принятие на учет граждан</w:t>
      </w:r>
    </w:p>
    <w:p w:rsidR="00AD2B44" w:rsidRDefault="00AD2B44">
      <w:pPr>
        <w:pStyle w:val="ConsPlusNormal"/>
        <w:jc w:val="right"/>
      </w:pPr>
      <w:r>
        <w:t>в качестве нуждающихся в жилых помещениях"</w:t>
      </w:r>
    </w:p>
    <w:p w:rsidR="00AD2B44" w:rsidRDefault="00AD2B44">
      <w:pPr>
        <w:pStyle w:val="ConsPlusNormal"/>
      </w:pPr>
    </w:p>
    <w:p w:rsidR="00AD2B44" w:rsidRDefault="00AD2B44">
      <w:pPr>
        <w:pStyle w:val="ConsPlusNormal"/>
        <w:jc w:val="center"/>
      </w:pPr>
      <w:bookmarkStart w:id="16" w:name="P759"/>
      <w:bookmarkEnd w:id="16"/>
      <w:r>
        <w:t>ФОРМА</w:t>
      </w:r>
    </w:p>
    <w:p w:rsidR="00AD2B44" w:rsidRDefault="00AD2B44">
      <w:pPr>
        <w:pStyle w:val="ConsPlusNormal"/>
        <w:jc w:val="center"/>
      </w:pPr>
      <w:r>
        <w:t>РЕШЕНИЯ ОБ ОТКАЗЕ В ПРИЕМЕ ДОКУМЕНТОВ, НЕОБХОДИМЫХ</w:t>
      </w:r>
    </w:p>
    <w:p w:rsidR="00AD2B44" w:rsidRDefault="00AD2B44">
      <w:pPr>
        <w:pStyle w:val="ConsPlusNormal"/>
        <w:jc w:val="center"/>
      </w:pPr>
      <w:r>
        <w:t>ДЛЯ ПРЕДОСТАВЛЕНИЯ МУНИЦИПАЛЬНОЙ УСЛУГИ</w:t>
      </w:r>
    </w:p>
    <w:p w:rsidR="00AD2B44" w:rsidRDefault="00AD2B44">
      <w:pPr>
        <w:pStyle w:val="ConsPlusNormal"/>
        <w:jc w:val="center"/>
      </w:pP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Наименование органа местного самоуправления</w:t>
      </w:r>
    </w:p>
    <w:p w:rsidR="00AD2B44" w:rsidRDefault="00AD2B44">
      <w:pPr>
        <w:pStyle w:val="ConsPlusNonformat"/>
        <w:jc w:val="both"/>
      </w:pPr>
    </w:p>
    <w:p w:rsidR="00AD2B44" w:rsidRDefault="00AD2B44">
      <w:pPr>
        <w:pStyle w:val="ConsPlusNonformat"/>
        <w:jc w:val="both"/>
      </w:pPr>
      <w:r>
        <w:t xml:space="preserve">                                    Кому __________________________________</w:t>
      </w:r>
    </w:p>
    <w:p w:rsidR="00AD2B44" w:rsidRDefault="00AD2B44">
      <w:pPr>
        <w:pStyle w:val="ConsPlusNonformat"/>
        <w:jc w:val="both"/>
      </w:pPr>
      <w:r>
        <w:t xml:space="preserve">                                               (фамилия, имя, отчество)</w:t>
      </w:r>
    </w:p>
    <w:p w:rsidR="00AD2B44" w:rsidRDefault="00AD2B44">
      <w:pPr>
        <w:pStyle w:val="ConsPlusNonformat"/>
        <w:jc w:val="both"/>
      </w:pPr>
      <w:r>
        <w:t xml:space="preserve">                                         __________________________________</w:t>
      </w:r>
    </w:p>
    <w:p w:rsidR="00AD2B44" w:rsidRDefault="00AD2B44">
      <w:pPr>
        <w:pStyle w:val="ConsPlusNonformat"/>
        <w:jc w:val="both"/>
      </w:pPr>
      <w:r>
        <w:t xml:space="preserve">                                         __________________________________</w:t>
      </w:r>
    </w:p>
    <w:p w:rsidR="00AD2B44" w:rsidRDefault="00AD2B44">
      <w:pPr>
        <w:pStyle w:val="ConsPlusNonformat"/>
        <w:jc w:val="both"/>
      </w:pPr>
      <w:r>
        <w:t xml:space="preserve">                                        (телефон и адрес электронной почты)</w:t>
      </w:r>
    </w:p>
    <w:p w:rsidR="00AD2B44" w:rsidRDefault="00AD2B44">
      <w:pPr>
        <w:pStyle w:val="ConsPlusNonformat"/>
        <w:jc w:val="both"/>
      </w:pPr>
    </w:p>
    <w:p w:rsidR="00AD2B44" w:rsidRDefault="00AD2B44">
      <w:pPr>
        <w:pStyle w:val="ConsPlusNonformat"/>
        <w:jc w:val="both"/>
      </w:pPr>
      <w:r>
        <w:t xml:space="preserve">                                  РЕШЕНИЕ</w:t>
      </w:r>
    </w:p>
    <w:p w:rsidR="00AD2B44" w:rsidRDefault="00AD2B44">
      <w:pPr>
        <w:pStyle w:val="ConsPlusNonformat"/>
        <w:jc w:val="both"/>
      </w:pPr>
      <w:r>
        <w:t xml:space="preserve">                об отказе в приеме документов, необходимых</w:t>
      </w:r>
    </w:p>
    <w:p w:rsidR="00AD2B44" w:rsidRDefault="00AD2B44">
      <w:pPr>
        <w:pStyle w:val="ConsPlusNonformat"/>
        <w:jc w:val="both"/>
      </w:pPr>
      <w:r>
        <w:t xml:space="preserve">         для предоставления муниципальной услуги "Принятие на учет</w:t>
      </w:r>
    </w:p>
    <w:p w:rsidR="00AD2B44" w:rsidRDefault="00AD2B44">
      <w:pPr>
        <w:pStyle w:val="ConsPlusNonformat"/>
        <w:jc w:val="both"/>
      </w:pPr>
      <w:r>
        <w:t xml:space="preserve">            граждан в качестве нуждающихся в жилых помещениях"</w:t>
      </w: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r>
        <w:lastRenderedPageBreak/>
        <w:t>Дата ______________                                            N __________</w:t>
      </w:r>
    </w:p>
    <w:p w:rsidR="00AD2B44" w:rsidRDefault="00AD2B44">
      <w:pPr>
        <w:pStyle w:val="ConsPlusNonformat"/>
        <w:jc w:val="both"/>
      </w:pPr>
    </w:p>
    <w:p w:rsidR="00AD2B44" w:rsidRDefault="00AD2B44">
      <w:pPr>
        <w:pStyle w:val="ConsPlusNonformat"/>
        <w:jc w:val="both"/>
      </w:pPr>
      <w:r>
        <w:t xml:space="preserve">    По  результатам  рассмотрения  заявления  от  ____________ N ________ и</w:t>
      </w:r>
    </w:p>
    <w:p w:rsidR="00AD2B44" w:rsidRDefault="00AD2B44">
      <w:pPr>
        <w:pStyle w:val="ConsPlusNonformat"/>
        <w:jc w:val="both"/>
      </w:pPr>
      <w:r>
        <w:t xml:space="preserve">приложенных   к   нему  документов,  в  соответствии  с  Жилищным  </w:t>
      </w:r>
      <w:hyperlink r:id="rId54">
        <w:r>
          <w:rPr>
            <w:color w:val="0000FF"/>
          </w:rPr>
          <w:t>кодексом</w:t>
        </w:r>
      </w:hyperlink>
    </w:p>
    <w:p w:rsidR="00AD2B44" w:rsidRDefault="00AD2B44">
      <w:pPr>
        <w:pStyle w:val="ConsPlusNonformat"/>
        <w:jc w:val="both"/>
      </w:pPr>
      <w:r>
        <w:t>Российской   Федерации   принято  решение  отказать  в  приеме  документов,</w:t>
      </w:r>
    </w:p>
    <w:p w:rsidR="00AD2B44" w:rsidRDefault="00AD2B44">
      <w:pPr>
        <w:pStyle w:val="ConsPlusNonformat"/>
        <w:jc w:val="both"/>
      </w:pPr>
      <w:r>
        <w:t>необходимых для предоставления услуги, по следующим основаниям:</w:t>
      </w:r>
    </w:p>
    <w:p w:rsidR="00AD2B44" w:rsidRDefault="00AD2B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4139"/>
        <w:gridCol w:w="2721"/>
      </w:tblGrid>
      <w:tr w:rsidR="00AD2B44">
        <w:tc>
          <w:tcPr>
            <w:tcW w:w="2164" w:type="dxa"/>
          </w:tcPr>
          <w:p w:rsidR="00AD2B44" w:rsidRDefault="00AD2B44">
            <w:pPr>
              <w:pStyle w:val="ConsPlusNormal"/>
              <w:jc w:val="center"/>
            </w:pPr>
            <w:r>
              <w:t>N пункта административного регламента</w:t>
            </w:r>
          </w:p>
        </w:tc>
        <w:tc>
          <w:tcPr>
            <w:tcW w:w="4139" w:type="dxa"/>
          </w:tcPr>
          <w:p w:rsidR="00AD2B44" w:rsidRDefault="00AD2B44">
            <w:pPr>
              <w:pStyle w:val="ConsPlusNormal"/>
              <w:jc w:val="center"/>
            </w:pPr>
            <w:r>
              <w:t>Наименование основания для отказа в соответствии с единым стандартом</w:t>
            </w:r>
          </w:p>
        </w:tc>
        <w:tc>
          <w:tcPr>
            <w:tcW w:w="2721" w:type="dxa"/>
          </w:tcPr>
          <w:p w:rsidR="00AD2B44" w:rsidRDefault="00AD2B44">
            <w:pPr>
              <w:pStyle w:val="ConsPlusNormal"/>
              <w:jc w:val="center"/>
            </w:pPr>
            <w:r>
              <w:t>Разъяснение причин отказа в предоставлении муниципальной услуги</w:t>
            </w:r>
          </w:p>
        </w:tc>
      </w:tr>
      <w:tr w:rsidR="00AD2B44">
        <w:tc>
          <w:tcPr>
            <w:tcW w:w="2164" w:type="dxa"/>
          </w:tcPr>
          <w:p w:rsidR="00AD2B44" w:rsidRDefault="00AD2B44">
            <w:pPr>
              <w:pStyle w:val="ConsPlusNormal"/>
            </w:pPr>
          </w:p>
        </w:tc>
        <w:tc>
          <w:tcPr>
            <w:tcW w:w="4139" w:type="dxa"/>
          </w:tcPr>
          <w:p w:rsidR="00AD2B44" w:rsidRDefault="00AD2B44">
            <w:pPr>
              <w:pStyle w:val="ConsPlusNormal"/>
            </w:pPr>
            <w:r>
              <w:t>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721" w:type="dxa"/>
          </w:tcPr>
          <w:p w:rsidR="00AD2B44" w:rsidRDefault="00AD2B44">
            <w:pPr>
              <w:pStyle w:val="ConsPlusNormal"/>
            </w:pPr>
            <w:r>
              <w:t>Указываются основания такого вывода</w:t>
            </w:r>
          </w:p>
        </w:tc>
      </w:tr>
      <w:tr w:rsidR="00AD2B44">
        <w:tc>
          <w:tcPr>
            <w:tcW w:w="2164" w:type="dxa"/>
          </w:tcPr>
          <w:p w:rsidR="00AD2B44" w:rsidRDefault="00AD2B44">
            <w:pPr>
              <w:pStyle w:val="ConsPlusNormal"/>
            </w:pPr>
          </w:p>
        </w:tc>
        <w:tc>
          <w:tcPr>
            <w:tcW w:w="4139" w:type="dxa"/>
          </w:tcPr>
          <w:p w:rsidR="00AD2B44" w:rsidRDefault="00AD2B44">
            <w:pPr>
              <w:pStyle w:val="ConsPlusNormal"/>
            </w:pPr>
            <w:r>
              <w:t>Неполное заполнение обязательных полей в форме запроса о предоставлении муниципальной услуги</w:t>
            </w:r>
          </w:p>
        </w:tc>
        <w:tc>
          <w:tcPr>
            <w:tcW w:w="2721" w:type="dxa"/>
          </w:tcPr>
          <w:p w:rsidR="00AD2B44" w:rsidRDefault="00AD2B44">
            <w:pPr>
              <w:pStyle w:val="ConsPlusNormal"/>
            </w:pPr>
            <w:r>
              <w:t>Указываются основания такого вывода</w:t>
            </w:r>
          </w:p>
        </w:tc>
      </w:tr>
      <w:tr w:rsidR="00AD2B44">
        <w:tc>
          <w:tcPr>
            <w:tcW w:w="2164" w:type="dxa"/>
          </w:tcPr>
          <w:p w:rsidR="00AD2B44" w:rsidRDefault="00AD2B44">
            <w:pPr>
              <w:pStyle w:val="ConsPlusNormal"/>
            </w:pPr>
          </w:p>
        </w:tc>
        <w:tc>
          <w:tcPr>
            <w:tcW w:w="4139" w:type="dxa"/>
          </w:tcPr>
          <w:p w:rsidR="00AD2B44" w:rsidRDefault="00AD2B44">
            <w:pPr>
              <w:pStyle w:val="ConsPlusNormal"/>
            </w:pPr>
            <w:r>
              <w:t>Представление неполного комплекта документов</w:t>
            </w:r>
          </w:p>
        </w:tc>
        <w:tc>
          <w:tcPr>
            <w:tcW w:w="2721" w:type="dxa"/>
          </w:tcPr>
          <w:p w:rsidR="00AD2B44" w:rsidRDefault="00AD2B44">
            <w:pPr>
              <w:pStyle w:val="ConsPlusNormal"/>
            </w:pPr>
            <w:r>
              <w:t>Указывается исчерпывающий перечень документов, не представленных заявителем</w:t>
            </w:r>
          </w:p>
        </w:tc>
      </w:tr>
      <w:tr w:rsidR="00AD2B44">
        <w:tc>
          <w:tcPr>
            <w:tcW w:w="2164" w:type="dxa"/>
          </w:tcPr>
          <w:p w:rsidR="00AD2B44" w:rsidRDefault="00AD2B44">
            <w:pPr>
              <w:pStyle w:val="ConsPlusNormal"/>
            </w:pPr>
          </w:p>
        </w:tc>
        <w:tc>
          <w:tcPr>
            <w:tcW w:w="4139" w:type="dxa"/>
          </w:tcPr>
          <w:p w:rsidR="00AD2B44" w:rsidRDefault="00AD2B44">
            <w:pPr>
              <w:pStyle w:val="ConsPlusNormal"/>
            </w:pPr>
            <w:r>
              <w:t>Представленные документы утратили силу на момент обращения за услугой</w:t>
            </w:r>
          </w:p>
        </w:tc>
        <w:tc>
          <w:tcPr>
            <w:tcW w:w="2721" w:type="dxa"/>
          </w:tcPr>
          <w:p w:rsidR="00AD2B44" w:rsidRDefault="00AD2B44">
            <w:pPr>
              <w:pStyle w:val="ConsPlusNormal"/>
            </w:pPr>
            <w:r>
              <w:t>Указывается исчерпывающий перечень документов, утративших силу</w:t>
            </w:r>
          </w:p>
        </w:tc>
      </w:tr>
      <w:tr w:rsidR="00AD2B44">
        <w:tc>
          <w:tcPr>
            <w:tcW w:w="2164" w:type="dxa"/>
          </w:tcPr>
          <w:p w:rsidR="00AD2B44" w:rsidRDefault="00AD2B44">
            <w:pPr>
              <w:pStyle w:val="ConsPlusNormal"/>
            </w:pPr>
          </w:p>
        </w:tc>
        <w:tc>
          <w:tcPr>
            <w:tcW w:w="4139" w:type="dxa"/>
          </w:tcPr>
          <w:p w:rsidR="00AD2B44" w:rsidRDefault="00AD2B44">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21" w:type="dxa"/>
          </w:tcPr>
          <w:p w:rsidR="00AD2B44" w:rsidRDefault="00AD2B44">
            <w:pPr>
              <w:pStyle w:val="ConsPlusNormal"/>
            </w:pPr>
            <w:r>
              <w:t>Указывается исчерпывающий перечень документов, содержащих подчистки и исправления</w:t>
            </w:r>
          </w:p>
        </w:tc>
      </w:tr>
      <w:tr w:rsidR="00AD2B44">
        <w:tc>
          <w:tcPr>
            <w:tcW w:w="2164" w:type="dxa"/>
          </w:tcPr>
          <w:p w:rsidR="00AD2B44" w:rsidRDefault="00AD2B44">
            <w:pPr>
              <w:pStyle w:val="ConsPlusNormal"/>
            </w:pPr>
          </w:p>
        </w:tc>
        <w:tc>
          <w:tcPr>
            <w:tcW w:w="4139" w:type="dxa"/>
          </w:tcPr>
          <w:p w:rsidR="00AD2B44" w:rsidRDefault="00AD2B44">
            <w:pPr>
              <w:pStyle w:val="ConsPlusNormal"/>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21" w:type="dxa"/>
          </w:tcPr>
          <w:p w:rsidR="00AD2B44" w:rsidRDefault="00AD2B44">
            <w:pPr>
              <w:pStyle w:val="ConsPlusNormal"/>
            </w:pPr>
            <w:r>
              <w:t>Указываются основания такого вывода</w:t>
            </w:r>
          </w:p>
        </w:tc>
      </w:tr>
      <w:tr w:rsidR="00AD2B44">
        <w:tc>
          <w:tcPr>
            <w:tcW w:w="2164" w:type="dxa"/>
          </w:tcPr>
          <w:p w:rsidR="00AD2B44" w:rsidRDefault="00AD2B44">
            <w:pPr>
              <w:pStyle w:val="ConsPlusNormal"/>
            </w:pPr>
          </w:p>
        </w:tc>
        <w:tc>
          <w:tcPr>
            <w:tcW w:w="4139" w:type="dxa"/>
          </w:tcPr>
          <w:p w:rsidR="00AD2B44" w:rsidRDefault="00AD2B44">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21" w:type="dxa"/>
          </w:tcPr>
          <w:p w:rsidR="00AD2B44" w:rsidRDefault="00AD2B44">
            <w:pPr>
              <w:pStyle w:val="ConsPlusNormal"/>
            </w:pPr>
            <w:r>
              <w:t>Указывается исчерпывающий перечень документов, содержащих повреждения</w:t>
            </w:r>
          </w:p>
        </w:tc>
      </w:tr>
      <w:tr w:rsidR="00AD2B44">
        <w:tc>
          <w:tcPr>
            <w:tcW w:w="2164" w:type="dxa"/>
          </w:tcPr>
          <w:p w:rsidR="00AD2B44" w:rsidRDefault="00AD2B44">
            <w:pPr>
              <w:pStyle w:val="ConsPlusNormal"/>
            </w:pPr>
          </w:p>
        </w:tc>
        <w:tc>
          <w:tcPr>
            <w:tcW w:w="4139" w:type="dxa"/>
          </w:tcPr>
          <w:p w:rsidR="00AD2B44" w:rsidRDefault="00AD2B44">
            <w:pPr>
              <w:pStyle w:val="ConsPlusNormal"/>
            </w:pPr>
            <w:r>
              <w:t>Заявление подано лицом, не имеющим полномочий представлять интересы заявителя</w:t>
            </w:r>
          </w:p>
        </w:tc>
        <w:tc>
          <w:tcPr>
            <w:tcW w:w="2721" w:type="dxa"/>
          </w:tcPr>
          <w:p w:rsidR="00AD2B44" w:rsidRDefault="00AD2B44">
            <w:pPr>
              <w:pStyle w:val="ConsPlusNormal"/>
            </w:pPr>
            <w:r>
              <w:t>Указываются основания такого вывода</w:t>
            </w:r>
          </w:p>
        </w:tc>
      </w:tr>
    </w:tbl>
    <w:p w:rsidR="00AD2B44" w:rsidRDefault="00AD2B44">
      <w:pPr>
        <w:pStyle w:val="ConsPlusNormal"/>
        <w:ind w:firstLine="540"/>
        <w:jc w:val="both"/>
      </w:pPr>
    </w:p>
    <w:p w:rsidR="00AD2B44" w:rsidRDefault="00AD2B44">
      <w:pPr>
        <w:pStyle w:val="ConsPlusNonformat"/>
        <w:jc w:val="both"/>
      </w:pPr>
      <w:r>
        <w:t xml:space="preserve">    Вы  вправе  повторно  обратиться  в Уполномоченный орган с заявлением о</w:t>
      </w:r>
    </w:p>
    <w:p w:rsidR="00AD2B44" w:rsidRDefault="00AD2B44">
      <w:pPr>
        <w:pStyle w:val="ConsPlusNonformat"/>
        <w:jc w:val="both"/>
      </w:pPr>
      <w:r>
        <w:lastRenderedPageBreak/>
        <w:t>предоставлении услуги после устранения указанных нарушений.</w:t>
      </w:r>
    </w:p>
    <w:p w:rsidR="00AD2B44" w:rsidRDefault="00AD2B44">
      <w:pPr>
        <w:pStyle w:val="ConsPlusNonformat"/>
        <w:jc w:val="both"/>
      </w:pPr>
      <w:r>
        <w:t xml:space="preserve">    Данный   отказ   может   быть  обжалован  в  досудебном  порядке  путем</w:t>
      </w:r>
    </w:p>
    <w:p w:rsidR="00AD2B44" w:rsidRDefault="00AD2B44">
      <w:pPr>
        <w:pStyle w:val="ConsPlusNonformat"/>
        <w:jc w:val="both"/>
      </w:pPr>
      <w:r>
        <w:t>направления жалобы в Уполномоченный орган, а также в судебном порядке.</w:t>
      </w: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r>
        <w:t>__________________________ _____________ __________________________________</w:t>
      </w:r>
    </w:p>
    <w:p w:rsidR="00AD2B44" w:rsidRDefault="00AD2B44">
      <w:pPr>
        <w:pStyle w:val="ConsPlusNonformat"/>
        <w:jc w:val="both"/>
      </w:pPr>
      <w:r>
        <w:t xml:space="preserve">      (должность)            (подпись)         (расшифровка подписи)</w:t>
      </w: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r>
        <w:t>"_____" ______________ 20___ г.</w:t>
      </w: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r>
        <w:t>М.П.</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1"/>
      </w:pPr>
      <w:r>
        <w:t>Приложение N 6</w:t>
      </w:r>
    </w:p>
    <w:p w:rsidR="00AD2B44" w:rsidRDefault="00AD2B44">
      <w:pPr>
        <w:pStyle w:val="ConsPlusNormal"/>
        <w:jc w:val="right"/>
      </w:pPr>
      <w:r>
        <w:t>к Административному регламенту предоставления</w:t>
      </w:r>
    </w:p>
    <w:p w:rsidR="00AD2B44" w:rsidRDefault="00AD2B44">
      <w:pPr>
        <w:pStyle w:val="ConsPlusNormal"/>
        <w:jc w:val="right"/>
      </w:pPr>
      <w:r>
        <w:t>муниципальной услуги "Принятие на учет граждан</w:t>
      </w:r>
    </w:p>
    <w:p w:rsidR="00AD2B44" w:rsidRDefault="00AD2B44">
      <w:pPr>
        <w:pStyle w:val="ConsPlusNormal"/>
        <w:jc w:val="right"/>
      </w:pPr>
      <w:r>
        <w:t>в качестве нуждающихся в жилых помещениях"</w:t>
      </w:r>
    </w:p>
    <w:p w:rsidR="00AD2B44" w:rsidRDefault="00AD2B44">
      <w:pPr>
        <w:pStyle w:val="ConsPlusNormal"/>
      </w:pPr>
    </w:p>
    <w:p w:rsidR="00AD2B44" w:rsidRDefault="00AD2B44">
      <w:pPr>
        <w:pStyle w:val="ConsPlusNormal"/>
        <w:jc w:val="center"/>
      </w:pPr>
      <w:bookmarkStart w:id="17" w:name="P837"/>
      <w:bookmarkEnd w:id="17"/>
      <w:r>
        <w:t>ПРИМЕРНАЯ ФОРМА</w:t>
      </w:r>
    </w:p>
    <w:p w:rsidR="00AD2B44" w:rsidRDefault="00AD2B44">
      <w:pPr>
        <w:pStyle w:val="ConsPlusNormal"/>
        <w:jc w:val="center"/>
      </w:pPr>
      <w:r>
        <w:t>ЗАЯВЛЕНИЯ О ПРЕДОСТАВЛЕНИИ МУНИЦИПАЛЬНОЙ УСЛУГИ</w:t>
      </w:r>
    </w:p>
    <w:p w:rsidR="00AD2B44" w:rsidRDefault="00AD2B44">
      <w:pPr>
        <w:pStyle w:val="ConsPlusNormal"/>
      </w:pPr>
    </w:p>
    <w:p w:rsidR="00AD2B44" w:rsidRDefault="00AD2B44">
      <w:pPr>
        <w:pStyle w:val="ConsPlusNonformat"/>
        <w:jc w:val="both"/>
      </w:pPr>
      <w:r>
        <w:t xml:space="preserve">                                        Руководителю уполномоченного органа</w:t>
      </w:r>
    </w:p>
    <w:p w:rsidR="00AD2B44" w:rsidRDefault="00AD2B44">
      <w:pPr>
        <w:pStyle w:val="ConsPlusNonformat"/>
        <w:jc w:val="both"/>
      </w:pPr>
      <w:r>
        <w:t xml:space="preserve">                                       ____________________________________</w:t>
      </w:r>
    </w:p>
    <w:p w:rsidR="00AD2B44" w:rsidRDefault="00AD2B44">
      <w:pPr>
        <w:pStyle w:val="ConsPlusNonformat"/>
        <w:jc w:val="both"/>
      </w:pPr>
      <w:r>
        <w:t xml:space="preserve">                                           (инициалы, фамилия руководителя)</w:t>
      </w:r>
    </w:p>
    <w:p w:rsidR="00AD2B44" w:rsidRDefault="00AD2B44">
      <w:pPr>
        <w:pStyle w:val="ConsPlusNonformat"/>
        <w:jc w:val="both"/>
      </w:pPr>
      <w:r>
        <w:t xml:space="preserve">                                       ____________________________________</w:t>
      </w:r>
    </w:p>
    <w:p w:rsidR="00AD2B44" w:rsidRDefault="00AD2B44">
      <w:pPr>
        <w:pStyle w:val="ConsPlusNonformat"/>
        <w:jc w:val="both"/>
      </w:pPr>
      <w:r>
        <w:t xml:space="preserve">                                         (фамилия, имя, отчество заявителя)</w:t>
      </w:r>
    </w:p>
    <w:p w:rsidR="00AD2B44" w:rsidRDefault="00AD2B44">
      <w:pPr>
        <w:pStyle w:val="ConsPlusNonformat"/>
        <w:jc w:val="both"/>
      </w:pPr>
      <w:r>
        <w:t xml:space="preserve">                                               проживающего (ей) по адресу:</w:t>
      </w:r>
    </w:p>
    <w:p w:rsidR="00AD2B44" w:rsidRDefault="00AD2B44">
      <w:pPr>
        <w:pStyle w:val="ConsPlusNonformat"/>
        <w:jc w:val="both"/>
      </w:pPr>
      <w:r>
        <w:t xml:space="preserve">                                       ____________________________________</w:t>
      </w:r>
    </w:p>
    <w:p w:rsidR="00AD2B44" w:rsidRDefault="00AD2B44">
      <w:pPr>
        <w:pStyle w:val="ConsPlusNonformat"/>
        <w:jc w:val="both"/>
      </w:pPr>
      <w:r>
        <w:t xml:space="preserve">                                        адрес электронной почты: __________</w:t>
      </w:r>
    </w:p>
    <w:p w:rsidR="00AD2B44" w:rsidRDefault="00AD2B44">
      <w:pPr>
        <w:pStyle w:val="ConsPlusNonformat"/>
        <w:jc w:val="both"/>
      </w:pPr>
      <w:r>
        <w:t xml:space="preserve">                                        телефон: __________________________</w:t>
      </w:r>
    </w:p>
    <w:p w:rsidR="00AD2B44" w:rsidRDefault="00AD2B44">
      <w:pPr>
        <w:pStyle w:val="ConsPlusNonformat"/>
        <w:jc w:val="both"/>
      </w:pPr>
    </w:p>
    <w:p w:rsidR="00AD2B44" w:rsidRDefault="00AD2B44">
      <w:pPr>
        <w:pStyle w:val="ConsPlusNonformat"/>
        <w:jc w:val="both"/>
      </w:pPr>
      <w:r>
        <w:t xml:space="preserve">       Заявление о принятии на учет граждан в качестве нуждающихся</w:t>
      </w:r>
    </w:p>
    <w:p w:rsidR="00AD2B44" w:rsidRDefault="00AD2B44">
      <w:pPr>
        <w:pStyle w:val="ConsPlusNonformat"/>
        <w:jc w:val="both"/>
      </w:pPr>
      <w:r>
        <w:t xml:space="preserve">                            в жилых помещениях</w:t>
      </w:r>
    </w:p>
    <w:p w:rsidR="00AD2B44" w:rsidRDefault="00AD2B44">
      <w:pPr>
        <w:pStyle w:val="ConsPlusNonformat"/>
        <w:jc w:val="both"/>
      </w:pPr>
    </w:p>
    <w:p w:rsidR="00AD2B44" w:rsidRDefault="00AD2B44">
      <w:pPr>
        <w:pStyle w:val="ConsPlusNonformat"/>
        <w:jc w:val="both"/>
      </w:pPr>
      <w:r>
        <w:t xml:space="preserve">    1. Заявитель __________________________________________________________</w:t>
      </w:r>
    </w:p>
    <w:p w:rsidR="00AD2B44" w:rsidRDefault="00AD2B44">
      <w:pPr>
        <w:pStyle w:val="ConsPlusNonformat"/>
        <w:jc w:val="both"/>
      </w:pPr>
      <w:r>
        <w:t xml:space="preserve">               (фамилия, имя, отчество (при наличии), дата рождения, СНИЛС)</w:t>
      </w:r>
    </w:p>
    <w:p w:rsidR="00AD2B44" w:rsidRDefault="00AD2B44">
      <w:pPr>
        <w:pStyle w:val="ConsPlusNonformat"/>
        <w:jc w:val="both"/>
      </w:pPr>
      <w:r>
        <w:t>Телефон: __________________________________________________________________</w:t>
      </w:r>
    </w:p>
    <w:p w:rsidR="00AD2B44" w:rsidRDefault="00AD2B44">
      <w:pPr>
        <w:pStyle w:val="ConsPlusNonformat"/>
        <w:jc w:val="both"/>
      </w:pPr>
      <w:r>
        <w:t>Адрес электронной почты: __________________________________________________</w:t>
      </w:r>
    </w:p>
    <w:p w:rsidR="00AD2B44" w:rsidRDefault="00AD2B44">
      <w:pPr>
        <w:pStyle w:val="ConsPlusNonformat"/>
        <w:jc w:val="both"/>
      </w:pPr>
      <w:r>
        <w:t>Документ, удостоверяющий личность заявителя:</w:t>
      </w:r>
    </w:p>
    <w:p w:rsidR="00AD2B44" w:rsidRDefault="00AD2B44">
      <w:pPr>
        <w:pStyle w:val="ConsPlusNonformat"/>
        <w:jc w:val="both"/>
      </w:pPr>
      <w:r>
        <w:t>наименование: _____________________________________________________________</w:t>
      </w:r>
    </w:p>
    <w:p w:rsidR="00AD2B44" w:rsidRDefault="00AD2B44">
      <w:pPr>
        <w:pStyle w:val="ConsPlusNonformat"/>
        <w:jc w:val="both"/>
      </w:pPr>
    </w:p>
    <w:p w:rsidR="00AD2B44" w:rsidRDefault="00AD2B44">
      <w:pPr>
        <w:pStyle w:val="ConsPlusNonformat"/>
        <w:jc w:val="both"/>
      </w:pPr>
      <w:r>
        <w:t>серия, номер ______________________ дата выдачи: __________________________</w:t>
      </w:r>
    </w:p>
    <w:p w:rsidR="00AD2B44" w:rsidRDefault="00AD2B44">
      <w:pPr>
        <w:pStyle w:val="ConsPlusNonformat"/>
        <w:jc w:val="both"/>
      </w:pPr>
    </w:p>
    <w:p w:rsidR="00AD2B44" w:rsidRDefault="00AD2B44">
      <w:pPr>
        <w:pStyle w:val="ConsPlusNonformat"/>
        <w:jc w:val="both"/>
      </w:pPr>
      <w:r>
        <w:t>кем выдан: ________________________________________________________________</w:t>
      </w:r>
    </w:p>
    <w:p w:rsidR="00AD2B44" w:rsidRDefault="00AD2B44">
      <w:pPr>
        <w:pStyle w:val="ConsPlusNonformat"/>
        <w:jc w:val="both"/>
      </w:pPr>
      <w:r>
        <w:t>код подразделения:</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Адрес регистрации по месту жительства:</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2. Представитель заявителя:</w:t>
      </w:r>
    </w:p>
    <w:p w:rsidR="00AD2B44" w:rsidRDefault="00AD2B44">
      <w:pPr>
        <w:pStyle w:val="ConsPlusNonformat"/>
        <w:jc w:val="both"/>
      </w:pPr>
      <w:r>
        <w:t>- Физическое лицо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Сведения о представителе: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(фамилия, имя, отчество (при наличии))</w:t>
      </w:r>
    </w:p>
    <w:p w:rsidR="00AD2B44" w:rsidRDefault="00AD2B44">
      <w:pPr>
        <w:pStyle w:val="ConsPlusNonformat"/>
        <w:jc w:val="both"/>
      </w:pPr>
      <w:r>
        <w:t>Документ, удостоверяющий личность представителя заявителя:</w:t>
      </w:r>
    </w:p>
    <w:p w:rsidR="00AD2B44" w:rsidRDefault="00AD2B44">
      <w:pPr>
        <w:pStyle w:val="ConsPlusNonformat"/>
        <w:jc w:val="both"/>
      </w:pPr>
    </w:p>
    <w:p w:rsidR="00AD2B44" w:rsidRDefault="00AD2B44">
      <w:pPr>
        <w:pStyle w:val="ConsPlusNonformat"/>
        <w:jc w:val="both"/>
      </w:pPr>
      <w:r>
        <w:t>наименование: _____________________________________________________________</w:t>
      </w:r>
    </w:p>
    <w:p w:rsidR="00AD2B44" w:rsidRDefault="00AD2B44">
      <w:pPr>
        <w:pStyle w:val="ConsPlusNonformat"/>
        <w:jc w:val="both"/>
      </w:pPr>
    </w:p>
    <w:p w:rsidR="00AD2B44" w:rsidRDefault="00AD2B44">
      <w:pPr>
        <w:pStyle w:val="ConsPlusNonformat"/>
        <w:jc w:val="both"/>
      </w:pPr>
      <w:r>
        <w:t>серия, номер ______________________ дата выдачи: __________________________</w:t>
      </w:r>
    </w:p>
    <w:p w:rsidR="00AD2B44" w:rsidRDefault="00AD2B44">
      <w:pPr>
        <w:pStyle w:val="ConsPlusNonformat"/>
        <w:jc w:val="both"/>
      </w:pPr>
    </w:p>
    <w:p w:rsidR="00AD2B44" w:rsidRDefault="00AD2B44">
      <w:pPr>
        <w:pStyle w:val="ConsPlusNonformat"/>
        <w:jc w:val="both"/>
      </w:pPr>
      <w:r>
        <w:t>Контактные данные _________________________________________________________</w:t>
      </w:r>
    </w:p>
    <w:p w:rsidR="00AD2B44" w:rsidRDefault="00AD2B44">
      <w:pPr>
        <w:pStyle w:val="ConsPlusNonformat"/>
        <w:jc w:val="both"/>
      </w:pPr>
      <w:r>
        <w:t xml:space="preserve">                        (телефон, адрес электронной почты)</w:t>
      </w:r>
    </w:p>
    <w:p w:rsidR="00AD2B44" w:rsidRDefault="00AD2B44">
      <w:pPr>
        <w:pStyle w:val="ConsPlusNonformat"/>
        <w:jc w:val="both"/>
      </w:pPr>
    </w:p>
    <w:p w:rsidR="00AD2B44" w:rsidRDefault="00AD2B44">
      <w:pPr>
        <w:pStyle w:val="ConsPlusNonformat"/>
        <w:jc w:val="both"/>
      </w:pPr>
      <w:r>
        <w:t>Документ, подтверждающий полномочия представителя заявителя:</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Индивидуальный предприниматель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Сведения об индивидуальном предпринимателе:</w:t>
      </w:r>
    </w:p>
    <w:p w:rsidR="00AD2B44" w:rsidRDefault="00AD2B44">
      <w:pPr>
        <w:pStyle w:val="ConsPlusNonformat"/>
        <w:jc w:val="both"/>
      </w:pPr>
      <w:r>
        <w:t>Полное наименование _______________________________________________________</w:t>
      </w:r>
    </w:p>
    <w:p w:rsidR="00AD2B44" w:rsidRDefault="00AD2B44">
      <w:pPr>
        <w:pStyle w:val="ConsPlusNonformat"/>
        <w:jc w:val="both"/>
      </w:pPr>
      <w:r>
        <w:t>ОГРНИП ____________________________________________________________________</w:t>
      </w:r>
    </w:p>
    <w:p w:rsidR="00AD2B44" w:rsidRDefault="00AD2B44">
      <w:pPr>
        <w:pStyle w:val="ConsPlusNonformat"/>
        <w:jc w:val="both"/>
      </w:pPr>
      <w:r>
        <w:t>ИНН _______________________________________________________________________</w:t>
      </w:r>
    </w:p>
    <w:p w:rsidR="00AD2B44" w:rsidRDefault="00AD2B44">
      <w:pPr>
        <w:pStyle w:val="ConsPlusNonformat"/>
        <w:jc w:val="both"/>
      </w:pPr>
      <w:r>
        <w:t>Контактные данные _________________________________________________________</w:t>
      </w:r>
    </w:p>
    <w:p w:rsidR="00AD2B44" w:rsidRDefault="00AD2B44">
      <w:pPr>
        <w:pStyle w:val="ConsPlusNonformat"/>
        <w:jc w:val="both"/>
      </w:pPr>
      <w:r>
        <w:t xml:space="preserve">                            (телефон, адрес электронной почты)</w:t>
      </w:r>
    </w:p>
    <w:p w:rsidR="00AD2B44" w:rsidRDefault="00AD2B44">
      <w:pPr>
        <w:pStyle w:val="ConsPlusNonformat"/>
        <w:jc w:val="both"/>
      </w:pPr>
      <w:r>
        <w:t>Документ, подтверждающий полномочия представителя заявителя:</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Юридическое лицо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Сведения о юридическом лице:</w:t>
      </w:r>
    </w:p>
    <w:p w:rsidR="00AD2B44" w:rsidRDefault="00AD2B44">
      <w:pPr>
        <w:pStyle w:val="ConsPlusNonformat"/>
        <w:jc w:val="both"/>
      </w:pPr>
      <w:r>
        <w:t>Полное наименование _______________________________________________________</w:t>
      </w:r>
    </w:p>
    <w:p w:rsidR="00AD2B44" w:rsidRDefault="00AD2B44">
      <w:pPr>
        <w:pStyle w:val="ConsPlusNonformat"/>
        <w:jc w:val="both"/>
      </w:pPr>
      <w:r>
        <w:t>ОГРН ______________________________________________________________________</w:t>
      </w:r>
    </w:p>
    <w:p w:rsidR="00AD2B44" w:rsidRDefault="00AD2B44">
      <w:pPr>
        <w:pStyle w:val="ConsPlusNonformat"/>
        <w:jc w:val="both"/>
      </w:pPr>
      <w:r>
        <w:t>ИНН _______________________________________________________________________</w:t>
      </w:r>
    </w:p>
    <w:p w:rsidR="00AD2B44" w:rsidRDefault="00AD2B44">
      <w:pPr>
        <w:pStyle w:val="ConsPlusNonformat"/>
        <w:jc w:val="both"/>
      </w:pPr>
      <w:r>
        <w:t>Контактные данные _________________________________________________________</w:t>
      </w:r>
    </w:p>
    <w:p w:rsidR="00AD2B44" w:rsidRDefault="00AD2B44">
      <w:pPr>
        <w:pStyle w:val="ConsPlusNonformat"/>
        <w:jc w:val="both"/>
      </w:pPr>
      <w:r>
        <w:t xml:space="preserve">                           (телефон, адрес электронной почты)</w:t>
      </w:r>
    </w:p>
    <w:p w:rsidR="00AD2B44" w:rsidRDefault="00AD2B44">
      <w:pPr>
        <w:pStyle w:val="ConsPlusNonformat"/>
        <w:jc w:val="both"/>
      </w:pPr>
      <w:r>
        <w:t>- Сотрудник организации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p>
    <w:p w:rsidR="00AD2B44" w:rsidRDefault="00AD2B44">
      <w:pPr>
        <w:pStyle w:val="ConsPlusNonformat"/>
        <w:jc w:val="both"/>
      </w:pPr>
      <w:r>
        <w:t>Сведения о представителе: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(фамилия, имя, отчество (при наличии))</w:t>
      </w:r>
    </w:p>
    <w:p w:rsidR="00AD2B44" w:rsidRDefault="00AD2B44">
      <w:pPr>
        <w:pStyle w:val="ConsPlusNonformat"/>
        <w:jc w:val="both"/>
      </w:pPr>
      <w:r>
        <w:t>Документ, удостоверяющий личность представителя заявителя:</w:t>
      </w:r>
    </w:p>
    <w:p w:rsidR="00AD2B44" w:rsidRDefault="00AD2B44">
      <w:pPr>
        <w:pStyle w:val="ConsPlusNonformat"/>
        <w:jc w:val="both"/>
      </w:pPr>
      <w:r>
        <w:t>наименование: _____________________________________________________________</w:t>
      </w:r>
    </w:p>
    <w:p w:rsidR="00AD2B44" w:rsidRDefault="00AD2B44">
      <w:pPr>
        <w:pStyle w:val="ConsPlusNonformat"/>
        <w:jc w:val="both"/>
      </w:pPr>
      <w:r>
        <w:t>серия, номер _______________________ дата выдачи: _________________________</w:t>
      </w:r>
    </w:p>
    <w:p w:rsidR="00AD2B44" w:rsidRDefault="00AD2B44">
      <w:pPr>
        <w:pStyle w:val="ConsPlusNonformat"/>
        <w:jc w:val="both"/>
      </w:pPr>
      <w:r>
        <w:t>Контактные данные _________________________________________________________</w:t>
      </w:r>
    </w:p>
    <w:p w:rsidR="00AD2B44" w:rsidRDefault="00AD2B44">
      <w:pPr>
        <w:pStyle w:val="ConsPlusNonformat"/>
        <w:jc w:val="both"/>
      </w:pPr>
      <w:r>
        <w:t xml:space="preserve">                          (телефон, адрес электронной почты)</w:t>
      </w:r>
    </w:p>
    <w:p w:rsidR="00AD2B44" w:rsidRDefault="00AD2B44">
      <w:pPr>
        <w:pStyle w:val="ConsPlusNonformat"/>
        <w:jc w:val="both"/>
      </w:pPr>
      <w:r>
        <w:t>Документ, подтверждающий полномочия представителя заявителя:</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Руководитель организации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Документ, удостоверяющий личность представителя заявителя:</w:t>
      </w:r>
    </w:p>
    <w:p w:rsidR="00AD2B44" w:rsidRDefault="00AD2B44">
      <w:pPr>
        <w:pStyle w:val="ConsPlusNonformat"/>
        <w:jc w:val="both"/>
      </w:pPr>
      <w:r>
        <w:t>наименование: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p>
    <w:p w:rsidR="00AD2B44" w:rsidRDefault="00AD2B44">
      <w:pPr>
        <w:pStyle w:val="ConsPlusNonformat"/>
        <w:jc w:val="both"/>
      </w:pPr>
      <w:r>
        <w:t>серия, номер _________________________ дата выдачи: _______________________</w:t>
      </w:r>
    </w:p>
    <w:p w:rsidR="00AD2B44" w:rsidRDefault="00AD2B44">
      <w:pPr>
        <w:pStyle w:val="ConsPlusNonformat"/>
        <w:jc w:val="both"/>
      </w:pPr>
    </w:p>
    <w:p w:rsidR="00AD2B44" w:rsidRDefault="00AD2B44">
      <w:pPr>
        <w:pStyle w:val="ConsPlusNonformat"/>
        <w:jc w:val="both"/>
      </w:pPr>
      <w:r>
        <w:t>Контактные данные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(телефон, адрес электронной почты)</w:t>
      </w:r>
    </w:p>
    <w:p w:rsidR="00AD2B44" w:rsidRDefault="00AD2B44">
      <w:pPr>
        <w:pStyle w:val="ConsPlusNonformat"/>
        <w:jc w:val="both"/>
      </w:pPr>
    </w:p>
    <w:p w:rsidR="00AD2B44" w:rsidRDefault="00AD2B44">
      <w:pPr>
        <w:pStyle w:val="ConsPlusNonformat"/>
        <w:jc w:val="both"/>
      </w:pPr>
      <w:r>
        <w:t>Документ, подтверждающий полномочия представителя заявителя:</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p>
    <w:p w:rsidR="00AD2B44" w:rsidRDefault="00AD2B44">
      <w:pPr>
        <w:pStyle w:val="ConsPlusNonformat"/>
        <w:jc w:val="both"/>
      </w:pPr>
      <w:r>
        <w:t xml:space="preserve">    3. Категория заявителя:</w:t>
      </w:r>
    </w:p>
    <w:p w:rsidR="00AD2B44" w:rsidRDefault="00AD2B44">
      <w:pPr>
        <w:pStyle w:val="ConsPlusNonformat"/>
        <w:jc w:val="both"/>
      </w:pPr>
      <w:r>
        <w:t>- Малоимущие граждане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Наличие льготной категории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4. Причина отнесения к льготной категории:</w:t>
      </w:r>
    </w:p>
    <w:p w:rsidR="00AD2B44" w:rsidRDefault="00AD2B44">
      <w:pPr>
        <w:pStyle w:val="ConsPlusNonformat"/>
        <w:jc w:val="both"/>
      </w:pPr>
      <w:r>
        <w:t xml:space="preserve">    4.1. Наличие инвалидности </w:t>
      </w: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Инвалиды </w:t>
      </w: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Семьи, имеющие детей-инвалидов </w:t>
      </w: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Сведения о ребенке-инвалиде:</w:t>
      </w:r>
    </w:p>
    <w:p w:rsidR="00AD2B44" w:rsidRDefault="00AD2B44">
      <w:pPr>
        <w:pStyle w:val="ConsPlusNonformat"/>
        <w:jc w:val="both"/>
      </w:pPr>
      <w:r>
        <w:lastRenderedPageBreak/>
        <w:t>___________________________________________________________________________</w:t>
      </w:r>
    </w:p>
    <w:p w:rsidR="00AD2B44" w:rsidRDefault="00AD2B44">
      <w:pPr>
        <w:pStyle w:val="ConsPlusNonformat"/>
        <w:jc w:val="both"/>
      </w:pPr>
      <w:r>
        <w:t xml:space="preserve">                   (фамилия, имя, отчество (при наличии))</w:t>
      </w:r>
    </w:p>
    <w:p w:rsidR="00AD2B44" w:rsidRDefault="00AD2B44">
      <w:pPr>
        <w:pStyle w:val="ConsPlusNonformat"/>
        <w:jc w:val="both"/>
      </w:pPr>
      <w:r>
        <w:t>Дата рождения _____________________________________________________________</w:t>
      </w:r>
    </w:p>
    <w:p w:rsidR="00AD2B44" w:rsidRDefault="00AD2B44">
      <w:pPr>
        <w:pStyle w:val="ConsPlusNonformat"/>
        <w:jc w:val="both"/>
      </w:pPr>
    </w:p>
    <w:p w:rsidR="00AD2B44" w:rsidRDefault="00AD2B44">
      <w:pPr>
        <w:pStyle w:val="ConsPlusNonformat"/>
        <w:jc w:val="both"/>
      </w:pPr>
      <w:r>
        <w:t>СНИЛС</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4.2.   Участие   в   войне,  боевых  действиях,  особые  заслуги  перед</w:t>
      </w:r>
    </w:p>
    <w:p w:rsidR="00AD2B44" w:rsidRDefault="00AD2B44">
      <w:pPr>
        <w:pStyle w:val="ConsPlusNonformat"/>
        <w:jc w:val="both"/>
      </w:pPr>
      <w:r>
        <w:t>государством </w:t>
      </w: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Участник событий (лицо, имеющее заслуги) </w:t>
      </w: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Член семьи (умершего) участника </w:t>
      </w: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Удостоверение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4.3.  Ликвидация  радиационных  аварий,  служба в подразделении особого</w:t>
      </w:r>
    </w:p>
    <w:p w:rsidR="00AD2B44" w:rsidRDefault="00AD2B44">
      <w:pPr>
        <w:pStyle w:val="ConsPlusNonformat"/>
        <w:jc w:val="both"/>
      </w:pPr>
      <w:r>
        <w:t>риска </w:t>
      </w: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Участник событий </w:t>
      </w:r>
      <w:r>
        <w:rPr>
          <w:noProof/>
          <w:position w:val="-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Член семьи (умершего) участника </w:t>
      </w:r>
      <w:r>
        <w:rPr>
          <w:noProof/>
          <w:position w:val="-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Удостоверение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4.4. Политические репрессии </w:t>
      </w:r>
      <w:r>
        <w:rPr>
          <w:noProof/>
          <w:position w:val="-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Реабилитированные лица </w:t>
      </w:r>
      <w:r>
        <w:rPr>
          <w:noProof/>
          <w:position w:val="-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Лица, признанные пострадавшими от политических репрессий </w:t>
      </w:r>
      <w:r>
        <w:rPr>
          <w:noProof/>
          <w:position w:val="-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Документ    о    признании    пострадавшим    от   политических   репрессий</w:t>
      </w:r>
    </w:p>
    <w:p w:rsidR="00AD2B44" w:rsidRDefault="00AD2B44">
      <w:pPr>
        <w:pStyle w:val="ConsPlusNonformat"/>
        <w:jc w:val="both"/>
      </w:pPr>
      <w:r>
        <w:t>_________________________</w:t>
      </w:r>
    </w:p>
    <w:p w:rsidR="00AD2B44" w:rsidRDefault="00AD2B44">
      <w:pPr>
        <w:pStyle w:val="ConsPlusNonformat"/>
        <w:jc w:val="both"/>
      </w:pPr>
      <w:r>
        <w:t xml:space="preserve">    4.5. Многодетная семья </w:t>
      </w:r>
      <w:r>
        <w:rPr>
          <w:noProof/>
          <w:position w:val="-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Реквизиты            удостоверения            многодетной            семьи:</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(номер, дата выдачи, орган (МФЦ), выдавший удостоверение)</w:t>
      </w:r>
    </w:p>
    <w:p w:rsidR="00AD2B44" w:rsidRDefault="00AD2B44">
      <w:pPr>
        <w:pStyle w:val="ConsPlusNonformat"/>
        <w:jc w:val="both"/>
      </w:pPr>
      <w:r>
        <w:t xml:space="preserve">    4.6. Категории, связанные с трудовой деятельностью </w:t>
      </w:r>
      <w:r>
        <w:rPr>
          <w:noProof/>
          <w:position w:val="-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Документ,        подтверждающий       отнесение       к       категории</w:t>
      </w:r>
    </w:p>
    <w:p w:rsidR="00AD2B44" w:rsidRDefault="00AD2B44">
      <w:pPr>
        <w:pStyle w:val="ConsPlusNonformat"/>
        <w:jc w:val="both"/>
      </w:pPr>
      <w:r>
        <w:t>_____________________________________</w:t>
      </w:r>
    </w:p>
    <w:p w:rsidR="00AD2B44" w:rsidRDefault="00AD2B44">
      <w:pPr>
        <w:pStyle w:val="ConsPlusNonformat"/>
        <w:jc w:val="both"/>
      </w:pPr>
      <w:r>
        <w:t xml:space="preserve">    4.7. Дети-сироты или дети, оставшиеся без попечения родителей </w:t>
      </w:r>
      <w:r>
        <w:rPr>
          <w:noProof/>
          <w:position w:val="-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Документ,      подтверждающий     утрату     (отсутствие)     родителей</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Дата,      когда      необходимо      получить      жилое     помещение</w:t>
      </w:r>
    </w:p>
    <w:p w:rsidR="00AD2B44" w:rsidRDefault="00AD2B44">
      <w:pPr>
        <w:pStyle w:val="ConsPlusNonformat"/>
        <w:jc w:val="both"/>
      </w:pPr>
      <w:r>
        <w:t>__________________________________</w:t>
      </w:r>
    </w:p>
    <w:p w:rsidR="00AD2B44" w:rsidRDefault="00AD2B44">
      <w:pPr>
        <w:pStyle w:val="ConsPlusNonformat"/>
        <w:jc w:val="both"/>
      </w:pPr>
      <w:r>
        <w:t xml:space="preserve">    4.8. Граждане, страдающие хроническими заболеваниями </w:t>
      </w: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Заключение  медицинской  комиссии  о  наличии  хронического заболевания</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5.  Основание  для  постановки  на  учет  заявителя  (указать  один  из</w:t>
      </w:r>
    </w:p>
    <w:p w:rsidR="00AD2B44" w:rsidRDefault="00AD2B44">
      <w:pPr>
        <w:pStyle w:val="ConsPlusNonformat"/>
        <w:jc w:val="both"/>
      </w:pPr>
      <w:r>
        <w:t>вариантов):</w:t>
      </w:r>
    </w:p>
    <w:p w:rsidR="00AD2B44" w:rsidRDefault="00AD2B44">
      <w:pPr>
        <w:pStyle w:val="ConsPlusNonformat"/>
        <w:jc w:val="both"/>
      </w:pPr>
      <w:r>
        <w:t xml:space="preserve">    5.1. Заявитель не является нанимателем (собственником) или членом семьи</w:t>
      </w:r>
    </w:p>
    <w:p w:rsidR="00AD2B44" w:rsidRDefault="00AD2B44">
      <w:pPr>
        <w:pStyle w:val="ConsPlusNonformat"/>
        <w:jc w:val="both"/>
      </w:pPr>
      <w:r>
        <w:t>нанимателя (собственника) жилого помещения </w:t>
      </w:r>
      <w:r>
        <w:rPr>
          <w:noProof/>
          <w:position w:val="-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5.2.  Заявитель является нанимателем или членом семьи нанимателя жилого</w:t>
      </w:r>
    </w:p>
    <w:p w:rsidR="00AD2B44" w:rsidRDefault="00AD2B44">
      <w:pPr>
        <w:pStyle w:val="ConsPlusNonformat"/>
        <w:jc w:val="both"/>
      </w:pPr>
      <w:r>
        <w:t>помещения  по  договору  социального  найма, обеспеченным общей площадью на</w:t>
      </w:r>
    </w:p>
    <w:p w:rsidR="00AD2B44" w:rsidRDefault="00AD2B44">
      <w:pPr>
        <w:pStyle w:val="ConsPlusNonformat"/>
        <w:jc w:val="both"/>
      </w:pPr>
      <w:r>
        <w:t>одного члена семьи меньше учетной нормы </w:t>
      </w:r>
      <w:r>
        <w:rPr>
          <w:noProof/>
          <w:position w:val="-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Реквизиты договора социального найма</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(номер, дата выдачи, орган, с которым заключен договор)</w:t>
      </w:r>
    </w:p>
    <w:p w:rsidR="00AD2B44" w:rsidRDefault="00AD2B44">
      <w:pPr>
        <w:pStyle w:val="ConsPlusNonformat"/>
        <w:jc w:val="both"/>
      </w:pPr>
      <w:r>
        <w:t xml:space="preserve">    5.3.  Заявитель является нанимателем или членом семьи нанимателя жилого</w:t>
      </w:r>
    </w:p>
    <w:p w:rsidR="00AD2B44" w:rsidRDefault="00AD2B44">
      <w:pPr>
        <w:pStyle w:val="ConsPlusNonformat"/>
        <w:jc w:val="both"/>
      </w:pPr>
      <w:r>
        <w:t>помещения  социального использования, обеспеченным общей площадью на одного</w:t>
      </w:r>
    </w:p>
    <w:p w:rsidR="00AD2B44" w:rsidRDefault="00AD2B44">
      <w:pPr>
        <w:pStyle w:val="ConsPlusNonformat"/>
        <w:jc w:val="both"/>
      </w:pPr>
      <w:r>
        <w:t>члена семьи меньше учетной нормы </w:t>
      </w:r>
      <w:r>
        <w:rPr>
          <w:noProof/>
          <w:position w:val="-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Наймодатель жилого помещения:</w:t>
      </w:r>
    </w:p>
    <w:p w:rsidR="00AD2B44" w:rsidRDefault="00AD2B44">
      <w:pPr>
        <w:pStyle w:val="ConsPlusNonformat"/>
        <w:jc w:val="both"/>
      </w:pPr>
      <w:r>
        <w:t xml:space="preserve">    - Орган государственной власти </w:t>
      </w:r>
      <w:r>
        <w:rPr>
          <w:noProof/>
          <w:position w:val="-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lastRenderedPageBreak/>
        <w:t xml:space="preserve">    - Орган местного самоуправления </w:t>
      </w:r>
      <w:r>
        <w:rPr>
          <w:noProof/>
          <w:position w:val="-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 Организация </w:t>
      </w:r>
      <w:r>
        <w:rPr>
          <w:noProof/>
          <w:position w:val="-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Реквизиты               договора              найма              жилого</w:t>
      </w:r>
    </w:p>
    <w:p w:rsidR="00AD2B44" w:rsidRDefault="00AD2B44">
      <w:pPr>
        <w:pStyle w:val="ConsPlusNonformat"/>
        <w:jc w:val="both"/>
      </w:pPr>
      <w:r>
        <w:t>помещения _________________________________________________________________</w:t>
      </w:r>
    </w:p>
    <w:p w:rsidR="00AD2B44" w:rsidRDefault="00AD2B44">
      <w:pPr>
        <w:pStyle w:val="ConsPlusNonformat"/>
        <w:jc w:val="both"/>
      </w:pPr>
      <w:r>
        <w:t xml:space="preserve">              (номер, дата выдачи, орган, с которым заключен договор)</w:t>
      </w:r>
    </w:p>
    <w:p w:rsidR="00AD2B44" w:rsidRDefault="00AD2B44">
      <w:pPr>
        <w:pStyle w:val="ConsPlusNonformat"/>
        <w:jc w:val="both"/>
      </w:pPr>
      <w:r>
        <w:t xml:space="preserve">    5.4.  Заявитель  является  собственником  или членом семьи собственника</w:t>
      </w:r>
    </w:p>
    <w:p w:rsidR="00AD2B44" w:rsidRDefault="00AD2B44">
      <w:pPr>
        <w:pStyle w:val="ConsPlusNonformat"/>
        <w:jc w:val="both"/>
      </w:pPr>
      <w:r>
        <w:t>жилого  помещения, обеспеченным общей площадью на одного члена семьи меньше</w:t>
      </w:r>
    </w:p>
    <w:p w:rsidR="00AD2B44" w:rsidRDefault="00AD2B44">
      <w:pPr>
        <w:pStyle w:val="ConsPlusNonformat"/>
        <w:jc w:val="both"/>
      </w:pPr>
      <w:r>
        <w:t>учетной нормы </w:t>
      </w:r>
      <w:r>
        <w:rPr>
          <w:noProof/>
          <w:position w:val="-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Право собственности на жилое помещение:</w:t>
      </w:r>
    </w:p>
    <w:p w:rsidR="00AD2B44" w:rsidRDefault="00AD2B44">
      <w:pPr>
        <w:pStyle w:val="ConsPlusNonformat"/>
        <w:jc w:val="both"/>
      </w:pPr>
      <w:r>
        <w:t xml:space="preserve">    - Зарегистрировано в ЕГРН </w:t>
      </w:r>
      <w:r>
        <w:rPr>
          <w:noProof/>
          <w:position w:val="-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 Не зарегистрировано в ЕГРН </w:t>
      </w:r>
      <w:r>
        <w:rPr>
          <w:noProof/>
          <w:position w:val="-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Документ,     подтверждающий     право     собственности    на    жилое</w:t>
      </w:r>
    </w:p>
    <w:p w:rsidR="00AD2B44" w:rsidRDefault="00AD2B44">
      <w:pPr>
        <w:pStyle w:val="ConsPlusNonformat"/>
        <w:jc w:val="both"/>
      </w:pPr>
      <w:r>
        <w:t>помещение __________________</w:t>
      </w:r>
    </w:p>
    <w:p w:rsidR="00AD2B44" w:rsidRDefault="00AD2B44">
      <w:pPr>
        <w:pStyle w:val="ConsPlusNonformat"/>
        <w:jc w:val="both"/>
      </w:pPr>
      <w:r>
        <w:t xml:space="preserve">    Кадастровый номер жилого помещения</w:t>
      </w:r>
    </w:p>
    <w:p w:rsidR="00AD2B44" w:rsidRDefault="00AD2B44">
      <w:pPr>
        <w:pStyle w:val="ConsPlusNonformat"/>
        <w:jc w:val="both"/>
      </w:pPr>
      <w:r>
        <w:t>_____________________________________________</w:t>
      </w:r>
    </w:p>
    <w:p w:rsidR="00AD2B44" w:rsidRDefault="00AD2B44">
      <w:pPr>
        <w:pStyle w:val="ConsPlusNonformat"/>
        <w:jc w:val="both"/>
      </w:pPr>
      <w:r>
        <w:t xml:space="preserve">    -  Заявитель  проживает в помещении, не отвечающем по установленным для</w:t>
      </w:r>
    </w:p>
    <w:p w:rsidR="00AD2B44" w:rsidRDefault="00AD2B44">
      <w:pPr>
        <w:pStyle w:val="ConsPlusNonformat"/>
        <w:jc w:val="both"/>
      </w:pPr>
      <w:r>
        <w:t>жилых помещений требованиям </w:t>
      </w:r>
      <w:r>
        <w:rPr>
          <w:noProof/>
          <w:position w:val="-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6. Семейное положение:</w:t>
      </w:r>
    </w:p>
    <w:p w:rsidR="00AD2B44" w:rsidRDefault="00AD2B44">
      <w:pPr>
        <w:pStyle w:val="ConsPlusNonformat"/>
        <w:jc w:val="both"/>
      </w:pPr>
      <w:r>
        <w:t xml:space="preserve">    Проживаю один </w:t>
      </w:r>
      <w:r>
        <w:rPr>
          <w:noProof/>
          <w:position w:val="-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Проживаю совместно с членами семьи </w:t>
      </w:r>
      <w:r>
        <w:rPr>
          <w:noProof/>
          <w:position w:val="-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7. Состою в браке </w:t>
      </w:r>
      <w:r>
        <w:rPr>
          <w:noProof/>
          <w:position w:val="-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Супруг:</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(фамилия, имя, отчество (при наличии), дата рождения, СНИЛС)</w:t>
      </w:r>
    </w:p>
    <w:p w:rsidR="00AD2B44" w:rsidRDefault="00AD2B44">
      <w:pPr>
        <w:pStyle w:val="ConsPlusNonformat"/>
        <w:jc w:val="both"/>
      </w:pPr>
      <w:r>
        <w:t xml:space="preserve">    Документ, удостоверяющий личность:</w:t>
      </w:r>
    </w:p>
    <w:p w:rsidR="00AD2B44" w:rsidRDefault="00AD2B44">
      <w:pPr>
        <w:pStyle w:val="ConsPlusNonformat"/>
        <w:jc w:val="both"/>
      </w:pPr>
      <w:r>
        <w:t xml:space="preserve">    наименование: _________________________________________________________</w:t>
      </w:r>
    </w:p>
    <w:p w:rsidR="00AD2B44" w:rsidRDefault="00AD2B44">
      <w:pPr>
        <w:pStyle w:val="ConsPlusNonformat"/>
        <w:jc w:val="both"/>
      </w:pPr>
      <w:r>
        <w:t xml:space="preserve">    серия, номер _____________________ дата выдачи: _______________________</w:t>
      </w:r>
    </w:p>
    <w:p w:rsidR="00AD2B44" w:rsidRDefault="00AD2B44">
      <w:pPr>
        <w:pStyle w:val="ConsPlusNonformat"/>
        <w:jc w:val="both"/>
      </w:pPr>
      <w:r>
        <w:t xml:space="preserve">    кем выдан: ____________________________________________________________</w:t>
      </w:r>
    </w:p>
    <w:p w:rsidR="00AD2B44" w:rsidRDefault="00AD2B44">
      <w:pPr>
        <w:pStyle w:val="ConsPlusNonformat"/>
        <w:jc w:val="both"/>
      </w:pPr>
      <w:r>
        <w:t xml:space="preserve">    код подразделения: ____________________________________________________</w:t>
      </w:r>
    </w:p>
    <w:p w:rsidR="00AD2B44" w:rsidRDefault="00AD2B44">
      <w:pPr>
        <w:pStyle w:val="ConsPlusNonformat"/>
        <w:jc w:val="both"/>
      </w:pPr>
      <w:r>
        <w:t xml:space="preserve">    Адрес регистрации по месту жительства: ________________________________</w:t>
      </w:r>
    </w:p>
    <w:p w:rsidR="00AD2B44" w:rsidRDefault="00AD2B44">
      <w:pPr>
        <w:pStyle w:val="ConsPlusNonformat"/>
        <w:jc w:val="both"/>
      </w:pPr>
      <w:r>
        <w:t xml:space="preserve">    Реквизиты актовой записи о заключении</w:t>
      </w:r>
    </w:p>
    <w:p w:rsidR="00AD2B44" w:rsidRDefault="00AD2B44">
      <w:pPr>
        <w:pStyle w:val="ConsPlusNonformat"/>
        <w:jc w:val="both"/>
      </w:pPr>
      <w:r>
        <w:t>брака _____________________________________________________________________</w:t>
      </w:r>
    </w:p>
    <w:p w:rsidR="00AD2B44" w:rsidRDefault="00AD2B44">
      <w:pPr>
        <w:pStyle w:val="ConsPlusNonformat"/>
        <w:jc w:val="both"/>
      </w:pPr>
      <w:r>
        <w:t xml:space="preserve">             (номер, дата, орган, место государственной регистрации)</w:t>
      </w:r>
    </w:p>
    <w:p w:rsidR="00AD2B44" w:rsidRDefault="00AD2B44">
      <w:pPr>
        <w:pStyle w:val="ConsPlusNonformat"/>
        <w:jc w:val="both"/>
      </w:pPr>
      <w:r>
        <w:t xml:space="preserve">    8. Проживаю с родителями (родителями супруга) </w:t>
      </w:r>
      <w:r>
        <w:rPr>
          <w:noProof/>
          <w:position w:val="-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8.1. ФИО родителя _____________________________________________________</w:t>
      </w:r>
    </w:p>
    <w:p w:rsidR="00AD2B44" w:rsidRDefault="00AD2B44">
      <w:pPr>
        <w:pStyle w:val="ConsPlusNonformat"/>
        <w:jc w:val="both"/>
      </w:pPr>
      <w:r>
        <w:t xml:space="preserve">               (фамилия, имя, отчество (при наличии), дата рождения, СНИЛС)</w:t>
      </w:r>
    </w:p>
    <w:p w:rsidR="00AD2B44" w:rsidRDefault="00AD2B44">
      <w:pPr>
        <w:pStyle w:val="ConsPlusNonformat"/>
        <w:jc w:val="both"/>
      </w:pPr>
      <w:r>
        <w:t xml:space="preserve">    Документ, удостоверяющий личность:</w:t>
      </w:r>
    </w:p>
    <w:p w:rsidR="00AD2B44" w:rsidRDefault="00AD2B44">
      <w:pPr>
        <w:pStyle w:val="ConsPlusNonformat"/>
        <w:jc w:val="both"/>
      </w:pPr>
      <w:r>
        <w:t xml:space="preserve">    наименование: _________________________________________________________</w:t>
      </w:r>
    </w:p>
    <w:p w:rsidR="00AD2B44" w:rsidRDefault="00AD2B44">
      <w:pPr>
        <w:pStyle w:val="ConsPlusNonformat"/>
        <w:jc w:val="both"/>
      </w:pPr>
      <w:r>
        <w:t xml:space="preserve">    серия, номер ______________________ дата выдачи: ______________________</w:t>
      </w:r>
    </w:p>
    <w:p w:rsidR="00AD2B44" w:rsidRDefault="00AD2B44">
      <w:pPr>
        <w:pStyle w:val="ConsPlusNonformat"/>
        <w:jc w:val="both"/>
      </w:pPr>
      <w:r>
        <w:t xml:space="preserve">    кем выдан: ____________________________________________________________</w:t>
      </w:r>
    </w:p>
    <w:p w:rsidR="00AD2B44" w:rsidRDefault="00AD2B44">
      <w:pPr>
        <w:pStyle w:val="ConsPlusNonformat"/>
        <w:jc w:val="both"/>
      </w:pPr>
      <w:r>
        <w:t xml:space="preserve">    Адрес регистрации по месту жительства:</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8.2. ФИО родителя _____________________________________________________</w:t>
      </w:r>
    </w:p>
    <w:p w:rsidR="00AD2B44" w:rsidRDefault="00AD2B44">
      <w:pPr>
        <w:pStyle w:val="ConsPlusNonformat"/>
        <w:jc w:val="both"/>
      </w:pPr>
      <w:r>
        <w:t xml:space="preserve">               (фамилия, имя, отчество (при наличии), дата рождения, СНИЛС)</w:t>
      </w:r>
    </w:p>
    <w:p w:rsidR="00AD2B44" w:rsidRDefault="00AD2B44">
      <w:pPr>
        <w:pStyle w:val="ConsPlusNonformat"/>
        <w:jc w:val="both"/>
      </w:pPr>
      <w:r>
        <w:t xml:space="preserve">    Документ, удостоверяющий личность:</w:t>
      </w:r>
    </w:p>
    <w:p w:rsidR="00AD2B44" w:rsidRDefault="00AD2B44">
      <w:pPr>
        <w:pStyle w:val="ConsPlusNonformat"/>
        <w:jc w:val="both"/>
      </w:pPr>
      <w:r>
        <w:t xml:space="preserve">    наименование: _________________________________________________________</w:t>
      </w:r>
    </w:p>
    <w:p w:rsidR="00AD2B44" w:rsidRDefault="00AD2B44">
      <w:pPr>
        <w:pStyle w:val="ConsPlusNonformat"/>
        <w:jc w:val="both"/>
      </w:pPr>
      <w:r>
        <w:t xml:space="preserve">    серия, номер ______________________ дата выдачи: ______________________</w:t>
      </w:r>
    </w:p>
    <w:p w:rsidR="00AD2B44" w:rsidRDefault="00AD2B44">
      <w:pPr>
        <w:pStyle w:val="ConsPlusNonformat"/>
        <w:jc w:val="both"/>
      </w:pPr>
      <w:r>
        <w:t xml:space="preserve">    кем выдан: ____________________________________________________________</w:t>
      </w:r>
    </w:p>
    <w:p w:rsidR="00AD2B44" w:rsidRDefault="00AD2B44">
      <w:pPr>
        <w:pStyle w:val="ConsPlusNonformat"/>
        <w:jc w:val="both"/>
      </w:pPr>
      <w:r>
        <w:t xml:space="preserve">    Адрес регистрации по месту жительства:</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9. Имеются дети </w:t>
      </w:r>
      <w:r>
        <w:rPr>
          <w:noProof/>
          <w:position w:val="-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ФИО ребенка ___________________________________________________________</w:t>
      </w:r>
    </w:p>
    <w:p w:rsidR="00AD2B44" w:rsidRDefault="00AD2B44">
      <w:pPr>
        <w:pStyle w:val="ConsPlusNonformat"/>
        <w:jc w:val="both"/>
      </w:pPr>
      <w:r>
        <w:t xml:space="preserve">               (фамилия, имя, отчество (при наличии), дата рождения, СНИЛС)</w:t>
      </w:r>
    </w:p>
    <w:p w:rsidR="00AD2B44" w:rsidRDefault="00AD2B44">
      <w:pPr>
        <w:pStyle w:val="ConsPlusNonformat"/>
        <w:jc w:val="both"/>
      </w:pPr>
      <w:r>
        <w:t xml:space="preserve">    Документ, удостоверяющий личность:</w:t>
      </w:r>
    </w:p>
    <w:p w:rsidR="00AD2B44" w:rsidRDefault="00AD2B44">
      <w:pPr>
        <w:pStyle w:val="ConsPlusNonformat"/>
        <w:jc w:val="both"/>
      </w:pPr>
      <w:r>
        <w:t xml:space="preserve">    наименование: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серия, номер ___________________ дата выдачи: _________________________</w:t>
      </w:r>
    </w:p>
    <w:p w:rsidR="00AD2B44" w:rsidRDefault="00AD2B44">
      <w:pPr>
        <w:pStyle w:val="ConsPlusNonformat"/>
        <w:jc w:val="both"/>
      </w:pPr>
      <w:r>
        <w:lastRenderedPageBreak/>
        <w:t xml:space="preserve">    кем выдан: ____________________________________________________________</w:t>
      </w:r>
    </w:p>
    <w:p w:rsidR="00AD2B44" w:rsidRDefault="00AD2B44">
      <w:pPr>
        <w:pStyle w:val="ConsPlusNonformat"/>
        <w:jc w:val="both"/>
      </w:pPr>
      <w:r>
        <w:t xml:space="preserve">    Реквизиты актовой записи о рождении ребенка</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(номер, дата, орган, место государственной регистрации)</w:t>
      </w:r>
    </w:p>
    <w:p w:rsidR="00AD2B44" w:rsidRDefault="00AD2B44">
      <w:pPr>
        <w:pStyle w:val="ConsPlusNonformat"/>
        <w:jc w:val="both"/>
      </w:pPr>
      <w:r>
        <w:t xml:space="preserve">    10. Имеются иные родственники, проживающие совместно </w:t>
      </w:r>
      <w:r>
        <w:rPr>
          <w:noProof/>
          <w:position w:val="-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ФИО родственника ______________________________________________________</w:t>
      </w:r>
    </w:p>
    <w:p w:rsidR="00AD2B44" w:rsidRDefault="00AD2B44">
      <w:pPr>
        <w:pStyle w:val="ConsPlusNonformat"/>
        <w:jc w:val="both"/>
      </w:pPr>
      <w:r>
        <w:t xml:space="preserve">               (фамилия, имя, отчество (при наличии), дата рождения, СНИЛС)</w:t>
      </w:r>
    </w:p>
    <w:p w:rsidR="00AD2B44" w:rsidRDefault="00AD2B44">
      <w:pPr>
        <w:pStyle w:val="ConsPlusNonformat"/>
        <w:jc w:val="both"/>
      </w:pPr>
      <w:r>
        <w:t xml:space="preserve">    Документ, удостоверяющий личность:</w:t>
      </w:r>
    </w:p>
    <w:p w:rsidR="00AD2B44" w:rsidRDefault="00AD2B44">
      <w:pPr>
        <w:pStyle w:val="ConsPlusNonformat"/>
        <w:jc w:val="both"/>
      </w:pPr>
      <w:r>
        <w:t xml:space="preserve">    наименование:</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серия, номер ______________________ дата выдачи: ______________________</w:t>
      </w:r>
    </w:p>
    <w:p w:rsidR="00AD2B44" w:rsidRDefault="00AD2B44">
      <w:pPr>
        <w:pStyle w:val="ConsPlusNonformat"/>
        <w:jc w:val="both"/>
      </w:pPr>
      <w:r>
        <w:t xml:space="preserve">    кем выдан: ____________________________________________________________</w:t>
      </w:r>
    </w:p>
    <w:p w:rsidR="00AD2B44" w:rsidRDefault="00AD2B44">
      <w:pPr>
        <w:pStyle w:val="ConsPlusNonformat"/>
        <w:jc w:val="both"/>
      </w:pPr>
      <w:r>
        <w:t xml:space="preserve">    Адрес регистрации по месту жительства:</w:t>
      </w:r>
    </w:p>
    <w:p w:rsidR="00AD2B44" w:rsidRDefault="00AD2B44">
      <w:pPr>
        <w:pStyle w:val="ConsPlusNonformat"/>
        <w:jc w:val="both"/>
      </w:pPr>
      <w:r>
        <w:t>___________________________________________________________________________</w:t>
      </w:r>
    </w:p>
    <w:p w:rsidR="00AD2B44" w:rsidRDefault="00AD2B44">
      <w:pPr>
        <w:pStyle w:val="ConsPlusNonformat"/>
        <w:jc w:val="both"/>
      </w:pPr>
      <w:r>
        <w:t xml:space="preserve">    Полноту  и достоверность представленных в запросе сведений подтверждаю.</w:t>
      </w:r>
    </w:p>
    <w:p w:rsidR="00AD2B44" w:rsidRDefault="00AD2B44">
      <w:pPr>
        <w:pStyle w:val="ConsPlusNonformat"/>
        <w:jc w:val="both"/>
      </w:pPr>
      <w:r>
        <w:t>Даю  свое  согласие  на  получение,  обработку и передачу моих персональных</w:t>
      </w:r>
    </w:p>
    <w:p w:rsidR="00AD2B44" w:rsidRDefault="00AD2B44">
      <w:pPr>
        <w:pStyle w:val="ConsPlusNonformat"/>
        <w:jc w:val="both"/>
      </w:pPr>
      <w:r>
        <w:t xml:space="preserve">данных  согласно Федеральному </w:t>
      </w:r>
      <w:hyperlink r:id="rId56">
        <w:r>
          <w:rPr>
            <w:color w:val="0000FF"/>
          </w:rPr>
          <w:t>закону</w:t>
        </w:r>
      </w:hyperlink>
      <w:r>
        <w:t xml:space="preserve"> от 27.07.2006 N 152-ФЗ "О персональных</w:t>
      </w:r>
    </w:p>
    <w:p w:rsidR="00AD2B44" w:rsidRDefault="00AD2B44">
      <w:pPr>
        <w:pStyle w:val="ConsPlusNonformat"/>
        <w:jc w:val="both"/>
      </w:pPr>
      <w:r>
        <w:t>данных".</w:t>
      </w:r>
    </w:p>
    <w:p w:rsidR="00AD2B44" w:rsidRDefault="00AD2B44">
      <w:pPr>
        <w:pStyle w:val="ConsPlusNonformat"/>
        <w:jc w:val="both"/>
      </w:pPr>
    </w:p>
    <w:p w:rsidR="00AD2B44" w:rsidRDefault="00AD2B44">
      <w:pPr>
        <w:pStyle w:val="ConsPlusNonformat"/>
        <w:jc w:val="both"/>
      </w:pPr>
      <w:r>
        <w:t xml:space="preserve">    Уведомление  о  предоставлении  муниципальной  услуги  либо отказе в ее</w:t>
      </w:r>
    </w:p>
    <w:p w:rsidR="00AD2B44" w:rsidRDefault="00AD2B44">
      <w:pPr>
        <w:pStyle w:val="ConsPlusNonformat"/>
        <w:jc w:val="both"/>
      </w:pPr>
      <w:r>
        <w:t>предоставлении на учет прошу направить:</w:t>
      </w:r>
    </w:p>
    <w:p w:rsidR="00AD2B44" w:rsidRDefault="00AD2B44">
      <w:pPr>
        <w:pStyle w:val="ConsPlusNonformat"/>
        <w:jc w:val="both"/>
      </w:pPr>
    </w:p>
    <w:p w:rsidR="00AD2B44" w:rsidRDefault="00AD2B44">
      <w:pPr>
        <w:pStyle w:val="ConsPlusNonformat"/>
        <w:jc w:val="both"/>
      </w:pPr>
      <w:r>
        <w:t xml:space="preserve">    на электронную почту </w:t>
      </w:r>
      <w:r>
        <w:rPr>
          <w:noProof/>
          <w:position w:val="-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почтовым отправлением </w:t>
      </w:r>
      <w:r>
        <w:rPr>
          <w:noProof/>
          <w:position w:val="-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выдать нарочно в МФЦ </w:t>
      </w:r>
      <w:r>
        <w:rPr>
          <w:noProof/>
          <w:position w:val="-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r>
        <w:t xml:space="preserve">    выдать нарочно в уполномоченном органе </w:t>
      </w:r>
      <w:r>
        <w:rPr>
          <w:noProof/>
          <w:position w:val="-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AD2B44" w:rsidRDefault="00AD2B44">
      <w:pPr>
        <w:pStyle w:val="ConsPlusNonformat"/>
        <w:jc w:val="both"/>
      </w:pPr>
    </w:p>
    <w:p w:rsidR="00AD2B44" w:rsidRDefault="00AD2B44">
      <w:pPr>
        <w:pStyle w:val="ConsPlusNonformat"/>
        <w:jc w:val="both"/>
      </w:pPr>
    </w:p>
    <w:p w:rsidR="00AD2B44" w:rsidRDefault="00AD2B44">
      <w:pPr>
        <w:pStyle w:val="ConsPlusNonformat"/>
        <w:jc w:val="both"/>
      </w:pPr>
      <w:r>
        <w:t>Дата _______________     Подпись заявителя __________________/_____________</w:t>
      </w:r>
    </w:p>
    <w:p w:rsidR="00AD2B44" w:rsidRDefault="00AD2B44">
      <w:pPr>
        <w:pStyle w:val="ConsPlusNonformat"/>
        <w:jc w:val="both"/>
      </w:pPr>
    </w:p>
    <w:p w:rsidR="00AD2B44" w:rsidRDefault="00AD2B44">
      <w:pPr>
        <w:pStyle w:val="ConsPlusNonformat"/>
        <w:jc w:val="both"/>
      </w:pPr>
      <w:r>
        <w:t xml:space="preserve">                         Подписи членов семьи _______________/_____________</w:t>
      </w:r>
    </w:p>
    <w:p w:rsidR="00AD2B44" w:rsidRDefault="00AD2B44">
      <w:pPr>
        <w:pStyle w:val="ConsPlusNonformat"/>
        <w:jc w:val="both"/>
      </w:pPr>
      <w:r>
        <w:t xml:space="preserve">                         Подписи членов семьи _______________/_____________</w:t>
      </w:r>
    </w:p>
    <w:p w:rsidR="00AD2B44" w:rsidRDefault="00AD2B44">
      <w:pPr>
        <w:pStyle w:val="ConsPlusNonformat"/>
        <w:jc w:val="both"/>
      </w:pPr>
      <w:r>
        <w:t xml:space="preserve">                         Подписи членов семьи _______________/_____________</w:t>
      </w:r>
    </w:p>
    <w:p w:rsidR="00AD2B44" w:rsidRDefault="00AD2B44">
      <w:pPr>
        <w:pStyle w:val="ConsPlusNonformat"/>
        <w:jc w:val="both"/>
      </w:pPr>
      <w:r>
        <w:t xml:space="preserve">                         Подписи членов семьи _______________/_____________</w:t>
      </w:r>
    </w:p>
    <w:p w:rsidR="00AD2B44" w:rsidRDefault="00AD2B44">
      <w:pPr>
        <w:pStyle w:val="ConsPlusNonformat"/>
        <w:jc w:val="both"/>
      </w:pPr>
    </w:p>
    <w:p w:rsidR="00AD2B44" w:rsidRDefault="00AD2B44">
      <w:pPr>
        <w:pStyle w:val="ConsPlusNonformat"/>
        <w:jc w:val="both"/>
      </w:pPr>
      <w:r>
        <w:t>Документы принял специалист</w:t>
      </w:r>
    </w:p>
    <w:p w:rsidR="00AD2B44" w:rsidRDefault="00AD2B44">
      <w:pPr>
        <w:pStyle w:val="ConsPlusNonformat"/>
        <w:jc w:val="both"/>
      </w:pPr>
      <w:r>
        <w:t>_____________________________________________________ _____________________</w:t>
      </w:r>
    </w:p>
    <w:p w:rsidR="00AD2B44" w:rsidRDefault="00AD2B44">
      <w:pPr>
        <w:pStyle w:val="ConsPlusNonformat"/>
        <w:jc w:val="both"/>
      </w:pPr>
      <w:r>
        <w:t xml:space="preserve">                            (подпись) (Ф.И.О.)</w:t>
      </w:r>
    </w:p>
    <w:p w:rsidR="00AD2B44" w:rsidRDefault="00AD2B44">
      <w:pPr>
        <w:pStyle w:val="ConsPlusNonformat"/>
        <w:jc w:val="both"/>
      </w:pPr>
    </w:p>
    <w:p w:rsidR="00AD2B44" w:rsidRDefault="00AD2B44">
      <w:pPr>
        <w:pStyle w:val="ConsPlusNonformat"/>
        <w:jc w:val="both"/>
      </w:pPr>
      <w:r>
        <w:t xml:space="preserve">                                          "____" _______________ 202__ года</w:t>
      </w: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pPr>
    </w:p>
    <w:p w:rsidR="00AD2B44" w:rsidRDefault="00AD2B44">
      <w:pPr>
        <w:pStyle w:val="ConsPlusNormal"/>
        <w:jc w:val="right"/>
        <w:outlineLvl w:val="1"/>
      </w:pPr>
      <w:r>
        <w:t>Приложение N 7</w:t>
      </w:r>
    </w:p>
    <w:p w:rsidR="00AD2B44" w:rsidRDefault="00AD2B44">
      <w:pPr>
        <w:pStyle w:val="ConsPlusNormal"/>
        <w:jc w:val="right"/>
      </w:pPr>
      <w:r>
        <w:t>к Административному регламенту предоставления</w:t>
      </w:r>
    </w:p>
    <w:p w:rsidR="00AD2B44" w:rsidRDefault="00AD2B44">
      <w:pPr>
        <w:pStyle w:val="ConsPlusNormal"/>
        <w:jc w:val="right"/>
      </w:pPr>
      <w:r>
        <w:t>муниципальной услуги "Принятие на учет граждан</w:t>
      </w:r>
    </w:p>
    <w:p w:rsidR="00AD2B44" w:rsidRDefault="00AD2B44">
      <w:pPr>
        <w:pStyle w:val="ConsPlusNormal"/>
        <w:jc w:val="right"/>
      </w:pPr>
      <w:r>
        <w:t>в качестве нуждающихся в жилых помещениях"</w:t>
      </w:r>
    </w:p>
    <w:p w:rsidR="00AD2B44" w:rsidRDefault="00AD2B44">
      <w:pPr>
        <w:pStyle w:val="ConsPlusNormal"/>
      </w:pPr>
    </w:p>
    <w:p w:rsidR="00AD2B44" w:rsidRDefault="00AD2B44">
      <w:pPr>
        <w:pStyle w:val="ConsPlusNormal"/>
        <w:jc w:val="center"/>
      </w:pPr>
      <w:bookmarkStart w:id="18" w:name="P1093"/>
      <w:bookmarkEnd w:id="18"/>
      <w:r>
        <w:t>КНИГА</w:t>
      </w:r>
    </w:p>
    <w:p w:rsidR="00AD2B44" w:rsidRDefault="00AD2B44">
      <w:pPr>
        <w:pStyle w:val="ConsPlusNormal"/>
        <w:jc w:val="center"/>
      </w:pPr>
      <w:r>
        <w:t>РЕГИСТРАЦИИ ЗАЯВЛЕНИЙ ГРАЖДАН О ПРИНЯТИИ НА УЧЕТ В КАЧЕСТВЕ</w:t>
      </w:r>
    </w:p>
    <w:p w:rsidR="00AD2B44" w:rsidRDefault="00AD2B44">
      <w:pPr>
        <w:pStyle w:val="ConsPlusNormal"/>
        <w:jc w:val="center"/>
      </w:pPr>
      <w:r>
        <w:t>НУЖДАЮЩИХСЯ В ЖИЛЫХ ПОМЕЩЕНИЯХ ПО МЕСТУ ЖИТЕЛЬСТВА</w:t>
      </w:r>
    </w:p>
    <w:p w:rsidR="00AD2B44" w:rsidRDefault="00AD2B44">
      <w:pPr>
        <w:pStyle w:val="ConsPlusNormal"/>
        <w:jc w:val="center"/>
      </w:pPr>
      <w:r>
        <w:t>В АДМИНИСТРАЦИИ ГОРОДА ПЫТЬ-ЯХ</w:t>
      </w:r>
    </w:p>
    <w:p w:rsidR="00AD2B44" w:rsidRDefault="00AD2B44">
      <w:pPr>
        <w:pStyle w:val="ConsPlusNormal"/>
      </w:pPr>
    </w:p>
    <w:p w:rsidR="00AD2B44" w:rsidRDefault="00AD2B44">
      <w:pPr>
        <w:pStyle w:val="ConsPlusNormal"/>
        <w:ind w:firstLine="540"/>
        <w:jc w:val="both"/>
      </w:pPr>
      <w:r>
        <w:t>Начата _________________</w:t>
      </w:r>
    </w:p>
    <w:p w:rsidR="00AD2B44" w:rsidRDefault="00AD2B44">
      <w:pPr>
        <w:pStyle w:val="ConsPlusNormal"/>
        <w:spacing w:before="220"/>
        <w:ind w:firstLine="540"/>
        <w:jc w:val="both"/>
      </w:pPr>
      <w:r>
        <w:lastRenderedPageBreak/>
        <w:t>Окончена _______________</w:t>
      </w:r>
    </w:p>
    <w:p w:rsidR="00AD2B44" w:rsidRDefault="00AD2B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14"/>
        <w:gridCol w:w="1309"/>
        <w:gridCol w:w="1279"/>
        <w:gridCol w:w="1129"/>
        <w:gridCol w:w="1504"/>
        <w:gridCol w:w="1114"/>
        <w:gridCol w:w="1399"/>
      </w:tblGrid>
      <w:tr w:rsidR="00AD2B44">
        <w:tc>
          <w:tcPr>
            <w:tcW w:w="454" w:type="dxa"/>
          </w:tcPr>
          <w:p w:rsidR="00AD2B44" w:rsidRDefault="00AD2B44">
            <w:pPr>
              <w:pStyle w:val="ConsPlusNormal"/>
              <w:jc w:val="center"/>
            </w:pPr>
            <w:r>
              <w:t>N п/п</w:t>
            </w:r>
          </w:p>
        </w:tc>
        <w:tc>
          <w:tcPr>
            <w:tcW w:w="1114" w:type="dxa"/>
          </w:tcPr>
          <w:p w:rsidR="00AD2B44" w:rsidRDefault="00AD2B44">
            <w:pPr>
              <w:pStyle w:val="ConsPlusNormal"/>
              <w:jc w:val="center"/>
            </w:pPr>
            <w:r>
              <w:t>Ф.И.О. заявителя</w:t>
            </w:r>
          </w:p>
        </w:tc>
        <w:tc>
          <w:tcPr>
            <w:tcW w:w="1309" w:type="dxa"/>
          </w:tcPr>
          <w:p w:rsidR="00AD2B44" w:rsidRDefault="00AD2B44">
            <w:pPr>
              <w:pStyle w:val="ConsPlusNormal"/>
              <w:jc w:val="center"/>
            </w:pPr>
            <w:r>
              <w:t>Дата и время приема документов</w:t>
            </w:r>
          </w:p>
        </w:tc>
        <w:tc>
          <w:tcPr>
            <w:tcW w:w="1279" w:type="dxa"/>
          </w:tcPr>
          <w:p w:rsidR="00AD2B44" w:rsidRDefault="00AD2B44">
            <w:pPr>
              <w:pStyle w:val="ConsPlusNormal"/>
              <w:jc w:val="center"/>
            </w:pPr>
            <w:r>
              <w:t>Общее число листов в документах</w:t>
            </w:r>
          </w:p>
        </w:tc>
        <w:tc>
          <w:tcPr>
            <w:tcW w:w="1129" w:type="dxa"/>
          </w:tcPr>
          <w:p w:rsidR="00AD2B44" w:rsidRDefault="00AD2B44">
            <w:pPr>
              <w:pStyle w:val="ConsPlusNormal"/>
              <w:jc w:val="center"/>
            </w:pPr>
            <w:r>
              <w:t>Решение о принятии либо отказе</w:t>
            </w:r>
          </w:p>
        </w:tc>
        <w:tc>
          <w:tcPr>
            <w:tcW w:w="1504" w:type="dxa"/>
          </w:tcPr>
          <w:p w:rsidR="00AD2B44" w:rsidRDefault="00AD2B44">
            <w:pPr>
              <w:pStyle w:val="ConsPlusNormal"/>
              <w:jc w:val="center"/>
            </w:pPr>
            <w:r>
              <w:t>Уведомление заявителю о принятии либо об отказе в принятии на учет</w:t>
            </w:r>
          </w:p>
        </w:tc>
        <w:tc>
          <w:tcPr>
            <w:tcW w:w="1114" w:type="dxa"/>
          </w:tcPr>
          <w:p w:rsidR="00AD2B44" w:rsidRDefault="00AD2B44">
            <w:pPr>
              <w:pStyle w:val="ConsPlusNormal"/>
              <w:jc w:val="center"/>
            </w:pPr>
            <w:r>
              <w:t>Подпись заявителя</w:t>
            </w:r>
          </w:p>
        </w:tc>
        <w:tc>
          <w:tcPr>
            <w:tcW w:w="1399" w:type="dxa"/>
          </w:tcPr>
          <w:p w:rsidR="00AD2B44" w:rsidRDefault="00AD2B44">
            <w:pPr>
              <w:pStyle w:val="ConsPlusNormal"/>
              <w:jc w:val="center"/>
            </w:pPr>
            <w:r>
              <w:t>Примечание</w:t>
            </w:r>
          </w:p>
        </w:tc>
      </w:tr>
      <w:tr w:rsidR="00AD2B44">
        <w:tc>
          <w:tcPr>
            <w:tcW w:w="454" w:type="dxa"/>
          </w:tcPr>
          <w:p w:rsidR="00AD2B44" w:rsidRDefault="00AD2B44">
            <w:pPr>
              <w:pStyle w:val="ConsPlusNormal"/>
              <w:jc w:val="center"/>
            </w:pPr>
            <w:r>
              <w:t>1</w:t>
            </w:r>
          </w:p>
        </w:tc>
        <w:tc>
          <w:tcPr>
            <w:tcW w:w="1114" w:type="dxa"/>
          </w:tcPr>
          <w:p w:rsidR="00AD2B44" w:rsidRDefault="00AD2B44">
            <w:pPr>
              <w:pStyle w:val="ConsPlusNormal"/>
              <w:jc w:val="center"/>
            </w:pPr>
            <w:r>
              <w:t>2</w:t>
            </w:r>
          </w:p>
        </w:tc>
        <w:tc>
          <w:tcPr>
            <w:tcW w:w="1309" w:type="dxa"/>
          </w:tcPr>
          <w:p w:rsidR="00AD2B44" w:rsidRDefault="00AD2B44">
            <w:pPr>
              <w:pStyle w:val="ConsPlusNormal"/>
              <w:jc w:val="center"/>
            </w:pPr>
            <w:r>
              <w:t>3</w:t>
            </w:r>
          </w:p>
        </w:tc>
        <w:tc>
          <w:tcPr>
            <w:tcW w:w="1279" w:type="dxa"/>
          </w:tcPr>
          <w:p w:rsidR="00AD2B44" w:rsidRDefault="00AD2B44">
            <w:pPr>
              <w:pStyle w:val="ConsPlusNormal"/>
              <w:jc w:val="center"/>
            </w:pPr>
            <w:r>
              <w:t>4</w:t>
            </w:r>
          </w:p>
        </w:tc>
        <w:tc>
          <w:tcPr>
            <w:tcW w:w="1129" w:type="dxa"/>
          </w:tcPr>
          <w:p w:rsidR="00AD2B44" w:rsidRDefault="00AD2B44">
            <w:pPr>
              <w:pStyle w:val="ConsPlusNormal"/>
              <w:jc w:val="center"/>
            </w:pPr>
            <w:r>
              <w:t>5</w:t>
            </w:r>
          </w:p>
        </w:tc>
        <w:tc>
          <w:tcPr>
            <w:tcW w:w="1504" w:type="dxa"/>
          </w:tcPr>
          <w:p w:rsidR="00AD2B44" w:rsidRDefault="00AD2B44">
            <w:pPr>
              <w:pStyle w:val="ConsPlusNormal"/>
              <w:jc w:val="center"/>
            </w:pPr>
            <w:r>
              <w:t>6</w:t>
            </w:r>
          </w:p>
        </w:tc>
        <w:tc>
          <w:tcPr>
            <w:tcW w:w="1114" w:type="dxa"/>
          </w:tcPr>
          <w:p w:rsidR="00AD2B44" w:rsidRDefault="00AD2B44">
            <w:pPr>
              <w:pStyle w:val="ConsPlusNormal"/>
              <w:jc w:val="center"/>
            </w:pPr>
            <w:r>
              <w:t>7</w:t>
            </w:r>
          </w:p>
        </w:tc>
        <w:tc>
          <w:tcPr>
            <w:tcW w:w="1399" w:type="dxa"/>
          </w:tcPr>
          <w:p w:rsidR="00AD2B44" w:rsidRDefault="00AD2B44">
            <w:pPr>
              <w:pStyle w:val="ConsPlusNormal"/>
              <w:jc w:val="center"/>
            </w:pPr>
            <w:r>
              <w:t>8</w:t>
            </w:r>
          </w:p>
        </w:tc>
      </w:tr>
      <w:tr w:rsidR="00AD2B44">
        <w:tc>
          <w:tcPr>
            <w:tcW w:w="454" w:type="dxa"/>
          </w:tcPr>
          <w:p w:rsidR="00AD2B44" w:rsidRDefault="00AD2B44">
            <w:pPr>
              <w:pStyle w:val="ConsPlusNormal"/>
            </w:pPr>
          </w:p>
        </w:tc>
        <w:tc>
          <w:tcPr>
            <w:tcW w:w="1114" w:type="dxa"/>
          </w:tcPr>
          <w:p w:rsidR="00AD2B44" w:rsidRDefault="00AD2B44">
            <w:pPr>
              <w:pStyle w:val="ConsPlusNormal"/>
            </w:pPr>
          </w:p>
        </w:tc>
        <w:tc>
          <w:tcPr>
            <w:tcW w:w="1309" w:type="dxa"/>
          </w:tcPr>
          <w:p w:rsidR="00AD2B44" w:rsidRDefault="00AD2B44">
            <w:pPr>
              <w:pStyle w:val="ConsPlusNormal"/>
            </w:pPr>
          </w:p>
        </w:tc>
        <w:tc>
          <w:tcPr>
            <w:tcW w:w="1279" w:type="dxa"/>
          </w:tcPr>
          <w:p w:rsidR="00AD2B44" w:rsidRDefault="00AD2B44">
            <w:pPr>
              <w:pStyle w:val="ConsPlusNormal"/>
            </w:pPr>
          </w:p>
        </w:tc>
        <w:tc>
          <w:tcPr>
            <w:tcW w:w="1129" w:type="dxa"/>
          </w:tcPr>
          <w:p w:rsidR="00AD2B44" w:rsidRDefault="00AD2B44">
            <w:pPr>
              <w:pStyle w:val="ConsPlusNormal"/>
            </w:pPr>
          </w:p>
        </w:tc>
        <w:tc>
          <w:tcPr>
            <w:tcW w:w="1504" w:type="dxa"/>
          </w:tcPr>
          <w:p w:rsidR="00AD2B44" w:rsidRDefault="00AD2B44">
            <w:pPr>
              <w:pStyle w:val="ConsPlusNormal"/>
            </w:pPr>
          </w:p>
        </w:tc>
        <w:tc>
          <w:tcPr>
            <w:tcW w:w="1114" w:type="dxa"/>
          </w:tcPr>
          <w:p w:rsidR="00AD2B44" w:rsidRDefault="00AD2B44">
            <w:pPr>
              <w:pStyle w:val="ConsPlusNormal"/>
            </w:pPr>
          </w:p>
        </w:tc>
        <w:tc>
          <w:tcPr>
            <w:tcW w:w="1399" w:type="dxa"/>
          </w:tcPr>
          <w:p w:rsidR="00AD2B44" w:rsidRDefault="00AD2B44">
            <w:pPr>
              <w:pStyle w:val="ConsPlusNormal"/>
            </w:pPr>
          </w:p>
        </w:tc>
      </w:tr>
    </w:tbl>
    <w:p w:rsidR="00AD2B44" w:rsidRDefault="00AD2B44">
      <w:pPr>
        <w:pStyle w:val="ConsPlusNormal"/>
        <w:ind w:firstLine="540"/>
        <w:jc w:val="both"/>
      </w:pPr>
    </w:p>
    <w:p w:rsidR="00AD2B44" w:rsidRDefault="00AD2B44">
      <w:pPr>
        <w:pStyle w:val="ConsPlusNormal"/>
        <w:ind w:firstLine="540"/>
        <w:jc w:val="both"/>
      </w:pPr>
    </w:p>
    <w:p w:rsidR="00AD2B44" w:rsidRDefault="00AD2B44">
      <w:pPr>
        <w:pStyle w:val="ConsPlusNormal"/>
        <w:pBdr>
          <w:bottom w:val="single" w:sz="6" w:space="0" w:color="auto"/>
        </w:pBdr>
        <w:spacing w:before="100" w:after="100"/>
        <w:jc w:val="both"/>
        <w:rPr>
          <w:sz w:val="2"/>
          <w:szCs w:val="2"/>
        </w:rPr>
      </w:pPr>
    </w:p>
    <w:bookmarkEnd w:id="0"/>
    <w:p w:rsidR="00FE2A5D" w:rsidRDefault="00FE2A5D"/>
    <w:sectPr w:rsidR="00FE2A5D" w:rsidSect="00010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44"/>
    <w:rsid w:val="00AD2B44"/>
    <w:rsid w:val="00FE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33D32-A56B-4206-A715-FA33A05A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B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2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2B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2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2B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2B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2B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2B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48300" TargetMode="External"/><Relationship Id="rId18" Type="http://schemas.openxmlformats.org/officeDocument/2006/relationships/hyperlink" Target="https://login.consultant.ru/link/?req=doc&amp;base=RLAW926&amp;n=273155&amp;dst=100005" TargetMode="External"/><Relationship Id="rId26" Type="http://schemas.openxmlformats.org/officeDocument/2006/relationships/hyperlink" Target="https://login.consultant.ru/link/?req=doc&amp;base=LAW&amp;n=456455&amp;dst=100023" TargetMode="External"/><Relationship Id="rId39" Type="http://schemas.openxmlformats.org/officeDocument/2006/relationships/hyperlink" Target="https://login.consultant.ru/link/?req=doc&amp;base=RLAW926&amp;n=298187&amp;dst=100006" TargetMode="External"/><Relationship Id="rId21" Type="http://schemas.openxmlformats.org/officeDocument/2006/relationships/hyperlink" Target="https://login.consultant.ru/link/?req=doc&amp;base=LAW&amp;n=465005" TargetMode="External"/><Relationship Id="rId34" Type="http://schemas.openxmlformats.org/officeDocument/2006/relationships/hyperlink" Target="https://login.consultant.ru/link/?req=doc&amp;base=LAW&amp;n=465798&amp;dst=43" TargetMode="External"/><Relationship Id="rId42" Type="http://schemas.openxmlformats.org/officeDocument/2006/relationships/hyperlink" Target="https://login.consultant.ru/link/?req=doc&amp;base=RLAW926&amp;n=298187&amp;dst=100012" TargetMode="External"/><Relationship Id="rId47" Type="http://schemas.openxmlformats.org/officeDocument/2006/relationships/hyperlink" Target="https://login.consultant.ru/link/?req=doc&amp;base=LAW&amp;n=465798" TargetMode="External"/><Relationship Id="rId50" Type="http://schemas.openxmlformats.org/officeDocument/2006/relationships/hyperlink" Target="https://login.consultant.ru/link/?req=doc&amp;base=LAW&amp;n=311791" TargetMode="External"/><Relationship Id="rId55" Type="http://schemas.openxmlformats.org/officeDocument/2006/relationships/image" Target="media/image1.wmf"/><Relationship Id="rId7" Type="http://schemas.openxmlformats.org/officeDocument/2006/relationships/hyperlink" Target="https://login.consultant.ru/link/?req=doc&amp;base=RLAW926&amp;n=298187&amp;dst=100004" TargetMode="External"/><Relationship Id="rId12" Type="http://schemas.openxmlformats.org/officeDocument/2006/relationships/hyperlink" Target="https://login.consultant.ru/link/?req=doc&amp;base=RLAW926&amp;n=252630&amp;dst=100449" TargetMode="External"/><Relationship Id="rId17" Type="http://schemas.openxmlformats.org/officeDocument/2006/relationships/hyperlink" Target="https://login.consultant.ru/link/?req=doc&amp;base=RLAW926&amp;n=269482&amp;dst=100005"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65798&amp;dst=100010" TargetMode="External"/><Relationship Id="rId38" Type="http://schemas.openxmlformats.org/officeDocument/2006/relationships/hyperlink" Target="https://login.consultant.ru/link/?req=doc&amp;base=LAW&amp;n=465005&amp;dst=100376" TargetMode="External"/><Relationship Id="rId46" Type="http://schemas.openxmlformats.org/officeDocument/2006/relationships/hyperlink" Target="https://login.consultant.ru/link/?req=doc&amp;base=RLAW926&amp;n=297400&amp;dst=100393"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707"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926&amp;n=243470&amp;dst=100355" TargetMode="External"/><Relationship Id="rId41" Type="http://schemas.openxmlformats.org/officeDocument/2006/relationships/hyperlink" Target="https://login.consultant.ru/link/?req=doc&amp;base=RLAW926&amp;n=269482&amp;dst=100010" TargetMode="External"/><Relationship Id="rId54" Type="http://schemas.openxmlformats.org/officeDocument/2006/relationships/hyperlink" Target="https://login.consultant.ru/link/?req=doc&amp;base=LAW&amp;n=465005" TargetMode="External"/><Relationship Id="rId1" Type="http://schemas.openxmlformats.org/officeDocument/2006/relationships/styles" Target="styles.xml"/><Relationship Id="rId6" Type="http://schemas.openxmlformats.org/officeDocument/2006/relationships/hyperlink" Target="https://login.consultant.ru/link/?req=doc&amp;base=RLAW926&amp;n=273155&amp;dst=100004" TargetMode="External"/><Relationship Id="rId11" Type="http://schemas.openxmlformats.org/officeDocument/2006/relationships/hyperlink" Target="https://login.consultant.ru/link/?req=doc&amp;base=RLAW926&amp;n=287498" TargetMode="External"/><Relationship Id="rId24" Type="http://schemas.openxmlformats.org/officeDocument/2006/relationships/hyperlink" Target="https://login.consultant.ru/link/?req=doc&amp;base=RLAW926&amp;n=288249" TargetMode="External"/><Relationship Id="rId32" Type="http://schemas.openxmlformats.org/officeDocument/2006/relationships/hyperlink" Target="https://login.consultant.ru/link/?req=doc&amp;base=LAW&amp;n=465798&amp;dst=35" TargetMode="External"/><Relationship Id="rId37" Type="http://schemas.openxmlformats.org/officeDocument/2006/relationships/hyperlink" Target="https://login.consultant.ru/link/?req=doc&amp;base=LAW&amp;n=465005&amp;dst=161" TargetMode="External"/><Relationship Id="rId40" Type="http://schemas.openxmlformats.org/officeDocument/2006/relationships/hyperlink" Target="https://login.consultant.ru/link/?req=doc&amp;base=RLAW926&amp;n=269482&amp;dst=100008" TargetMode="External"/><Relationship Id="rId45" Type="http://schemas.openxmlformats.org/officeDocument/2006/relationships/hyperlink" Target="https://login.consultant.ru/link/?req=doc&amp;base=LAW&amp;n=444242" TargetMode="External"/><Relationship Id="rId53" Type="http://schemas.openxmlformats.org/officeDocument/2006/relationships/hyperlink" Target="https://login.consultant.ru/link/?req=doc&amp;base=LAW&amp;n=465005&amp;dst=100376" TargetMode="External"/><Relationship Id="rId58" Type="http://schemas.openxmlformats.org/officeDocument/2006/relationships/theme" Target="theme/theme1.xml"/><Relationship Id="rId5" Type="http://schemas.openxmlformats.org/officeDocument/2006/relationships/hyperlink" Target="https://login.consultant.ru/link/?req=doc&amp;base=RLAW926&amp;n=269482&amp;dst=100004" TargetMode="External"/><Relationship Id="rId15" Type="http://schemas.openxmlformats.org/officeDocument/2006/relationships/hyperlink" Target="https://login.consultant.ru/link/?req=doc&amp;base=RLAW926&amp;n=202571" TargetMode="External"/><Relationship Id="rId23" Type="http://schemas.openxmlformats.org/officeDocument/2006/relationships/hyperlink" Target="https://login.consultant.ru/link/?req=doc&amp;base=LAW&amp;n=465798" TargetMode="External"/><Relationship Id="rId28" Type="http://schemas.openxmlformats.org/officeDocument/2006/relationships/hyperlink" Target="https://login.consultant.ru/link/?req=doc&amp;base=LAW&amp;n=465798&amp;dst=38" TargetMode="External"/><Relationship Id="rId36" Type="http://schemas.openxmlformats.org/officeDocument/2006/relationships/hyperlink" Target="https://login.consultant.ru/link/?req=doc&amp;base=LAW&amp;n=465798&amp;dst=359" TargetMode="External"/><Relationship Id="rId49" Type="http://schemas.openxmlformats.org/officeDocument/2006/relationships/hyperlink" Target="https://login.consultant.ru/link/?req=doc&amp;base=RLAW926&amp;n=220315" TargetMode="External"/><Relationship Id="rId57" Type="http://schemas.openxmlformats.org/officeDocument/2006/relationships/fontTable" Target="fontTable.xml"/><Relationship Id="rId10" Type="http://schemas.openxmlformats.org/officeDocument/2006/relationships/hyperlink" Target="https://login.consultant.ru/link/?req=doc&amp;base=RLAW926&amp;n=288249" TargetMode="External"/><Relationship Id="rId19" Type="http://schemas.openxmlformats.org/officeDocument/2006/relationships/hyperlink" Target="https://login.consultant.ru/link/?req=doc&amp;base=RLAW926&amp;n=298187&amp;dst=100005" TargetMode="External"/><Relationship Id="rId31" Type="http://schemas.openxmlformats.org/officeDocument/2006/relationships/hyperlink" Target="https://login.consultant.ru/link/?req=doc&amp;base=RLAW926&amp;n=273155&amp;dst=100014" TargetMode="External"/><Relationship Id="rId44" Type="http://schemas.openxmlformats.org/officeDocument/2006/relationships/hyperlink" Target="https://login.consultant.ru/link/?req=doc&amp;base=LAW&amp;n=465005&amp;dst=100349" TargetMode="External"/><Relationship Id="rId52" Type="http://schemas.openxmlformats.org/officeDocument/2006/relationships/hyperlink" Target="https://login.consultant.ru/link/?req=doc&amp;base=LAW&amp;n=465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926&amp;n=192428" TargetMode="External"/><Relationship Id="rId22" Type="http://schemas.openxmlformats.org/officeDocument/2006/relationships/hyperlink" Target="https://login.consultant.ru/link/?req=doc&amp;base=LAW&amp;n=453958" TargetMode="External"/><Relationship Id="rId27" Type="http://schemas.openxmlformats.org/officeDocument/2006/relationships/hyperlink" Target="https://login.consultant.ru/link/?req=doc&amp;base=RLAW926&amp;n=273155&amp;dst=100006" TargetMode="External"/><Relationship Id="rId30" Type="http://schemas.openxmlformats.org/officeDocument/2006/relationships/hyperlink" Target="https://login.consultant.ru/link/?req=doc&amp;base=RLAW926&amp;n=273155&amp;dst=100013" TargetMode="External"/><Relationship Id="rId35" Type="http://schemas.openxmlformats.org/officeDocument/2006/relationships/hyperlink" Target="https://login.consultant.ru/link/?req=doc&amp;base=LAW&amp;n=465798&amp;dst=290" TargetMode="External"/><Relationship Id="rId43" Type="http://schemas.openxmlformats.org/officeDocument/2006/relationships/hyperlink" Target="https://login.consultant.ru/link/?req=doc&amp;base=LAW&amp;n=465005&amp;dst=100361" TargetMode="External"/><Relationship Id="rId48" Type="http://schemas.openxmlformats.org/officeDocument/2006/relationships/hyperlink" Target="https://login.consultant.ru/link/?req=doc&amp;base=RLAW926&amp;n=262555" TargetMode="External"/><Relationship Id="rId56" Type="http://schemas.openxmlformats.org/officeDocument/2006/relationships/hyperlink" Target="https://login.consultant.ru/link/?req=doc&amp;base=LAW&amp;n=439201" TargetMode="External"/><Relationship Id="rId8" Type="http://schemas.openxmlformats.org/officeDocument/2006/relationships/hyperlink" Target="https://login.consultant.ru/link/?req=doc&amp;base=LAW&amp;n=465005&amp;dst=100396" TargetMode="External"/><Relationship Id="rId51" Type="http://schemas.openxmlformats.org/officeDocument/2006/relationships/hyperlink" Target="https://login.consultant.ru/link/?req=doc&amp;base=LAW&amp;n=465005&amp;dst=10036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15428</Words>
  <Characters>87945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1</cp:revision>
  <dcterms:created xsi:type="dcterms:W3CDTF">2024-04-03T05:40:00Z</dcterms:created>
  <dcterms:modified xsi:type="dcterms:W3CDTF">2024-04-03T05:41:00Z</dcterms:modified>
</cp:coreProperties>
</file>