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A8" w:rsidRPr="003942A8" w:rsidRDefault="003942A8" w:rsidP="003942A8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3942A8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7F" w:rsidRPr="00D52874" w:rsidRDefault="0005157F" w:rsidP="00051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5157F" w:rsidRPr="00D52874" w:rsidRDefault="0005157F" w:rsidP="00051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5157F" w:rsidRDefault="0005157F" w:rsidP="00051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5157F" w:rsidRPr="00D52874" w:rsidRDefault="0005157F" w:rsidP="00051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5157F" w:rsidRPr="00D52874" w:rsidRDefault="0005157F" w:rsidP="00051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05157F" w:rsidRPr="00D52874" w:rsidRDefault="0005157F" w:rsidP="00051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5157F" w:rsidRPr="0005157F" w:rsidRDefault="0005157F" w:rsidP="0005157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05157F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05157F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05157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05157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05157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05157F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05157F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05157F" w:rsidRPr="00D52874" w:rsidRDefault="0005157F" w:rsidP="0005157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9" w:history="1">
        <w:r w:rsidRPr="00325359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Pr="00741E61">
          <w:rPr>
            <w:rStyle w:val="ae"/>
            <w:rFonts w:ascii="Times New Roman" w:eastAsia="Calibri" w:hAnsi="Times New Roman" w:cs="Times New Roman"/>
            <w:sz w:val="20"/>
            <w:szCs w:val="20"/>
          </w:rPr>
          <w:t>@</w:t>
        </w:r>
        <w:r w:rsidRPr="00325359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Pr="00741E61">
          <w:rPr>
            <w:rStyle w:val="ae"/>
            <w:rFonts w:ascii="Times New Roman" w:eastAsia="Calibri" w:hAnsi="Times New Roman" w:cs="Times New Roman"/>
            <w:sz w:val="20"/>
            <w:szCs w:val="20"/>
          </w:rPr>
          <w:t>86.</w:t>
        </w:r>
        <w:r w:rsidRPr="00325359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05157F" w:rsidRPr="00D52874" w:rsidRDefault="0005157F" w:rsidP="0005157F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05157F" w:rsidRPr="00D52874" w:rsidRDefault="0005157F" w:rsidP="0005157F">
      <w:pPr>
        <w:tabs>
          <w:tab w:val="left" w:pos="7371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05157F" w:rsidRPr="00D52874" w:rsidRDefault="0005157F" w:rsidP="0005157F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05157F" w:rsidRPr="00D52874" w:rsidRDefault="0005157F" w:rsidP="0005157F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05157F" w:rsidRPr="00D52874" w:rsidRDefault="0005157F" w:rsidP="0005157F">
      <w:pPr>
        <w:tabs>
          <w:tab w:val="left" w:pos="6379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05157F" w:rsidRPr="00D52874" w:rsidRDefault="0005157F" w:rsidP="0005157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05157F" w:rsidRDefault="0005157F" w:rsidP="0005157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3942A8" w:rsidRPr="003942A8" w:rsidRDefault="006F713E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94615</wp:posOffset>
                </wp:positionV>
                <wp:extent cx="6315075" cy="47625"/>
                <wp:effectExtent l="19050" t="19050" r="2857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39447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trrO&#10;Hh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9D7F90" w:rsidRDefault="009D7F90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4A" w:rsidRPr="009D7F90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F25CF" w:rsidRPr="009D7F90" w:rsidRDefault="003F25CF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99A" w:rsidRPr="00200810" w:rsidRDefault="003E763C" w:rsidP="0083099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05157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.12.2019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9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6F713E">
        <w:rPr>
          <w:rFonts w:ascii="Times New Roman" w:eastAsia="Times New Roman" w:hAnsi="Times New Roman" w:cs="Times New Roman"/>
          <w:sz w:val="24"/>
          <w:szCs w:val="24"/>
          <w:lang w:eastAsia="ru-RU"/>
        </w:rPr>
        <w:t>423</w:t>
      </w: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763C" w:rsidRPr="003E763C" w:rsidRDefault="003E763C" w:rsidP="003E763C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6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Пыть-Яха, кабинет № 7 по адресу: город Пыть-Ях, 1-5-80, в 14-30 часов.</w:t>
      </w:r>
    </w:p>
    <w:p w:rsidR="0031092B" w:rsidRDefault="0031092B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810" w:rsidRDefault="00200810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7DDA" w:rsidRDefault="00DD00B1" w:rsidP="00271271">
      <w:pPr>
        <w:tabs>
          <w:tab w:val="num" w:pos="360"/>
        </w:tabs>
        <w:spacing w:after="0" w:line="240" w:lineRule="auto"/>
        <w:ind w:right="53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483D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результатах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занятости</w:t>
      </w:r>
      <w:r w:rsidR="00C950A1">
        <w:rPr>
          <w:rFonts w:ascii="Times New Roman" w:eastAsia="Times New Roman" w:hAnsi="Times New Roman" w:cs="Times New Roman"/>
          <w:sz w:val="26"/>
          <w:szCs w:val="26"/>
          <w:lang w:eastAsia="ru-RU"/>
        </w:rPr>
        <w:t>, оздоровления, трудоустройства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7D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несовершеннолетних, находящихся в социально опасном положении,</w:t>
      </w:r>
      <w:r w:rsidR="0031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6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сентябрь –декабрь </w:t>
      </w:r>
      <w:r w:rsidR="003E763C">
        <w:rPr>
          <w:rFonts w:ascii="Times New Roman" w:eastAsia="Times New Roman" w:hAnsi="Times New Roman" w:cs="Times New Roman"/>
          <w:sz w:val="26"/>
          <w:szCs w:val="26"/>
          <w:lang w:eastAsia="ru-RU"/>
        </w:rPr>
        <w:t>2019</w:t>
      </w:r>
      <w:r w:rsidR="00A66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7A2D" w:rsidRDefault="00587A2D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EC" w:rsidRDefault="001139EC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Субъектами системы профилактики безнадзорности и правонарушений</w:t>
      </w:r>
      <w:r w:rsidR="00E5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 в течение 12</w:t>
      </w:r>
      <w:r w:rsidR="003E7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2019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организована и проведена индивидуальная профилактическая работа в отношении несовершеннолетних, находящихся в социально опасном положении, направленная на</w:t>
      </w:r>
      <w:r w:rsidR="003E7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вовлечение их в организованные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формы занятости. Путем письменных приглашений, уведомлений, в ходе рейдовых мероприятий проводилась индивидуальная профилактическая работа, направленная на информирование родителей  подростков, находящихся в социально опасном положении, о мероприятиях, проводимых учреждениями дополнительного образования, здравоохранения о формах занятости,  трудоустройства, оздоровления, отдыха детей.  Информация о спортивных секциях, клубных формированиях, о мероприятиях, проводимых МБУ Центр 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«Современник», БУ ХМАО-Югры «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Пыть-Яхский к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омплексный центр социального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обслуживания населения»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формах оздоровления для детей и подростков размещена на информационных стендах,  официальных сайтах учреждений спорта и культуры, образовательных организациях,   администрации города Пыть-Яха, БУ ХМАО – Югры «Пыть-Яхская окружная клиническая больница», 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ПКЦСОН,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сайте «Мы – молодые!» </w:t>
      </w:r>
      <w:hyperlink r:id="rId10" w:history="1">
        <w:r w:rsidRPr="001139EC">
          <w:rPr>
            <w:rStyle w:val="ae"/>
            <w:rFonts w:ascii="Times New Roman" w:eastAsia="Times New Roman" w:hAnsi="Times New Roman" w:cs="Times New Roman"/>
            <w:sz w:val="26"/>
            <w:szCs w:val="26"/>
            <w:lang w:eastAsia="ru-RU"/>
          </w:rPr>
          <w:t>http://my-molodye.org/</w:t>
        </w:r>
      </w:hyperlink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2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«Одноклассники», «В контакте», </w:t>
      </w:r>
      <w:r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новостном сюжете  ТРК «Пыть-Яхинформ», еженедельнике «Новая северная газета». </w:t>
      </w:r>
    </w:p>
    <w:p w:rsidR="00A66335" w:rsidRDefault="00A66335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месячно отделом по обеспечению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делам несовершеннолетних и защите их прав при администрации города Пыть-Яха в срок до 15 числа субъектам системы профилактики безнадзорности и правонарушений несовершеннолетних направляется пофамильный список несовершеннолетних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семей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находящихся в социально опасном положении, для своевременной организации индивидуальной профилактической работы по вовлечению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организованные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формы занятости. В течение 1</w:t>
      </w:r>
      <w:r w:rsidR="00E55B2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2019</w:t>
      </w:r>
      <w:r w:rsidR="000F2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неоднократно рассмотрены результаты работы</w:t>
      </w:r>
      <w:r w:rsidR="001139EC" w:rsidRPr="001139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проводимой субъектами системы профилактики  безнадзорности и правонарушений несовершеннолетних по вовлечению несовершеннолетних, находящихся в социально опас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положении, в организованные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формы отдыха, занятости и трудоустройства (постановления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комиссии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17.04.2019 № 114, от 10.07.2019 № 220, от 07.08.2019 № 249, от 21.08.2019 № 292).</w:t>
      </w:r>
    </w:p>
    <w:p w:rsidR="00132427" w:rsidRDefault="00A66335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КУ «Пыть-Яхский центр занятости населения» в период с сентября по декабрь 2019 года проведена работа по трудоустройству несовершеннолетних, находящихся в социально опасном положении, из них: 2 человека трудоустроены, 13 несовершеннолетних в письме</w:t>
      </w:r>
      <w:r w:rsidR="000F6289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форме отказались от услуг 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ентра занятости, 3 человека получили государственные услуги по профориентации в целях выбора сферы деятельности трудоустройства, прохождения профессионального обучения и получения дополнительного профессионального образования</w:t>
      </w:r>
      <w:r w:rsidR="00DC6D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отчетный период, из числа законных представителей</w:t>
      </w:r>
      <w:r w:rsidR="000F628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проживающих в семьях, находящихся в социально опасном положении, в Центр занятости обратились два родителя</w:t>
      </w:r>
      <w:r w:rsidR="00DC6D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F62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6DE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Одному</w:t>
      </w:r>
      <w:r w:rsidR="000F62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оказана услуга по профориентации граждан, в процессе консультации предоставлена информация о востребованных профессия </w:t>
      </w:r>
      <w:r w:rsidR="00DC6D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рынке труда города. В случае</w:t>
      </w:r>
      <w:r w:rsidR="000F62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отказа работодателя в приеме на работу дана информация о возможности пройти за счет средств КУ «Пыть-Яхский центр занятости населения» профобучение по востребованным профессиям с возможностью трудоустройства. </w:t>
      </w:r>
      <w:r w:rsidR="00DC6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Другой с </w:t>
      </w:r>
      <w:r w:rsidR="00132427">
        <w:rPr>
          <w:rFonts w:ascii="Times New Roman" w:eastAsia="Times New Roman" w:hAnsi="Times New Roman" w:cs="Times New Roman"/>
          <w:sz w:val="26"/>
          <w:szCs w:val="26"/>
          <w:lang w:eastAsia="ru-RU"/>
        </w:rPr>
        <w:t>20.11.2019 года трудоустроен в качестве дворника в МКУ «Управление матери</w:t>
      </w:r>
      <w:bookmarkStart w:id="0" w:name="_GoBack"/>
      <w:bookmarkEnd w:id="0"/>
      <w:r w:rsidR="001324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ально-технического обеспечения органов местного самоуправления города Пыть-Яха». </w:t>
      </w:r>
    </w:p>
    <w:p w:rsidR="00132427" w:rsidRDefault="00132427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учреждений здравоохранения с несовершеннолетними, находящимися в социально опасном положении, проведены индивидуальные беседы по темам: «Принципы морального и аморального поведения», «Профилактика наркомании и алкоголизма», «Роль обучения в школе в дальнейшей жизни подростка» (охват 1</w:t>
      </w:r>
      <w:r w:rsidR="0042505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чел.). Индивидуальная профилактическая работа  врачом-наркологом, врачом –психиатром и медицинским психологом проводится в штатном режиме. На прием к врачу-психиатру и медицинскому психологу обратились 2 несовершеннолетних, в присутствии законных представителей проведена консультационная работа и даны рекомендации. </w:t>
      </w:r>
    </w:p>
    <w:p w:rsidR="003451CA" w:rsidRDefault="00DB14CD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Специалистами БУ ХМАО-Югры «Пыть-Яхский комплексный центр социального обслуживания населения» с сентября по декабрь 2019 года проведено 20 групповых мероприятий, в которых приняли участие 178 несовершеннолетних, в том числе дети, проживающие в семьях, находящиеся в социально опасном положении. </w:t>
      </w:r>
      <w:r w:rsidR="00B84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по противодействию экстремисткой деятельности и развитию толерантности (09.10.2019, 23.10.2019, 07.11.2019), </w:t>
      </w:r>
      <w:r w:rsidR="009225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правовая викторина «Подросток и закон» (20.11.2019), </w:t>
      </w:r>
      <w:r w:rsidR="00B84CF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правовому просвещению несовершеннолетних и их родителей (28.10.2019), мероприятие, посвященные Международному дню матери (22.11.2019),</w:t>
      </w:r>
      <w:r w:rsidR="00483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информационное сопровождение Детского телефона доверия (29.11.2019),</w:t>
      </w:r>
      <w:r w:rsidR="00B84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посвященные Дню образования ХМАО-Югры (01.12.-13.12.2019)</w:t>
      </w:r>
      <w:r w:rsidR="0048346D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мероприятия, направленные на профилактику употребления алкогольной и спиртосодержащей продукции, профилактику правонарушений и преступлений, связанных с незаконным оборотом нар</w:t>
      </w:r>
      <w:r w:rsidR="00311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котических средств (15.10.2019). </w:t>
      </w:r>
    </w:p>
    <w:p w:rsidR="00A66335" w:rsidRPr="001139EC" w:rsidRDefault="003451CA" w:rsidP="006317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Центр «Современник» с се</w:t>
      </w:r>
      <w:r w:rsidR="0096296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тября по декабрь 2019 пр</w:t>
      </w:r>
      <w:r w:rsidR="00962969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оведены наиболее значимые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мероприятия, в которых приняли участие несовершеннолетние, находящиеся в социально опасном положении</w:t>
      </w:r>
      <w:r w:rsidR="0096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также несовершеннолетние из семей, находящихся в социально опасном положении: 10.09.2019круглый стол «Улыбнись жизни!», 11.09.2019 игровая площадка «Территория ЗОЖ», 17.10.2019 беседа-дискуссия «Обо всем – понемногу!», 01.11.2019 литературно-музыкальная композиция «Россия – это мы!», 08.11.2019 спортивно-игровая программа «Спорт против наркотиков», 16.11.2019 спортивный марафон «Если хочешь быть здоров», 16.11.2019 конкурсов плакатов «Твоя –в твоих руках», 23.11.2019 праздничный концерт «Единственной маме на свете».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3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0E71" w:rsidRDefault="00425059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26.12.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 в муниципальной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на п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рофилактическом учете состоит</w:t>
      </w:r>
      <w:r w:rsidR="00C205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несовершеннолетних, находящихся в социально опасном положении, благодаря совместным усилиям  центра занятости населения, образовательных организаций, учреждений молодежной политики, культуры и спорта удалось обеспечить занятость п</w:t>
      </w:r>
      <w:r w:rsidR="00C205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стков из этого числа: 10</w:t>
      </w:r>
      <w:r w:rsidR="00C20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посещают двор</w:t>
      </w:r>
      <w:r w:rsidR="00030A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овые клубы по месту жительства, </w:t>
      </w:r>
      <w:r w:rsidR="00D806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D8060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спортивные секции в учреждени</w:t>
      </w:r>
      <w:r w:rsidR="00701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ях спорта, 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человека находятся в реабилитаци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онных центрах,</w:t>
      </w:r>
      <w:r w:rsidR="00661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2708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 посещают курсы по подготовке к сдаче экзаменов в школе,</w:t>
      </w:r>
      <w:r w:rsidR="00661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2B310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трудоустроен</w:t>
      </w:r>
      <w:r w:rsidR="002B3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самостоятельно, 1 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являе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студентом колледжа</w:t>
      </w:r>
      <w:r w:rsidR="00661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 ребенок посещает театральный кружок в </w:t>
      </w:r>
      <w:r w:rsidR="002B3107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ДО «Детская школа искусств»,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4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 w:rsidR="00320E7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F2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посещают кружки в образ</w:t>
      </w:r>
      <w:r w:rsidR="00320E7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овательных организациях города.</w:t>
      </w:r>
    </w:p>
    <w:p w:rsidR="005C017C" w:rsidRDefault="00FD456D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5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анализа статистических данных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итогам проведенной работы в</w:t>
      </w:r>
      <w:r w:rsidR="00A24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сентябре-декабре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427">
        <w:rPr>
          <w:rFonts w:ascii="Times New Roman" w:eastAsia="Times New Roman" w:hAnsi="Times New Roman" w:cs="Times New Roman"/>
          <w:sz w:val="26"/>
          <w:szCs w:val="26"/>
          <w:lang w:eastAsia="ru-RU"/>
        </w:rPr>
        <w:t>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A24D9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D4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вовлечению в организованные формы занятости несовершеннолетних, находящихся в социально опасном положении, состоящих на профилактическом учете в ПДН ОМВД России по городу Пыть-Яху, внутришкольном учете, занятость несовершеннолетних составила 100%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4C96" w:rsidRPr="005D4C96" w:rsidRDefault="00085CA2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2226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ководствуясь п. 13  ст. 15 Закона Ханты-Мансийского авто</w:t>
      </w:r>
      <w:r w:rsidR="00FD456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номного округа – Югры от 12.10.2005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прав,</w:t>
      </w:r>
    </w:p>
    <w:p w:rsidR="005D4C96" w:rsidRPr="005D4C96" w:rsidRDefault="005D4C96" w:rsidP="005D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540C7" w:rsidRPr="00085CA2" w:rsidRDefault="002F38E3" w:rsidP="00254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МУНИЦИПАЛЬНАЯ</w:t>
      </w:r>
      <w:r w:rsidR="0005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</w:t>
      </w:r>
      <w:r w:rsidR="002540C7" w:rsidRPr="00085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ПОСТАНОВИЛА:</w:t>
      </w:r>
    </w:p>
    <w:p w:rsidR="00DD00B1" w:rsidRPr="00550E46" w:rsidRDefault="00822A39" w:rsidP="00550E46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</w:t>
      </w:r>
      <w:r w:rsidR="0089565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50E46">
        <w:rPr>
          <w:rFonts w:ascii="Times New Roman" w:eastAsia="Calibri" w:hAnsi="Times New Roman" w:cs="Times New Roman"/>
          <w:sz w:val="26"/>
          <w:szCs w:val="24"/>
        </w:rPr>
        <w:t>БУ «Пыть-Яхская окружная клиническая боль</w:t>
      </w:r>
      <w:r w:rsidR="00132427">
        <w:rPr>
          <w:rFonts w:ascii="Times New Roman" w:eastAsia="Calibri" w:hAnsi="Times New Roman" w:cs="Times New Roman"/>
          <w:sz w:val="26"/>
          <w:szCs w:val="24"/>
        </w:rPr>
        <w:t>ница» (исх.</w:t>
      </w:r>
      <w:r w:rsidR="00905F16">
        <w:rPr>
          <w:rFonts w:ascii="Times New Roman" w:eastAsia="Calibri" w:hAnsi="Times New Roman" w:cs="Times New Roman"/>
          <w:sz w:val="26"/>
          <w:szCs w:val="24"/>
        </w:rPr>
        <w:t xml:space="preserve"> № 6420 от 29.11.2019</w:t>
      </w:r>
      <w:r w:rsidR="00425059">
        <w:rPr>
          <w:rFonts w:ascii="Times New Roman" w:eastAsia="Calibri" w:hAnsi="Times New Roman" w:cs="Times New Roman"/>
          <w:sz w:val="26"/>
          <w:szCs w:val="24"/>
        </w:rPr>
        <w:t>, № 6850 от 17.12.2019</w:t>
      </w:r>
      <w:r w:rsidR="00550E46">
        <w:rPr>
          <w:rFonts w:ascii="Times New Roman" w:eastAsia="Calibri" w:hAnsi="Times New Roman" w:cs="Times New Roman"/>
          <w:sz w:val="26"/>
          <w:szCs w:val="24"/>
        </w:rPr>
        <w:t>), БУ ХМАО-Югры «Пыть-Яхский комплексный центр социального обслуживания населения» (исх. №</w:t>
      </w:r>
      <w:r w:rsidR="003115E8">
        <w:rPr>
          <w:rFonts w:ascii="Times New Roman" w:eastAsia="Calibri" w:hAnsi="Times New Roman" w:cs="Times New Roman"/>
          <w:sz w:val="26"/>
          <w:szCs w:val="24"/>
        </w:rPr>
        <w:t xml:space="preserve"> 15/09-Исх-2858 от 10.12.2019</w:t>
      </w:r>
      <w:r w:rsidR="00550E46">
        <w:rPr>
          <w:rFonts w:ascii="Times New Roman" w:eastAsia="Calibri" w:hAnsi="Times New Roman" w:cs="Times New Roman"/>
          <w:sz w:val="26"/>
          <w:szCs w:val="24"/>
        </w:rPr>
        <w:t xml:space="preserve">), МБУ Центр «Современник» (исх. </w:t>
      </w:r>
      <w:r w:rsidR="000E1D79">
        <w:rPr>
          <w:rFonts w:ascii="Times New Roman" w:eastAsia="Calibri" w:hAnsi="Times New Roman" w:cs="Times New Roman"/>
          <w:sz w:val="26"/>
          <w:szCs w:val="24"/>
        </w:rPr>
        <w:t>№</w:t>
      </w:r>
      <w:r w:rsidR="00550E46">
        <w:rPr>
          <w:rFonts w:ascii="Times New Roman" w:eastAsia="Calibri" w:hAnsi="Times New Roman" w:cs="Times New Roman"/>
          <w:sz w:val="26"/>
          <w:szCs w:val="24"/>
        </w:rPr>
        <w:t>№</w:t>
      </w:r>
      <w:r w:rsidR="00E91362">
        <w:rPr>
          <w:rFonts w:ascii="Times New Roman" w:eastAsia="Calibri" w:hAnsi="Times New Roman" w:cs="Times New Roman"/>
          <w:sz w:val="26"/>
          <w:szCs w:val="24"/>
        </w:rPr>
        <w:t xml:space="preserve"> 883</w:t>
      </w:r>
      <w:r w:rsidR="000E1D79">
        <w:rPr>
          <w:rFonts w:ascii="Times New Roman" w:eastAsia="Calibri" w:hAnsi="Times New Roman" w:cs="Times New Roman"/>
          <w:sz w:val="26"/>
          <w:szCs w:val="24"/>
        </w:rPr>
        <w:t>, 885</w:t>
      </w:r>
      <w:r w:rsidR="00E91362">
        <w:rPr>
          <w:rFonts w:ascii="Times New Roman" w:eastAsia="Calibri" w:hAnsi="Times New Roman" w:cs="Times New Roman"/>
          <w:sz w:val="26"/>
          <w:szCs w:val="24"/>
        </w:rPr>
        <w:t xml:space="preserve"> от 12.12.2019)</w:t>
      </w:r>
      <w:r w:rsidR="00550E46">
        <w:rPr>
          <w:rFonts w:ascii="Times New Roman" w:eastAsia="Calibri" w:hAnsi="Times New Roman" w:cs="Times New Roman"/>
          <w:sz w:val="26"/>
          <w:szCs w:val="24"/>
        </w:rPr>
        <w:t xml:space="preserve"> , МБОУ СОШ № 1 (исх. №</w:t>
      </w:r>
      <w:r w:rsidR="00425059">
        <w:rPr>
          <w:rFonts w:ascii="Times New Roman" w:eastAsia="Calibri" w:hAnsi="Times New Roman" w:cs="Times New Roman"/>
          <w:sz w:val="26"/>
          <w:szCs w:val="24"/>
        </w:rPr>
        <w:t xml:space="preserve"> 1414 от 02.12.2019)</w:t>
      </w:r>
      <w:r w:rsidR="00550E46">
        <w:rPr>
          <w:rFonts w:ascii="Times New Roman" w:eastAsia="Calibri" w:hAnsi="Times New Roman" w:cs="Times New Roman"/>
          <w:sz w:val="26"/>
          <w:szCs w:val="24"/>
        </w:rPr>
        <w:t>, МБОУ СОШ № 2 (исх. №</w:t>
      </w:r>
      <w:r w:rsidR="00425059">
        <w:rPr>
          <w:rFonts w:ascii="Times New Roman" w:eastAsia="Calibri" w:hAnsi="Times New Roman" w:cs="Times New Roman"/>
          <w:sz w:val="26"/>
          <w:szCs w:val="24"/>
        </w:rPr>
        <w:t xml:space="preserve"> 836 от 02.12.2019</w:t>
      </w:r>
      <w:r w:rsidR="00550E46">
        <w:rPr>
          <w:rFonts w:ascii="Times New Roman" w:eastAsia="Calibri" w:hAnsi="Times New Roman" w:cs="Times New Roman"/>
          <w:sz w:val="26"/>
          <w:szCs w:val="24"/>
        </w:rPr>
        <w:t>),  МАОУ «КСОШ-ДС» (исх.</w:t>
      </w:r>
      <w:r w:rsidR="00425059">
        <w:rPr>
          <w:rFonts w:ascii="Times New Roman" w:eastAsia="Calibri" w:hAnsi="Times New Roman" w:cs="Times New Roman"/>
          <w:sz w:val="26"/>
          <w:szCs w:val="24"/>
        </w:rPr>
        <w:t xml:space="preserve"> № 1198 от 11.12.2019),</w:t>
      </w:r>
      <w:r w:rsidR="00550E46">
        <w:rPr>
          <w:rFonts w:ascii="Times New Roman" w:eastAsia="Calibri" w:hAnsi="Times New Roman" w:cs="Times New Roman"/>
          <w:sz w:val="26"/>
          <w:szCs w:val="24"/>
        </w:rPr>
        <w:t xml:space="preserve"> МБОУ СОШ № 5 (исх. № </w:t>
      </w:r>
      <w:r w:rsidR="00425059">
        <w:rPr>
          <w:rFonts w:ascii="Times New Roman" w:eastAsia="Calibri" w:hAnsi="Times New Roman" w:cs="Times New Roman"/>
          <w:sz w:val="26"/>
          <w:szCs w:val="24"/>
        </w:rPr>
        <w:t>708 от 27.11.2019</w:t>
      </w:r>
      <w:r w:rsidR="00550E46">
        <w:rPr>
          <w:rFonts w:ascii="Times New Roman" w:eastAsia="Calibri" w:hAnsi="Times New Roman" w:cs="Times New Roman"/>
          <w:sz w:val="26"/>
          <w:szCs w:val="24"/>
        </w:rPr>
        <w:t xml:space="preserve">),  МБОУ СОШ № 6 (исх. </w:t>
      </w:r>
      <w:r w:rsidR="00693775">
        <w:rPr>
          <w:rFonts w:ascii="Times New Roman" w:eastAsia="Calibri" w:hAnsi="Times New Roman" w:cs="Times New Roman"/>
          <w:sz w:val="26"/>
          <w:szCs w:val="24"/>
        </w:rPr>
        <w:t>№</w:t>
      </w:r>
      <w:r w:rsidR="00425059">
        <w:rPr>
          <w:rFonts w:ascii="Times New Roman" w:eastAsia="Calibri" w:hAnsi="Times New Roman" w:cs="Times New Roman"/>
          <w:sz w:val="26"/>
          <w:szCs w:val="24"/>
        </w:rPr>
        <w:t xml:space="preserve"> 27.11.2019 № 1171</w:t>
      </w:r>
      <w:r w:rsidR="00693775">
        <w:rPr>
          <w:rFonts w:ascii="Times New Roman" w:eastAsia="Calibri" w:hAnsi="Times New Roman" w:cs="Times New Roman"/>
          <w:sz w:val="26"/>
          <w:szCs w:val="24"/>
        </w:rPr>
        <w:t>)</w:t>
      </w:r>
      <w:r w:rsidR="00132427">
        <w:rPr>
          <w:rFonts w:ascii="Times New Roman" w:eastAsia="Calibri" w:hAnsi="Times New Roman" w:cs="Times New Roman"/>
          <w:sz w:val="26"/>
          <w:szCs w:val="24"/>
        </w:rPr>
        <w:t>, КУ «Пыть-Яхский центр занятости населения» (исх. № 17/13-Исх-1556 от 10.12.2019)</w:t>
      </w:r>
      <w:r w:rsidR="00425059">
        <w:rPr>
          <w:rFonts w:ascii="Times New Roman" w:eastAsia="Calibri" w:hAnsi="Times New Roman" w:cs="Times New Roman"/>
          <w:sz w:val="26"/>
          <w:szCs w:val="24"/>
        </w:rPr>
        <w:t>, МАУ «Горнолыжная база «Северное сияние» (исх. № 621 от 18.11.2019)</w:t>
      </w:r>
      <w:r w:rsidR="00DB217D" w:rsidRPr="00550E46">
        <w:rPr>
          <w:rFonts w:ascii="Times New Roman" w:eastAsia="Calibri" w:hAnsi="Times New Roman" w:cs="Times New Roman"/>
          <w:sz w:val="26"/>
          <w:szCs w:val="24"/>
        </w:rPr>
        <w:t xml:space="preserve">   </w:t>
      </w:r>
      <w:r w:rsidR="00DD00B1" w:rsidRPr="00550E46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C95D6D" w:rsidRDefault="00C95D6D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95D6D">
        <w:rPr>
          <w:rFonts w:ascii="Times New Roman" w:hAnsi="Times New Roman"/>
          <w:sz w:val="26"/>
          <w:szCs w:val="26"/>
        </w:rPr>
        <w:t xml:space="preserve">Признать работу субъектов системы профилактики безнадзорности и правонарушений несовершеннолетних по организации </w:t>
      </w:r>
      <w:r>
        <w:rPr>
          <w:rFonts w:ascii="Times New Roman" w:hAnsi="Times New Roman"/>
          <w:sz w:val="26"/>
          <w:szCs w:val="26"/>
        </w:rPr>
        <w:t xml:space="preserve">досуга, </w:t>
      </w:r>
      <w:r w:rsidRPr="00C95D6D">
        <w:rPr>
          <w:rFonts w:ascii="Times New Roman" w:hAnsi="Times New Roman"/>
          <w:sz w:val="26"/>
          <w:szCs w:val="26"/>
        </w:rPr>
        <w:t>трудоус</w:t>
      </w:r>
      <w:r>
        <w:rPr>
          <w:rFonts w:ascii="Times New Roman" w:hAnsi="Times New Roman"/>
          <w:sz w:val="26"/>
          <w:szCs w:val="26"/>
        </w:rPr>
        <w:t xml:space="preserve">тройства, оздоровления </w:t>
      </w:r>
      <w:r w:rsidRPr="00C95D6D">
        <w:rPr>
          <w:rFonts w:ascii="Times New Roman" w:hAnsi="Times New Roman"/>
          <w:sz w:val="26"/>
          <w:szCs w:val="26"/>
        </w:rPr>
        <w:t xml:space="preserve">несовершеннолетних, находящихся в социально опасном положении, </w:t>
      </w:r>
      <w:r w:rsidR="005A44D8">
        <w:rPr>
          <w:rFonts w:ascii="Times New Roman" w:hAnsi="Times New Roman"/>
          <w:sz w:val="26"/>
          <w:szCs w:val="26"/>
        </w:rPr>
        <w:t xml:space="preserve">за </w:t>
      </w:r>
      <w:r w:rsidR="00425059">
        <w:rPr>
          <w:rFonts w:ascii="Times New Roman" w:hAnsi="Times New Roman"/>
          <w:sz w:val="26"/>
          <w:szCs w:val="26"/>
        </w:rPr>
        <w:t xml:space="preserve">период сентябрь-декабрь 2019 года </w:t>
      </w:r>
      <w:r w:rsidRPr="00C95D6D">
        <w:rPr>
          <w:rFonts w:ascii="Times New Roman" w:hAnsi="Times New Roman"/>
          <w:sz w:val="26"/>
          <w:szCs w:val="26"/>
        </w:rPr>
        <w:t>удовлетворительной.</w:t>
      </w:r>
    </w:p>
    <w:p w:rsidR="00057328" w:rsidRPr="00002F5A" w:rsidRDefault="00057328" w:rsidP="00650852">
      <w:pPr>
        <w:pStyle w:val="a5"/>
        <w:numPr>
          <w:ilvl w:val="0"/>
          <w:numId w:val="8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057328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правонарушений нес</w:t>
      </w:r>
      <w:r w:rsidR="00425059">
        <w:rPr>
          <w:rFonts w:ascii="Times New Roman" w:hAnsi="Times New Roman"/>
          <w:sz w:val="26"/>
          <w:szCs w:val="26"/>
        </w:rPr>
        <w:t>овершеннолетних обеспечить в 2020</w:t>
      </w:r>
      <w:r w:rsidRPr="00057328">
        <w:rPr>
          <w:rFonts w:ascii="Times New Roman" w:hAnsi="Times New Roman"/>
          <w:sz w:val="26"/>
          <w:szCs w:val="26"/>
        </w:rPr>
        <w:t xml:space="preserve"> году 100% занятость, трудоустройство, оздоровление, отдых, несовершеннолетних, находящихся</w:t>
      </w:r>
      <w:r w:rsidR="001139EC">
        <w:rPr>
          <w:rFonts w:ascii="Times New Roman" w:hAnsi="Times New Roman"/>
          <w:sz w:val="26"/>
          <w:szCs w:val="26"/>
        </w:rPr>
        <w:t xml:space="preserve"> в социально опасном положении.</w:t>
      </w:r>
    </w:p>
    <w:p w:rsidR="00002F5A" w:rsidRPr="00057328" w:rsidRDefault="002D2D7D" w:rsidP="00650852">
      <w:pPr>
        <w:pStyle w:val="a5"/>
        <w:numPr>
          <w:ilvl w:val="0"/>
          <w:numId w:val="8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форму отчета </w:t>
      </w:r>
      <w:r w:rsidR="00002F5A" w:rsidRPr="00002F5A">
        <w:rPr>
          <w:rFonts w:ascii="Times New Roman" w:hAnsi="Times New Roman"/>
          <w:sz w:val="26"/>
          <w:szCs w:val="26"/>
        </w:rPr>
        <w:t>о результатах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территориальном органе внутренних дел, на территории муниципального образования городской ок</w:t>
      </w:r>
      <w:r w:rsidR="002F38E3">
        <w:rPr>
          <w:rFonts w:ascii="Times New Roman" w:hAnsi="Times New Roman"/>
          <w:sz w:val="26"/>
          <w:szCs w:val="26"/>
        </w:rPr>
        <w:t>руг город Пыть-Ях в 2020</w:t>
      </w:r>
      <w:r w:rsidR="00002F5A" w:rsidRPr="00002F5A">
        <w:rPr>
          <w:rFonts w:ascii="Times New Roman" w:hAnsi="Times New Roman"/>
          <w:sz w:val="26"/>
          <w:szCs w:val="26"/>
        </w:rPr>
        <w:t xml:space="preserve"> году</w:t>
      </w:r>
      <w:r w:rsidR="00AA6196">
        <w:rPr>
          <w:rFonts w:ascii="Times New Roman" w:hAnsi="Times New Roman"/>
          <w:sz w:val="26"/>
          <w:szCs w:val="26"/>
        </w:rPr>
        <w:t xml:space="preserve"> на период проведения летней оздоровительной кампании</w:t>
      </w:r>
      <w:r w:rsidR="00002F5A">
        <w:rPr>
          <w:rFonts w:ascii="Times New Roman" w:hAnsi="Times New Roman"/>
          <w:sz w:val="26"/>
          <w:szCs w:val="26"/>
        </w:rPr>
        <w:t xml:space="preserve"> (приложение № 1).</w:t>
      </w:r>
    </w:p>
    <w:p w:rsidR="005A44D8" w:rsidRDefault="002D2D7D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</w:t>
      </w:r>
      <w:r w:rsidR="002F38E3">
        <w:rPr>
          <w:rFonts w:ascii="Times New Roman" w:hAnsi="Times New Roman"/>
          <w:sz w:val="26"/>
          <w:szCs w:val="26"/>
        </w:rPr>
        <w:t>чальнику отдела по обеспечению деятельности муниципальной</w:t>
      </w:r>
      <w:r w:rsidR="005A44D8" w:rsidRPr="00A417FA">
        <w:rPr>
          <w:rFonts w:ascii="Times New Roman" w:hAnsi="Times New Roman"/>
          <w:sz w:val="26"/>
          <w:szCs w:val="26"/>
        </w:rPr>
        <w:t xml:space="preserve"> комиссии по делам несовершеннолетних </w:t>
      </w:r>
      <w:r w:rsidR="002F38E3">
        <w:rPr>
          <w:rFonts w:ascii="Times New Roman" w:hAnsi="Times New Roman"/>
          <w:sz w:val="26"/>
          <w:szCs w:val="26"/>
        </w:rPr>
        <w:t xml:space="preserve">и защите их прав </w:t>
      </w:r>
      <w:r w:rsidR="006D7940" w:rsidRPr="00A417FA">
        <w:rPr>
          <w:rFonts w:ascii="Times New Roman" w:hAnsi="Times New Roman"/>
          <w:sz w:val="26"/>
          <w:szCs w:val="26"/>
        </w:rPr>
        <w:t>администрации города Пыть-Яха (А.А.Устинов):</w:t>
      </w:r>
    </w:p>
    <w:p w:rsidR="0014195D" w:rsidRDefault="00E87CA0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C4567" w:rsidRPr="009C4567">
        <w:rPr>
          <w:rFonts w:ascii="Times New Roman" w:hAnsi="Times New Roman"/>
          <w:sz w:val="26"/>
          <w:szCs w:val="26"/>
        </w:rPr>
        <w:t>беспечить</w:t>
      </w:r>
      <w:r w:rsidR="002F38E3">
        <w:rPr>
          <w:rFonts w:ascii="Times New Roman" w:hAnsi="Times New Roman"/>
          <w:sz w:val="26"/>
          <w:szCs w:val="26"/>
        </w:rPr>
        <w:t xml:space="preserve"> в 2020</w:t>
      </w:r>
      <w:r w:rsidR="009C4567">
        <w:rPr>
          <w:rFonts w:ascii="Times New Roman" w:hAnsi="Times New Roman"/>
          <w:sz w:val="26"/>
          <w:szCs w:val="26"/>
        </w:rPr>
        <w:t xml:space="preserve"> году ежемесячное направление субъектам системы профилактики безнадзорности и правонарушений </w:t>
      </w:r>
      <w:r w:rsidR="0014195D">
        <w:rPr>
          <w:rFonts w:ascii="Times New Roman" w:hAnsi="Times New Roman"/>
          <w:sz w:val="26"/>
          <w:szCs w:val="26"/>
        </w:rPr>
        <w:t>несовершеннолетних</w:t>
      </w:r>
      <w:r w:rsidR="005D09D2">
        <w:rPr>
          <w:rFonts w:ascii="Times New Roman" w:hAnsi="Times New Roman"/>
          <w:sz w:val="26"/>
          <w:szCs w:val="26"/>
        </w:rPr>
        <w:t xml:space="preserve">,   </w:t>
      </w:r>
      <w:r w:rsidR="0014195D">
        <w:rPr>
          <w:rFonts w:ascii="Times New Roman" w:hAnsi="Times New Roman"/>
          <w:sz w:val="26"/>
          <w:szCs w:val="26"/>
        </w:rPr>
        <w:t xml:space="preserve"> </w:t>
      </w:r>
      <w:r w:rsidR="005D09D2">
        <w:rPr>
          <w:rFonts w:ascii="Times New Roman" w:hAnsi="Times New Roman"/>
          <w:sz w:val="26"/>
          <w:szCs w:val="26"/>
        </w:rPr>
        <w:t xml:space="preserve">  ПМГМОО «Активист», </w:t>
      </w:r>
      <w:r w:rsidR="005D09D2" w:rsidRPr="005D09D2">
        <w:rPr>
          <w:rFonts w:ascii="Times New Roman" w:hAnsi="Times New Roman"/>
          <w:sz w:val="26"/>
          <w:szCs w:val="26"/>
        </w:rPr>
        <w:t xml:space="preserve">местную религиозную организацию православный Приход храма в честь иконы Божией Матери «Нечаянная Радость» и местную мусульманскую религиозную организацию города Пыть-Яха </w:t>
      </w:r>
      <w:r w:rsidR="0014195D">
        <w:rPr>
          <w:rFonts w:ascii="Times New Roman" w:hAnsi="Times New Roman"/>
          <w:sz w:val="26"/>
          <w:szCs w:val="26"/>
        </w:rPr>
        <w:t>списков несовершеннолетних</w:t>
      </w:r>
      <w:r w:rsidR="003B3D7B">
        <w:rPr>
          <w:rFonts w:ascii="Times New Roman" w:hAnsi="Times New Roman"/>
          <w:sz w:val="26"/>
          <w:szCs w:val="26"/>
        </w:rPr>
        <w:t xml:space="preserve"> и семей</w:t>
      </w:r>
      <w:r w:rsidR="0014195D">
        <w:rPr>
          <w:rFonts w:ascii="Times New Roman" w:hAnsi="Times New Roman"/>
          <w:sz w:val="26"/>
          <w:szCs w:val="26"/>
        </w:rPr>
        <w:t>, находящихся в социально опасном положении, в срок до 15 числа следующего за отчетным,</w:t>
      </w:r>
      <w:r w:rsidR="002F38E3">
        <w:rPr>
          <w:rFonts w:ascii="Times New Roman" w:hAnsi="Times New Roman"/>
          <w:sz w:val="26"/>
          <w:szCs w:val="26"/>
        </w:rPr>
        <w:t xml:space="preserve"> (в декабре 2020 до 10 числа)</w:t>
      </w:r>
      <w:r w:rsidR="0014195D">
        <w:rPr>
          <w:rFonts w:ascii="Times New Roman" w:hAnsi="Times New Roman"/>
          <w:sz w:val="26"/>
          <w:szCs w:val="26"/>
        </w:rPr>
        <w:t xml:space="preserve"> с целью своевременной ор</w:t>
      </w:r>
      <w:r w:rsidR="004D261D">
        <w:rPr>
          <w:rFonts w:ascii="Times New Roman" w:hAnsi="Times New Roman"/>
          <w:sz w:val="26"/>
          <w:szCs w:val="26"/>
        </w:rPr>
        <w:t xml:space="preserve">ганизации отдыха, оздоровления и </w:t>
      </w:r>
      <w:r w:rsidR="0014195D">
        <w:rPr>
          <w:rFonts w:ascii="Times New Roman" w:hAnsi="Times New Roman"/>
          <w:sz w:val="26"/>
          <w:szCs w:val="26"/>
        </w:rPr>
        <w:t>трудоустройства;</w:t>
      </w:r>
    </w:p>
    <w:p w:rsidR="0082141F" w:rsidRPr="009C4567" w:rsidRDefault="000451CF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5D09D2">
        <w:rPr>
          <w:rFonts w:ascii="Times New Roman" w:hAnsi="Times New Roman"/>
          <w:sz w:val="26"/>
          <w:szCs w:val="26"/>
        </w:rPr>
        <w:t>беспечить в 2020</w:t>
      </w:r>
      <w:r w:rsidR="0082141F">
        <w:rPr>
          <w:rFonts w:ascii="Times New Roman" w:hAnsi="Times New Roman"/>
          <w:sz w:val="26"/>
          <w:szCs w:val="26"/>
        </w:rPr>
        <w:t xml:space="preserve"> году рассмотрение на заседаниях </w:t>
      </w:r>
      <w:r w:rsidR="005D09D2">
        <w:rPr>
          <w:rFonts w:ascii="Times New Roman" w:hAnsi="Times New Roman"/>
          <w:sz w:val="26"/>
          <w:szCs w:val="26"/>
        </w:rPr>
        <w:t>муниципальной</w:t>
      </w:r>
      <w:r w:rsidR="0082141F">
        <w:rPr>
          <w:rFonts w:ascii="Times New Roman" w:hAnsi="Times New Roman"/>
          <w:sz w:val="26"/>
          <w:szCs w:val="26"/>
        </w:rPr>
        <w:t xml:space="preserve"> комиссии информации о результатах индивидуальной профилактической работы по организации отдыха, оздоровления, трудоустройства, занятости несовершеннолетних, находящихся в социально опасном положении, проводимой суб</w:t>
      </w:r>
      <w:r w:rsidR="0020558D">
        <w:rPr>
          <w:rFonts w:ascii="Times New Roman" w:hAnsi="Times New Roman"/>
          <w:sz w:val="26"/>
          <w:szCs w:val="26"/>
        </w:rPr>
        <w:t>ъектами системы профилактики безнадзорности и правонарушений несовершеннолетних.</w:t>
      </w:r>
    </w:p>
    <w:p w:rsidR="0014195D" w:rsidRDefault="0084517F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Директорам МБОУ СОШ</w:t>
      </w:r>
      <w:r w:rsidR="00DC709C" w:rsidRPr="00A417FA">
        <w:rPr>
          <w:rFonts w:ascii="Times New Roman" w:eastAsia="Calibri" w:hAnsi="Times New Roman" w:cs="Times New Roman"/>
          <w:sz w:val="26"/>
          <w:szCs w:val="24"/>
        </w:rPr>
        <w:t xml:space="preserve"> №№ 1,2,4,5,6</w:t>
      </w:r>
      <w:r w:rsidR="00580F22">
        <w:rPr>
          <w:rFonts w:ascii="Times New Roman" w:eastAsia="Calibri" w:hAnsi="Times New Roman" w:cs="Times New Roman"/>
          <w:sz w:val="26"/>
          <w:szCs w:val="24"/>
        </w:rPr>
        <w:t>, КСОШ-ДС</w:t>
      </w:r>
      <w:r w:rsidR="00DC709C" w:rsidRPr="00A417FA">
        <w:rPr>
          <w:rFonts w:ascii="Times New Roman" w:eastAsia="Calibri" w:hAnsi="Times New Roman" w:cs="Times New Roman"/>
          <w:sz w:val="26"/>
          <w:szCs w:val="24"/>
        </w:rPr>
        <w:t xml:space="preserve"> (Л.В</w:t>
      </w:r>
      <w:r w:rsidR="005D09D2">
        <w:rPr>
          <w:rFonts w:ascii="Times New Roman" w:eastAsia="Calibri" w:hAnsi="Times New Roman" w:cs="Times New Roman"/>
          <w:sz w:val="26"/>
          <w:szCs w:val="24"/>
        </w:rPr>
        <w:t>.Мартынкевич, Л.А.Янучковская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>,</w:t>
      </w:r>
      <w:r w:rsidR="00580F22">
        <w:rPr>
          <w:rFonts w:ascii="Times New Roman" w:eastAsia="Calibri" w:hAnsi="Times New Roman" w:cs="Times New Roman"/>
          <w:sz w:val="26"/>
          <w:szCs w:val="24"/>
        </w:rPr>
        <w:t xml:space="preserve"> К.Е.Данилов, 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417FA">
        <w:rPr>
          <w:rFonts w:ascii="Times New Roman" w:eastAsia="Calibri" w:hAnsi="Times New Roman" w:cs="Times New Roman"/>
          <w:sz w:val="26"/>
          <w:szCs w:val="24"/>
        </w:rPr>
        <w:t>Е.В.Хахулина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5D09D2">
        <w:rPr>
          <w:rFonts w:ascii="Times New Roman" w:eastAsia="Calibri" w:hAnsi="Times New Roman" w:cs="Times New Roman"/>
          <w:sz w:val="26"/>
          <w:szCs w:val="24"/>
        </w:rPr>
        <w:t>Е.В.Харитонова,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 xml:space="preserve"> О.Г.Поштаренко):</w:t>
      </w:r>
    </w:p>
    <w:p w:rsidR="0014195D" w:rsidRPr="0014195D" w:rsidRDefault="0014195D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обеспечить ежемесячное направление списков несовершеннолетних, состоящих на внутришкольном учете в </w:t>
      </w:r>
      <w:r w:rsidR="005D09D2">
        <w:rPr>
          <w:rFonts w:ascii="Times New Roman" w:eastAsia="Calibri" w:hAnsi="Times New Roman" w:cs="Times New Roman"/>
          <w:sz w:val="26"/>
          <w:szCs w:val="24"/>
        </w:rPr>
        <w:t>муниципальную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 комисси</w:t>
      </w:r>
      <w:r w:rsidR="00623A46">
        <w:rPr>
          <w:rFonts w:ascii="Times New Roman" w:eastAsia="Calibri" w:hAnsi="Times New Roman" w:cs="Times New Roman"/>
          <w:sz w:val="26"/>
          <w:szCs w:val="24"/>
        </w:rPr>
        <w:t>ю</w:t>
      </w:r>
      <w:r w:rsidR="00866FF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с указанием </w:t>
      </w:r>
      <w:r w:rsidR="00B57F68">
        <w:rPr>
          <w:rFonts w:ascii="Times New Roman" w:eastAsia="Calibri" w:hAnsi="Times New Roman" w:cs="Times New Roman"/>
          <w:sz w:val="26"/>
          <w:szCs w:val="24"/>
        </w:rPr>
        <w:t xml:space="preserve">Ф.И.О. ребенка,  даты рождения, </w:t>
      </w:r>
      <w:r w:rsidRPr="0014195D">
        <w:rPr>
          <w:rFonts w:ascii="Times New Roman" w:eastAsia="Calibri" w:hAnsi="Times New Roman" w:cs="Times New Roman"/>
          <w:sz w:val="26"/>
          <w:szCs w:val="24"/>
        </w:rPr>
        <w:t>класса, даты и осно</w:t>
      </w:r>
      <w:r w:rsidR="00623A46">
        <w:rPr>
          <w:rFonts w:ascii="Times New Roman" w:eastAsia="Calibri" w:hAnsi="Times New Roman" w:cs="Times New Roman"/>
          <w:sz w:val="26"/>
          <w:szCs w:val="24"/>
        </w:rPr>
        <w:t>вания постановки</w:t>
      </w:r>
      <w:r w:rsidR="00866FFF">
        <w:rPr>
          <w:rFonts w:ascii="Times New Roman" w:eastAsia="Calibri" w:hAnsi="Times New Roman" w:cs="Times New Roman"/>
          <w:sz w:val="26"/>
          <w:szCs w:val="24"/>
        </w:rPr>
        <w:t xml:space="preserve"> на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 учет, занятости в свободное от учебы время, Ф.И.О. родителей (законных представителей), контактных телефонов, в срок до </w:t>
      </w:r>
      <w:r w:rsidR="0056540C">
        <w:rPr>
          <w:rFonts w:ascii="Times New Roman" w:eastAsia="Calibri" w:hAnsi="Times New Roman" w:cs="Times New Roman"/>
          <w:sz w:val="26"/>
          <w:szCs w:val="24"/>
        </w:rPr>
        <w:t>01 числа следующего за отчетным (за исключением июль-август).</w:t>
      </w:r>
    </w:p>
    <w:p w:rsidR="00915B3A" w:rsidRDefault="00AB1CED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042AE">
        <w:rPr>
          <w:rFonts w:ascii="Times New Roman" w:eastAsia="Calibri" w:hAnsi="Times New Roman" w:cs="Times New Roman"/>
          <w:sz w:val="26"/>
          <w:szCs w:val="24"/>
        </w:rPr>
        <w:t xml:space="preserve">Директору МБУ «Центр профилактики употребления психоактивных веществ среди детей и молодежи «Современник» (Т.А.Бачаева), начальнику отдела по физической культуре и спорту администрации </w:t>
      </w:r>
      <w:r w:rsidR="005D09D2">
        <w:rPr>
          <w:rFonts w:ascii="Times New Roman" w:eastAsia="Calibri" w:hAnsi="Times New Roman" w:cs="Times New Roman"/>
          <w:sz w:val="26"/>
          <w:szCs w:val="24"/>
        </w:rPr>
        <w:t>города Пыть-Яха (А.Л.Кириллову</w:t>
      </w:r>
      <w:r w:rsidRPr="005042AE">
        <w:rPr>
          <w:rFonts w:ascii="Times New Roman" w:eastAsia="Calibri" w:hAnsi="Times New Roman" w:cs="Times New Roman"/>
          <w:sz w:val="26"/>
          <w:szCs w:val="24"/>
        </w:rPr>
        <w:t>), начальнику отдела по культуре и искусству администрации</w:t>
      </w:r>
      <w:r w:rsidR="000D7E46">
        <w:rPr>
          <w:rFonts w:ascii="Times New Roman" w:eastAsia="Calibri" w:hAnsi="Times New Roman" w:cs="Times New Roman"/>
          <w:sz w:val="26"/>
          <w:szCs w:val="24"/>
        </w:rPr>
        <w:t xml:space="preserve"> города Пыть-Яха (Е.А.Усова</w:t>
      </w:r>
      <w:r w:rsidR="00204E0C" w:rsidRPr="005042AE">
        <w:rPr>
          <w:rFonts w:ascii="Times New Roman" w:eastAsia="Calibri" w:hAnsi="Times New Roman" w:cs="Times New Roman"/>
          <w:sz w:val="26"/>
          <w:szCs w:val="24"/>
        </w:rPr>
        <w:t>), главному врачу БУ ХМАО-Югры «Пыть-Яхская окружная клиническая больница"</w:t>
      </w:r>
      <w:r w:rsidR="00915B3A">
        <w:rPr>
          <w:rFonts w:ascii="Times New Roman" w:eastAsia="Calibri" w:hAnsi="Times New Roman" w:cs="Times New Roman"/>
          <w:sz w:val="26"/>
          <w:szCs w:val="24"/>
        </w:rPr>
        <w:t xml:space="preserve"> (О.Г.Руссу), </w:t>
      </w:r>
      <w:r w:rsidR="00915B3A" w:rsidRPr="00915B3A">
        <w:rPr>
          <w:rFonts w:ascii="Times New Roman" w:hAnsi="Times New Roman" w:cs="Times New Roman"/>
          <w:noProof/>
          <w:sz w:val="26"/>
          <w:szCs w:val="26"/>
        </w:rPr>
        <w:t xml:space="preserve">Директору МАУ ГЛБ «Северное сияние» </w:t>
      </w:r>
      <w:r w:rsidR="00915B3A">
        <w:rPr>
          <w:rFonts w:ascii="Times New Roman" w:hAnsi="Times New Roman" w:cs="Times New Roman"/>
          <w:noProof/>
          <w:sz w:val="26"/>
          <w:szCs w:val="26"/>
        </w:rPr>
        <w:t>(</w:t>
      </w:r>
      <w:r w:rsidR="005D09D2">
        <w:rPr>
          <w:rFonts w:ascii="Times New Roman" w:hAnsi="Times New Roman" w:cs="Times New Roman"/>
          <w:noProof/>
          <w:sz w:val="26"/>
          <w:szCs w:val="26"/>
        </w:rPr>
        <w:t>Р.А.Асултанов</w:t>
      </w:r>
      <w:r w:rsidR="00646CA0">
        <w:rPr>
          <w:rFonts w:ascii="Times New Roman" w:hAnsi="Times New Roman" w:cs="Times New Roman"/>
          <w:noProof/>
          <w:sz w:val="26"/>
          <w:szCs w:val="26"/>
        </w:rPr>
        <w:t>), директору КУ «Пыть-Яхский центр занятости населения» (Ф.Т.Гареева):</w:t>
      </w:r>
    </w:p>
    <w:p w:rsidR="008B0550" w:rsidRDefault="00E87CA0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8B0550">
        <w:rPr>
          <w:rFonts w:ascii="Times New Roman" w:eastAsia="Calibri" w:hAnsi="Times New Roman" w:cs="Times New Roman"/>
          <w:sz w:val="26"/>
          <w:szCs w:val="24"/>
        </w:rPr>
        <w:t>беспечить</w:t>
      </w:r>
      <w:r>
        <w:rPr>
          <w:rFonts w:ascii="Times New Roman" w:eastAsia="Calibri" w:hAnsi="Times New Roman" w:cs="Times New Roman"/>
          <w:sz w:val="26"/>
          <w:szCs w:val="24"/>
        </w:rPr>
        <w:t xml:space="preserve"> ежемесячное </w:t>
      </w:r>
      <w:r w:rsidR="008B0550">
        <w:rPr>
          <w:rFonts w:ascii="Times New Roman" w:eastAsia="Calibri" w:hAnsi="Times New Roman" w:cs="Times New Roman"/>
          <w:sz w:val="26"/>
          <w:szCs w:val="24"/>
        </w:rPr>
        <w:t>направление</w:t>
      </w:r>
      <w:r w:rsidR="00714B05">
        <w:rPr>
          <w:rFonts w:ascii="Times New Roman" w:eastAsia="Calibri" w:hAnsi="Times New Roman" w:cs="Times New Roman"/>
          <w:sz w:val="26"/>
          <w:szCs w:val="24"/>
        </w:rPr>
        <w:t xml:space="preserve"> в муниципальную</w:t>
      </w:r>
      <w:r w:rsidR="00C96B3A">
        <w:rPr>
          <w:rFonts w:ascii="Times New Roman" w:eastAsia="Calibri" w:hAnsi="Times New Roman" w:cs="Times New Roman"/>
          <w:sz w:val="26"/>
          <w:szCs w:val="24"/>
        </w:rPr>
        <w:t xml:space="preserve"> комиссию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04E0C">
        <w:rPr>
          <w:rFonts w:ascii="Times New Roman" w:eastAsia="Calibri" w:hAnsi="Times New Roman" w:cs="Times New Roman"/>
          <w:sz w:val="26"/>
          <w:szCs w:val="24"/>
        </w:rPr>
        <w:t>информаци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и о количестве </w:t>
      </w:r>
      <w:r w:rsidR="00C96B3A">
        <w:rPr>
          <w:rFonts w:ascii="Times New Roman" w:eastAsia="Calibri" w:hAnsi="Times New Roman" w:cs="Times New Roman"/>
          <w:sz w:val="26"/>
          <w:szCs w:val="24"/>
        </w:rPr>
        <w:t>вовлеченных подростков</w:t>
      </w:r>
      <w:r w:rsidR="00F33893">
        <w:rPr>
          <w:rFonts w:ascii="Times New Roman" w:eastAsia="Calibri" w:hAnsi="Times New Roman" w:cs="Times New Roman"/>
          <w:sz w:val="26"/>
          <w:szCs w:val="24"/>
        </w:rPr>
        <w:t xml:space="preserve">, находящихся в социально опасном положении </w:t>
      </w:r>
      <w:r w:rsidR="00C96B3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96B3A" w:rsidRPr="00C96B3A">
        <w:rPr>
          <w:rFonts w:ascii="Times New Roman" w:eastAsia="Calibri" w:hAnsi="Times New Roman" w:cs="Times New Roman"/>
          <w:sz w:val="26"/>
          <w:szCs w:val="24"/>
        </w:rPr>
        <w:t>(оздоровление, трудоустройство, отдых, посещение клубных формирова</w:t>
      </w:r>
      <w:r w:rsidR="00C96B3A">
        <w:rPr>
          <w:rFonts w:ascii="Times New Roman" w:eastAsia="Calibri" w:hAnsi="Times New Roman" w:cs="Times New Roman"/>
          <w:sz w:val="26"/>
          <w:szCs w:val="24"/>
        </w:rPr>
        <w:t>ний, спортивных секций и т.д.) и формах их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занятости </w:t>
      </w:r>
      <w:r w:rsidR="00C96B3A">
        <w:rPr>
          <w:rFonts w:ascii="Times New Roman" w:eastAsia="Calibri" w:hAnsi="Times New Roman" w:cs="Times New Roman"/>
          <w:sz w:val="26"/>
          <w:szCs w:val="24"/>
        </w:rPr>
        <w:t>(</w:t>
      </w:r>
      <w:r w:rsidR="008B0550">
        <w:rPr>
          <w:rFonts w:ascii="Times New Roman" w:eastAsia="Calibri" w:hAnsi="Times New Roman" w:cs="Times New Roman"/>
          <w:sz w:val="26"/>
          <w:szCs w:val="24"/>
        </w:rPr>
        <w:t>сог</w:t>
      </w:r>
      <w:r w:rsidR="00C96B3A">
        <w:rPr>
          <w:rFonts w:ascii="Times New Roman" w:eastAsia="Calibri" w:hAnsi="Times New Roman" w:cs="Times New Roman"/>
          <w:sz w:val="26"/>
          <w:szCs w:val="24"/>
        </w:rPr>
        <w:t>ласно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списка</w:t>
      </w:r>
      <w:r w:rsidR="00C96B3A">
        <w:rPr>
          <w:rFonts w:ascii="Times New Roman" w:eastAsia="Calibri" w:hAnsi="Times New Roman" w:cs="Times New Roman"/>
          <w:sz w:val="26"/>
          <w:szCs w:val="24"/>
        </w:rPr>
        <w:t>, предоставляемого</w:t>
      </w:r>
      <w:r w:rsidR="00714B05">
        <w:rPr>
          <w:rFonts w:ascii="Times New Roman" w:eastAsia="Calibri" w:hAnsi="Times New Roman" w:cs="Times New Roman"/>
          <w:sz w:val="26"/>
          <w:szCs w:val="24"/>
        </w:rPr>
        <w:t xml:space="preserve"> отделом по обеспечению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714B05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комиссии</w:t>
      </w:r>
      <w:r w:rsidR="00C96B3A">
        <w:rPr>
          <w:rFonts w:ascii="Times New Roman" w:eastAsia="Calibri" w:hAnsi="Times New Roman" w:cs="Times New Roman"/>
          <w:sz w:val="26"/>
          <w:szCs w:val="24"/>
        </w:rPr>
        <w:t>),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1A4C72">
        <w:rPr>
          <w:rFonts w:ascii="Times New Roman" w:eastAsia="Calibri" w:hAnsi="Times New Roman" w:cs="Times New Roman"/>
          <w:sz w:val="26"/>
          <w:szCs w:val="24"/>
        </w:rPr>
        <w:t>01 числа следую</w:t>
      </w:r>
      <w:r w:rsidR="00646CA0">
        <w:rPr>
          <w:rFonts w:ascii="Times New Roman" w:eastAsia="Calibri" w:hAnsi="Times New Roman" w:cs="Times New Roman"/>
          <w:sz w:val="26"/>
          <w:szCs w:val="24"/>
        </w:rPr>
        <w:t>щего за отчетным, за декабрь 2020 года направить в муниципальную комиссию в срок до 15.12.2020</w:t>
      </w:r>
      <w:r w:rsidR="001A4C7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66FFF" w:rsidRDefault="00866FFF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</w:t>
      </w:r>
      <w:r w:rsidR="00646CA0">
        <w:rPr>
          <w:rFonts w:ascii="Times New Roman" w:eastAsia="Calibri" w:hAnsi="Times New Roman" w:cs="Times New Roman"/>
          <w:sz w:val="26"/>
          <w:szCs w:val="24"/>
        </w:rPr>
        <w:t>ть направление в муниципальную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комиссию </w:t>
      </w:r>
      <w:r w:rsidR="00AA6196">
        <w:rPr>
          <w:rFonts w:ascii="Times New Roman" w:eastAsia="Calibri" w:hAnsi="Times New Roman" w:cs="Times New Roman"/>
          <w:sz w:val="26"/>
          <w:szCs w:val="24"/>
        </w:rPr>
        <w:t>текстовой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информации о наиболее значимых мероприятиях (наименование, охват человек, место проведения, полученный результат), проводимых с несовершеннолетними и семьями, находящимися в социально опасном положении, с целью организации их досуга, в срок до 01.</w:t>
      </w:r>
      <w:r w:rsidR="00AA6196">
        <w:rPr>
          <w:rFonts w:ascii="Times New Roman" w:eastAsia="Calibri" w:hAnsi="Times New Roman" w:cs="Times New Roman"/>
          <w:sz w:val="26"/>
          <w:szCs w:val="24"/>
        </w:rPr>
        <w:t>04.20</w:t>
      </w:r>
      <w:r w:rsidR="00646CA0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46CA0">
        <w:rPr>
          <w:rFonts w:ascii="Times New Roman" w:eastAsia="Calibri" w:hAnsi="Times New Roman" w:cs="Times New Roman"/>
          <w:sz w:val="26"/>
          <w:szCs w:val="24"/>
        </w:rPr>
        <w:t>за январь, февраль, март), до 20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="005937E0">
        <w:rPr>
          <w:rFonts w:ascii="Times New Roman" w:eastAsia="Calibri" w:hAnsi="Times New Roman" w:cs="Times New Roman"/>
          <w:sz w:val="26"/>
          <w:szCs w:val="24"/>
        </w:rPr>
        <w:t>06.20</w:t>
      </w:r>
      <w:r w:rsidR="00646CA0">
        <w:rPr>
          <w:rFonts w:ascii="Times New Roman" w:eastAsia="Calibri" w:hAnsi="Times New Roman" w:cs="Times New Roman"/>
          <w:sz w:val="26"/>
          <w:szCs w:val="24"/>
        </w:rPr>
        <w:t>20</w:t>
      </w:r>
      <w:r w:rsidR="005937E0">
        <w:rPr>
          <w:rFonts w:ascii="Times New Roman" w:eastAsia="Calibri" w:hAnsi="Times New Roman" w:cs="Times New Roman"/>
          <w:sz w:val="26"/>
          <w:szCs w:val="24"/>
        </w:rPr>
        <w:t xml:space="preserve"> (за апрель, май, июнь), </w:t>
      </w:r>
      <w:r w:rsidR="00646CA0">
        <w:rPr>
          <w:rFonts w:ascii="Times New Roman" w:eastAsia="Calibri" w:hAnsi="Times New Roman" w:cs="Times New Roman"/>
          <w:sz w:val="26"/>
          <w:szCs w:val="24"/>
        </w:rPr>
        <w:t>до 20</w:t>
      </w:r>
      <w:r w:rsidR="00AA6196">
        <w:rPr>
          <w:rFonts w:ascii="Times New Roman" w:eastAsia="Calibri" w:hAnsi="Times New Roman" w:cs="Times New Roman"/>
          <w:sz w:val="26"/>
          <w:szCs w:val="24"/>
        </w:rPr>
        <w:t>.07.20</w:t>
      </w:r>
      <w:r w:rsidR="00646CA0">
        <w:rPr>
          <w:rFonts w:ascii="Times New Roman" w:eastAsia="Calibri" w:hAnsi="Times New Roman" w:cs="Times New Roman"/>
          <w:sz w:val="26"/>
          <w:szCs w:val="24"/>
        </w:rPr>
        <w:t>20 (за июль), до 25.08.2020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(за авгу</w:t>
      </w:r>
      <w:r w:rsidR="00AA6196">
        <w:rPr>
          <w:rFonts w:ascii="Times New Roman" w:eastAsia="Calibri" w:hAnsi="Times New Roman" w:cs="Times New Roman"/>
          <w:sz w:val="26"/>
          <w:szCs w:val="24"/>
        </w:rPr>
        <w:t>ст), до 15.12.20</w:t>
      </w:r>
      <w:r w:rsidR="00646CA0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(за сентябрь, октябрь, ноябрь, декабрь). </w:t>
      </w:r>
    </w:p>
    <w:p w:rsidR="00737990" w:rsidRDefault="00737990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5B69">
        <w:rPr>
          <w:rFonts w:ascii="Times New Roman" w:eastAsia="Calibri" w:hAnsi="Times New Roman" w:cs="Times New Roman"/>
          <w:sz w:val="26"/>
          <w:szCs w:val="24"/>
        </w:rPr>
        <w:t>Начальнику ОМВД России по городу Пыть-Яху (</w:t>
      </w:r>
      <w:r w:rsidR="00A37EB5">
        <w:rPr>
          <w:rFonts w:ascii="Times New Roman" w:eastAsia="Calibri" w:hAnsi="Times New Roman" w:cs="Times New Roman"/>
          <w:sz w:val="26"/>
          <w:szCs w:val="24"/>
        </w:rPr>
        <w:t>О.Н.Иревлин</w:t>
      </w:r>
      <w:r w:rsidRPr="00C85B6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737990" w:rsidRDefault="00737990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7990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>
        <w:rPr>
          <w:rFonts w:ascii="Times New Roman" w:eastAsia="Calibri" w:hAnsi="Times New Roman" w:cs="Times New Roman"/>
          <w:sz w:val="26"/>
          <w:szCs w:val="24"/>
        </w:rPr>
        <w:t>в 201</w:t>
      </w:r>
      <w:r w:rsidR="0096394A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году </w:t>
      </w:r>
      <w:r w:rsidRPr="00737990">
        <w:rPr>
          <w:rFonts w:ascii="Times New Roman" w:eastAsia="Calibri" w:hAnsi="Times New Roman" w:cs="Times New Roman"/>
          <w:sz w:val="26"/>
          <w:szCs w:val="24"/>
        </w:rPr>
        <w:t>ежемесячное направление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r w:rsidR="00646CA0">
        <w:rPr>
          <w:rFonts w:ascii="Times New Roman" w:eastAsia="Calibri" w:hAnsi="Times New Roman" w:cs="Times New Roman"/>
          <w:sz w:val="26"/>
          <w:szCs w:val="24"/>
        </w:rPr>
        <w:t>муниципальную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комиссию списков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 родителей 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несовершеннолетних, состоящих на профилактическом учете в ПДН ОМВД России по городу Пыть-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Яху, с указанием Ф.И.О. ребенка/законного представителя, </w:t>
      </w:r>
      <w:r>
        <w:rPr>
          <w:rFonts w:ascii="Times New Roman" w:eastAsia="Calibri" w:hAnsi="Times New Roman" w:cs="Times New Roman"/>
          <w:sz w:val="26"/>
          <w:szCs w:val="24"/>
        </w:rPr>
        <w:t>даты рождения, адрес места жительства, место учебы/работы, даты и основания постановки на учет,</w:t>
      </w:r>
      <w:r w:rsidR="00D95E83">
        <w:rPr>
          <w:rFonts w:ascii="Times New Roman" w:eastAsia="Calibri" w:hAnsi="Times New Roman" w:cs="Times New Roman"/>
          <w:sz w:val="26"/>
          <w:szCs w:val="24"/>
        </w:rPr>
        <w:t xml:space="preserve"> контактные телефоны, в срок до </w:t>
      </w:r>
      <w:r w:rsidR="00084386">
        <w:rPr>
          <w:rFonts w:ascii="Times New Roman" w:eastAsia="Calibri" w:hAnsi="Times New Roman" w:cs="Times New Roman"/>
          <w:sz w:val="26"/>
          <w:szCs w:val="24"/>
        </w:rPr>
        <w:t>01 числа следующего за отчетным;</w:t>
      </w:r>
    </w:p>
    <w:p w:rsidR="0096394A" w:rsidRDefault="0096394A" w:rsidP="0096394A">
      <w:pPr>
        <w:pStyle w:val="a5"/>
        <w:spacing w:before="120" w:after="0" w:line="240" w:lineRule="auto"/>
        <w:ind w:left="1125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084386" w:rsidRDefault="00646CA0" w:rsidP="00084386">
      <w:pPr>
        <w:pStyle w:val="a5"/>
        <w:numPr>
          <w:ilvl w:val="1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в летний период 2020</w:t>
      </w:r>
      <w:r w:rsidR="00084386" w:rsidRPr="00084386">
        <w:rPr>
          <w:rFonts w:ascii="Times New Roman" w:eastAsia="Calibri" w:hAnsi="Times New Roman" w:cs="Times New Roman"/>
          <w:sz w:val="26"/>
          <w:szCs w:val="24"/>
        </w:rPr>
        <w:t xml:space="preserve"> года направление отчета о результатах трудоустройства, оздоровления и отдыха несовершеннолетних, находящихся в социально опасном положении, в том числе состоящих на </w:t>
      </w:r>
      <w:r w:rsidR="00084386" w:rsidRPr="00084386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профилактическом учете в территориальном органе внутренних дел, по пп. 2.1-2.10 раздела 2 </w:t>
      </w:r>
      <w:r>
        <w:rPr>
          <w:rFonts w:ascii="Times New Roman" w:eastAsia="Calibri" w:hAnsi="Times New Roman" w:cs="Times New Roman"/>
          <w:sz w:val="26"/>
          <w:szCs w:val="24"/>
        </w:rPr>
        <w:t>приложения № 1  в срок до 20</w:t>
      </w:r>
      <w:r w:rsidR="00084386" w:rsidRPr="00084386">
        <w:rPr>
          <w:rFonts w:ascii="Times New Roman" w:eastAsia="Calibri" w:hAnsi="Times New Roman" w:cs="Times New Roman"/>
          <w:sz w:val="26"/>
          <w:szCs w:val="24"/>
        </w:rPr>
        <w:t>.06.20</w:t>
      </w:r>
      <w:r>
        <w:rPr>
          <w:rFonts w:ascii="Times New Roman" w:eastAsia="Calibri" w:hAnsi="Times New Roman" w:cs="Times New Roman"/>
          <w:sz w:val="26"/>
          <w:szCs w:val="24"/>
        </w:rPr>
        <w:t>20, 20</w:t>
      </w:r>
      <w:r w:rsidR="0096394A">
        <w:rPr>
          <w:rFonts w:ascii="Times New Roman" w:eastAsia="Calibri" w:hAnsi="Times New Roman" w:cs="Times New Roman"/>
          <w:sz w:val="26"/>
          <w:szCs w:val="24"/>
        </w:rPr>
        <w:t>.07.20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96394A">
        <w:rPr>
          <w:rFonts w:ascii="Times New Roman" w:eastAsia="Calibri" w:hAnsi="Times New Roman" w:cs="Times New Roman"/>
          <w:sz w:val="26"/>
          <w:szCs w:val="24"/>
        </w:rPr>
        <w:t>, 2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96394A">
        <w:rPr>
          <w:rFonts w:ascii="Times New Roman" w:eastAsia="Calibri" w:hAnsi="Times New Roman" w:cs="Times New Roman"/>
          <w:sz w:val="26"/>
          <w:szCs w:val="24"/>
        </w:rPr>
        <w:t>.08.20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08438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6394A" w:rsidRPr="00084386" w:rsidRDefault="0096394A" w:rsidP="0096394A">
      <w:pPr>
        <w:pStyle w:val="a5"/>
        <w:spacing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F33893" w:rsidRDefault="00646CA0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Врио д</w:t>
      </w:r>
      <w:r w:rsidR="00F33893" w:rsidRPr="005C716B">
        <w:rPr>
          <w:rFonts w:ascii="Times New Roman" w:eastAsia="Calibri" w:hAnsi="Times New Roman" w:cs="Times New Roman"/>
          <w:sz w:val="26"/>
          <w:szCs w:val="24"/>
        </w:rPr>
        <w:t>иректор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F33893" w:rsidRPr="005C716B">
        <w:rPr>
          <w:rFonts w:ascii="Times New Roman" w:eastAsia="Calibri" w:hAnsi="Times New Roman" w:cs="Times New Roman"/>
          <w:sz w:val="26"/>
          <w:szCs w:val="24"/>
        </w:rPr>
        <w:t xml:space="preserve"> БУ ХМАО-Югры «</w:t>
      </w:r>
      <w:r w:rsidR="0096394A">
        <w:rPr>
          <w:rFonts w:ascii="Times New Roman" w:eastAsia="Calibri" w:hAnsi="Times New Roman" w:cs="Times New Roman"/>
          <w:sz w:val="26"/>
          <w:szCs w:val="24"/>
        </w:rPr>
        <w:t>Пыть-Яхский к</w:t>
      </w:r>
      <w:r w:rsidR="00F33893" w:rsidRPr="005C716B">
        <w:rPr>
          <w:rFonts w:ascii="Times New Roman" w:eastAsia="Calibri" w:hAnsi="Times New Roman" w:cs="Times New Roman"/>
          <w:sz w:val="26"/>
          <w:szCs w:val="24"/>
        </w:rPr>
        <w:t>омплексный центр социального</w:t>
      </w:r>
      <w:r w:rsidR="0096394A">
        <w:rPr>
          <w:rFonts w:ascii="Times New Roman" w:eastAsia="Calibri" w:hAnsi="Times New Roman" w:cs="Times New Roman"/>
          <w:sz w:val="26"/>
          <w:szCs w:val="24"/>
        </w:rPr>
        <w:t xml:space="preserve"> обслуживания населения»</w:t>
      </w:r>
      <w:r w:rsidR="00F33893" w:rsidRPr="005C716B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>
        <w:rPr>
          <w:rFonts w:ascii="Times New Roman" w:eastAsia="Calibri" w:hAnsi="Times New Roman" w:cs="Times New Roman"/>
          <w:sz w:val="26"/>
          <w:szCs w:val="24"/>
        </w:rPr>
        <w:t>А.Б.Бамматов</w:t>
      </w:r>
      <w:r w:rsidR="00F33893" w:rsidRPr="005C716B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F33893" w:rsidRDefault="00F33893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обеспечить  направление в </w:t>
      </w:r>
      <w:r w:rsidR="00646CA0">
        <w:rPr>
          <w:rFonts w:ascii="Times New Roman" w:eastAsia="Calibri" w:hAnsi="Times New Roman" w:cs="Times New Roman"/>
          <w:sz w:val="26"/>
          <w:szCs w:val="24"/>
        </w:rPr>
        <w:t>муниципальную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комиссию информации о </w:t>
      </w:r>
      <w:r w:rsidR="0005729D">
        <w:rPr>
          <w:rFonts w:ascii="Times New Roman" w:eastAsia="Calibri" w:hAnsi="Times New Roman" w:cs="Times New Roman"/>
          <w:sz w:val="26"/>
          <w:szCs w:val="24"/>
        </w:rPr>
        <w:t xml:space="preserve">наиболее значимых мероприятиях (с охватом человек, место проведения, название мероприятий), проводимых Учреждением для детей </w:t>
      </w:r>
      <w:r>
        <w:rPr>
          <w:rFonts w:ascii="Times New Roman" w:eastAsia="Calibri" w:hAnsi="Times New Roman" w:cs="Times New Roman"/>
          <w:sz w:val="26"/>
          <w:szCs w:val="24"/>
        </w:rPr>
        <w:t>проживающего в семьях (где родители и иные законные представители ненадлежащим образом исполняют родительские обязанности по воспитанию, содержанию и обучение, отрицательно влияют на их поведение),  находящих</w:t>
      </w:r>
      <w:r w:rsidRPr="00F33893">
        <w:rPr>
          <w:rFonts w:ascii="Times New Roman" w:eastAsia="Calibri" w:hAnsi="Times New Roman" w:cs="Times New Roman"/>
          <w:sz w:val="26"/>
          <w:szCs w:val="24"/>
        </w:rPr>
        <w:t>ся в социально опасном положении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540C">
        <w:rPr>
          <w:rFonts w:ascii="Times New Roman" w:eastAsia="Calibri" w:hAnsi="Times New Roman" w:cs="Times New Roman"/>
          <w:sz w:val="26"/>
          <w:szCs w:val="24"/>
        </w:rPr>
        <w:t>в срок до 01.04.20</w:t>
      </w:r>
      <w:r w:rsidR="00646CA0">
        <w:rPr>
          <w:rFonts w:ascii="Times New Roman" w:eastAsia="Calibri" w:hAnsi="Times New Roman" w:cs="Times New Roman"/>
          <w:sz w:val="26"/>
          <w:szCs w:val="24"/>
        </w:rPr>
        <w:t>20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(за январь</w:t>
      </w:r>
      <w:r w:rsidR="0056540C">
        <w:rPr>
          <w:rFonts w:ascii="Times New Roman" w:eastAsia="Calibri" w:hAnsi="Times New Roman" w:cs="Times New Roman"/>
          <w:sz w:val="26"/>
          <w:szCs w:val="24"/>
        </w:rPr>
        <w:t>, февраль, март),  до 01.06.20</w:t>
      </w:r>
      <w:r w:rsidR="00646CA0">
        <w:rPr>
          <w:rFonts w:ascii="Times New Roman" w:eastAsia="Calibri" w:hAnsi="Times New Roman" w:cs="Times New Roman"/>
          <w:sz w:val="26"/>
          <w:szCs w:val="24"/>
        </w:rPr>
        <w:t>20 года (за апрель, май 2020</w:t>
      </w:r>
      <w:r w:rsidR="005C716B">
        <w:rPr>
          <w:rFonts w:ascii="Times New Roman" w:eastAsia="Calibri" w:hAnsi="Times New Roman" w:cs="Times New Roman"/>
          <w:sz w:val="26"/>
          <w:szCs w:val="24"/>
        </w:rPr>
        <w:t xml:space="preserve"> года), </w:t>
      </w:r>
      <w:r w:rsidRPr="00F33893">
        <w:rPr>
          <w:rFonts w:ascii="Times New Roman" w:eastAsia="Calibri" w:hAnsi="Times New Roman" w:cs="Times New Roman"/>
          <w:sz w:val="26"/>
          <w:szCs w:val="24"/>
        </w:rPr>
        <w:t>до 15.12.20</w:t>
      </w:r>
      <w:r w:rsidR="00646CA0">
        <w:rPr>
          <w:rFonts w:ascii="Times New Roman" w:eastAsia="Calibri" w:hAnsi="Times New Roman" w:cs="Times New Roman"/>
          <w:sz w:val="26"/>
          <w:szCs w:val="24"/>
        </w:rPr>
        <w:t>20</w:t>
      </w:r>
      <w:r w:rsidRPr="00F33893">
        <w:rPr>
          <w:rFonts w:ascii="Times New Roman" w:eastAsia="Calibri" w:hAnsi="Times New Roman" w:cs="Times New Roman"/>
          <w:sz w:val="26"/>
          <w:szCs w:val="24"/>
        </w:rPr>
        <w:t xml:space="preserve"> года (за сент</w:t>
      </w:r>
      <w:r w:rsidR="00084386">
        <w:rPr>
          <w:rFonts w:ascii="Times New Roman" w:eastAsia="Calibri" w:hAnsi="Times New Roman" w:cs="Times New Roman"/>
          <w:sz w:val="26"/>
          <w:szCs w:val="24"/>
        </w:rPr>
        <w:t>ябрь, октябрь, ноябрь, декабрь);</w:t>
      </w:r>
    </w:p>
    <w:p w:rsidR="00084386" w:rsidRDefault="00084386" w:rsidP="00084386">
      <w:pPr>
        <w:pStyle w:val="a5"/>
        <w:numPr>
          <w:ilvl w:val="1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4386">
        <w:rPr>
          <w:rFonts w:ascii="Times New Roman" w:eastAsia="Calibri" w:hAnsi="Times New Roman" w:cs="Times New Roman"/>
          <w:sz w:val="26"/>
          <w:szCs w:val="24"/>
        </w:rPr>
        <w:t>обеспечить в летний период 20</w:t>
      </w:r>
      <w:r w:rsidR="00646CA0">
        <w:rPr>
          <w:rFonts w:ascii="Times New Roman" w:eastAsia="Calibri" w:hAnsi="Times New Roman" w:cs="Times New Roman"/>
          <w:sz w:val="26"/>
          <w:szCs w:val="24"/>
        </w:rPr>
        <w:t>20</w:t>
      </w:r>
      <w:r w:rsidRPr="00084386">
        <w:rPr>
          <w:rFonts w:ascii="Times New Roman" w:eastAsia="Calibri" w:hAnsi="Times New Roman" w:cs="Times New Roman"/>
          <w:sz w:val="26"/>
          <w:szCs w:val="24"/>
        </w:rPr>
        <w:t xml:space="preserve"> года направление в </w:t>
      </w:r>
      <w:r w:rsidR="00646CA0">
        <w:rPr>
          <w:rFonts w:ascii="Times New Roman" w:eastAsia="Calibri" w:hAnsi="Times New Roman" w:cs="Times New Roman"/>
          <w:sz w:val="26"/>
          <w:szCs w:val="24"/>
        </w:rPr>
        <w:t>муниципальную</w:t>
      </w:r>
      <w:r w:rsidRPr="00084386">
        <w:rPr>
          <w:rFonts w:ascii="Times New Roman" w:eastAsia="Calibri" w:hAnsi="Times New Roman" w:cs="Times New Roman"/>
          <w:sz w:val="26"/>
          <w:szCs w:val="24"/>
        </w:rPr>
        <w:t xml:space="preserve"> комиссию отчета о результатах трудоустройства, оздоровления и отдыха несовершеннолетних, проживающих в семьях, находящихся в социально опасном положении, где родители или иные законные представители не исполняют обязанности по воспитанию, обучению, содержанию детей и отрицательно влияют на их поведение, либо жестоко обращаются с ними,  по пп. 3.1-3.10 раздела 3 согласно приложения № 1,  и текстовых данных (с указанием Ф.И.О. ребенка, форм его занятости) в срок до 2</w:t>
      </w:r>
      <w:r w:rsidR="00646CA0">
        <w:rPr>
          <w:rFonts w:ascii="Times New Roman" w:eastAsia="Calibri" w:hAnsi="Times New Roman" w:cs="Times New Roman"/>
          <w:sz w:val="26"/>
          <w:szCs w:val="24"/>
        </w:rPr>
        <w:t>0</w:t>
      </w:r>
      <w:r w:rsidRPr="00084386">
        <w:rPr>
          <w:rFonts w:ascii="Times New Roman" w:eastAsia="Calibri" w:hAnsi="Times New Roman" w:cs="Times New Roman"/>
          <w:sz w:val="26"/>
          <w:szCs w:val="24"/>
        </w:rPr>
        <w:t>.06.20</w:t>
      </w:r>
      <w:r w:rsidR="00646CA0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>, 2</w:t>
      </w:r>
      <w:r w:rsidR="00646CA0">
        <w:rPr>
          <w:rFonts w:ascii="Times New Roman" w:eastAsia="Calibri" w:hAnsi="Times New Roman" w:cs="Times New Roman"/>
          <w:sz w:val="26"/>
          <w:szCs w:val="24"/>
        </w:rPr>
        <w:t>0.07.2020</w:t>
      </w:r>
      <w:r w:rsidRPr="00084386">
        <w:rPr>
          <w:rFonts w:ascii="Times New Roman" w:eastAsia="Calibri" w:hAnsi="Times New Roman" w:cs="Times New Roman"/>
          <w:sz w:val="26"/>
          <w:szCs w:val="24"/>
        </w:rPr>
        <w:t>, 2</w:t>
      </w:r>
      <w:r w:rsidR="00646CA0">
        <w:rPr>
          <w:rFonts w:ascii="Times New Roman" w:eastAsia="Calibri" w:hAnsi="Times New Roman" w:cs="Times New Roman"/>
          <w:sz w:val="26"/>
          <w:szCs w:val="24"/>
        </w:rPr>
        <w:t>0</w:t>
      </w:r>
      <w:r w:rsidRPr="00084386">
        <w:rPr>
          <w:rFonts w:ascii="Times New Roman" w:eastAsia="Calibri" w:hAnsi="Times New Roman" w:cs="Times New Roman"/>
          <w:sz w:val="26"/>
          <w:szCs w:val="24"/>
        </w:rPr>
        <w:t>.08.20</w:t>
      </w:r>
      <w:r w:rsidR="00646CA0">
        <w:rPr>
          <w:rFonts w:ascii="Times New Roman" w:eastAsia="Calibri" w:hAnsi="Times New Roman" w:cs="Times New Roman"/>
          <w:sz w:val="26"/>
          <w:szCs w:val="24"/>
        </w:rPr>
        <w:t>20</w:t>
      </w:r>
      <w:r w:rsidRPr="0008438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D2D7D" w:rsidRDefault="002D2D7D" w:rsidP="002D2D7D">
      <w:pPr>
        <w:pStyle w:val="a5"/>
        <w:spacing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2D2D7D" w:rsidRPr="009A61E5" w:rsidRDefault="002D2D7D" w:rsidP="00F9660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1E5">
        <w:rPr>
          <w:rFonts w:ascii="Times New Roman" w:hAnsi="Times New Roman" w:cs="Times New Roman"/>
          <w:sz w:val="26"/>
          <w:szCs w:val="26"/>
        </w:rPr>
        <w:t>Начальнику отдела по культуре и искусству администрации города Пыть-Яха (Е.А.Усова), начальнику отделу по физической культуре и спорту администрации города Пыть-Яха (</w:t>
      </w:r>
      <w:r w:rsidR="00646CA0" w:rsidRPr="009A61E5">
        <w:rPr>
          <w:rFonts w:ascii="Times New Roman" w:hAnsi="Times New Roman" w:cs="Times New Roman"/>
          <w:sz w:val="26"/>
          <w:szCs w:val="26"/>
        </w:rPr>
        <w:t>А.Л.Кириллов</w:t>
      </w:r>
      <w:r w:rsidRPr="009A61E5">
        <w:rPr>
          <w:rFonts w:ascii="Times New Roman" w:hAnsi="Times New Roman" w:cs="Times New Roman"/>
          <w:sz w:val="26"/>
          <w:szCs w:val="26"/>
        </w:rPr>
        <w:t xml:space="preserve">), </w:t>
      </w:r>
      <w:r w:rsidR="00646CA0" w:rsidRPr="009A61E5">
        <w:rPr>
          <w:rFonts w:ascii="Times New Roman" w:hAnsi="Times New Roman" w:cs="Times New Roman"/>
          <w:sz w:val="26"/>
          <w:szCs w:val="26"/>
        </w:rPr>
        <w:t xml:space="preserve">врио </w:t>
      </w:r>
      <w:r w:rsidRPr="009A61E5">
        <w:rPr>
          <w:rFonts w:ascii="Times New Roman" w:hAnsi="Times New Roman" w:cs="Times New Roman"/>
          <w:sz w:val="26"/>
          <w:szCs w:val="26"/>
        </w:rPr>
        <w:t>директор</w:t>
      </w:r>
      <w:r w:rsidR="00646CA0" w:rsidRPr="009A61E5">
        <w:rPr>
          <w:rFonts w:ascii="Times New Roman" w:hAnsi="Times New Roman" w:cs="Times New Roman"/>
          <w:sz w:val="26"/>
          <w:szCs w:val="26"/>
        </w:rPr>
        <w:t>а</w:t>
      </w:r>
      <w:r w:rsidRPr="009A61E5">
        <w:rPr>
          <w:rFonts w:ascii="Times New Roman" w:hAnsi="Times New Roman" w:cs="Times New Roman"/>
          <w:sz w:val="26"/>
          <w:szCs w:val="26"/>
        </w:rPr>
        <w:t xml:space="preserve"> БУ «</w:t>
      </w:r>
      <w:r w:rsidR="008A21C0" w:rsidRPr="009A61E5">
        <w:rPr>
          <w:rFonts w:ascii="Times New Roman" w:hAnsi="Times New Roman" w:cs="Times New Roman"/>
          <w:sz w:val="26"/>
          <w:szCs w:val="26"/>
        </w:rPr>
        <w:t>Пыть-Яхский</w:t>
      </w:r>
      <w:r w:rsidR="00646CA0" w:rsidRPr="009A61E5">
        <w:rPr>
          <w:rFonts w:ascii="Times New Roman" w:hAnsi="Times New Roman" w:cs="Times New Roman"/>
          <w:sz w:val="26"/>
          <w:szCs w:val="26"/>
        </w:rPr>
        <w:t xml:space="preserve"> к</w:t>
      </w:r>
      <w:r w:rsidRPr="009A61E5">
        <w:rPr>
          <w:rFonts w:ascii="Times New Roman" w:hAnsi="Times New Roman" w:cs="Times New Roman"/>
          <w:sz w:val="26"/>
          <w:szCs w:val="26"/>
        </w:rPr>
        <w:t>омплексный центр социального обслуживания насел</w:t>
      </w:r>
      <w:r w:rsidR="00646CA0" w:rsidRPr="009A61E5">
        <w:rPr>
          <w:rFonts w:ascii="Times New Roman" w:hAnsi="Times New Roman" w:cs="Times New Roman"/>
          <w:sz w:val="26"/>
          <w:szCs w:val="26"/>
        </w:rPr>
        <w:t>ения» (А.Б.Бамматов</w:t>
      </w:r>
      <w:r w:rsidRPr="009A61E5">
        <w:rPr>
          <w:rFonts w:ascii="Times New Roman" w:hAnsi="Times New Roman" w:cs="Times New Roman"/>
          <w:sz w:val="26"/>
          <w:szCs w:val="26"/>
        </w:rPr>
        <w:t xml:space="preserve">), директору КУ ХМАО – Югры «Пыть-Яхский центр занятости населения» (Ф.Т. Гареева), директору </w:t>
      </w:r>
      <w:r w:rsidR="009A61E5" w:rsidRPr="009A61E5">
        <w:rPr>
          <w:rFonts w:ascii="Times New Roman" w:hAnsi="Times New Roman" w:cs="Times New Roman"/>
          <w:sz w:val="26"/>
          <w:szCs w:val="26"/>
        </w:rPr>
        <w:t>МБУ Центра «Современник» (Т.А. Бачаева):</w:t>
      </w:r>
    </w:p>
    <w:p w:rsidR="002D2D7D" w:rsidRPr="002D2D7D" w:rsidRDefault="002D2D7D" w:rsidP="002D2D7D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2D7D">
        <w:rPr>
          <w:rFonts w:ascii="Times New Roman" w:hAnsi="Times New Roman" w:cs="Times New Roman"/>
          <w:sz w:val="26"/>
          <w:szCs w:val="26"/>
        </w:rPr>
        <w:t>Обеспечить распространение в средствах массовой информации, в т.ч. на официальном сайте администрации и сайтах подведомственных учреждений информации:</w:t>
      </w:r>
    </w:p>
    <w:p w:rsidR="002D2D7D" w:rsidRPr="002D2D7D" w:rsidRDefault="002D2D7D" w:rsidP="002D2D7D">
      <w:pPr>
        <w:pStyle w:val="a5"/>
        <w:numPr>
          <w:ilvl w:val="2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2D7D">
        <w:rPr>
          <w:rFonts w:ascii="Times New Roman" w:hAnsi="Times New Roman" w:cs="Times New Roman"/>
          <w:sz w:val="26"/>
          <w:szCs w:val="26"/>
        </w:rPr>
        <w:t>о вариантах организации трудоустройства, отдыха, оздоровления и полезного досуга несовершеннол</w:t>
      </w:r>
      <w:r w:rsidR="00646CA0">
        <w:rPr>
          <w:rFonts w:ascii="Times New Roman" w:hAnsi="Times New Roman" w:cs="Times New Roman"/>
          <w:sz w:val="26"/>
          <w:szCs w:val="26"/>
        </w:rPr>
        <w:t>етних в июне в срок до 20.05.2020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D2D7D" w:rsidRDefault="002D2D7D" w:rsidP="00D119DA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6CA0">
        <w:rPr>
          <w:rFonts w:ascii="Times New Roman" w:hAnsi="Times New Roman" w:cs="Times New Roman"/>
          <w:sz w:val="26"/>
          <w:szCs w:val="26"/>
        </w:rPr>
        <w:t>Разработать информационные буклеты о вариантах организованной занятости несовершеннолетних в июне, июле, августе 20</w:t>
      </w:r>
      <w:r w:rsidR="00646CA0" w:rsidRPr="00646CA0">
        <w:rPr>
          <w:rFonts w:ascii="Times New Roman" w:hAnsi="Times New Roman" w:cs="Times New Roman"/>
          <w:sz w:val="26"/>
          <w:szCs w:val="26"/>
        </w:rPr>
        <w:t>20</w:t>
      </w:r>
      <w:r w:rsidRPr="00646CA0">
        <w:rPr>
          <w:rFonts w:ascii="Times New Roman" w:hAnsi="Times New Roman" w:cs="Times New Roman"/>
          <w:sz w:val="26"/>
          <w:szCs w:val="26"/>
        </w:rPr>
        <w:t xml:space="preserve"> года и </w:t>
      </w:r>
      <w:r w:rsidR="00646CA0">
        <w:rPr>
          <w:rFonts w:ascii="Times New Roman" w:hAnsi="Times New Roman" w:cs="Times New Roman"/>
          <w:sz w:val="26"/>
          <w:szCs w:val="26"/>
        </w:rPr>
        <w:t>обеспечить распространение среди несовершеннолетних и семей, находящихся в социально опасном положении</w:t>
      </w:r>
      <w:r w:rsidR="001A53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D7F90" w:rsidRDefault="009D7F90" w:rsidP="00650852">
      <w:pPr>
        <w:pStyle w:val="a5"/>
        <w:numPr>
          <w:ilvl w:val="0"/>
          <w:numId w:val="8"/>
        </w:numPr>
        <w:spacing w:before="120" w:after="0" w:line="240" w:lineRule="auto"/>
        <w:ind w:left="1134" w:hanging="850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отдела по физической культуре и спорту админис</w:t>
      </w:r>
      <w:r w:rsidR="00875741">
        <w:rPr>
          <w:rFonts w:ascii="Times New Roman" w:eastAsia="Calibri" w:hAnsi="Times New Roman" w:cs="Times New Roman"/>
          <w:sz w:val="26"/>
          <w:szCs w:val="24"/>
        </w:rPr>
        <w:t>трации города Пыть-Яха (А.Л.Кириллов</w:t>
      </w:r>
      <w:r>
        <w:rPr>
          <w:rFonts w:ascii="Times New Roman" w:eastAsia="Calibri" w:hAnsi="Times New Roman" w:cs="Times New Roman"/>
          <w:sz w:val="26"/>
          <w:szCs w:val="24"/>
        </w:rPr>
        <w:t>), начальнику отдела по культуре и искусству администрации города Пыть-Яха (Е.А.Усова), директору МБУ Центр «Современник» (Т.А.Бачаева):</w:t>
      </w:r>
    </w:p>
    <w:p w:rsidR="000A22A3" w:rsidRDefault="000A22A3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Обеспечить занятость несовершеннолетних, находящихся в социально опасном положении, в период Новогодних каникул </w:t>
      </w:r>
      <w:r w:rsidR="00875741">
        <w:rPr>
          <w:rFonts w:ascii="Times New Roman" w:eastAsia="Calibri" w:hAnsi="Times New Roman" w:cs="Times New Roman"/>
          <w:sz w:val="26"/>
          <w:szCs w:val="24"/>
        </w:rPr>
        <w:t>2019</w:t>
      </w:r>
      <w:r w:rsidR="006B7C9B">
        <w:rPr>
          <w:rFonts w:ascii="Times New Roman" w:eastAsia="Calibri" w:hAnsi="Times New Roman" w:cs="Times New Roman"/>
          <w:sz w:val="26"/>
          <w:szCs w:val="24"/>
        </w:rPr>
        <w:t>-</w:t>
      </w:r>
      <w:r w:rsidR="00875741">
        <w:rPr>
          <w:rFonts w:ascii="Times New Roman" w:eastAsia="Calibri" w:hAnsi="Times New Roman" w:cs="Times New Roman"/>
          <w:sz w:val="26"/>
          <w:szCs w:val="24"/>
        </w:rPr>
        <w:t>2020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года; информацию о результатах проведенной работы (наименования мероприятий, охват количества человек, место проведения,</w:t>
      </w:r>
      <w:r w:rsidR="00944A88">
        <w:rPr>
          <w:rFonts w:ascii="Times New Roman" w:eastAsia="Calibri" w:hAnsi="Times New Roman" w:cs="Times New Roman"/>
          <w:sz w:val="26"/>
          <w:szCs w:val="24"/>
        </w:rPr>
        <w:t xml:space="preserve"> достигнутый эфф</w:t>
      </w:r>
      <w:r w:rsidR="00875741">
        <w:rPr>
          <w:rFonts w:ascii="Times New Roman" w:eastAsia="Calibri" w:hAnsi="Times New Roman" w:cs="Times New Roman"/>
          <w:sz w:val="26"/>
          <w:szCs w:val="24"/>
        </w:rPr>
        <w:t>ект) направить в муниципальную</w:t>
      </w:r>
      <w:r w:rsidR="00944A88">
        <w:rPr>
          <w:rFonts w:ascii="Times New Roman" w:eastAsia="Calibri" w:hAnsi="Times New Roman" w:cs="Times New Roman"/>
          <w:sz w:val="26"/>
          <w:szCs w:val="24"/>
        </w:rPr>
        <w:t xml:space="preserve"> комиссию,</w:t>
      </w:r>
      <w:r w:rsidR="00875741">
        <w:rPr>
          <w:rFonts w:ascii="Times New Roman" w:eastAsia="Calibri" w:hAnsi="Times New Roman" w:cs="Times New Roman"/>
          <w:sz w:val="26"/>
          <w:szCs w:val="24"/>
        </w:rPr>
        <w:t xml:space="preserve"> в срок до 25.01.2020.</w:t>
      </w:r>
    </w:p>
    <w:p w:rsidR="00A65D73" w:rsidRDefault="00875741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Постановления муниципальной</w:t>
      </w:r>
      <w:r w:rsidR="00A65D73" w:rsidRPr="00A65D73">
        <w:rPr>
          <w:rFonts w:ascii="Times New Roman" w:eastAsia="Calibri" w:hAnsi="Times New Roman" w:cs="Times New Roman"/>
          <w:sz w:val="26"/>
          <w:szCs w:val="24"/>
        </w:rPr>
        <w:t xml:space="preserve"> комиссии </w:t>
      </w:r>
      <w:r w:rsidR="006B7C9B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4"/>
        </w:rPr>
        <w:t>384</w:t>
      </w:r>
      <w:r w:rsidR="003B324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B7C9B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4"/>
        </w:rPr>
        <w:t>19</w:t>
      </w:r>
      <w:r w:rsidR="006B7C9B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6170E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65D73" w:rsidRPr="00A65D73">
        <w:rPr>
          <w:rFonts w:ascii="Times New Roman" w:eastAsia="Calibri" w:hAnsi="Times New Roman" w:cs="Times New Roman"/>
          <w:sz w:val="26"/>
          <w:szCs w:val="24"/>
        </w:rPr>
        <w:t xml:space="preserve">с контроля снять, считать исполненным. </w:t>
      </w:r>
    </w:p>
    <w:p w:rsidR="00875741" w:rsidRDefault="00875741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(П.А.Наговицына):</w:t>
      </w:r>
    </w:p>
    <w:p w:rsidR="00875741" w:rsidRDefault="00875741" w:rsidP="00875741">
      <w:pPr>
        <w:pStyle w:val="a5"/>
        <w:spacing w:before="120" w:after="0" w:line="240" w:lineRule="auto"/>
        <w:ind w:left="644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875741" w:rsidRDefault="00875741" w:rsidP="00875741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направление данного постановления и контроль его исполнения образовательными организациями в установленные сроки. </w:t>
      </w:r>
    </w:p>
    <w:p w:rsidR="00A44CDC" w:rsidRPr="00817A2F" w:rsidRDefault="00A44CDC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7A2F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по </w:t>
      </w:r>
      <w:r w:rsidR="00875741">
        <w:rPr>
          <w:rFonts w:ascii="Times New Roman" w:eastAsia="Calibri" w:hAnsi="Times New Roman" w:cs="Times New Roman"/>
          <w:sz w:val="26"/>
          <w:szCs w:val="24"/>
        </w:rPr>
        <w:t>обеспечению</w:t>
      </w:r>
      <w:r w:rsidRPr="00817A2F"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875741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817A2F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817A2F" w:rsidRPr="00817A2F" w:rsidRDefault="00817A2F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контроль за исполнением постановления </w:t>
      </w:r>
      <w:r w:rsidR="00875741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Пыть-Яха.</w:t>
      </w:r>
    </w:p>
    <w:p w:rsidR="00140E08" w:rsidRDefault="00140E08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002F5A" w:rsidRDefault="001B6CF1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654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8757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057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2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А.А.Устинов</w:t>
      </w: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</w:t>
      </w:r>
    </w:p>
    <w:p w:rsidR="00002F5A" w:rsidRPr="009300A5" w:rsidRDefault="00002F5A" w:rsidP="009300A5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ТКДНиЗП №</w:t>
      </w:r>
      <w:r w:rsidR="009300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384 от 19.12.2018 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трудоустройства, оздоровления и отдыха несовершеннолетних, 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находящихся в социально опасном положении, в том числе состоящих на профилактическом учете 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территориальных органах внутренних дел в летний период</w:t>
      </w:r>
    </w:p>
    <w:p w:rsidR="00002F5A" w:rsidRPr="00002F5A" w:rsidRDefault="00002F5A" w:rsidP="0000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    за _____ 201</w:t>
      </w:r>
      <w:r w:rsidR="006B7C9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002F5A" w:rsidRPr="00002F5A" w:rsidRDefault="00002F5A" w:rsidP="00002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(муниципальное образование) (месяц)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002F5A" w:rsidRPr="00002F5A" w:rsidTr="00CD0A25">
        <w:tc>
          <w:tcPr>
            <w:tcW w:w="9287" w:type="dxa"/>
            <w:gridSpan w:val="3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place"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</w:t>
              </w:r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smartTag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Организация трудоустройства, оздоровления и отдыха несовершеннолетних, </w:t>
            </w:r>
          </w:p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rPr>
          <w:trHeight w:val="249"/>
        </w:trPr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rPr>
          <w:trHeight w:val="58"/>
        </w:trPr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сдача выпускных и вступительных экзаменов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9287" w:type="dxa"/>
            <w:gridSpan w:val="3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  <w:tcBorders>
              <w:top w:val="nil"/>
            </w:tcBorders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  <w:tcBorders>
              <w:top w:val="nil"/>
            </w:tcBorders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  <w:tcBorders>
              <w:top w:val="nil"/>
            </w:tcBorders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tcBorders>
              <w:top w:val="nil"/>
            </w:tcBorders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</w:t>
            </w:r>
          </w:p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выпускных и вступительных экзаменов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9287" w:type="dxa"/>
            <w:gridSpan w:val="3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0 - 3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возрасте от 4  - 7 лет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8 – 13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14 - 17 лет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 w:val="restart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находились в учреждениях здравоохранения, в том числе в медицинских оздоровительных центрах(базах, комплексах)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  <w:vMerge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к месту отдыха и оздоровления за пределы муниципального  образования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OLE_LINK1"/>
            <w:bookmarkStart w:id="2" w:name="OLE_LINK2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Посещают в отчетном периоде </w:t>
            </w:r>
            <w:bookmarkEnd w:id="1"/>
            <w:bookmarkEnd w:id="2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дошкольные организации </w:t>
            </w:r>
          </w:p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выпускных и вступительных экзаменов и т.д.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5A" w:rsidRPr="00002F5A" w:rsidTr="00CD0A25">
        <w:tc>
          <w:tcPr>
            <w:tcW w:w="716" w:type="dxa"/>
          </w:tcPr>
          <w:p w:rsidR="00002F5A" w:rsidRPr="00002F5A" w:rsidRDefault="00002F5A" w:rsidP="000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</w:tcPr>
          <w:p w:rsidR="00002F5A" w:rsidRPr="00002F5A" w:rsidRDefault="00002F5A" w:rsidP="000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002F5A" w:rsidRPr="00002F5A" w:rsidRDefault="00002F5A" w:rsidP="0000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1.2, 1.3, 1.4, 1,5, 1.6, 1.7, равна числу графы 1.1;</w:t>
      </w: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2.2, 2.3, 2.4, 2.5, 2.6, 2.7, равна числу графы 2.1;</w:t>
      </w:r>
    </w:p>
    <w:p w:rsidR="00002F5A" w:rsidRPr="00002F5A" w:rsidRDefault="00002F5A" w:rsidP="00002F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3.2, 3.3, 3.4, 3.5, 3.6, 3.7, 3.8, равна числу графы 3.1</w:t>
      </w:r>
    </w:p>
    <w:p w:rsidR="00002F5A" w:rsidRPr="007979B7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02F5A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42" w:rsidRDefault="00674142" w:rsidP="00E3122F">
      <w:pPr>
        <w:spacing w:after="0" w:line="240" w:lineRule="auto"/>
      </w:pPr>
      <w:r>
        <w:separator/>
      </w:r>
    </w:p>
  </w:endnote>
  <w:endnote w:type="continuationSeparator" w:id="0">
    <w:p w:rsidR="00674142" w:rsidRDefault="00674142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42" w:rsidRDefault="00674142" w:rsidP="00E3122F">
      <w:pPr>
        <w:spacing w:after="0" w:line="240" w:lineRule="auto"/>
      </w:pPr>
      <w:r>
        <w:separator/>
      </w:r>
    </w:p>
  </w:footnote>
  <w:footnote w:type="continuationSeparator" w:id="0">
    <w:p w:rsidR="00674142" w:rsidRDefault="00674142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5"/>
  </w:num>
  <w:num w:numId="16">
    <w:abstractNumId w:val="1"/>
  </w:num>
  <w:num w:numId="17">
    <w:abstractNumId w:val="15"/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0B34"/>
    <w:rsid w:val="00002F5A"/>
    <w:rsid w:val="000063D0"/>
    <w:rsid w:val="000073EB"/>
    <w:rsid w:val="00007F5A"/>
    <w:rsid w:val="000103F2"/>
    <w:rsid w:val="00010C86"/>
    <w:rsid w:val="000130B6"/>
    <w:rsid w:val="000130E6"/>
    <w:rsid w:val="00016D4A"/>
    <w:rsid w:val="00017557"/>
    <w:rsid w:val="00021128"/>
    <w:rsid w:val="000219AA"/>
    <w:rsid w:val="00023C77"/>
    <w:rsid w:val="00026093"/>
    <w:rsid w:val="00026161"/>
    <w:rsid w:val="00026D3E"/>
    <w:rsid w:val="00030A92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157F"/>
    <w:rsid w:val="00055468"/>
    <w:rsid w:val="0005675C"/>
    <w:rsid w:val="0005729D"/>
    <w:rsid w:val="00057328"/>
    <w:rsid w:val="00065DD6"/>
    <w:rsid w:val="00070E97"/>
    <w:rsid w:val="00071F7C"/>
    <w:rsid w:val="0007515F"/>
    <w:rsid w:val="0007568B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95FE0"/>
    <w:rsid w:val="000A0FDC"/>
    <w:rsid w:val="000A15F1"/>
    <w:rsid w:val="000A1BD4"/>
    <w:rsid w:val="000A2299"/>
    <w:rsid w:val="000A22A3"/>
    <w:rsid w:val="000A2493"/>
    <w:rsid w:val="000A4882"/>
    <w:rsid w:val="000B0580"/>
    <w:rsid w:val="000B23D6"/>
    <w:rsid w:val="000B4895"/>
    <w:rsid w:val="000B6BCB"/>
    <w:rsid w:val="000C3553"/>
    <w:rsid w:val="000C44B7"/>
    <w:rsid w:val="000D4D76"/>
    <w:rsid w:val="000D4E25"/>
    <w:rsid w:val="000D66D0"/>
    <w:rsid w:val="000D7E46"/>
    <w:rsid w:val="000E0BB9"/>
    <w:rsid w:val="000E1480"/>
    <w:rsid w:val="000E1C77"/>
    <w:rsid w:val="000E1D79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6289"/>
    <w:rsid w:val="000F7120"/>
    <w:rsid w:val="000F75EF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199"/>
    <w:rsid w:val="001158F2"/>
    <w:rsid w:val="001159B5"/>
    <w:rsid w:val="00116546"/>
    <w:rsid w:val="00116AE4"/>
    <w:rsid w:val="0012098E"/>
    <w:rsid w:val="001217CE"/>
    <w:rsid w:val="00121CD6"/>
    <w:rsid w:val="00122FAF"/>
    <w:rsid w:val="00126C22"/>
    <w:rsid w:val="001308BF"/>
    <w:rsid w:val="001309BE"/>
    <w:rsid w:val="00132427"/>
    <w:rsid w:val="00132D57"/>
    <w:rsid w:val="00133B67"/>
    <w:rsid w:val="00133F7D"/>
    <w:rsid w:val="00133FF7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7502"/>
    <w:rsid w:val="00162CF0"/>
    <w:rsid w:val="00165779"/>
    <w:rsid w:val="001742DA"/>
    <w:rsid w:val="0017473C"/>
    <w:rsid w:val="0017621A"/>
    <w:rsid w:val="00176BD0"/>
    <w:rsid w:val="00177467"/>
    <w:rsid w:val="00183EA0"/>
    <w:rsid w:val="001855DE"/>
    <w:rsid w:val="001869FB"/>
    <w:rsid w:val="001945F0"/>
    <w:rsid w:val="00197817"/>
    <w:rsid w:val="00197EAB"/>
    <w:rsid w:val="001A0C23"/>
    <w:rsid w:val="001A1295"/>
    <w:rsid w:val="001A460C"/>
    <w:rsid w:val="001A4909"/>
    <w:rsid w:val="001A495B"/>
    <w:rsid w:val="001A4C72"/>
    <w:rsid w:val="001A532D"/>
    <w:rsid w:val="001A550E"/>
    <w:rsid w:val="001A73D4"/>
    <w:rsid w:val="001B11C6"/>
    <w:rsid w:val="001B14C2"/>
    <w:rsid w:val="001B1AD3"/>
    <w:rsid w:val="001B5D88"/>
    <w:rsid w:val="001B5E5B"/>
    <w:rsid w:val="001B6CF1"/>
    <w:rsid w:val="001B7B3F"/>
    <w:rsid w:val="001C176F"/>
    <w:rsid w:val="001C2128"/>
    <w:rsid w:val="001C2407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63E4"/>
    <w:rsid w:val="001E13A4"/>
    <w:rsid w:val="001E5580"/>
    <w:rsid w:val="001F046F"/>
    <w:rsid w:val="001F1348"/>
    <w:rsid w:val="001F3447"/>
    <w:rsid w:val="001F66C4"/>
    <w:rsid w:val="00200810"/>
    <w:rsid w:val="00204987"/>
    <w:rsid w:val="00204E0C"/>
    <w:rsid w:val="0020558D"/>
    <w:rsid w:val="00206DDF"/>
    <w:rsid w:val="00207DC7"/>
    <w:rsid w:val="00207E35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2A91"/>
    <w:rsid w:val="00243F3F"/>
    <w:rsid w:val="00244170"/>
    <w:rsid w:val="002455EE"/>
    <w:rsid w:val="00245A87"/>
    <w:rsid w:val="00252C06"/>
    <w:rsid w:val="00253F6A"/>
    <w:rsid w:val="00254023"/>
    <w:rsid w:val="002540C7"/>
    <w:rsid w:val="00254B3A"/>
    <w:rsid w:val="00255DF4"/>
    <w:rsid w:val="00262C32"/>
    <w:rsid w:val="00262DFB"/>
    <w:rsid w:val="00265BCA"/>
    <w:rsid w:val="00270013"/>
    <w:rsid w:val="002701AA"/>
    <w:rsid w:val="0027043D"/>
    <w:rsid w:val="002708A4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0F7A"/>
    <w:rsid w:val="002A235E"/>
    <w:rsid w:val="002A6FCB"/>
    <w:rsid w:val="002B1187"/>
    <w:rsid w:val="002B1585"/>
    <w:rsid w:val="002B3107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2CB"/>
    <w:rsid w:val="002F36F2"/>
    <w:rsid w:val="002F38E3"/>
    <w:rsid w:val="002F502B"/>
    <w:rsid w:val="002F59BC"/>
    <w:rsid w:val="002F5C72"/>
    <w:rsid w:val="002F7BDA"/>
    <w:rsid w:val="002F7FD7"/>
    <w:rsid w:val="003017F5"/>
    <w:rsid w:val="00301AE4"/>
    <w:rsid w:val="00302ED7"/>
    <w:rsid w:val="003032D6"/>
    <w:rsid w:val="003038D1"/>
    <w:rsid w:val="00304722"/>
    <w:rsid w:val="00304E60"/>
    <w:rsid w:val="00310123"/>
    <w:rsid w:val="0031092B"/>
    <w:rsid w:val="00310952"/>
    <w:rsid w:val="00310EDE"/>
    <w:rsid w:val="003115E8"/>
    <w:rsid w:val="00311F33"/>
    <w:rsid w:val="003124BB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0E71"/>
    <w:rsid w:val="003222CF"/>
    <w:rsid w:val="00322AD4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1CA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57F3B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BA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D7B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775"/>
    <w:rsid w:val="003D480E"/>
    <w:rsid w:val="003D4BEF"/>
    <w:rsid w:val="003D6547"/>
    <w:rsid w:val="003D6AF0"/>
    <w:rsid w:val="003E0D70"/>
    <w:rsid w:val="003E5413"/>
    <w:rsid w:val="003E763C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16BFE"/>
    <w:rsid w:val="00423565"/>
    <w:rsid w:val="00423C50"/>
    <w:rsid w:val="00424F0E"/>
    <w:rsid w:val="00425059"/>
    <w:rsid w:val="00425C50"/>
    <w:rsid w:val="0042648F"/>
    <w:rsid w:val="00430336"/>
    <w:rsid w:val="00434457"/>
    <w:rsid w:val="00434F81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46D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597A"/>
    <w:rsid w:val="004D5E88"/>
    <w:rsid w:val="004D60B5"/>
    <w:rsid w:val="004D6720"/>
    <w:rsid w:val="004E2DF6"/>
    <w:rsid w:val="004E3A19"/>
    <w:rsid w:val="004E3EAA"/>
    <w:rsid w:val="004E4C44"/>
    <w:rsid w:val="004E70FD"/>
    <w:rsid w:val="004E7FA6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218C"/>
    <w:rsid w:val="005340D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0E46"/>
    <w:rsid w:val="005522DC"/>
    <w:rsid w:val="00553435"/>
    <w:rsid w:val="00554129"/>
    <w:rsid w:val="00554628"/>
    <w:rsid w:val="00557388"/>
    <w:rsid w:val="005577D3"/>
    <w:rsid w:val="00557935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5D9C"/>
    <w:rsid w:val="00586F06"/>
    <w:rsid w:val="00587A2D"/>
    <w:rsid w:val="00590D08"/>
    <w:rsid w:val="00591FAC"/>
    <w:rsid w:val="005928E4"/>
    <w:rsid w:val="005937E0"/>
    <w:rsid w:val="005939F2"/>
    <w:rsid w:val="005947B3"/>
    <w:rsid w:val="00596382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09D2"/>
    <w:rsid w:val="005D37BE"/>
    <w:rsid w:val="005D42A4"/>
    <w:rsid w:val="005D4C96"/>
    <w:rsid w:val="005D5045"/>
    <w:rsid w:val="005D55C3"/>
    <w:rsid w:val="005D5BD1"/>
    <w:rsid w:val="005E268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5F77B7"/>
    <w:rsid w:val="006035A6"/>
    <w:rsid w:val="00603629"/>
    <w:rsid w:val="00603784"/>
    <w:rsid w:val="00605469"/>
    <w:rsid w:val="006064B4"/>
    <w:rsid w:val="00606830"/>
    <w:rsid w:val="00607663"/>
    <w:rsid w:val="00610D56"/>
    <w:rsid w:val="0061208E"/>
    <w:rsid w:val="00612546"/>
    <w:rsid w:val="00614D9B"/>
    <w:rsid w:val="00615780"/>
    <w:rsid w:val="006159BE"/>
    <w:rsid w:val="006170E3"/>
    <w:rsid w:val="00621673"/>
    <w:rsid w:val="00622D55"/>
    <w:rsid w:val="00623A46"/>
    <w:rsid w:val="00623A51"/>
    <w:rsid w:val="00624658"/>
    <w:rsid w:val="00624B66"/>
    <w:rsid w:val="00624D96"/>
    <w:rsid w:val="00631642"/>
    <w:rsid w:val="00631723"/>
    <w:rsid w:val="006348D8"/>
    <w:rsid w:val="00635E65"/>
    <w:rsid w:val="006360D0"/>
    <w:rsid w:val="006362A5"/>
    <w:rsid w:val="00641AD5"/>
    <w:rsid w:val="00642419"/>
    <w:rsid w:val="00643534"/>
    <w:rsid w:val="00646CA0"/>
    <w:rsid w:val="00647443"/>
    <w:rsid w:val="00650852"/>
    <w:rsid w:val="00650F38"/>
    <w:rsid w:val="00651511"/>
    <w:rsid w:val="00651EAF"/>
    <w:rsid w:val="0065249C"/>
    <w:rsid w:val="00654182"/>
    <w:rsid w:val="0065644A"/>
    <w:rsid w:val="00656F4C"/>
    <w:rsid w:val="0065717B"/>
    <w:rsid w:val="0065759E"/>
    <w:rsid w:val="00660A88"/>
    <w:rsid w:val="006618B6"/>
    <w:rsid w:val="0066250D"/>
    <w:rsid w:val="00664262"/>
    <w:rsid w:val="00667290"/>
    <w:rsid w:val="006702C1"/>
    <w:rsid w:val="00671D60"/>
    <w:rsid w:val="00672EE7"/>
    <w:rsid w:val="00673BDD"/>
    <w:rsid w:val="00674142"/>
    <w:rsid w:val="00676944"/>
    <w:rsid w:val="00680B1E"/>
    <w:rsid w:val="0068166C"/>
    <w:rsid w:val="0068180F"/>
    <w:rsid w:val="00684405"/>
    <w:rsid w:val="0068536B"/>
    <w:rsid w:val="00691F5D"/>
    <w:rsid w:val="00693226"/>
    <w:rsid w:val="00693775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B7C9B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F0C16"/>
    <w:rsid w:val="006F2661"/>
    <w:rsid w:val="006F272B"/>
    <w:rsid w:val="006F37C1"/>
    <w:rsid w:val="006F3A81"/>
    <w:rsid w:val="006F50A6"/>
    <w:rsid w:val="006F6660"/>
    <w:rsid w:val="006F713E"/>
    <w:rsid w:val="00700697"/>
    <w:rsid w:val="007014BF"/>
    <w:rsid w:val="0070188F"/>
    <w:rsid w:val="007024B9"/>
    <w:rsid w:val="0070251B"/>
    <w:rsid w:val="007034B9"/>
    <w:rsid w:val="00703A39"/>
    <w:rsid w:val="00706C4D"/>
    <w:rsid w:val="00707131"/>
    <w:rsid w:val="007103AC"/>
    <w:rsid w:val="007114A1"/>
    <w:rsid w:val="00713185"/>
    <w:rsid w:val="0071375A"/>
    <w:rsid w:val="007143AB"/>
    <w:rsid w:val="00714B05"/>
    <w:rsid w:val="00720B79"/>
    <w:rsid w:val="007218C7"/>
    <w:rsid w:val="00721ACC"/>
    <w:rsid w:val="00721DFE"/>
    <w:rsid w:val="00722966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7427"/>
    <w:rsid w:val="007527F5"/>
    <w:rsid w:val="00754B4F"/>
    <w:rsid w:val="00756AFB"/>
    <w:rsid w:val="00757586"/>
    <w:rsid w:val="00770EA8"/>
    <w:rsid w:val="007729B3"/>
    <w:rsid w:val="00772EFD"/>
    <w:rsid w:val="00773D3F"/>
    <w:rsid w:val="007764EA"/>
    <w:rsid w:val="00777E45"/>
    <w:rsid w:val="007807DA"/>
    <w:rsid w:val="007809BE"/>
    <w:rsid w:val="0078180D"/>
    <w:rsid w:val="00784121"/>
    <w:rsid w:val="007849FB"/>
    <w:rsid w:val="00784B42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7F0C"/>
    <w:rsid w:val="007E25D6"/>
    <w:rsid w:val="007E27B6"/>
    <w:rsid w:val="007E3452"/>
    <w:rsid w:val="007E64C3"/>
    <w:rsid w:val="007F0096"/>
    <w:rsid w:val="007F12A4"/>
    <w:rsid w:val="007F1BFF"/>
    <w:rsid w:val="007F1F65"/>
    <w:rsid w:val="007F21DF"/>
    <w:rsid w:val="007F4792"/>
    <w:rsid w:val="007F7EAE"/>
    <w:rsid w:val="00800B7C"/>
    <w:rsid w:val="0080257E"/>
    <w:rsid w:val="00802E0E"/>
    <w:rsid w:val="00803DB6"/>
    <w:rsid w:val="008053F9"/>
    <w:rsid w:val="00806C22"/>
    <w:rsid w:val="00807D54"/>
    <w:rsid w:val="00812C37"/>
    <w:rsid w:val="00812E65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4071D"/>
    <w:rsid w:val="0084303D"/>
    <w:rsid w:val="00843B5F"/>
    <w:rsid w:val="0084517F"/>
    <w:rsid w:val="00845AA3"/>
    <w:rsid w:val="008461B5"/>
    <w:rsid w:val="00846268"/>
    <w:rsid w:val="00846373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114F"/>
    <w:rsid w:val="00875741"/>
    <w:rsid w:val="00876361"/>
    <w:rsid w:val="00877726"/>
    <w:rsid w:val="00877FA2"/>
    <w:rsid w:val="008834CC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1C0"/>
    <w:rsid w:val="008A2336"/>
    <w:rsid w:val="008A23E3"/>
    <w:rsid w:val="008A403E"/>
    <w:rsid w:val="008A4677"/>
    <w:rsid w:val="008A6DD0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D6D4A"/>
    <w:rsid w:val="008E2BC8"/>
    <w:rsid w:val="008E5783"/>
    <w:rsid w:val="008E626F"/>
    <w:rsid w:val="008F00B7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5F16"/>
    <w:rsid w:val="009075FF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253C"/>
    <w:rsid w:val="00923BD3"/>
    <w:rsid w:val="00924DD0"/>
    <w:rsid w:val="009257F9"/>
    <w:rsid w:val="00925D81"/>
    <w:rsid w:val="00925D89"/>
    <w:rsid w:val="00930068"/>
    <w:rsid w:val="009300A5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27B3"/>
    <w:rsid w:val="00962969"/>
    <w:rsid w:val="009631A8"/>
    <w:rsid w:val="0096394A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7BA"/>
    <w:rsid w:val="009A4C49"/>
    <w:rsid w:val="009A5224"/>
    <w:rsid w:val="009A5601"/>
    <w:rsid w:val="009A61E5"/>
    <w:rsid w:val="009A713B"/>
    <w:rsid w:val="009B00BF"/>
    <w:rsid w:val="009B2999"/>
    <w:rsid w:val="009B2FE9"/>
    <w:rsid w:val="009B3198"/>
    <w:rsid w:val="009B4194"/>
    <w:rsid w:val="009B69E3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F90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3753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4D90"/>
    <w:rsid w:val="00A257DA"/>
    <w:rsid w:val="00A2762B"/>
    <w:rsid w:val="00A27E24"/>
    <w:rsid w:val="00A37EB5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66335"/>
    <w:rsid w:val="00A66AB2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DE4"/>
    <w:rsid w:val="00A933A3"/>
    <w:rsid w:val="00A93AD8"/>
    <w:rsid w:val="00A95A1E"/>
    <w:rsid w:val="00AA0369"/>
    <w:rsid w:val="00AA09E7"/>
    <w:rsid w:val="00AA23B6"/>
    <w:rsid w:val="00AA24B6"/>
    <w:rsid w:val="00AA39D1"/>
    <w:rsid w:val="00AA3CEF"/>
    <w:rsid w:val="00AA4544"/>
    <w:rsid w:val="00AA5391"/>
    <w:rsid w:val="00AA55B2"/>
    <w:rsid w:val="00AA590F"/>
    <w:rsid w:val="00AA60FF"/>
    <w:rsid w:val="00AA6196"/>
    <w:rsid w:val="00AB1809"/>
    <w:rsid w:val="00AB1CED"/>
    <w:rsid w:val="00AB40CB"/>
    <w:rsid w:val="00AB5323"/>
    <w:rsid w:val="00AB5B96"/>
    <w:rsid w:val="00AC19DF"/>
    <w:rsid w:val="00AC1B61"/>
    <w:rsid w:val="00AC335D"/>
    <w:rsid w:val="00AC6C7C"/>
    <w:rsid w:val="00AD1384"/>
    <w:rsid w:val="00AD237D"/>
    <w:rsid w:val="00AD48A8"/>
    <w:rsid w:val="00AD50E7"/>
    <w:rsid w:val="00AD585C"/>
    <w:rsid w:val="00AD5945"/>
    <w:rsid w:val="00AD6A0C"/>
    <w:rsid w:val="00AD6DFB"/>
    <w:rsid w:val="00AD729F"/>
    <w:rsid w:val="00AD7B1D"/>
    <w:rsid w:val="00AE10F4"/>
    <w:rsid w:val="00AE5DD2"/>
    <w:rsid w:val="00AE62D4"/>
    <w:rsid w:val="00AE7F0C"/>
    <w:rsid w:val="00AF1E33"/>
    <w:rsid w:val="00AF24C6"/>
    <w:rsid w:val="00AF2A4D"/>
    <w:rsid w:val="00AF4B22"/>
    <w:rsid w:val="00AF6A5A"/>
    <w:rsid w:val="00B026E2"/>
    <w:rsid w:val="00B02CF2"/>
    <w:rsid w:val="00B030AF"/>
    <w:rsid w:val="00B057F8"/>
    <w:rsid w:val="00B07CB5"/>
    <w:rsid w:val="00B11944"/>
    <w:rsid w:val="00B123B9"/>
    <w:rsid w:val="00B13A14"/>
    <w:rsid w:val="00B152D7"/>
    <w:rsid w:val="00B17B42"/>
    <w:rsid w:val="00B20534"/>
    <w:rsid w:val="00B21BF2"/>
    <w:rsid w:val="00B27228"/>
    <w:rsid w:val="00B3163E"/>
    <w:rsid w:val="00B31C55"/>
    <w:rsid w:val="00B32966"/>
    <w:rsid w:val="00B33AB0"/>
    <w:rsid w:val="00B33ACA"/>
    <w:rsid w:val="00B34925"/>
    <w:rsid w:val="00B40DDC"/>
    <w:rsid w:val="00B4362A"/>
    <w:rsid w:val="00B43B72"/>
    <w:rsid w:val="00B46ECE"/>
    <w:rsid w:val="00B504C1"/>
    <w:rsid w:val="00B504E9"/>
    <w:rsid w:val="00B50AB3"/>
    <w:rsid w:val="00B51399"/>
    <w:rsid w:val="00B524D6"/>
    <w:rsid w:val="00B54632"/>
    <w:rsid w:val="00B54726"/>
    <w:rsid w:val="00B561C0"/>
    <w:rsid w:val="00B56833"/>
    <w:rsid w:val="00B571B1"/>
    <w:rsid w:val="00B57F68"/>
    <w:rsid w:val="00B60EBA"/>
    <w:rsid w:val="00B60F61"/>
    <w:rsid w:val="00B6245B"/>
    <w:rsid w:val="00B62DCA"/>
    <w:rsid w:val="00B62E34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4CFD"/>
    <w:rsid w:val="00B85CFA"/>
    <w:rsid w:val="00B86171"/>
    <w:rsid w:val="00B86D82"/>
    <w:rsid w:val="00B91073"/>
    <w:rsid w:val="00B92031"/>
    <w:rsid w:val="00B9307E"/>
    <w:rsid w:val="00B934AD"/>
    <w:rsid w:val="00B94DE7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B781D"/>
    <w:rsid w:val="00BC2E2A"/>
    <w:rsid w:val="00BC3EFF"/>
    <w:rsid w:val="00BC3FAC"/>
    <w:rsid w:val="00BC4446"/>
    <w:rsid w:val="00BD0147"/>
    <w:rsid w:val="00BD05D4"/>
    <w:rsid w:val="00BD1C5E"/>
    <w:rsid w:val="00BD1E6A"/>
    <w:rsid w:val="00BD2596"/>
    <w:rsid w:val="00BD3150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2B3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0547"/>
    <w:rsid w:val="00C21DE5"/>
    <w:rsid w:val="00C25EE0"/>
    <w:rsid w:val="00C27E69"/>
    <w:rsid w:val="00C32AE7"/>
    <w:rsid w:val="00C33F5A"/>
    <w:rsid w:val="00C35202"/>
    <w:rsid w:val="00C374D6"/>
    <w:rsid w:val="00C37BE3"/>
    <w:rsid w:val="00C44F9F"/>
    <w:rsid w:val="00C455CA"/>
    <w:rsid w:val="00C47C6A"/>
    <w:rsid w:val="00C63A51"/>
    <w:rsid w:val="00C63C3D"/>
    <w:rsid w:val="00C65487"/>
    <w:rsid w:val="00C65993"/>
    <w:rsid w:val="00C65BA3"/>
    <w:rsid w:val="00C66085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0A1"/>
    <w:rsid w:val="00C954DE"/>
    <w:rsid w:val="00C95D6D"/>
    <w:rsid w:val="00C9611D"/>
    <w:rsid w:val="00C961B0"/>
    <w:rsid w:val="00C96B3A"/>
    <w:rsid w:val="00C971BA"/>
    <w:rsid w:val="00CA08A5"/>
    <w:rsid w:val="00CA1028"/>
    <w:rsid w:val="00CA4A5E"/>
    <w:rsid w:val="00CB0E8C"/>
    <w:rsid w:val="00CB113A"/>
    <w:rsid w:val="00CB5421"/>
    <w:rsid w:val="00CB5A88"/>
    <w:rsid w:val="00CB7434"/>
    <w:rsid w:val="00CC2A0F"/>
    <w:rsid w:val="00CC2E13"/>
    <w:rsid w:val="00CD1177"/>
    <w:rsid w:val="00CD190D"/>
    <w:rsid w:val="00CD1C4A"/>
    <w:rsid w:val="00CD2D85"/>
    <w:rsid w:val="00CD3135"/>
    <w:rsid w:val="00CD3CFB"/>
    <w:rsid w:val="00CD798B"/>
    <w:rsid w:val="00CE34DC"/>
    <w:rsid w:val="00CE406B"/>
    <w:rsid w:val="00CE72B1"/>
    <w:rsid w:val="00CF0AF5"/>
    <w:rsid w:val="00CF0F7F"/>
    <w:rsid w:val="00CF62A6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4A0"/>
    <w:rsid w:val="00D25E70"/>
    <w:rsid w:val="00D26153"/>
    <w:rsid w:val="00D2706E"/>
    <w:rsid w:val="00D319C7"/>
    <w:rsid w:val="00D31AE4"/>
    <w:rsid w:val="00D32192"/>
    <w:rsid w:val="00D33617"/>
    <w:rsid w:val="00D34A25"/>
    <w:rsid w:val="00D37ED2"/>
    <w:rsid w:val="00D409FE"/>
    <w:rsid w:val="00D455A8"/>
    <w:rsid w:val="00D4583C"/>
    <w:rsid w:val="00D469A0"/>
    <w:rsid w:val="00D5025E"/>
    <w:rsid w:val="00D50494"/>
    <w:rsid w:val="00D50D5B"/>
    <w:rsid w:val="00D51590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36F2"/>
    <w:rsid w:val="00D7380A"/>
    <w:rsid w:val="00D7447C"/>
    <w:rsid w:val="00D759F9"/>
    <w:rsid w:val="00D762DD"/>
    <w:rsid w:val="00D8060A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1A26"/>
    <w:rsid w:val="00DA601B"/>
    <w:rsid w:val="00DA6FDC"/>
    <w:rsid w:val="00DB14CD"/>
    <w:rsid w:val="00DB1EA0"/>
    <w:rsid w:val="00DB217D"/>
    <w:rsid w:val="00DB2A07"/>
    <w:rsid w:val="00DC027B"/>
    <w:rsid w:val="00DC056D"/>
    <w:rsid w:val="00DC1785"/>
    <w:rsid w:val="00DC2AE2"/>
    <w:rsid w:val="00DC2C04"/>
    <w:rsid w:val="00DC6096"/>
    <w:rsid w:val="00DC6DE8"/>
    <w:rsid w:val="00DC709C"/>
    <w:rsid w:val="00DD00B1"/>
    <w:rsid w:val="00DD395F"/>
    <w:rsid w:val="00DD5CD7"/>
    <w:rsid w:val="00DD7931"/>
    <w:rsid w:val="00DE1997"/>
    <w:rsid w:val="00DE435A"/>
    <w:rsid w:val="00DE6192"/>
    <w:rsid w:val="00DF20A6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974"/>
    <w:rsid w:val="00E653C3"/>
    <w:rsid w:val="00E664F7"/>
    <w:rsid w:val="00E67905"/>
    <w:rsid w:val="00E70498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14E"/>
    <w:rsid w:val="00E861C9"/>
    <w:rsid w:val="00E8659B"/>
    <w:rsid w:val="00E8699E"/>
    <w:rsid w:val="00E87CA0"/>
    <w:rsid w:val="00E90691"/>
    <w:rsid w:val="00E91362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B5FBA"/>
    <w:rsid w:val="00EC134E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4AD4"/>
    <w:rsid w:val="00EE521A"/>
    <w:rsid w:val="00EE6534"/>
    <w:rsid w:val="00EE672D"/>
    <w:rsid w:val="00EF0AAA"/>
    <w:rsid w:val="00EF17AF"/>
    <w:rsid w:val="00EF33FF"/>
    <w:rsid w:val="00EF5434"/>
    <w:rsid w:val="00F020CE"/>
    <w:rsid w:val="00F02C58"/>
    <w:rsid w:val="00F04060"/>
    <w:rsid w:val="00F050C6"/>
    <w:rsid w:val="00F05EFE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2353"/>
    <w:rsid w:val="00F2258D"/>
    <w:rsid w:val="00F26EFE"/>
    <w:rsid w:val="00F27219"/>
    <w:rsid w:val="00F31298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628F"/>
    <w:rsid w:val="00F67043"/>
    <w:rsid w:val="00F6788B"/>
    <w:rsid w:val="00F709E3"/>
    <w:rsid w:val="00F72B06"/>
    <w:rsid w:val="00F73737"/>
    <w:rsid w:val="00F73862"/>
    <w:rsid w:val="00F7639E"/>
    <w:rsid w:val="00F826F2"/>
    <w:rsid w:val="00F840A2"/>
    <w:rsid w:val="00F91F50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61FC"/>
    <w:rsid w:val="00FD228D"/>
    <w:rsid w:val="00FD3C0C"/>
    <w:rsid w:val="00FD456D"/>
    <w:rsid w:val="00FD59EF"/>
    <w:rsid w:val="00FE02B6"/>
    <w:rsid w:val="00FE186C"/>
    <w:rsid w:val="00FE1D5E"/>
    <w:rsid w:val="00FE344C"/>
    <w:rsid w:val="00FE5C96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3E7187B-0D39-4874-9EF2-D3967CEB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y-molody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6D34-0CF9-49DC-A7F3-E76C4CCB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3701</Words>
  <Characters>21099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2</cp:revision>
  <cp:lastPrinted>2019-12-29T13:16:00Z</cp:lastPrinted>
  <dcterms:created xsi:type="dcterms:W3CDTF">2019-12-30T11:55:00Z</dcterms:created>
  <dcterms:modified xsi:type="dcterms:W3CDTF">2019-12-30T11:55:00Z</dcterms:modified>
</cp:coreProperties>
</file>