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A8" w:rsidRPr="00346F6A" w:rsidRDefault="00953913" w:rsidP="00151A8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</w:t>
      </w:r>
      <w:bookmarkStart w:id="0" w:name="_GoBack"/>
      <w:bookmarkEnd w:id="0"/>
    </w:p>
    <w:p w:rsidR="00F734A8" w:rsidRPr="00346F6A" w:rsidRDefault="00F734A8" w:rsidP="00F734A8">
      <w:pPr>
        <w:spacing w:line="276" w:lineRule="auto"/>
        <w:rPr>
          <w:rFonts w:ascii="Times New Roman" w:hAnsi="Times New Roman" w:cs="Times New Roman"/>
        </w:rPr>
      </w:pPr>
    </w:p>
    <w:p w:rsidR="001166D7" w:rsidRPr="00346F6A" w:rsidRDefault="001166D7" w:rsidP="00953913">
      <w:pPr>
        <w:rPr>
          <w:rFonts w:ascii="Times New Roman" w:hAnsi="Times New Roman" w:cs="Times New Roman"/>
        </w:rPr>
      </w:pPr>
      <w:r w:rsidRPr="00346F6A">
        <w:rPr>
          <w:rFonts w:ascii="Times New Roman" w:hAnsi="Times New Roman" w:cs="Times New Roman"/>
        </w:rPr>
        <w:t>«</w:t>
      </w:r>
      <w:r w:rsidRPr="00346F6A">
        <w:rPr>
          <w:rFonts w:ascii="Times New Roman" w:hAnsi="Times New Roman" w:cs="Times New Roman"/>
          <w:b/>
        </w:rPr>
        <w:t>Горячая линия» – наиболее востребованный способ получения консультации по пособиям</w:t>
      </w:r>
    </w:p>
    <w:p w:rsidR="000B38BB" w:rsidRPr="00346F6A" w:rsidRDefault="00B00E28" w:rsidP="000B38BB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46F6A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="000B38BB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отделение Фонда социального страхования </w:t>
      </w:r>
      <w:r w:rsidRPr="00346F6A">
        <w:rPr>
          <w:rFonts w:ascii="Times New Roman" w:hAnsi="Times New Roman" w:cs="Times New Roman"/>
          <w:color w:val="000000"/>
          <w:shd w:val="clear" w:color="auto" w:fill="FFFFFF"/>
        </w:rPr>
        <w:t>РФ за 6 месяцев этого года поступило 21 233 звонков, связанных</w:t>
      </w:r>
      <w:r w:rsidR="000B38BB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с назначением пособий по временной нетрудоспособности и в связи с материнством</w:t>
      </w:r>
      <w:r w:rsidRPr="00346F6A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B00E28" w:rsidRPr="00346F6A" w:rsidRDefault="00B00E28" w:rsidP="000B38BB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46F6A">
        <w:rPr>
          <w:rFonts w:ascii="Times New Roman" w:hAnsi="Times New Roman" w:cs="Times New Roman"/>
          <w:color w:val="000000"/>
          <w:shd w:val="clear" w:color="auto" w:fill="FFFFFF"/>
        </w:rPr>
        <w:t>Количество письменных обращений граждан и юридических лиц за период</w:t>
      </w:r>
      <w:r w:rsidR="00D120BC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– 4 421, из них по вопросу выплаты пособий по временной нетрудоспособности – 1 118, выплаты пособия по уходу за ребенком до 1,5 лет – 253, пособия по беременности и родам –  56, единовременного пособия при рождении ребенка – 32. </w:t>
      </w:r>
    </w:p>
    <w:p w:rsidR="00B00E28" w:rsidRDefault="00B00E28" w:rsidP="000B38BB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Поступило </w:t>
      </w:r>
      <w:r w:rsidR="00E53FFA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6 125 </w:t>
      </w:r>
      <w:r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запросов на выдачу справок </w:t>
      </w:r>
      <w:r w:rsidR="00E53FFA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о назначенных </w:t>
      </w:r>
      <w:r w:rsidR="00346F6A" w:rsidRPr="00346F6A">
        <w:rPr>
          <w:rFonts w:ascii="Times New Roman" w:hAnsi="Times New Roman" w:cs="Times New Roman"/>
          <w:color w:val="000000"/>
          <w:shd w:val="clear" w:color="auto" w:fill="FFFFFF"/>
        </w:rPr>
        <w:t>и выплаченных</w:t>
      </w:r>
      <w:r w:rsidR="00E53FFA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пособиях.</w:t>
      </w:r>
    </w:p>
    <w:p w:rsidR="00B00E28" w:rsidRDefault="00B00E28" w:rsidP="000B38BB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B00E28" w:rsidRDefault="00B00E28" w:rsidP="000B38BB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38BB" w:rsidRPr="000B38BB" w:rsidRDefault="000B38BB" w:rsidP="000B38BB">
      <w:pPr>
        <w:rPr>
          <w:rFonts w:ascii="Times New Roman" w:hAnsi="Times New Roman" w:cs="Times New Roman"/>
        </w:rPr>
      </w:pPr>
    </w:p>
    <w:p w:rsidR="001166D7" w:rsidRDefault="001166D7" w:rsidP="001166D7">
      <w:pPr>
        <w:rPr>
          <w:rFonts w:ascii="Calibri" w:hAnsi="Calibri"/>
          <w:color w:val="000000"/>
          <w:shd w:val="clear" w:color="auto" w:fill="FFFFFF"/>
        </w:rPr>
      </w:pPr>
    </w:p>
    <w:p w:rsidR="001166D7" w:rsidRDefault="001166D7" w:rsidP="001166D7">
      <w:pPr>
        <w:rPr>
          <w:rFonts w:ascii="Calibri" w:hAnsi="Calibri"/>
          <w:color w:val="000000"/>
          <w:shd w:val="clear" w:color="auto" w:fill="FFFFFF"/>
        </w:rPr>
      </w:pPr>
    </w:p>
    <w:p w:rsidR="001166D7" w:rsidRDefault="001166D7" w:rsidP="001166D7">
      <w:pPr>
        <w:rPr>
          <w:rFonts w:ascii="Calibri" w:hAnsi="Calibri"/>
          <w:color w:val="000000"/>
          <w:shd w:val="clear" w:color="auto" w:fill="FFFFFF"/>
        </w:rPr>
      </w:pPr>
    </w:p>
    <w:p w:rsidR="008320C4" w:rsidRPr="001166D7" w:rsidRDefault="008320C4" w:rsidP="001166D7"/>
    <w:sectPr w:rsidR="008320C4" w:rsidRPr="00116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F3"/>
    <w:rsid w:val="000B38BB"/>
    <w:rsid w:val="000B73F3"/>
    <w:rsid w:val="000D28A0"/>
    <w:rsid w:val="0010541D"/>
    <w:rsid w:val="001166D7"/>
    <w:rsid w:val="00151A8A"/>
    <w:rsid w:val="00187866"/>
    <w:rsid w:val="00346F6A"/>
    <w:rsid w:val="006048AB"/>
    <w:rsid w:val="00762785"/>
    <w:rsid w:val="008320C4"/>
    <w:rsid w:val="008539E3"/>
    <w:rsid w:val="00903248"/>
    <w:rsid w:val="00953913"/>
    <w:rsid w:val="009D23D6"/>
    <w:rsid w:val="00B00E28"/>
    <w:rsid w:val="00B70E27"/>
    <w:rsid w:val="00CB4FA5"/>
    <w:rsid w:val="00D120BC"/>
    <w:rsid w:val="00E53FFA"/>
    <w:rsid w:val="00F734A8"/>
    <w:rsid w:val="00F84682"/>
    <w:rsid w:val="00FB2C76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40723-40A9-46D6-8856-8BAF5F76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Валеева Ильмира Равилевна</cp:lastModifiedBy>
  <cp:revision>4</cp:revision>
  <dcterms:created xsi:type="dcterms:W3CDTF">2022-07-08T12:05:00Z</dcterms:created>
  <dcterms:modified xsi:type="dcterms:W3CDTF">2022-08-02T06:01:00Z</dcterms:modified>
</cp:coreProperties>
</file>