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9F" w:rsidRDefault="00795594" w:rsidP="000C5BC9">
      <w:pPr>
        <w:jc w:val="center"/>
        <w:rPr>
          <w:rFonts w:ascii="Times New Roman" w:hAnsi="Times New Roman" w:cs="Times New Roman"/>
          <w:b/>
          <w:iCs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iCs/>
          <w:sz w:val="32"/>
          <w:szCs w:val="32"/>
          <w:shd w:val="clear" w:color="auto" w:fill="FFFFFF" w:themeFill="background1"/>
        </w:rPr>
        <w:t>«Урок памяти»</w:t>
      </w:r>
    </w:p>
    <w:p w:rsidR="00795594" w:rsidRPr="00904264" w:rsidRDefault="00795594" w:rsidP="006B0E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Давно отгремела Великая Отечественная война. Уже выросли поколения, знающие о ней по рассказам </w:t>
      </w:r>
      <w:hyperlink r:id="rId5" w:tooltip="Ветеран" w:history="1">
        <w:r w:rsidRPr="009042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ветеранов</w:t>
        </w:r>
      </w:hyperlink>
      <w:r w:rsidRPr="009042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04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книгам, кинофильмам. Поутихла с годами боль утрат, зарубцевались раны. Давно о</w:t>
      </w:r>
      <w:r w:rsidR="00992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тстроено, восстановлено </w:t>
      </w:r>
      <w:proofErr w:type="gramStart"/>
      <w:r w:rsidR="00992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разрушен</w:t>
      </w:r>
      <w:r w:rsidRPr="00904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proofErr w:type="gramEnd"/>
      <w:r w:rsidRPr="00904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войной.</w:t>
      </w:r>
    </w:p>
    <w:p w:rsidR="00CA577D" w:rsidRDefault="00795594" w:rsidP="009923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 о героических делах народа в годы войны, особенно хочется сказать о трудовых подвигах тружеников тыла. В первые дни войны, преодолевая огромные трудности, они заменили своих мужей, отцов и братьев</w:t>
      </w:r>
      <w:r w:rsidR="000C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04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труд золотыми буквами вписан в героическую летопись истории нашей Родины.</w:t>
      </w:r>
    </w:p>
    <w:p w:rsidR="006B0E8C" w:rsidRDefault="00904264" w:rsidP="006B0E8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28800" cy="1371600"/>
            <wp:effectExtent l="19050" t="0" r="0" b="0"/>
            <wp:docPr id="2" name="Рисунок 2" descr="D:\OPPP-SOCPED1\Desktop\ФОТО\ФОТО 2016\Поздравление ВОВ\IMG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PPP-SOCPED1\Desktop\ФОТО\ФОТО 2016\Поздравление ВОВ\IMG_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5ED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16100" cy="1362075"/>
            <wp:effectExtent l="19050" t="0" r="0" b="0"/>
            <wp:docPr id="5" name="Рисунок 1" descr="D:\OPPP-SOCPED1\Desktop\ФОТО\ФОТО 2016\Поздравление ВОВ\IMG_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PPP-SOCPED1\Desktop\ФОТО\ФОТО 2016\Поздравление ВОВ\IMG_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501" cy="1364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5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C5BC9" w:rsidRPr="000C5B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16097" cy="1362075"/>
            <wp:effectExtent l="19050" t="0" r="0" b="0"/>
            <wp:docPr id="8" name="Рисунок 3" descr="D:\OPPP-SOCPED1\Desktop\ФОТО\ФОТО 2016\Поздравление ВОВ\IMG_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OPPP-SOCPED1\Desktop\ФОТО\ФОТО 2016\Поздравление ВОВ\IMG_0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961" cy="1361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0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A577D" w:rsidRDefault="006B0E8C" w:rsidP="006B0E8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4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795594" w:rsidRPr="00205ED4" w:rsidRDefault="00795594" w:rsidP="006B0E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Несовершеннолетние, состоящие на сопровождении в</w:t>
      </w:r>
      <w:r w:rsidR="00992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 Комплексный центр социального обслуживания населения «Гелиос», 04 мая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2016</w:t>
      </w:r>
      <w:r w:rsidR="00992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побывали в гостях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2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тружеников</w:t>
      </w:r>
      <w:r w:rsidR="00205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тыла.</w:t>
      </w:r>
    </w:p>
    <w:p w:rsidR="00795594" w:rsidRPr="00CA577D" w:rsidRDefault="00795594" w:rsidP="006B0E8C">
      <w:pPr>
        <w:pStyle w:val="a5"/>
        <w:spacing w:before="0" w:beforeAutospacing="0" w:after="0" w:afterAutospacing="0" w:line="360" w:lineRule="auto"/>
        <w:ind w:firstLine="709"/>
        <w:jc w:val="both"/>
      </w:pPr>
      <w:r>
        <w:t>Встречаясь с этими людьми, разговаривая с ними, удивляешься, откуда у них (женщин, детей, стариков) брались силы. Все они трудились добросовестно, о чем свидетельствуют их награды.</w:t>
      </w:r>
    </w:p>
    <w:p w:rsidR="00795594" w:rsidRDefault="00CA577D" w:rsidP="000C5BC9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  <w:shd w:val="clear" w:color="auto" w:fill="FFFFFF" w:themeFill="background1"/>
          <w:lang w:eastAsia="ru-RU"/>
        </w:rPr>
        <w:drawing>
          <wp:inline distT="0" distB="0" distL="0" distR="0">
            <wp:extent cx="1765298" cy="1323975"/>
            <wp:effectExtent l="19050" t="0" r="6352" b="0"/>
            <wp:docPr id="6" name="Рисунок 2" descr="D:\OPPP-SOCPED1\Desktop\ФОТО\ФОТО 2016\Поздравление ВОВ\IMG_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PPP-SOCPED1\Desktop\ФОТО\ФОТО 2016\Поздравление ВОВ\IMG_00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536" cy="1321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4264">
        <w:rPr>
          <w:rFonts w:ascii="Times New Roman" w:hAnsi="Times New Roman" w:cs="Times New Roman"/>
          <w:b/>
          <w:iCs/>
          <w:noProof/>
          <w:sz w:val="24"/>
          <w:szCs w:val="24"/>
          <w:shd w:val="clear" w:color="auto" w:fill="FFFFFF" w:themeFill="background1"/>
          <w:lang w:eastAsia="ru-RU"/>
        </w:rPr>
        <w:t xml:space="preserve">       </w:t>
      </w:r>
      <w:r w:rsidR="00904264">
        <w:rPr>
          <w:rFonts w:ascii="Times New Roman" w:hAnsi="Times New Roman" w:cs="Times New Roman"/>
          <w:b/>
          <w:iCs/>
          <w:noProof/>
          <w:sz w:val="24"/>
          <w:szCs w:val="24"/>
          <w:shd w:val="clear" w:color="auto" w:fill="FFFFFF" w:themeFill="background1"/>
          <w:lang w:eastAsia="ru-RU"/>
        </w:rPr>
        <w:drawing>
          <wp:inline distT="0" distB="0" distL="0" distR="0">
            <wp:extent cx="1762125" cy="1321594"/>
            <wp:effectExtent l="19050" t="0" r="9525" b="0"/>
            <wp:docPr id="4" name="Рисунок 3" descr="D:\OPPP-SOCPED1\Desktop\ФОТО\ФОТО 2016\Поздравление ВОВ\IMG_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OPPP-SOCPED1\Desktop\ФОТО\ФОТО 2016\Поздравление ВОВ\IMG_00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2125" cy="1321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 w:themeFill="background1"/>
        </w:rPr>
        <w:t xml:space="preserve"> </w:t>
      </w:r>
      <w:r w:rsidR="00904264">
        <w:rPr>
          <w:rFonts w:ascii="Times New Roman" w:hAnsi="Times New Roman" w:cs="Times New Roman"/>
          <w:b/>
          <w:iCs/>
          <w:sz w:val="24"/>
          <w:szCs w:val="24"/>
          <w:shd w:val="clear" w:color="auto" w:fill="FFFFFF" w:themeFill="background1"/>
        </w:rPr>
        <w:t xml:space="preserve">      </w:t>
      </w:r>
      <w:r w:rsidR="00904264" w:rsidRPr="00904264">
        <w:rPr>
          <w:rFonts w:ascii="Times New Roman" w:hAnsi="Times New Roman" w:cs="Times New Roman"/>
          <w:b/>
          <w:iCs/>
          <w:noProof/>
          <w:sz w:val="24"/>
          <w:szCs w:val="24"/>
          <w:shd w:val="clear" w:color="auto" w:fill="FFFFFF" w:themeFill="background1"/>
          <w:lang w:eastAsia="ru-RU"/>
        </w:rPr>
        <w:drawing>
          <wp:inline distT="0" distB="0" distL="0" distR="0">
            <wp:extent cx="1765300" cy="1323975"/>
            <wp:effectExtent l="19050" t="0" r="6350" b="0"/>
            <wp:docPr id="7" name="Рисунок 4" descr="D:\OPPP-SOCPED1\Desktop\ФОТО\ФОТО 2016\Поздравление ВОВ\IMG_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OPPP-SOCPED1\Desktop\ФОТО\ФОТО 2016\Поздравление ВОВ\IMG_00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Cs/>
          <w:sz w:val="24"/>
          <w:szCs w:val="24"/>
          <w:shd w:val="clear" w:color="auto" w:fill="FFFFFF" w:themeFill="background1"/>
        </w:rPr>
        <w:t xml:space="preserve">                              </w:t>
      </w:r>
    </w:p>
    <w:p w:rsidR="00CA577D" w:rsidRDefault="00CA577D" w:rsidP="000C5BC9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  <w:shd w:val="clear" w:color="auto" w:fill="FFFFFF" w:themeFill="background1"/>
        </w:rPr>
      </w:pPr>
    </w:p>
    <w:p w:rsidR="00CA577D" w:rsidRPr="00CA577D" w:rsidRDefault="00CA577D" w:rsidP="000C5BC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были, как века, мгновенья.</w:t>
      </w:r>
    </w:p>
    <w:p w:rsidR="00CA577D" w:rsidRPr="00CA577D" w:rsidRDefault="000C5BC9" w:rsidP="000C5BC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этом тяжко</w:t>
      </w:r>
      <w:r w:rsidR="00CA577D" w:rsidRPr="00CA5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вспоминать-</w:t>
      </w:r>
    </w:p>
    <w:p w:rsidR="00CA577D" w:rsidRPr="00CA577D" w:rsidRDefault="00CA577D" w:rsidP="000C5BC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Хватило б только сил, терпенья,-</w:t>
      </w:r>
    </w:p>
    <w:p w:rsidR="006B0E8C" w:rsidRPr="006B0E8C" w:rsidRDefault="000C5BC9" w:rsidP="009923F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CA577D" w:rsidRPr="00CA5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уть слышно повторяла мать.</w:t>
      </w:r>
    </w:p>
    <w:p w:rsidR="000C5BC9" w:rsidRPr="000C5BC9" w:rsidRDefault="00795594" w:rsidP="006B0E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войны. Все они были родными для фронта. Дети войны верили в победу и, как могли, приближали ее. </w:t>
      </w:r>
      <w:r w:rsidR="00CA577D" w:rsidRPr="00CA5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Лозунг « Всё для фронта, всё для победы» стал законом жизни для каждого советского труженика, города и села.</w:t>
      </w:r>
      <w:r w:rsidR="00CA577D" w:rsidRPr="006F3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3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Родина, теряя в смертельной схватке с врагом их отцов, верила в светлое, счастливое будущее своего юного поколения.</w:t>
      </w:r>
    </w:p>
    <w:p w:rsidR="00795594" w:rsidRPr="0044056D" w:rsidRDefault="0044056D" w:rsidP="000C5BC9">
      <w:pPr>
        <w:spacing w:after="0"/>
        <w:rPr>
          <w:rFonts w:ascii="Times New Roman" w:hAnsi="Times New Roman"/>
          <w:b/>
          <w:noProof/>
          <w:sz w:val="20"/>
          <w:szCs w:val="20"/>
          <w:lang w:eastAsia="ru-RU"/>
        </w:rPr>
      </w:pPr>
      <w:r w:rsidRPr="0044056D">
        <w:rPr>
          <w:rFonts w:ascii="Times New Roman" w:hAnsi="Times New Roman" w:cs="Times New Roman"/>
          <w:b/>
          <w:sz w:val="20"/>
          <w:szCs w:val="20"/>
        </w:rPr>
        <w:t>Информацию подготовила:</w:t>
      </w:r>
      <w:r w:rsidRPr="0044056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</w:t>
      </w:r>
    </w:p>
    <w:p w:rsidR="000C5BC9" w:rsidRPr="006B0E8C" w:rsidRDefault="0044056D" w:rsidP="000C5BC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4056D">
        <w:rPr>
          <w:rFonts w:ascii="Times New Roman" w:hAnsi="Times New Roman"/>
          <w:b/>
          <w:sz w:val="20"/>
          <w:szCs w:val="20"/>
        </w:rPr>
        <w:t xml:space="preserve">Саранчук Н.М.  </w:t>
      </w:r>
      <w:r w:rsidR="006B0E8C">
        <w:rPr>
          <w:rFonts w:ascii="Times New Roman" w:hAnsi="Times New Roman" w:cs="Times New Roman"/>
          <w:b/>
          <w:sz w:val="20"/>
          <w:szCs w:val="20"/>
        </w:rPr>
        <w:t>с</w:t>
      </w:r>
      <w:r w:rsidR="006B0E8C" w:rsidRPr="0044056D">
        <w:rPr>
          <w:rFonts w:ascii="Times New Roman" w:hAnsi="Times New Roman" w:cs="Times New Roman"/>
          <w:b/>
          <w:sz w:val="20"/>
          <w:szCs w:val="20"/>
        </w:rPr>
        <w:t xml:space="preserve">оциальный педагог  </w:t>
      </w:r>
      <w:r w:rsidR="006B0E8C" w:rsidRPr="0044056D">
        <w:rPr>
          <w:rFonts w:ascii="Times New Roman" w:hAnsi="Times New Roman"/>
          <w:b/>
          <w:sz w:val="20"/>
          <w:szCs w:val="20"/>
        </w:rPr>
        <w:t>отделения психолого-педагогической помощи семье и детям</w:t>
      </w:r>
      <w:r w:rsidR="006B0E8C">
        <w:rPr>
          <w:rFonts w:ascii="Times New Roman" w:hAnsi="Times New Roman" w:cs="Times New Roman"/>
          <w:sz w:val="24"/>
          <w:szCs w:val="24"/>
        </w:rPr>
        <w:t xml:space="preserve">  </w:t>
      </w:r>
      <w:r w:rsidR="006B0E8C" w:rsidRPr="0044056D">
        <w:rPr>
          <w:rFonts w:ascii="Times New Roman" w:hAnsi="Times New Roman"/>
          <w:b/>
          <w:sz w:val="20"/>
          <w:szCs w:val="20"/>
        </w:rPr>
        <w:t xml:space="preserve"> </w:t>
      </w:r>
      <w:r w:rsidR="00202385" w:rsidRPr="00202385">
        <w:rPr>
          <w:rFonts w:ascii="Times New Roman" w:hAnsi="Times New Roman"/>
          <w:b/>
          <w:sz w:val="20"/>
          <w:szCs w:val="20"/>
        </w:rPr>
        <w:t>БУ « Комплексный центр социального обсл</w:t>
      </w:r>
      <w:bookmarkStart w:id="0" w:name="_GoBack"/>
      <w:bookmarkEnd w:id="0"/>
      <w:r w:rsidR="00202385" w:rsidRPr="00202385">
        <w:rPr>
          <w:rFonts w:ascii="Times New Roman" w:hAnsi="Times New Roman"/>
          <w:b/>
          <w:sz w:val="20"/>
          <w:szCs w:val="20"/>
        </w:rPr>
        <w:t xml:space="preserve">уживания населения </w:t>
      </w:r>
      <w:bookmarkStart w:id="1" w:name="OLE_LINK1"/>
      <w:bookmarkStart w:id="2" w:name="OLE_LINK2"/>
      <w:bookmarkStart w:id="3" w:name="OLE_LINK3"/>
      <w:r w:rsidR="00202385" w:rsidRPr="00202385">
        <w:rPr>
          <w:rFonts w:ascii="Times New Roman" w:hAnsi="Times New Roman"/>
          <w:b/>
          <w:sz w:val="20"/>
          <w:szCs w:val="20"/>
        </w:rPr>
        <w:t>«</w:t>
      </w:r>
      <w:bookmarkEnd w:id="1"/>
      <w:bookmarkEnd w:id="2"/>
      <w:bookmarkEnd w:id="3"/>
      <w:r w:rsidR="00202385" w:rsidRPr="00202385">
        <w:rPr>
          <w:rFonts w:ascii="Times New Roman" w:hAnsi="Times New Roman"/>
          <w:b/>
          <w:sz w:val="20"/>
          <w:szCs w:val="20"/>
        </w:rPr>
        <w:t>Гелиос»</w:t>
      </w:r>
      <w:r w:rsidR="006B0E8C" w:rsidRPr="0044056D">
        <w:rPr>
          <w:rFonts w:ascii="Times New Roman" w:hAnsi="Times New Roman"/>
          <w:b/>
          <w:sz w:val="20"/>
          <w:szCs w:val="20"/>
        </w:rPr>
        <w:t xml:space="preserve">   </w:t>
      </w:r>
    </w:p>
    <w:sectPr w:rsidR="000C5BC9" w:rsidRPr="006B0E8C" w:rsidSect="00E62E9F">
      <w:pgSz w:w="11906" w:h="16838"/>
      <w:pgMar w:top="1134" w:right="850" w:bottom="993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32E2"/>
    <w:rsid w:val="000937AF"/>
    <w:rsid w:val="000C5BC9"/>
    <w:rsid w:val="0018148A"/>
    <w:rsid w:val="00202385"/>
    <w:rsid w:val="00205ED4"/>
    <w:rsid w:val="002A3B8F"/>
    <w:rsid w:val="002B6EAB"/>
    <w:rsid w:val="003B090D"/>
    <w:rsid w:val="0044056D"/>
    <w:rsid w:val="00607D70"/>
    <w:rsid w:val="006341A4"/>
    <w:rsid w:val="00677666"/>
    <w:rsid w:val="006B0E8C"/>
    <w:rsid w:val="00704BB8"/>
    <w:rsid w:val="00795594"/>
    <w:rsid w:val="008D12E3"/>
    <w:rsid w:val="00904264"/>
    <w:rsid w:val="009923F2"/>
    <w:rsid w:val="009D4747"/>
    <w:rsid w:val="00AE5F03"/>
    <w:rsid w:val="00B123C1"/>
    <w:rsid w:val="00B73251"/>
    <w:rsid w:val="00BE3D8A"/>
    <w:rsid w:val="00C279D1"/>
    <w:rsid w:val="00CA577D"/>
    <w:rsid w:val="00D4471E"/>
    <w:rsid w:val="00E62E9F"/>
    <w:rsid w:val="00EA32E2"/>
    <w:rsid w:val="00F3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32E2"/>
  </w:style>
  <w:style w:type="paragraph" w:styleId="a3">
    <w:name w:val="Balloon Text"/>
    <w:basedOn w:val="a"/>
    <w:link w:val="a4"/>
    <w:uiPriority w:val="99"/>
    <w:semiHidden/>
    <w:unhideWhenUsed/>
    <w:rsid w:val="003B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9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9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pandia.ru/text/category/veteran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OPPP-SOCPED1</dc:creator>
  <cp:keywords/>
  <dc:description/>
  <cp:lastModifiedBy>Чернышова</cp:lastModifiedBy>
  <cp:revision>13</cp:revision>
  <dcterms:created xsi:type="dcterms:W3CDTF">2016-01-28T09:24:00Z</dcterms:created>
  <dcterms:modified xsi:type="dcterms:W3CDTF">2016-05-10T18:23:00Z</dcterms:modified>
</cp:coreProperties>
</file>