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4B" w:rsidRPr="00D07F11" w:rsidRDefault="009413F8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 xml:space="preserve">городской округ город </w:t>
      </w:r>
      <w:proofErr w:type="spellStart"/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Пыть-Ях</w:t>
      </w:r>
      <w:proofErr w:type="spellEnd"/>
    </w:p>
    <w:p w:rsidR="00E0754B" w:rsidRPr="00D07F11" w:rsidRDefault="00E0754B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</w:t>
      </w:r>
      <w:proofErr w:type="gramStart"/>
      <w:r w:rsidRPr="00D07F11">
        <w:rPr>
          <w:rFonts w:ascii="Times New Roman" w:hAnsi="Times New Roman"/>
          <w:bCs/>
          <w:sz w:val="28"/>
          <w:szCs w:val="28"/>
          <w:lang w:eastAsia="ru-RU"/>
        </w:rPr>
        <w:t>14.06.2016  №</w:t>
      </w:r>
      <w:proofErr w:type="gramEnd"/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135 -па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>Правительства Ханты-Мансийского автономного округа – Югры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6387B">
        <w:rPr>
          <w:rFonts w:ascii="Times New Roman" w:hAnsi="Times New Roman"/>
          <w:sz w:val="28"/>
          <w:szCs w:val="28"/>
          <w:lang w:eastAsia="ru-RU"/>
        </w:rPr>
        <w:t>04.05</w:t>
      </w:r>
      <w:r w:rsidRPr="00D07F11">
        <w:rPr>
          <w:rFonts w:ascii="Times New Roman" w:hAnsi="Times New Roman"/>
          <w:sz w:val="28"/>
          <w:szCs w:val="28"/>
          <w:lang w:eastAsia="ru-RU"/>
        </w:rPr>
        <w:t>.201</w:t>
      </w:r>
      <w:r w:rsidR="0056387B">
        <w:rPr>
          <w:rFonts w:ascii="Times New Roman" w:hAnsi="Times New Roman"/>
          <w:sz w:val="28"/>
          <w:szCs w:val="28"/>
          <w:lang w:eastAsia="ru-RU"/>
        </w:rPr>
        <w:t>8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6387B">
        <w:rPr>
          <w:rFonts w:ascii="Times New Roman" w:hAnsi="Times New Roman"/>
          <w:sz w:val="28"/>
          <w:szCs w:val="28"/>
          <w:lang w:eastAsia="ru-RU"/>
        </w:rPr>
        <w:t>145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sz w:val="28"/>
          <w:szCs w:val="28"/>
          <w:lang w:eastAsia="ru-RU"/>
        </w:rPr>
        <w:t xml:space="preserve"> п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</w:t>
      </w:r>
      <w:r w:rsidR="0056387B">
        <w:rPr>
          <w:rFonts w:ascii="Times New Roman" w:hAnsi="Times New Roman"/>
          <w:sz w:val="28"/>
          <w:szCs w:val="28"/>
          <w:lang w:eastAsia="ru-RU"/>
        </w:rPr>
        <w:t>п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в  постановление администрации города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от 14.06.2016 № 135 -па «Об утверждении комиссии по установлению необходимости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общего имущества в многоквартирных домах» следующие  изменения: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Приложения № 1,2 к постановлению изложить в новой редакции согласно приложениям № 1,2.</w:t>
      </w:r>
    </w:p>
    <w:p w:rsidR="00E0754B" w:rsidRPr="00D07F11" w:rsidRDefault="00E0754B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</w:t>
      </w:r>
      <w:proofErr w:type="spellStart"/>
      <w:r w:rsidRPr="00D07F11">
        <w:rPr>
          <w:rFonts w:ascii="Times New Roman" w:eastAsia="Batang" w:hAnsi="Times New Roman"/>
          <w:sz w:val="28"/>
          <w:szCs w:val="28"/>
          <w:lang w:eastAsia="ko-KR"/>
        </w:rPr>
        <w:t>О.В.Кулиш</w:t>
      </w:r>
      <w:proofErr w:type="spellEnd"/>
      <w:r w:rsidRPr="00D07F11">
        <w:rPr>
          <w:rFonts w:ascii="Times New Roman" w:eastAsia="Batang" w:hAnsi="Times New Roman"/>
          <w:sz w:val="28"/>
          <w:szCs w:val="28"/>
          <w:lang w:eastAsia="ko-KR"/>
        </w:rPr>
        <w:t>) опубликовать постановление в печатном средстве массовой информации «Официальный вестник».</w:t>
      </w:r>
    </w:p>
    <w:p w:rsidR="00E0754B" w:rsidRPr="00D07F11" w:rsidRDefault="00E0754B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E0754B" w:rsidRPr="00D07F11" w:rsidRDefault="00E0754B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  <w:bookmarkStart w:id="1" w:name="_GoBack"/>
      <w:bookmarkEnd w:id="1"/>
    </w:p>
    <w:p w:rsidR="00E0754B" w:rsidRPr="00D07F11" w:rsidRDefault="00E0754B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</w:t>
      </w:r>
      <w:r w:rsidR="009413F8">
        <w:rPr>
          <w:rFonts w:ascii="Times New Roman" w:eastAsia="Batang" w:hAnsi="Times New Roman"/>
          <w:sz w:val="28"/>
          <w:szCs w:val="28"/>
          <w:lang w:eastAsia="ko-KR"/>
        </w:rPr>
        <w:t xml:space="preserve"> (С.Е. Серикова)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E0754B" w:rsidRPr="00D07F11" w:rsidRDefault="00E0754B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E0754B" w:rsidRPr="00D07F11" w:rsidRDefault="00E0754B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Глава города </w:t>
      </w:r>
      <w:proofErr w:type="spellStart"/>
      <w:r w:rsidRPr="00D07F11">
        <w:rPr>
          <w:rFonts w:ascii="Times New Roman" w:eastAsia="Batang" w:hAnsi="Times New Roman"/>
          <w:sz w:val="28"/>
          <w:szCs w:val="28"/>
          <w:lang w:eastAsia="ru-RU"/>
        </w:rPr>
        <w:t>Пыть-Яха</w:t>
      </w:r>
      <w:proofErr w:type="spellEnd"/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 w:rsidR="0056387B">
        <w:rPr>
          <w:rFonts w:ascii="Times New Roman" w:eastAsia="Batang" w:hAnsi="Times New Roman"/>
          <w:sz w:val="28"/>
          <w:szCs w:val="28"/>
          <w:lang w:eastAsia="ru-RU"/>
        </w:rPr>
        <w:t>А.Н. Морозов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2A0E12" w:rsidRDefault="00E0754B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D07F11">
        <w:br w:type="page"/>
      </w:r>
      <w:r w:rsidRPr="002A0E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2A0E1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6BED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по установ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лению необходимости проведения </w:t>
      </w:r>
      <w:r w:rsidRPr="005F6BED">
        <w:rPr>
          <w:rFonts w:ascii="Times New Roman" w:hAnsi="Times New Roman"/>
          <w:sz w:val="28"/>
          <w:szCs w:val="28"/>
          <w:lang w:eastAsia="ru-RU"/>
        </w:rPr>
        <w:t>капитального ремонта общего имущества в многоквартирных домах</w:t>
      </w:r>
    </w:p>
    <w:p w:rsidR="00E0754B" w:rsidRDefault="00E0754B" w:rsidP="00505F89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606"/>
      </w:tblGrid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7B5537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главы города </w:t>
            </w:r>
          </w:p>
          <w:p w:rsidR="007B5537" w:rsidRPr="009E289A" w:rsidRDefault="007B5537" w:rsidP="007B5537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pStyle w:val="ConsPlusNormal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89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дорогам, секретарь комиссии</w:t>
            </w:r>
          </w:p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жилищно-коммунальному комплексу, транспорту и дорогам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  <w:r w:rsidRPr="009E28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0754B" w:rsidRPr="009E289A" w:rsidRDefault="00E0754B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отдела территориального развития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управления по муниципальному имуществ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Югорского фонда капитального ремонта общего имущества в многоквартирных домах, расположенных на территории Ханты-Мансийского автономного округа – Югры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представитель муниципального казенного учреждения «Управление капитального строительства г. </w:t>
            </w:r>
            <w:proofErr w:type="spellStart"/>
            <w:r w:rsidRPr="009E289A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9E289A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6C327F" w:rsidRDefault="006C327F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327F" w:rsidRPr="006C327F" w:rsidRDefault="007B5537" w:rsidP="006C327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  <w:r w:rsidR="006C3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327F" w:rsidRPr="006C327F">
              <w:rPr>
                <w:rFonts w:ascii="Times New Roman" w:hAnsi="Times New Roman"/>
                <w:bCs/>
                <w:sz w:val="28"/>
                <w:szCs w:val="28"/>
              </w:rPr>
              <w:t>управление по делам гражданской обороны и чрезвычайным ситуациям</w:t>
            </w:r>
          </w:p>
          <w:p w:rsidR="006C327F" w:rsidRPr="009E289A" w:rsidRDefault="006C327F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руководитель управляющей организации, товарищества собственников жилья, осуществляющих управление многоквартирным домом, 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члены общественного совета по жилищно-коммунальному хозяйству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собственников помещений в многоквартирном доме,</w:t>
            </w:r>
            <w:r w:rsidRPr="006E28B7">
              <w:t xml:space="preserve">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t>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</w:tc>
      </w:tr>
    </w:tbl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Pr="00E30ADD" w:rsidRDefault="00E0754B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30A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0754B" w:rsidRPr="00E30ADD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E0754B" w:rsidRDefault="00E0754B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Pr="00E30ADD" w:rsidRDefault="00E0754B" w:rsidP="00505F89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E0754B" w:rsidRPr="00E30ADD" w:rsidRDefault="00E0754B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о комиссии по установлению необходимости проведения капитального ремонта общего имущества 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222">
        <w:rPr>
          <w:rFonts w:ascii="Times New Roman" w:hAnsi="Times New Roman"/>
          <w:sz w:val="28"/>
          <w:szCs w:val="28"/>
          <w:lang w:eastAsia="ru-RU"/>
        </w:rPr>
        <w:t>расположенных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городского округа</w:t>
      </w:r>
      <w:r w:rsidRPr="008C5222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proofErr w:type="spellStart"/>
      <w:r w:rsidRPr="008C5222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</w:p>
    <w:p w:rsidR="00E0754B" w:rsidRPr="00E30ADD" w:rsidRDefault="00E0754B" w:rsidP="003344AE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0754B" w:rsidRPr="00E30ADD" w:rsidRDefault="00E0754B" w:rsidP="00505F8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Общие положения</w:t>
      </w:r>
    </w:p>
    <w:p w:rsidR="00E0754B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 xml:space="preserve">Настоящее 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Положение о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  <w:lang w:eastAsia="ru-RU"/>
        </w:rPr>
        <w:t>город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374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7495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E374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0ADD">
        <w:rPr>
          <w:rFonts w:ascii="Times New Roman" w:hAnsi="Times New Roman"/>
          <w:sz w:val="28"/>
          <w:szCs w:val="28"/>
        </w:rPr>
        <w:t xml:space="preserve">(далее – Положение) устанавливает задачи и порядок работы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Pr="00E37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495">
        <w:rPr>
          <w:rFonts w:ascii="Times New Roman" w:hAnsi="Times New Roman"/>
          <w:sz w:val="28"/>
          <w:szCs w:val="28"/>
        </w:rPr>
        <w:t>Пыть-Ях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E37495">
        <w:rPr>
          <w:rFonts w:ascii="Times New Roman" w:hAnsi="Times New Roman"/>
          <w:sz w:val="28"/>
          <w:szCs w:val="28"/>
        </w:rPr>
        <w:t xml:space="preserve"> </w:t>
      </w:r>
      <w:r w:rsidRPr="00E30ADD">
        <w:rPr>
          <w:rFonts w:ascii="Times New Roman" w:hAnsi="Times New Roman"/>
          <w:sz w:val="28"/>
          <w:szCs w:val="28"/>
        </w:rPr>
        <w:t>(далее – Комиссия).</w:t>
      </w:r>
    </w:p>
    <w:p w:rsidR="00217A67" w:rsidRDefault="00140FC8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Положение</w:t>
      </w:r>
      <w:r w:rsidRPr="00140FC8">
        <w:rPr>
          <w:rFonts w:ascii="Times New Roman" w:hAnsi="Times New Roman"/>
          <w:sz w:val="28"/>
          <w:szCs w:val="28"/>
        </w:rPr>
        <w:t xml:space="preserve"> также применяется в целях оценки наличия оснований для установления необходимости (либо ее отсутствия) проведения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характера, при реализации Окружной </w:t>
      </w:r>
      <w:hyperlink r:id="rId8" w:history="1">
        <w:r w:rsidRPr="00140FC8">
          <w:rPr>
            <w:rStyle w:val="ad"/>
            <w:rFonts w:ascii="Times New Roman" w:hAnsi="Times New Roman"/>
            <w:sz w:val="28"/>
            <w:szCs w:val="28"/>
          </w:rPr>
          <w:t>программы</w:t>
        </w:r>
      </w:hyperlink>
      <w:r w:rsidRPr="00140FC8">
        <w:rPr>
          <w:rFonts w:ascii="Times New Roman" w:hAnsi="Times New Roman"/>
          <w:sz w:val="28"/>
          <w:szCs w:val="28"/>
        </w:rPr>
        <w:t xml:space="preserve"> (далее - капитальный ремонт при ЧС, чрезвычайная ситуация)</w:t>
      </w:r>
      <w:r>
        <w:rPr>
          <w:rFonts w:ascii="Times New Roman" w:hAnsi="Times New Roman"/>
          <w:sz w:val="28"/>
          <w:szCs w:val="28"/>
        </w:rPr>
        <w:t>.</w:t>
      </w:r>
    </w:p>
    <w:p w:rsidR="00140FC8" w:rsidRPr="00E30ADD" w:rsidRDefault="00140FC8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Pr="00140FC8"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>Положение</w:t>
      </w:r>
      <w:r w:rsidRPr="00140FC8">
        <w:rPr>
          <w:rFonts w:ascii="Times New Roman" w:hAnsi="Times New Roman"/>
          <w:sz w:val="28"/>
          <w:szCs w:val="28"/>
        </w:rPr>
        <w:t xml:space="preserve"> применяется для определения необходимости (либо ее отсутствия) оказания услуг и (или) выполнения работ, предусмотренных </w:t>
      </w:r>
      <w:hyperlink r:id="rId9" w:history="1">
        <w:r w:rsidRPr="00140FC8">
          <w:rPr>
            <w:rStyle w:val="ad"/>
            <w:rFonts w:ascii="Times New Roman" w:hAnsi="Times New Roman"/>
            <w:sz w:val="28"/>
            <w:szCs w:val="28"/>
          </w:rPr>
          <w:t>подпунктом 1 пункта 1 статьи 15</w:t>
        </w:r>
      </w:hyperlink>
      <w:r w:rsidRPr="00140FC8">
        <w:rPr>
          <w:rFonts w:ascii="Times New Roman" w:hAnsi="Times New Roman"/>
          <w:sz w:val="28"/>
          <w:szCs w:val="28"/>
        </w:rPr>
        <w:t xml:space="preserve"> Закона автономного округа от 1 июля 2013 года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 (далее - Закон N 54-оз), одновременно в отношении двух и более внутридомовых инженерных систем в многоквартирном доме в случае истечения сроков эксплуатации </w:t>
      </w:r>
      <w:r w:rsidRPr="00140FC8">
        <w:rPr>
          <w:rFonts w:ascii="Times New Roman" w:hAnsi="Times New Roman"/>
          <w:sz w:val="28"/>
          <w:szCs w:val="28"/>
        </w:rPr>
        <w:lastRenderedPageBreak/>
        <w:t xml:space="preserve">трубопроводов одной из систем горячего и холодного водоснабжения, водоотведения и теплоснабжения, установленных </w:t>
      </w:r>
      <w:hyperlink r:id="rId10" w:history="1">
        <w:r w:rsidRPr="00140FC8">
          <w:rPr>
            <w:rStyle w:val="ad"/>
            <w:rFonts w:ascii="Times New Roman" w:hAnsi="Times New Roman"/>
            <w:sz w:val="28"/>
            <w:szCs w:val="28"/>
          </w:rPr>
          <w:t>приложением 3</w:t>
        </w:r>
      </w:hyperlink>
      <w:r w:rsidRPr="00140FC8">
        <w:rPr>
          <w:rFonts w:ascii="Times New Roman" w:hAnsi="Times New Roman"/>
          <w:sz w:val="28"/>
          <w:szCs w:val="28"/>
        </w:rPr>
        <w:t xml:space="preserve"> к Ведомственным строительным нормам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назначения", ВСН 58-88 (р), утвержденным приказом Государственного комитета по архитектуре и градостроительству при Госстрое СССР от 23 ноября 1988 года N 312 (далее - Ведомственные строительные нормы)</w:t>
      </w:r>
    </w:p>
    <w:p w:rsidR="00140FC8" w:rsidRDefault="00E0754B" w:rsidP="00140FC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федеральными законами и иными правовыми актами Российской Федерации, законами и иными правовыми актами </w:t>
      </w:r>
      <w:r w:rsidRPr="000D3C7A">
        <w:rPr>
          <w:rFonts w:ascii="Times New Roman" w:hAnsi="Times New Roman"/>
          <w:sz w:val="28"/>
          <w:szCs w:val="28"/>
          <w:lang w:eastAsia="ru-RU"/>
        </w:rPr>
        <w:t>Ханты-Мансийского автономного округа – Югры, муниципальными правовыми актами, настоящим Положением.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Цель Комиссии</w:t>
      </w:r>
    </w:p>
    <w:p w:rsidR="00E0754B" w:rsidRPr="00D37DFA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Установление необходимости проведения капитального ремонта общего имущества в многоквартирных домах (отсутствия такой необходимости)</w:t>
      </w:r>
      <w:r w:rsidRPr="00D37D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7DFA">
        <w:rPr>
          <w:rFonts w:ascii="Times New Roman" w:hAnsi="Times New Roman"/>
          <w:sz w:val="28"/>
          <w:szCs w:val="28"/>
        </w:rPr>
        <w:t>в отношении всех многоквартирных домов, расположенных на территории город</w:t>
      </w:r>
      <w:r>
        <w:rPr>
          <w:rFonts w:ascii="Times New Roman" w:hAnsi="Times New Roman"/>
          <w:sz w:val="28"/>
          <w:szCs w:val="28"/>
        </w:rPr>
        <w:t>а</w:t>
      </w:r>
      <w:r w:rsidRPr="00D37DF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Пыть-Ях</w:t>
      </w:r>
      <w:proofErr w:type="spellEnd"/>
      <w:r w:rsidRPr="00D37DFA">
        <w:rPr>
          <w:rFonts w:ascii="Times New Roman" w:hAnsi="Times New Roman"/>
          <w:sz w:val="28"/>
          <w:szCs w:val="28"/>
        </w:rPr>
        <w:t>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Задачи</w:t>
      </w:r>
      <w:r w:rsidRPr="00E30ADD">
        <w:rPr>
          <w:rFonts w:ascii="Times New Roman" w:hAnsi="Times New Roman"/>
          <w:sz w:val="28"/>
          <w:szCs w:val="28"/>
        </w:rPr>
        <w:t xml:space="preserve"> Комиссии</w:t>
      </w:r>
    </w:p>
    <w:p w:rsidR="00E0754B" w:rsidRDefault="00E0754B" w:rsidP="00140F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ой</w:t>
      </w:r>
      <w:r w:rsidRPr="00E30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задачей</w:t>
      </w:r>
      <w:r w:rsidRPr="00E30ADD">
        <w:rPr>
          <w:rFonts w:ascii="Times New Roman" w:hAnsi="Times New Roman"/>
          <w:sz w:val="28"/>
          <w:szCs w:val="28"/>
        </w:rPr>
        <w:t xml:space="preserve"> Комиссии явля</w:t>
      </w:r>
      <w:r>
        <w:rPr>
          <w:rFonts w:ascii="Times New Roman" w:hAnsi="Times New Roman"/>
          <w:sz w:val="28"/>
          <w:szCs w:val="28"/>
        </w:rPr>
        <w:t xml:space="preserve">ется проведение оценки </w:t>
      </w:r>
      <w:r w:rsidRPr="004F2A40">
        <w:rPr>
          <w:rFonts w:ascii="Times New Roman" w:hAnsi="Times New Roman"/>
          <w:sz w:val="28"/>
          <w:szCs w:val="28"/>
        </w:rPr>
        <w:t xml:space="preserve">фактического состояния общего имущества в многоквартирном доме </w:t>
      </w:r>
      <w:r w:rsidR="00140FC8">
        <w:rPr>
          <w:rFonts w:ascii="Times New Roman" w:hAnsi="Times New Roman"/>
          <w:sz w:val="28"/>
          <w:szCs w:val="28"/>
        </w:rPr>
        <w:t xml:space="preserve">в соответствии с Разделом </w:t>
      </w:r>
      <w:r w:rsidR="00140FC8">
        <w:rPr>
          <w:rFonts w:ascii="Times New Roman" w:hAnsi="Times New Roman"/>
          <w:sz w:val="28"/>
          <w:szCs w:val="28"/>
          <w:lang w:val="en-US"/>
        </w:rPr>
        <w:t>III</w:t>
      </w:r>
      <w:r w:rsidR="00140FC8">
        <w:rPr>
          <w:rFonts w:ascii="Times New Roman" w:hAnsi="Times New Roman"/>
          <w:sz w:val="28"/>
          <w:szCs w:val="28"/>
        </w:rPr>
        <w:t xml:space="preserve">. </w:t>
      </w:r>
      <w:r w:rsidR="00E406C4" w:rsidRPr="00E406C4">
        <w:rPr>
          <w:rFonts w:ascii="Times New Roman" w:hAnsi="Times New Roman"/>
          <w:sz w:val="28"/>
          <w:szCs w:val="28"/>
        </w:rPr>
        <w:t>Постановлени</w:t>
      </w:r>
      <w:r w:rsidR="00E406C4">
        <w:rPr>
          <w:rFonts w:ascii="Times New Roman" w:hAnsi="Times New Roman"/>
          <w:sz w:val="28"/>
          <w:szCs w:val="28"/>
        </w:rPr>
        <w:t>я</w:t>
      </w:r>
      <w:r w:rsidR="00E406C4" w:rsidRPr="00E406C4">
        <w:rPr>
          <w:rFonts w:ascii="Times New Roman" w:hAnsi="Times New Roman"/>
          <w:sz w:val="28"/>
          <w:szCs w:val="28"/>
        </w:rPr>
        <w:t xml:space="preserve">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</w:t>
      </w:r>
      <w:r w:rsidR="00E406C4">
        <w:rPr>
          <w:rFonts w:ascii="Times New Roman" w:hAnsi="Times New Roman"/>
          <w:sz w:val="28"/>
          <w:szCs w:val="28"/>
        </w:rPr>
        <w:t>.</w:t>
      </w:r>
    </w:p>
    <w:p w:rsidR="00E406C4" w:rsidRPr="00E406C4" w:rsidRDefault="00E406C4" w:rsidP="00E406C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Необходимость проведения капитального ремонта устанавливается в соответствии с Разделом </w:t>
      </w:r>
      <w:r w:rsidRPr="00E406C4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406C4">
        <w:rPr>
          <w:rFonts w:ascii="Times New Roman" w:hAnsi="Times New Roman"/>
          <w:sz w:val="28"/>
          <w:szCs w:val="28"/>
        </w:rPr>
        <w:t>Постановления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доме».</w:t>
      </w:r>
    </w:p>
    <w:p w:rsidR="00E406C4" w:rsidRPr="00E406C4" w:rsidRDefault="00E406C4" w:rsidP="00140F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754B" w:rsidRPr="00E30ADD" w:rsidRDefault="00E406C4" w:rsidP="000D44C2">
      <w:pPr>
        <w:tabs>
          <w:tab w:val="left" w:pos="0"/>
        </w:tabs>
        <w:suppressAutoHyphens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0754B" w:rsidRPr="00E30ADD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E30ADD">
        <w:rPr>
          <w:rFonts w:ascii="Times New Roman" w:hAnsi="Times New Roman"/>
          <w:sz w:val="28"/>
          <w:szCs w:val="28"/>
        </w:rPr>
        <w:t>Организация деятельности Комиссии</w:t>
      </w:r>
    </w:p>
    <w:p w:rsidR="00E0754B" w:rsidRPr="00E30ADD" w:rsidRDefault="00E0754B" w:rsidP="000D44C2">
      <w:pPr>
        <w:pStyle w:val="aa"/>
        <w:tabs>
          <w:tab w:val="left" w:pos="567"/>
          <w:tab w:val="left" w:pos="720"/>
        </w:tabs>
        <w:spacing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406C4">
        <w:rPr>
          <w:rFonts w:ascii="Times New Roman" w:hAnsi="Times New Roman"/>
          <w:sz w:val="28"/>
          <w:szCs w:val="28"/>
        </w:rPr>
        <w:t>4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>.1.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Состав </w:t>
      </w:r>
      <w:r w:rsidRPr="00E30ADD">
        <w:rPr>
          <w:rFonts w:ascii="Times New Roman" w:hAnsi="Times New Roman"/>
          <w:color w:val="000000"/>
          <w:spacing w:val="3"/>
          <w:sz w:val="28"/>
          <w:szCs w:val="28"/>
        </w:rPr>
        <w:t>Комиссии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 утверждается постановлением администрации города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Пыть-Ях</w:t>
      </w:r>
      <w:proofErr w:type="spellEnd"/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E406C4" w:rsidRDefault="00E0754B" w:rsidP="000D44C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состав </w:t>
      </w:r>
      <w:r w:rsidRPr="000D3C7A">
        <w:rPr>
          <w:rFonts w:ascii="Times New Roman" w:hAnsi="Times New Roman"/>
          <w:color w:val="000000"/>
          <w:spacing w:val="1"/>
          <w:sz w:val="28"/>
          <w:szCs w:val="28"/>
        </w:rPr>
        <w:t>Комисси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D3C7A">
        <w:rPr>
          <w:rFonts w:ascii="Times New Roman" w:hAnsi="Times New Roman"/>
          <w:color w:val="000000"/>
          <w:spacing w:val="1"/>
          <w:sz w:val="28"/>
          <w:szCs w:val="28"/>
        </w:rPr>
        <w:t xml:space="preserve"> включаются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 представители органов местного самоуправления в сфере архитектуры и (или), а также в сфере жилищно-коммунального хозяйства; органа муниципального жилищного контроля; организаций,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(далее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лица, осуществляющие управление или обслуживание многоквартирными домами); общественных организаций в сфере жилищно-коммунального хозяйства; Югорского фонда капитального ремонта многоквартирных домов (далее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>Югорский оператор); лиц, уполномоченных действовать от имени собственников по</w:t>
      </w:r>
      <w:r w:rsidR="00E406C4">
        <w:rPr>
          <w:rFonts w:ascii="Times New Roman" w:hAnsi="Times New Roman"/>
          <w:color w:val="000000"/>
          <w:spacing w:val="1"/>
          <w:sz w:val="28"/>
          <w:szCs w:val="28"/>
        </w:rPr>
        <w:t xml:space="preserve">мещений в многоквартирных домах, </w:t>
      </w:r>
      <w:r w:rsidR="00E406C4" w:rsidRPr="00E406C4">
        <w:rPr>
          <w:rFonts w:ascii="Times New Roman" w:hAnsi="Times New Roman"/>
          <w:color w:val="000000"/>
          <w:spacing w:val="1"/>
          <w:sz w:val="28"/>
          <w:szCs w:val="28"/>
        </w:rPr>
        <w:t>руководителя органа управления, специально уполномоченного на решение задач в области защиты населения и территорий при органе местного самоуправления.</w:t>
      </w:r>
    </w:p>
    <w:p w:rsidR="00E0754B" w:rsidRPr="000D44C2" w:rsidRDefault="00E406C4" w:rsidP="000D44C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</w:t>
      </w:r>
      <w:r w:rsidR="00E0754B" w:rsidRPr="00E30ADD">
        <w:rPr>
          <w:rFonts w:ascii="Times New Roman" w:hAnsi="Times New Roman"/>
          <w:spacing w:val="1"/>
          <w:sz w:val="28"/>
          <w:szCs w:val="28"/>
        </w:rPr>
        <w:t>.2.</w:t>
      </w:r>
      <w:r w:rsidR="00E0754B">
        <w:rPr>
          <w:rFonts w:ascii="Times New Roman" w:hAnsi="Times New Roman"/>
          <w:spacing w:val="1"/>
          <w:sz w:val="28"/>
          <w:szCs w:val="28"/>
        </w:rPr>
        <w:tab/>
      </w:r>
      <w:r w:rsidR="00E0754B" w:rsidRPr="00E30ADD">
        <w:rPr>
          <w:rFonts w:ascii="Times New Roman" w:hAnsi="Times New Roman"/>
          <w:spacing w:val="1"/>
          <w:sz w:val="28"/>
          <w:szCs w:val="28"/>
        </w:rPr>
        <w:t>Комиссия созывается председателем Комиссии.</w:t>
      </w:r>
    </w:p>
    <w:p w:rsidR="00E0754B" w:rsidRPr="00E30ADD" w:rsidRDefault="00E406C4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754B" w:rsidRPr="00E30ADD">
        <w:rPr>
          <w:rFonts w:ascii="Times New Roman" w:hAnsi="Times New Roman"/>
          <w:sz w:val="28"/>
          <w:szCs w:val="28"/>
        </w:rPr>
        <w:t>.3.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E30ADD">
        <w:rPr>
          <w:rFonts w:ascii="Times New Roman" w:hAnsi="Times New Roman"/>
          <w:sz w:val="28"/>
          <w:szCs w:val="28"/>
        </w:rPr>
        <w:t>Комиссия формируется в следующем составе: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-председатель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-заместитель председателя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-секретарь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-члены Комиссии.</w:t>
      </w:r>
    </w:p>
    <w:p w:rsidR="00E0754B" w:rsidRPr="00E30ADD" w:rsidRDefault="00E406C4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4</w:t>
      </w:r>
      <w:r w:rsidR="00E0754B" w:rsidRPr="00E30ADD">
        <w:rPr>
          <w:rFonts w:ascii="Times New Roman" w:hAnsi="Times New Roman" w:cs="Times New Roman"/>
          <w:spacing w:val="12"/>
          <w:sz w:val="28"/>
          <w:szCs w:val="28"/>
        </w:rPr>
        <w:t>.4.</w:t>
      </w:r>
      <w:r w:rsidR="00E0754B">
        <w:rPr>
          <w:rFonts w:ascii="Times New Roman" w:hAnsi="Times New Roman" w:cs="Times New Roman"/>
          <w:spacing w:val="12"/>
          <w:sz w:val="28"/>
          <w:szCs w:val="28"/>
        </w:rPr>
        <w:tab/>
      </w:r>
      <w:r w:rsidR="00E0754B" w:rsidRPr="00E30ADD">
        <w:rPr>
          <w:rFonts w:ascii="Times New Roman" w:hAnsi="Times New Roman" w:cs="Times New Roman"/>
          <w:sz w:val="28"/>
          <w:szCs w:val="28"/>
        </w:rPr>
        <w:t>Комиссию возглавляет председатель</w:t>
      </w:r>
      <w:r w:rsidR="00E0754B" w:rsidRPr="00E30ADD">
        <w:rPr>
          <w:rFonts w:ascii="Times New Roman" w:hAnsi="Times New Roman" w:cs="Times New Roman"/>
          <w:spacing w:val="12"/>
          <w:sz w:val="28"/>
          <w:szCs w:val="28"/>
        </w:rPr>
        <w:t xml:space="preserve"> Комиссии</w:t>
      </w:r>
      <w:r w:rsidR="00E0754B" w:rsidRPr="00E30ADD">
        <w:rPr>
          <w:rFonts w:ascii="Times New Roman" w:hAnsi="Times New Roman" w:cs="Times New Roman"/>
          <w:sz w:val="28"/>
          <w:szCs w:val="28"/>
        </w:rPr>
        <w:t>, который осуществляет общее руководство работой Комиссии. В случае отсутствия председателя Комиссии, его функции выполняет заместитель председателя Комиссии.</w:t>
      </w:r>
    </w:p>
    <w:p w:rsidR="00E0754B" w:rsidRPr="00E30ADD" w:rsidRDefault="00E406C4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754B" w:rsidRPr="00E30ADD">
        <w:rPr>
          <w:rFonts w:ascii="Times New Roman" w:hAnsi="Times New Roman" w:cs="Times New Roman"/>
          <w:sz w:val="28"/>
          <w:szCs w:val="28"/>
        </w:rPr>
        <w:t>.5.</w:t>
      </w:r>
      <w:r w:rsidR="00E0754B">
        <w:rPr>
          <w:rFonts w:ascii="Times New Roman" w:hAnsi="Times New Roman" w:cs="Times New Roman"/>
          <w:sz w:val="28"/>
          <w:szCs w:val="28"/>
        </w:rPr>
        <w:tab/>
      </w:r>
      <w:r w:rsidR="00E0754B" w:rsidRPr="00E30AD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-планирует и координирует работу Комиссии;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-ведет заседания Комиссии.</w:t>
      </w:r>
    </w:p>
    <w:p w:rsidR="00E0754B" w:rsidRPr="00E30ADD" w:rsidRDefault="00E406C4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754B" w:rsidRPr="00E30ADD">
        <w:rPr>
          <w:rFonts w:ascii="Times New Roman" w:hAnsi="Times New Roman" w:cs="Times New Roman"/>
          <w:sz w:val="28"/>
          <w:szCs w:val="28"/>
        </w:rPr>
        <w:t>.6.</w:t>
      </w:r>
      <w:r w:rsidR="00E0754B">
        <w:rPr>
          <w:rFonts w:ascii="Times New Roman" w:hAnsi="Times New Roman" w:cs="Times New Roman"/>
          <w:sz w:val="28"/>
          <w:szCs w:val="28"/>
        </w:rPr>
        <w:tab/>
      </w:r>
      <w:r w:rsidR="00E0754B" w:rsidRPr="00E30AD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lastRenderedPageBreak/>
        <w:t>-не позднее, чем за 3 рабочих дня до заседания, извещает членов Комиссии о дате, времени, месте и рассматриваемых вопросах;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-ведет протокол заседания.</w:t>
      </w:r>
    </w:p>
    <w:p w:rsidR="00E0754B" w:rsidRPr="00E30ADD" w:rsidRDefault="00E406C4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754B" w:rsidRPr="00E30ADD">
        <w:rPr>
          <w:rFonts w:ascii="Times New Roman" w:hAnsi="Times New Roman"/>
          <w:sz w:val="28"/>
          <w:szCs w:val="28"/>
        </w:rPr>
        <w:t>.7.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E30ADD">
        <w:rPr>
          <w:rFonts w:ascii="Times New Roman" w:hAnsi="Times New Roman"/>
          <w:sz w:val="28"/>
          <w:szCs w:val="28"/>
        </w:rPr>
        <w:t>Заседания Комиссии проводятся по мере необходимости.</w:t>
      </w:r>
    </w:p>
    <w:p w:rsidR="00E0754B" w:rsidRPr="00E30ADD" w:rsidRDefault="00E406C4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754B" w:rsidRPr="00E30ADD">
        <w:rPr>
          <w:rFonts w:ascii="Times New Roman" w:hAnsi="Times New Roman"/>
          <w:sz w:val="28"/>
          <w:szCs w:val="28"/>
        </w:rPr>
        <w:t>.8.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E30ADD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 Решение принимается большинством присутствующих. В случае равенства голосов решающим является голос председателя Комиссии.</w:t>
      </w:r>
    </w:p>
    <w:p w:rsidR="00E0754B" w:rsidRDefault="00E406C4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754B" w:rsidRPr="00E30ADD">
        <w:rPr>
          <w:rFonts w:ascii="Times New Roman" w:hAnsi="Times New Roman" w:cs="Times New Roman"/>
          <w:sz w:val="28"/>
          <w:szCs w:val="28"/>
        </w:rPr>
        <w:t>.9.</w:t>
      </w:r>
      <w:r w:rsidR="00E0754B">
        <w:rPr>
          <w:rFonts w:ascii="Times New Roman" w:hAnsi="Times New Roman" w:cs="Times New Roman"/>
          <w:sz w:val="28"/>
          <w:szCs w:val="28"/>
        </w:rPr>
        <w:tab/>
      </w:r>
      <w:r w:rsidR="00E0754B" w:rsidRPr="00E30ADD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работы Комиссии осуществляет </w:t>
      </w:r>
      <w:r w:rsidR="00E0754B" w:rsidRPr="00D07F11">
        <w:rPr>
          <w:rFonts w:ascii="Times New Roman" w:hAnsi="Times New Roman" w:cs="Times New Roman"/>
          <w:sz w:val="28"/>
          <w:szCs w:val="28"/>
        </w:rPr>
        <w:t>Управление по жилищно-коммунальному комплексу, транспорту и дорогам</w:t>
      </w:r>
      <w:r w:rsidR="00E0754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0754B" w:rsidRPr="00E30ADD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E0754B">
        <w:rPr>
          <w:rFonts w:ascii="Times New Roman" w:hAnsi="Times New Roman" w:cs="Times New Roman"/>
          <w:sz w:val="28"/>
          <w:szCs w:val="28"/>
        </w:rPr>
        <w:t>Пыть-Ях</w:t>
      </w:r>
      <w:r w:rsidR="00E0754B" w:rsidRPr="00E30A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0754B" w:rsidRPr="00E30ADD">
        <w:rPr>
          <w:rFonts w:ascii="Times New Roman" w:hAnsi="Times New Roman" w:cs="Times New Roman"/>
          <w:sz w:val="28"/>
          <w:szCs w:val="28"/>
        </w:rPr>
        <w:t>.</w:t>
      </w:r>
    </w:p>
    <w:p w:rsidR="00E0754B" w:rsidRDefault="00E0754B" w:rsidP="003344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4B" w:rsidRDefault="00E406C4" w:rsidP="00505F8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0754B" w:rsidRPr="007D51C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754B">
        <w:rPr>
          <w:rFonts w:ascii="Times New Roman" w:hAnsi="Times New Roman" w:cs="Times New Roman"/>
          <w:sz w:val="28"/>
          <w:szCs w:val="28"/>
          <w:lang w:eastAsia="ru-RU"/>
        </w:rPr>
        <w:tab/>
        <w:t>Порядок работы</w:t>
      </w:r>
      <w:r w:rsidR="00E0754B" w:rsidRPr="007D51C0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E0754B" w:rsidRPr="000D3C7A" w:rsidRDefault="00E406C4" w:rsidP="000D44C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0754B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E0754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0754B" w:rsidRPr="000D3C7A">
        <w:rPr>
          <w:rFonts w:ascii="Times New Roman" w:hAnsi="Times New Roman" w:cs="Times New Roman"/>
          <w:sz w:val="28"/>
          <w:szCs w:val="28"/>
          <w:lang w:eastAsia="ru-RU"/>
        </w:rPr>
        <w:t>Заседания Комиссии проводятся по мере поступления заявлений.</w:t>
      </w:r>
    </w:p>
    <w:p w:rsidR="00E0754B" w:rsidRPr="000D3C7A" w:rsidRDefault="00E406C4" w:rsidP="000D44C2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0754B" w:rsidRPr="000D3C7A">
        <w:rPr>
          <w:rFonts w:ascii="Times New Roman" w:hAnsi="Times New Roman"/>
          <w:sz w:val="28"/>
          <w:szCs w:val="28"/>
          <w:lang w:eastAsia="ru-RU"/>
        </w:rPr>
        <w:t>.2.</w:t>
      </w:r>
      <w:r w:rsidR="00E0754B">
        <w:rPr>
          <w:rFonts w:ascii="Times New Roman" w:hAnsi="Times New Roman"/>
          <w:sz w:val="28"/>
          <w:szCs w:val="28"/>
          <w:lang w:eastAsia="ru-RU"/>
        </w:rPr>
        <w:tab/>
      </w:r>
      <w:r w:rsidR="00E0754B" w:rsidRPr="000D3C7A">
        <w:rPr>
          <w:rFonts w:ascii="Times New Roman" w:hAnsi="Times New Roman"/>
          <w:sz w:val="28"/>
          <w:szCs w:val="28"/>
          <w:lang w:eastAsia="ru-RU"/>
        </w:rPr>
        <w:t xml:space="preserve">Прием заявлений и прилагаемых документов об установлении необходимости проведения капитального ремонта (отсутствия такой необходимости) осуществляет секретарь Комиссии </w:t>
      </w:r>
      <w:r w:rsidR="00E0754B">
        <w:rPr>
          <w:rFonts w:ascii="Times New Roman" w:hAnsi="Times New Roman"/>
          <w:sz w:val="28"/>
          <w:szCs w:val="28"/>
          <w:lang w:eastAsia="ru-RU"/>
        </w:rPr>
        <w:t>–</w:t>
      </w:r>
      <w:r w:rsidR="00E0754B" w:rsidRPr="000D3C7A">
        <w:rPr>
          <w:rFonts w:ascii="Times New Roman" w:hAnsi="Times New Roman"/>
          <w:sz w:val="28"/>
        </w:rPr>
        <w:t xml:space="preserve"> </w:t>
      </w:r>
      <w:r w:rsidR="00E0754B" w:rsidRPr="00833ECD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отдела жилищно-коммунального комплекса управления по жилищно-коммунальному </w:t>
      </w:r>
      <w:r w:rsidR="00E0754B">
        <w:rPr>
          <w:rFonts w:ascii="Times New Roman" w:hAnsi="Times New Roman"/>
          <w:sz w:val="28"/>
          <w:szCs w:val="28"/>
          <w:lang w:eastAsia="ru-RU"/>
        </w:rPr>
        <w:t>комплексу, транспорту и дорогам</w:t>
      </w:r>
      <w:r w:rsidR="00E0754B" w:rsidRPr="00833E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754B">
        <w:rPr>
          <w:rFonts w:ascii="Times New Roman" w:hAnsi="Times New Roman"/>
          <w:sz w:val="28"/>
          <w:szCs w:val="28"/>
          <w:lang w:eastAsia="ru-RU"/>
        </w:rPr>
        <w:t>а</w:t>
      </w:r>
      <w:r w:rsidR="00E0754B" w:rsidRPr="000D3C7A">
        <w:rPr>
          <w:rFonts w:ascii="Times New Roman" w:hAnsi="Times New Roman"/>
          <w:sz w:val="28"/>
          <w:szCs w:val="28"/>
          <w:lang w:eastAsia="ru-RU"/>
        </w:rPr>
        <w:t xml:space="preserve">дминистрации города </w:t>
      </w:r>
      <w:proofErr w:type="spellStart"/>
      <w:r w:rsidR="00E0754B" w:rsidRPr="0065707A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E0754B" w:rsidRPr="0065707A">
        <w:rPr>
          <w:rFonts w:ascii="Times New Roman" w:hAnsi="Times New Roman"/>
          <w:sz w:val="28"/>
          <w:szCs w:val="28"/>
          <w:lang w:eastAsia="ru-RU"/>
        </w:rPr>
        <w:t xml:space="preserve"> (далее – Управление</w:t>
      </w:r>
      <w:r w:rsidR="00E0754B">
        <w:rPr>
          <w:rFonts w:ascii="Times New Roman" w:hAnsi="Times New Roman"/>
          <w:sz w:val="28"/>
          <w:szCs w:val="28"/>
          <w:lang w:eastAsia="ru-RU"/>
        </w:rPr>
        <w:t xml:space="preserve"> по ЖКК, </w:t>
      </w:r>
      <w:proofErr w:type="spellStart"/>
      <w:r w:rsidR="00E0754B">
        <w:rPr>
          <w:rFonts w:ascii="Times New Roman" w:hAnsi="Times New Roman"/>
          <w:sz w:val="28"/>
          <w:szCs w:val="28"/>
          <w:lang w:eastAsia="ru-RU"/>
        </w:rPr>
        <w:t>ТиД</w:t>
      </w:r>
      <w:proofErr w:type="spellEnd"/>
      <w:r w:rsidR="00E0754B" w:rsidRPr="0065707A">
        <w:rPr>
          <w:rFonts w:ascii="Times New Roman" w:hAnsi="Times New Roman"/>
          <w:sz w:val="28"/>
          <w:szCs w:val="28"/>
          <w:lang w:eastAsia="ru-RU"/>
        </w:rPr>
        <w:t>), по адресу</w:t>
      </w:r>
      <w:r w:rsidR="00E0754B" w:rsidRPr="000D3C7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0754B" w:rsidRPr="00A76E8F" w:rsidRDefault="00E0754B" w:rsidP="000D44C2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6283</w:t>
      </w:r>
      <w:r>
        <w:rPr>
          <w:rFonts w:ascii="Times New Roman" w:hAnsi="Times New Roman"/>
          <w:sz w:val="28"/>
          <w:szCs w:val="28"/>
          <w:lang w:eastAsia="ru-RU"/>
        </w:rPr>
        <w:t>84</w:t>
      </w:r>
      <w:r w:rsidRPr="000D3C7A">
        <w:rPr>
          <w:rFonts w:ascii="Times New Roman" w:hAnsi="Times New Roman"/>
          <w:sz w:val="28"/>
          <w:szCs w:val="28"/>
          <w:lang w:eastAsia="ru-RU"/>
        </w:rPr>
        <w:t>, </w:t>
      </w:r>
      <w:r w:rsidRPr="00991821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Ханты-Мансийский автономный округ - Югра, город </w:t>
      </w:r>
      <w:proofErr w:type="spellStart"/>
      <w:r w:rsidRPr="00991821">
        <w:rPr>
          <w:rFonts w:ascii="Times New Roman" w:hAnsi="Times New Roman"/>
          <w:sz w:val="28"/>
          <w:szCs w:val="28"/>
          <w:lang w:eastAsia="ru-RU"/>
        </w:rPr>
        <w:t>Пыть-Ях</w:t>
      </w:r>
      <w:proofErr w:type="spellEnd"/>
      <w:r w:rsidRPr="00991821">
        <w:rPr>
          <w:rFonts w:ascii="Times New Roman" w:hAnsi="Times New Roman"/>
          <w:sz w:val="28"/>
          <w:szCs w:val="28"/>
          <w:lang w:eastAsia="ru-RU"/>
        </w:rPr>
        <w:t xml:space="preserve">, ул. Е. </w:t>
      </w:r>
      <w:proofErr w:type="spellStart"/>
      <w:r w:rsidRPr="00991821">
        <w:rPr>
          <w:rFonts w:ascii="Times New Roman" w:hAnsi="Times New Roman"/>
          <w:sz w:val="28"/>
          <w:szCs w:val="28"/>
          <w:lang w:eastAsia="ru-RU"/>
        </w:rPr>
        <w:t>Котина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14, кабинет 20</w:t>
      </w:r>
      <w:r w:rsidR="00E406C4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0754B" w:rsidRPr="000D3C7A" w:rsidRDefault="00E406C4" w:rsidP="000D44C2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0754B" w:rsidRPr="0065707A">
        <w:rPr>
          <w:rFonts w:ascii="Times New Roman" w:hAnsi="Times New Roman"/>
          <w:sz w:val="28"/>
          <w:szCs w:val="28"/>
          <w:lang w:eastAsia="ru-RU"/>
        </w:rPr>
        <w:t>.3.</w:t>
      </w:r>
      <w:r w:rsidR="00E0754B">
        <w:rPr>
          <w:rFonts w:ascii="Times New Roman" w:hAnsi="Times New Roman"/>
          <w:sz w:val="28"/>
          <w:szCs w:val="28"/>
          <w:lang w:eastAsia="ru-RU"/>
        </w:rPr>
        <w:tab/>
      </w:r>
      <w:r w:rsidR="00E0754B" w:rsidRPr="0065707A">
        <w:rPr>
          <w:rFonts w:ascii="Times New Roman" w:hAnsi="Times New Roman"/>
          <w:sz w:val="28"/>
          <w:szCs w:val="28"/>
          <w:lang w:eastAsia="ru-RU"/>
        </w:rPr>
        <w:t>Информация о графике работы, адресах электронной почты управления:</w:t>
      </w:r>
    </w:p>
    <w:p w:rsidR="00E0754B" w:rsidRPr="000D3C7A" w:rsidRDefault="00E0754B" w:rsidP="000D44C2">
      <w:pPr>
        <w:pStyle w:val="aa"/>
        <w:spacing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953"/>
      </w:tblGrid>
      <w:tr w:rsidR="00E0754B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Периоды и часы работы (час.)</w:t>
            </w:r>
          </w:p>
        </w:tc>
      </w:tr>
      <w:tr w:rsidR="00E0754B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E0754B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E406C4" w:rsidRPr="000D3C7A" w:rsidRDefault="00E406C4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754B" w:rsidRPr="000D3C7A" w:rsidRDefault="00E406C4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075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E0754B">
              <w:rPr>
                <w:rFonts w:ascii="Times New Roman" w:hAnsi="Times New Roman"/>
                <w:sz w:val="28"/>
                <w:szCs w:val="28"/>
                <w:lang w:eastAsia="ru-RU"/>
              </w:rPr>
              <w:t>-13</w:t>
            </w:r>
            <w:r w:rsidR="00E0754B"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  </w:t>
            </w:r>
          </w:p>
          <w:p w:rsidR="00E0754B" w:rsidRPr="000D3C7A" w:rsidRDefault="00E0754B" w:rsidP="00E406C4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.00-17.</w:t>
            </w:r>
            <w:r w:rsidR="00E406C4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E0754B" w:rsidRPr="006E28B7" w:rsidTr="00004107">
        <w:tc>
          <w:tcPr>
            <w:tcW w:w="3686" w:type="dxa"/>
          </w:tcPr>
          <w:p w:rsidR="00E0754B" w:rsidRPr="000D3C7A" w:rsidRDefault="00E406C4" w:rsidP="00E406C4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406C4" w:rsidRPr="00E406C4" w:rsidRDefault="00E406C4" w:rsidP="00E406C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9.00-13.00   </w:t>
            </w:r>
          </w:p>
          <w:p w:rsidR="00E0754B" w:rsidRPr="000D3C7A" w:rsidRDefault="00E406C4" w:rsidP="00E406C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14.00-1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</w:tr>
      <w:tr w:rsidR="00E0754B" w:rsidRPr="006E28B7" w:rsidTr="00004107">
        <w:tc>
          <w:tcPr>
            <w:tcW w:w="3686" w:type="dxa"/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Суббота, воскресенье</w:t>
            </w:r>
          </w:p>
        </w:tc>
        <w:tc>
          <w:tcPr>
            <w:tcW w:w="5953" w:type="dxa"/>
          </w:tcPr>
          <w:p w:rsidR="00E0754B" w:rsidRPr="000D3C7A" w:rsidRDefault="00E0754B" w:rsidP="00505F89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E0754B" w:rsidRPr="000D3C7A" w:rsidRDefault="00E0754B" w:rsidP="000D44C2">
      <w:pPr>
        <w:pStyle w:val="aa"/>
        <w:spacing w:before="240"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Контактный телефон: </w:t>
      </w:r>
      <w:r w:rsidRPr="003344AE">
        <w:rPr>
          <w:rFonts w:ascii="Times New Roman" w:hAnsi="Times New Roman"/>
          <w:sz w:val="28"/>
          <w:szCs w:val="28"/>
          <w:lang w:eastAsia="ru-RU"/>
        </w:rPr>
        <w:t>8 (3463)</w:t>
      </w:r>
      <w:r>
        <w:rPr>
          <w:rFonts w:ascii="Times New Roman" w:hAnsi="Times New Roman"/>
          <w:sz w:val="28"/>
          <w:szCs w:val="28"/>
          <w:lang w:eastAsia="ru-RU"/>
        </w:rPr>
        <w:t xml:space="preserve"> 46-</w:t>
      </w:r>
      <w:r w:rsidR="00E406C4">
        <w:rPr>
          <w:rFonts w:ascii="Times New Roman" w:hAnsi="Times New Roman"/>
          <w:sz w:val="28"/>
          <w:szCs w:val="28"/>
          <w:lang w:eastAsia="ru-RU"/>
        </w:rPr>
        <w:t>84</w:t>
      </w:r>
      <w:r>
        <w:rPr>
          <w:rFonts w:ascii="Times New Roman" w:hAnsi="Times New Roman"/>
          <w:sz w:val="28"/>
          <w:szCs w:val="28"/>
          <w:lang w:eastAsia="ru-RU"/>
        </w:rPr>
        <w:t>-84</w:t>
      </w:r>
      <w:r w:rsidRPr="000D3C7A">
        <w:rPr>
          <w:rFonts w:ascii="Times New Roman" w:hAnsi="Times New Roman"/>
          <w:sz w:val="28"/>
          <w:szCs w:val="28"/>
          <w:lang w:eastAsia="ru-RU"/>
        </w:rPr>
        <w:t>.</w:t>
      </w:r>
    </w:p>
    <w:p w:rsidR="00E0754B" w:rsidRPr="003344AE" w:rsidRDefault="00E0754B" w:rsidP="000D44C2">
      <w:pPr>
        <w:pStyle w:val="aa"/>
        <w:spacing w:line="360" w:lineRule="auto"/>
        <w:ind w:firstLine="540"/>
        <w:rPr>
          <w:szCs w:val="28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Адрес официального сайта</w:t>
      </w:r>
      <w:r w:rsidRPr="00A76E8F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Pr="00A76E8F">
          <w:rPr>
            <w:rStyle w:val="ad"/>
            <w:sz w:val="28"/>
            <w:szCs w:val="28"/>
          </w:rPr>
          <w:t>http://adm.gov86.org</w:t>
        </w:r>
      </w:hyperlink>
      <w:r>
        <w:t xml:space="preserve"> </w:t>
      </w:r>
    </w:p>
    <w:p w:rsidR="00E0754B" w:rsidRPr="00B85BC9" w:rsidRDefault="00E0754B" w:rsidP="000D44C2">
      <w:pPr>
        <w:pStyle w:val="aa"/>
        <w:spacing w:line="360" w:lineRule="auto"/>
        <w:ind w:firstLine="540"/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Адрес электронной почты: </w:t>
      </w:r>
      <w:hyperlink r:id="rId12" w:history="1">
        <w:r w:rsidRPr="00B61FB0">
          <w:rPr>
            <w:rStyle w:val="ad"/>
            <w:rFonts w:ascii="Times New Roman" w:hAnsi="Times New Roman"/>
            <w:sz w:val="28"/>
            <w:szCs w:val="28"/>
            <w:lang w:eastAsia="ru-RU"/>
          </w:rPr>
          <w:t>400</w:t>
        </w:r>
        <w:r w:rsidRPr="003344AE">
          <w:rPr>
            <w:rStyle w:val="ad"/>
            <w:rFonts w:ascii="Times New Roman" w:hAnsi="Times New Roman"/>
            <w:sz w:val="28"/>
            <w:szCs w:val="28"/>
            <w:lang w:eastAsia="ru-RU"/>
          </w:rPr>
          <w:t>@</w:t>
        </w:r>
        <w:proofErr w:type="spellStart"/>
        <w:r w:rsidRPr="00B61FB0">
          <w:rPr>
            <w:rStyle w:val="ad"/>
            <w:rFonts w:ascii="Times New Roman" w:hAnsi="Times New Roman"/>
            <w:sz w:val="28"/>
            <w:szCs w:val="28"/>
            <w:lang w:val="en-US" w:eastAsia="ru-RU"/>
          </w:rPr>
          <w:t>gov</w:t>
        </w:r>
        <w:proofErr w:type="spellEnd"/>
        <w:r w:rsidRPr="003344AE">
          <w:rPr>
            <w:rStyle w:val="ad"/>
            <w:rFonts w:ascii="Times New Roman" w:hAnsi="Times New Roman"/>
            <w:sz w:val="28"/>
            <w:szCs w:val="28"/>
            <w:lang w:eastAsia="ru-RU"/>
          </w:rPr>
          <w:t>86.</w:t>
        </w:r>
        <w:r w:rsidRPr="00B61FB0">
          <w:rPr>
            <w:rStyle w:val="ad"/>
            <w:rFonts w:ascii="Times New Roman" w:hAnsi="Times New Roman"/>
            <w:sz w:val="28"/>
            <w:szCs w:val="28"/>
            <w:lang w:val="en-US" w:eastAsia="ru-RU"/>
          </w:rPr>
          <w:t>org</w:t>
        </w:r>
      </w:hyperlink>
    </w:p>
    <w:p w:rsidR="00E0754B" w:rsidRPr="00E30ADD" w:rsidRDefault="00E0754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Информация по вопросам работы Комиссии, сведений о ходе рассмотрения заявления, предоставляется по месту нахождения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по ЖКК,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ТиД</w:t>
      </w:r>
      <w:proofErr w:type="spellEnd"/>
      <w:r w:rsidRPr="000D3C7A">
        <w:rPr>
          <w:rFonts w:ascii="Times New Roman" w:hAnsi="Times New Roman"/>
          <w:sz w:val="28"/>
          <w:szCs w:val="28"/>
          <w:lang w:eastAsia="ru-RU"/>
        </w:rPr>
        <w:t>.</w:t>
      </w:r>
      <w:r w:rsidRPr="00765F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6C4" w:rsidRDefault="00E406C4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754B" w:rsidRPr="00E30ADD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>4</w:t>
      </w:r>
      <w:r w:rsidR="00E0754B" w:rsidRPr="00E30ADD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ab/>
        <w:t xml:space="preserve">Комиссия на основании заявления лица, </w:t>
      </w:r>
      <w:r w:rsidR="00E0754B" w:rsidRPr="00E30ADD">
        <w:rPr>
          <w:rFonts w:ascii="Times New Roman" w:hAnsi="Times New Roman"/>
          <w:sz w:val="28"/>
          <w:szCs w:val="28"/>
        </w:rPr>
        <w:t>осуществляюще</w:t>
      </w:r>
      <w:r w:rsidR="00E0754B">
        <w:rPr>
          <w:rFonts w:ascii="Times New Roman" w:hAnsi="Times New Roman"/>
          <w:sz w:val="28"/>
          <w:szCs w:val="28"/>
        </w:rPr>
        <w:t>го</w:t>
      </w:r>
      <w:r w:rsidR="00E0754B" w:rsidRPr="00E30ADD">
        <w:rPr>
          <w:rFonts w:ascii="Times New Roman" w:hAnsi="Times New Roman"/>
          <w:sz w:val="28"/>
          <w:szCs w:val="28"/>
        </w:rPr>
        <w:t xml:space="preserve"> управление или обслуживание многоквартирного дома, Югорского оператора либо одного из собственников помещений в многоквартирном доме (далее – заявитель) проводит оценку</w:t>
      </w:r>
      <w:r w:rsidR="00E0754B">
        <w:rPr>
          <w:rFonts w:ascii="Times New Roman" w:hAnsi="Times New Roman"/>
          <w:sz w:val="28"/>
          <w:szCs w:val="28"/>
        </w:rPr>
        <w:t xml:space="preserve">, в соответствии </w:t>
      </w:r>
      <w:r w:rsidRPr="00E406C4">
        <w:rPr>
          <w:rFonts w:ascii="Times New Roman" w:hAnsi="Times New Roman"/>
          <w:sz w:val="28"/>
          <w:szCs w:val="28"/>
        </w:rPr>
        <w:t xml:space="preserve">Разделом </w:t>
      </w:r>
      <w:r w:rsidRPr="00E406C4">
        <w:rPr>
          <w:rFonts w:ascii="Times New Roman" w:hAnsi="Times New Roman"/>
          <w:sz w:val="28"/>
          <w:szCs w:val="28"/>
          <w:lang w:val="en-US"/>
        </w:rPr>
        <w:t>III</w:t>
      </w:r>
      <w:r w:rsidRPr="00E406C4">
        <w:rPr>
          <w:rFonts w:ascii="Times New Roman" w:hAnsi="Times New Roman"/>
          <w:sz w:val="28"/>
          <w:szCs w:val="28"/>
        </w:rPr>
        <w:t>. Постановления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доме».</w:t>
      </w:r>
    </w:p>
    <w:p w:rsidR="00E406C4" w:rsidRDefault="00E406C4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E0754B">
        <w:rPr>
          <w:rFonts w:ascii="Times New Roman" w:hAnsi="Times New Roman"/>
          <w:sz w:val="28"/>
          <w:szCs w:val="28"/>
        </w:rPr>
        <w:t>.5</w:t>
      </w:r>
      <w:r w:rsidR="00E0754B" w:rsidRPr="00E30ADD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ab/>
        <w:t xml:space="preserve">Для проведения оценки заявитель представляет в Комиссию </w:t>
      </w:r>
      <w:r w:rsidR="00E0754B" w:rsidRPr="00E30ADD">
        <w:rPr>
          <w:rFonts w:ascii="Times New Roman" w:hAnsi="Times New Roman"/>
          <w:sz w:val="28"/>
          <w:szCs w:val="28"/>
          <w:lang w:eastAsia="ru-RU"/>
        </w:rPr>
        <w:t>соответствующе заявление и документы (в зависимости от указанной в за</w:t>
      </w:r>
      <w:r>
        <w:rPr>
          <w:rFonts w:ascii="Times New Roman" w:hAnsi="Times New Roman"/>
          <w:sz w:val="28"/>
          <w:szCs w:val="28"/>
          <w:lang w:eastAsia="ru-RU"/>
        </w:rPr>
        <w:t>явлении цели проведения оценки</w:t>
      </w:r>
      <w:r w:rsidR="00484576">
        <w:rPr>
          <w:rFonts w:ascii="Times New Roman" w:hAnsi="Times New Roman"/>
          <w:sz w:val="28"/>
          <w:szCs w:val="28"/>
          <w:lang w:eastAsia="ru-RU"/>
        </w:rPr>
        <w:t>):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а) заключение специализированной организации или решение комиссии по предупреждению и ликвидации чрезвычайных ситуаций и обеспечению пожарной безопасности о признании ситуации критической с наличием угрозы безопасности жизни и здоровью граждан (в целях изменения сроков проведения капитального ремонта на более ранние, чем предусмотрено Окружной </w:t>
      </w:r>
      <w:hyperlink r:id="rId13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б) копию протокола общего собрания собственников помещений в многоквартирном доме, оформленного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о проведении капитального ремонта, о переносе запланированных Окружной </w:t>
      </w:r>
      <w:hyperlink r:id="rId14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 проведения капитального ремонта на более поздний срок или о замене отдельных видов услуг и (или) </w:t>
      </w: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 по капитальному ремонту другими видами услуг и (или) работ (в целях изменения сроков проведения капитального ремонта на более ранние либо на более поздние, чем предусмотрено Окружной </w:t>
      </w:r>
      <w:hyperlink r:id="rId15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сокращения либо замены видов услуг и (или) работ по капитальному ремонту). При этом решение общего собрания собственников многоквартирного дома о проведении капитального ремонта на более ранний срок, чем предусмотрено Окружной </w:t>
      </w:r>
      <w:hyperlink r:id="rId16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должно содержать и решение об уплате дополнительных взносов на капитальный ремонт, предусмотренное </w:t>
      </w:r>
      <w:hyperlink r:id="rId17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частью 1.1 статьи 158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Федерации;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в) акт приемки выполненных работ по капитальному ремонту соответствующего конструктивного элемента и (или) внутридомовой инженерной системы, относящихся к общему имуществу в многоквартирном доме (в целях изменения сроков проведения капитального ремонта на более поздние, чем предусмотрено Окружной </w:t>
      </w:r>
      <w:hyperlink r:id="rId18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, сокращения либо замены видов услуг и (или) работ по капитальному ремонту);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г) сметный расчет стоимости (совокупной стоимости) услуг и (или) работ по капитальному ремонту конструктивных элементов, внутридомовых инженерных систем, относящихся к общему имуществу в многоквартирном доме (в целях признания отсутствия необходимости проведения капитального ремонта и исключения многоквартирного дома из Окружной </w:t>
      </w:r>
      <w:hyperlink r:id="rId19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программы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, изменения сроков проведения капитального ремонта на более ранние, чем предусмотрено Окружной </w:t>
      </w:r>
      <w:hyperlink r:id="rId20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, либо замены видов услуг и (или) работ по капитальному ремонту);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д) решение органа местного самоуправления об изменении способа формирования фонда капитального ремонта в связи с </w:t>
      </w:r>
      <w:proofErr w:type="spellStart"/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непроведением</w:t>
      </w:r>
      <w:proofErr w:type="spellEnd"/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собственниками помещений многоквартирного дома капитального ремонта в срок, установленный Окружной </w:t>
      </w:r>
      <w:hyperlink r:id="rId21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(в целях установления новых, более поздних, чем предусмотрено Окружной </w:t>
      </w:r>
      <w:hyperlink r:id="rId22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программой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, сроков проведения капитального ремонта).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105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оценки, наличия оснований для установления необходимости (либо ее отсутствия) проведения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 Порядка, заявитель представляет в Комиссию соответствующее заявление и копию акта обследования многоквартирного дома по </w:t>
      </w:r>
      <w:hyperlink r:id="rId23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форме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3 к Перечню документов, предоставляемых для выделения бюджетных ассигнований из резервного фонда Правительства Ханты-Мансийского автономного округа - Югры на ликвидацию последствий чрезвычайных ситуаций межмуниципального и регионального характера, утвержденному распоряжением Правительства автономного округа от 15 сентября 2008 года N 388-рп.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>Акт обследования составляется на каждый многоквартирный дом и должен содержать информацию о наименовании, дате наступления и классификации чрезвычайной ситуации, характеристике многоквартирного дома (конструктивных элементах, их размерах, материале), степени его повреждения и характеристике данных повреждений, сведения о лице, осуществляющем управление соответствующим многоквартирным домом или оказание услуг и (или) выполнение работ по содержанию и ремонту общего имущества в многоквартирном доме (указывается в строке "Собственник объекта").</w:t>
      </w:r>
    </w:p>
    <w:p w:rsidR="00484576" w:rsidRP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повреждения (разрушения) многоквартирного дома рекомендуется определять в соответствии с </w:t>
      </w:r>
      <w:hyperlink r:id="rId24" w:history="1">
        <w:r w:rsidRPr="00484576">
          <w:rPr>
            <w:rStyle w:val="ad"/>
            <w:rFonts w:ascii="Times New Roman" w:eastAsia="Times New Roman" w:hAnsi="Times New Roman" w:cs="Arial"/>
            <w:sz w:val="28"/>
            <w:szCs w:val="28"/>
            <w:lang w:eastAsia="ru-RU"/>
          </w:rPr>
          <w:t>Порядком</w:t>
        </w:r>
      </w:hyperlink>
      <w:r w:rsidRPr="004845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обследования технического состояния объектов, пострадавших в результате чрезвычайных ситуаций, утвержденным приказом Государственного комитета Российской Федерации по строительству и жилищно-коммунальному комплексу от 2 августа 2002 года N 167.</w:t>
      </w:r>
    </w:p>
    <w:p w:rsidR="00E0754B" w:rsidRPr="004270A4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E0754B">
        <w:rPr>
          <w:rFonts w:ascii="Times New Roman" w:hAnsi="Times New Roman" w:cs="Times New Roman"/>
          <w:sz w:val="28"/>
          <w:szCs w:val="28"/>
        </w:rPr>
        <w:t>.</w:t>
      </w:r>
      <w:r w:rsidR="00E0754B">
        <w:rPr>
          <w:rFonts w:ascii="Times New Roman" w:hAnsi="Times New Roman" w:cs="Times New Roman"/>
          <w:sz w:val="28"/>
          <w:szCs w:val="28"/>
        </w:rPr>
        <w:tab/>
      </w:r>
      <w:r w:rsidR="00E0754B" w:rsidRPr="004270A4">
        <w:rPr>
          <w:rFonts w:ascii="Times New Roman" w:hAnsi="Times New Roman" w:cs="Times New Roman"/>
          <w:sz w:val="28"/>
          <w:szCs w:val="28"/>
        </w:rPr>
        <w:t xml:space="preserve">Комиссия проводит оценку в течение 30 дней с даты поступления (регистрации) заявления в </w:t>
      </w:r>
      <w:r w:rsidR="00E0754B">
        <w:rPr>
          <w:rFonts w:ascii="Times New Roman" w:hAnsi="Times New Roman" w:cs="Times New Roman"/>
          <w:sz w:val="28"/>
          <w:szCs w:val="28"/>
        </w:rPr>
        <w:t>управление</w:t>
      </w:r>
      <w:r w:rsidR="00E0754B" w:rsidRPr="004270A4">
        <w:rPr>
          <w:rFonts w:ascii="Times New Roman" w:hAnsi="Times New Roman" w:cs="Times New Roman"/>
          <w:sz w:val="28"/>
          <w:szCs w:val="28"/>
        </w:rPr>
        <w:t xml:space="preserve"> жилищно-коммунального </w:t>
      </w:r>
      <w:r w:rsidR="00E0754B">
        <w:rPr>
          <w:rFonts w:ascii="Times New Roman" w:hAnsi="Times New Roman" w:cs="Times New Roman"/>
          <w:sz w:val="28"/>
          <w:szCs w:val="28"/>
        </w:rPr>
        <w:t>комплекс</w:t>
      </w:r>
      <w:r w:rsidR="00E0754B" w:rsidRPr="004270A4">
        <w:rPr>
          <w:rFonts w:ascii="Times New Roman" w:hAnsi="Times New Roman" w:cs="Times New Roman"/>
          <w:sz w:val="28"/>
          <w:szCs w:val="28"/>
        </w:rPr>
        <w:t xml:space="preserve">а администрации города </w:t>
      </w:r>
      <w:proofErr w:type="spellStart"/>
      <w:r w:rsidR="00E0754B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E0754B">
        <w:rPr>
          <w:rFonts w:ascii="Times New Roman" w:hAnsi="Times New Roman" w:cs="Times New Roman"/>
          <w:sz w:val="28"/>
          <w:szCs w:val="28"/>
        </w:rPr>
        <w:t>.</w:t>
      </w:r>
    </w:p>
    <w:p w:rsidR="00E0754B" w:rsidRPr="004270A4" w:rsidRDefault="00E0754B" w:rsidP="007B55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0A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непредставления заявителем документов, предусмотренных пунктом </w:t>
      </w:r>
      <w:r w:rsidR="00484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4576">
        <w:rPr>
          <w:rFonts w:ascii="Times New Roman" w:hAnsi="Times New Roman" w:cs="Times New Roman"/>
          <w:sz w:val="28"/>
          <w:szCs w:val="28"/>
        </w:rPr>
        <w:t>5, 5.6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0A4">
        <w:rPr>
          <w:rFonts w:ascii="Times New Roman" w:hAnsi="Times New Roman" w:cs="Times New Roman"/>
          <w:sz w:val="28"/>
          <w:szCs w:val="28"/>
        </w:rPr>
        <w:t>Положения, и невозможности их истребования в порядке межведомственного информационного взаимодействия Комиссия возвращает без рассмотрения заявление о проведении оценки и поступившие документы в течение 15 дней со дня истечения срока, предусмотренного абзацем первым настоящего пункта.</w:t>
      </w:r>
    </w:p>
    <w:p w:rsidR="00484576" w:rsidRDefault="00484576" w:rsidP="007B55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754B" w:rsidRPr="00E30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E0754B" w:rsidRPr="00E30ADD">
        <w:rPr>
          <w:rFonts w:ascii="Times New Roman" w:hAnsi="Times New Roman" w:cs="Times New Roman"/>
          <w:sz w:val="28"/>
          <w:szCs w:val="28"/>
        </w:rPr>
        <w:t>.</w:t>
      </w:r>
      <w:r w:rsidR="00E0754B">
        <w:rPr>
          <w:rFonts w:ascii="Times New Roman" w:hAnsi="Times New Roman" w:cs="Times New Roman"/>
          <w:sz w:val="28"/>
          <w:szCs w:val="28"/>
        </w:rPr>
        <w:tab/>
        <w:t>По результатам оценки Комиссия принимает одно из решений, предусмотренных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0754B">
        <w:rPr>
          <w:rFonts w:ascii="Times New Roman" w:hAnsi="Times New Roman" w:cs="Times New Roman"/>
          <w:sz w:val="28"/>
          <w:szCs w:val="28"/>
        </w:rPr>
        <w:t xml:space="preserve"> </w:t>
      </w:r>
      <w:r w:rsidRPr="0048457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4576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</w:t>
      </w:r>
    </w:p>
    <w:p w:rsidR="00E0754B" w:rsidRPr="00B67415" w:rsidRDefault="0056387B" w:rsidP="007B5537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E0754B">
        <w:rPr>
          <w:rFonts w:ascii="Times New Roman" w:hAnsi="Times New Roman" w:cs="Times New Roman"/>
          <w:sz w:val="28"/>
          <w:szCs w:val="28"/>
        </w:rPr>
        <w:t>.</w:t>
      </w:r>
      <w:r w:rsidR="00E0754B">
        <w:rPr>
          <w:rFonts w:ascii="Times New Roman" w:hAnsi="Times New Roman" w:cs="Times New Roman"/>
          <w:sz w:val="28"/>
          <w:szCs w:val="28"/>
        </w:rPr>
        <w:tab/>
        <w:t xml:space="preserve">Решение комиссии оформляется в виде протокола в 2 экземплярах с указанием оснований принятия решения </w:t>
      </w:r>
      <w:r w:rsidR="00E0754B" w:rsidRPr="00B67415">
        <w:rPr>
          <w:rFonts w:ascii="Times New Roman" w:hAnsi="Times New Roman" w:cs="Times New Roman"/>
          <w:sz w:val="28"/>
          <w:szCs w:val="28"/>
        </w:rPr>
        <w:t>и подписыва</w:t>
      </w:r>
      <w:r w:rsidR="00E0754B">
        <w:rPr>
          <w:rFonts w:ascii="Times New Roman" w:hAnsi="Times New Roman" w:cs="Times New Roman"/>
          <w:sz w:val="28"/>
          <w:szCs w:val="28"/>
        </w:rPr>
        <w:t>е</w:t>
      </w:r>
      <w:r w:rsidR="00E0754B" w:rsidRPr="00B67415">
        <w:rPr>
          <w:rFonts w:ascii="Times New Roman" w:hAnsi="Times New Roman" w:cs="Times New Roman"/>
          <w:sz w:val="28"/>
          <w:szCs w:val="28"/>
        </w:rPr>
        <w:t>тся всеми членами Комиссии</w:t>
      </w:r>
      <w:r w:rsidR="00E0754B">
        <w:rPr>
          <w:rFonts w:ascii="Times New Roman" w:hAnsi="Times New Roman" w:cs="Times New Roman"/>
          <w:sz w:val="28"/>
          <w:szCs w:val="28"/>
        </w:rPr>
        <w:t>.</w:t>
      </w:r>
      <w:r w:rsidR="00E0754B" w:rsidRPr="00B67415">
        <w:rPr>
          <w:rFonts w:ascii="Times New Roman" w:hAnsi="Times New Roman"/>
          <w:sz w:val="28"/>
          <w:szCs w:val="28"/>
        </w:rPr>
        <w:t xml:space="preserve"> Документы, послужившие основанием принятия решения, должны быть указаны в протоколе и приложены к нему, являясь неотъемлемой частью.</w:t>
      </w:r>
    </w:p>
    <w:p w:rsidR="0056387B" w:rsidRDefault="0056387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="00E0754B" w:rsidRPr="000D3C7A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0D3C7A">
        <w:rPr>
          <w:rFonts w:ascii="Times New Roman" w:hAnsi="Times New Roman"/>
          <w:sz w:val="28"/>
          <w:szCs w:val="28"/>
        </w:rPr>
        <w:t xml:space="preserve">Решение Комиссии должно содержать информацию в соответствии с требованиями пункта 3.9 </w:t>
      </w:r>
      <w:r w:rsidRPr="0056387B">
        <w:rPr>
          <w:rFonts w:ascii="Times New Roman" w:hAnsi="Times New Roman"/>
          <w:sz w:val="28"/>
          <w:szCs w:val="28"/>
        </w:rPr>
        <w:t>Постановление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</w:t>
      </w:r>
    </w:p>
    <w:p w:rsidR="00E0754B" w:rsidRPr="000D3C7A" w:rsidRDefault="0056387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754B" w:rsidRPr="000D3C7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E0754B" w:rsidRPr="000D3C7A">
        <w:rPr>
          <w:rFonts w:ascii="Times New Roman" w:hAnsi="Times New Roman"/>
          <w:sz w:val="28"/>
          <w:szCs w:val="28"/>
        </w:rPr>
        <w:t>.</w:t>
      </w:r>
      <w:r w:rsidR="00E0754B">
        <w:rPr>
          <w:rFonts w:ascii="Times New Roman" w:hAnsi="Times New Roman"/>
          <w:sz w:val="28"/>
          <w:szCs w:val="28"/>
        </w:rPr>
        <w:tab/>
      </w:r>
      <w:r w:rsidR="00E0754B" w:rsidRPr="000D3C7A">
        <w:rPr>
          <w:rFonts w:ascii="Times New Roman" w:hAnsi="Times New Roman"/>
          <w:sz w:val="28"/>
          <w:szCs w:val="28"/>
        </w:rPr>
        <w:t>В случае принятия Комиссией решения о необходимости проведения дополнительных обследований многоквартирного дома с передачей экземпляра такого решения заявителю одновременно направляются рекомендации о проведении необходимых мероприятий и представлении документов, полученных в результате их проведения, для повторного рассмотрения соответствующего заявления.</w:t>
      </w:r>
    </w:p>
    <w:p w:rsidR="0056387B" w:rsidRDefault="00E0754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В качестве данных мероприятий могут быть предложения, предусмотренные пунктом 3.10 </w:t>
      </w:r>
      <w:r w:rsidR="0056387B" w:rsidRPr="0056387B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Ханты-Мансийского автономного округа – Югры от 29.12.2015 № 517 - п «О порядке </w:t>
      </w:r>
      <w:r w:rsidR="0056387B" w:rsidRPr="0056387B">
        <w:rPr>
          <w:rFonts w:ascii="Times New Roman" w:hAnsi="Times New Roman"/>
          <w:sz w:val="28"/>
          <w:szCs w:val="28"/>
          <w:lang w:eastAsia="ru-RU"/>
        </w:rPr>
        <w:lastRenderedPageBreak/>
        <w:t>установления необходимости проведения капитального ремонта общего имущества в многоквартирном доме»</w:t>
      </w:r>
    </w:p>
    <w:p w:rsidR="00E0754B" w:rsidRPr="002230C7" w:rsidRDefault="0056387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0754B" w:rsidRPr="002230C7">
        <w:rPr>
          <w:rFonts w:ascii="Times New Roman" w:hAnsi="Times New Roman"/>
          <w:sz w:val="28"/>
          <w:szCs w:val="28"/>
          <w:lang w:eastAsia="ru-RU"/>
        </w:rPr>
        <w:t>.</w:t>
      </w:r>
      <w:r w:rsidR="00E0754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E0754B" w:rsidRPr="002230C7">
        <w:rPr>
          <w:rFonts w:ascii="Times New Roman" w:hAnsi="Times New Roman"/>
          <w:sz w:val="28"/>
          <w:szCs w:val="28"/>
          <w:lang w:eastAsia="ru-RU"/>
        </w:rPr>
        <w:t>.</w:t>
      </w:r>
      <w:r w:rsidR="00E0754B">
        <w:rPr>
          <w:rFonts w:ascii="Times New Roman" w:hAnsi="Times New Roman"/>
          <w:sz w:val="28"/>
          <w:szCs w:val="28"/>
          <w:lang w:eastAsia="ru-RU"/>
        </w:rPr>
        <w:tab/>
      </w:r>
      <w:r w:rsidR="00E0754B" w:rsidRPr="002230C7">
        <w:rPr>
          <w:rFonts w:ascii="Times New Roman" w:hAnsi="Times New Roman"/>
          <w:sz w:val="28"/>
          <w:szCs w:val="28"/>
        </w:rPr>
        <w:t>В случае представления заявителем дополнительных документов Комиссия повторно рассматривает заявление по правилам, установленным Положением.</w:t>
      </w:r>
    </w:p>
    <w:p w:rsidR="00E0754B" w:rsidRPr="002230C7" w:rsidRDefault="0056387B" w:rsidP="007B5537">
      <w:pPr>
        <w:pStyle w:val="aa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0754B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E0754B">
        <w:rPr>
          <w:rFonts w:ascii="Times New Roman" w:hAnsi="Times New Roman"/>
          <w:sz w:val="28"/>
          <w:szCs w:val="28"/>
          <w:lang w:eastAsia="ru-RU"/>
        </w:rPr>
        <w:t>.</w:t>
      </w:r>
      <w:r w:rsidR="00E0754B">
        <w:rPr>
          <w:rFonts w:ascii="Times New Roman" w:hAnsi="Times New Roman"/>
          <w:sz w:val="28"/>
          <w:szCs w:val="28"/>
          <w:lang w:eastAsia="ru-RU"/>
        </w:rPr>
        <w:tab/>
      </w:r>
      <w:r w:rsidR="00E0754B" w:rsidRPr="002230C7">
        <w:rPr>
          <w:rFonts w:ascii="Times New Roman" w:hAnsi="Times New Roman"/>
          <w:sz w:val="28"/>
          <w:szCs w:val="28"/>
          <w:lang w:eastAsia="ru-RU"/>
        </w:rPr>
        <w:t xml:space="preserve">Комиссия направляет принятое решение </w:t>
      </w:r>
      <w:r w:rsidR="00E0754B">
        <w:rPr>
          <w:rFonts w:ascii="Times New Roman" w:hAnsi="Times New Roman"/>
          <w:sz w:val="28"/>
          <w:szCs w:val="28"/>
          <w:lang w:eastAsia="ru-RU"/>
        </w:rPr>
        <w:t xml:space="preserve">в виде выписки из протокола заседания </w:t>
      </w:r>
      <w:r w:rsidR="00E0754B" w:rsidRPr="002230C7">
        <w:rPr>
          <w:rFonts w:ascii="Times New Roman" w:hAnsi="Times New Roman"/>
          <w:sz w:val="28"/>
          <w:szCs w:val="28"/>
          <w:lang w:eastAsia="ru-RU"/>
        </w:rPr>
        <w:t>заявителю</w:t>
      </w:r>
      <w:r w:rsidR="00E07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754B" w:rsidRPr="00EF6EB6">
        <w:rPr>
          <w:rFonts w:ascii="Times New Roman" w:hAnsi="Times New Roman"/>
          <w:sz w:val="28"/>
          <w:szCs w:val="28"/>
        </w:rPr>
        <w:t>по указанному им адресу</w:t>
      </w:r>
      <w:r w:rsidR="00E0754B" w:rsidRPr="00EF6EB6">
        <w:rPr>
          <w:rFonts w:ascii="Times New Roman" w:hAnsi="Times New Roman"/>
          <w:sz w:val="28"/>
          <w:szCs w:val="28"/>
          <w:lang w:eastAsia="ru-RU"/>
        </w:rPr>
        <w:t xml:space="preserve"> не позднее 5 рабочих дней со дня его принятия.</w:t>
      </w:r>
    </w:p>
    <w:p w:rsidR="00E0754B" w:rsidRDefault="0056387B" w:rsidP="007B55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754B" w:rsidRPr="00EF6E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0754B" w:rsidRPr="002230C7">
        <w:rPr>
          <w:rFonts w:ascii="Times New Roman" w:hAnsi="Times New Roman" w:cs="Times New Roman"/>
          <w:sz w:val="28"/>
          <w:szCs w:val="28"/>
        </w:rPr>
        <w:t>.</w:t>
      </w:r>
      <w:r w:rsidR="00E0754B">
        <w:rPr>
          <w:rFonts w:ascii="Times New Roman" w:hAnsi="Times New Roman" w:cs="Times New Roman"/>
          <w:sz w:val="28"/>
          <w:szCs w:val="28"/>
        </w:rPr>
        <w:tab/>
      </w:r>
      <w:r w:rsidR="00E0754B" w:rsidRPr="002230C7">
        <w:rPr>
          <w:rFonts w:ascii="Times New Roman" w:hAnsi="Times New Roman" w:cs="Times New Roman"/>
          <w:sz w:val="28"/>
          <w:szCs w:val="28"/>
        </w:rPr>
        <w:t xml:space="preserve">Один экземпляр протокола направляется в Югорский фонд капитального ремонта общего имущества многоквартирных домов. </w:t>
      </w:r>
      <w:r w:rsidR="00E0754B" w:rsidRPr="00EF6EB6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="00E0754B" w:rsidRPr="002230C7">
        <w:rPr>
          <w:rFonts w:ascii="Times New Roman" w:hAnsi="Times New Roman" w:cs="Times New Roman"/>
          <w:sz w:val="28"/>
          <w:szCs w:val="28"/>
        </w:rPr>
        <w:t>протокола с приложением документов, представленных в адрес Комиссии, хранится секрета</w:t>
      </w:r>
      <w:r w:rsidR="00E0754B">
        <w:rPr>
          <w:rFonts w:ascii="Times New Roman" w:hAnsi="Times New Roman" w:cs="Times New Roman"/>
          <w:sz w:val="28"/>
          <w:szCs w:val="28"/>
        </w:rPr>
        <w:t>рем Комиссии в течение пяти лет.</w:t>
      </w:r>
    </w:p>
    <w:p w:rsidR="00E0754B" w:rsidRPr="000D3C7A" w:rsidRDefault="00E075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0754B" w:rsidRPr="000D3C7A" w:rsidSect="00505F89"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53" w:rsidRDefault="00002453" w:rsidP="003E527E">
      <w:pPr>
        <w:spacing w:after="0" w:line="240" w:lineRule="auto"/>
      </w:pPr>
      <w:r>
        <w:separator/>
      </w:r>
    </w:p>
  </w:endnote>
  <w:endnote w:type="continuationSeparator" w:id="0">
    <w:p w:rsidR="00002453" w:rsidRDefault="00002453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53" w:rsidRDefault="00002453" w:rsidP="003E527E">
      <w:pPr>
        <w:spacing w:after="0" w:line="240" w:lineRule="auto"/>
      </w:pPr>
      <w:r>
        <w:separator/>
      </w:r>
    </w:p>
  </w:footnote>
  <w:footnote w:type="continuationSeparator" w:id="0">
    <w:p w:rsidR="00002453" w:rsidRDefault="00002453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4B" w:rsidRDefault="00BF7C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413F8">
      <w:rPr>
        <w:noProof/>
      </w:rPr>
      <w:t>14</w:t>
    </w:r>
    <w:r>
      <w:rPr>
        <w:noProof/>
      </w:rPr>
      <w:fldChar w:fldCharType="end"/>
    </w:r>
  </w:p>
  <w:p w:rsidR="00E0754B" w:rsidRDefault="00E075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C8"/>
    <w:rsid w:val="00002453"/>
    <w:rsid w:val="00004107"/>
    <w:rsid w:val="0001683D"/>
    <w:rsid w:val="00016E4F"/>
    <w:rsid w:val="0005051A"/>
    <w:rsid w:val="00055EFA"/>
    <w:rsid w:val="0008633C"/>
    <w:rsid w:val="0009007B"/>
    <w:rsid w:val="00091E00"/>
    <w:rsid w:val="000952EA"/>
    <w:rsid w:val="000A0448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40FC8"/>
    <w:rsid w:val="00157165"/>
    <w:rsid w:val="0016029A"/>
    <w:rsid w:val="00160519"/>
    <w:rsid w:val="00164E3E"/>
    <w:rsid w:val="00187229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66DF"/>
    <w:rsid w:val="00217A67"/>
    <w:rsid w:val="002230C7"/>
    <w:rsid w:val="002232C8"/>
    <w:rsid w:val="00226456"/>
    <w:rsid w:val="002340AF"/>
    <w:rsid w:val="002346D1"/>
    <w:rsid w:val="002431B9"/>
    <w:rsid w:val="002528F6"/>
    <w:rsid w:val="00265C2B"/>
    <w:rsid w:val="00276998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61402"/>
    <w:rsid w:val="003710C8"/>
    <w:rsid w:val="00376C0D"/>
    <w:rsid w:val="00381A44"/>
    <w:rsid w:val="00381DCA"/>
    <w:rsid w:val="003841DB"/>
    <w:rsid w:val="00387EC6"/>
    <w:rsid w:val="003A2626"/>
    <w:rsid w:val="003A3DC7"/>
    <w:rsid w:val="003A5E00"/>
    <w:rsid w:val="003D3952"/>
    <w:rsid w:val="003D6343"/>
    <w:rsid w:val="003E527E"/>
    <w:rsid w:val="003E52D6"/>
    <w:rsid w:val="004106D5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5E08"/>
    <w:rsid w:val="00466F21"/>
    <w:rsid w:val="0048444B"/>
    <w:rsid w:val="00484576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53331"/>
    <w:rsid w:val="0056387B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1620F"/>
    <w:rsid w:val="00617822"/>
    <w:rsid w:val="006331E7"/>
    <w:rsid w:val="006372AF"/>
    <w:rsid w:val="00650243"/>
    <w:rsid w:val="00655038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327F"/>
    <w:rsid w:val="006C5C1F"/>
    <w:rsid w:val="006D305E"/>
    <w:rsid w:val="006E28B7"/>
    <w:rsid w:val="006E6AC7"/>
    <w:rsid w:val="007001FE"/>
    <w:rsid w:val="00707894"/>
    <w:rsid w:val="00720557"/>
    <w:rsid w:val="007247B0"/>
    <w:rsid w:val="0073324E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A09DD"/>
    <w:rsid w:val="007B5537"/>
    <w:rsid w:val="007B7ED5"/>
    <w:rsid w:val="007B7EDD"/>
    <w:rsid w:val="007C38B3"/>
    <w:rsid w:val="007C7D7F"/>
    <w:rsid w:val="007D149F"/>
    <w:rsid w:val="007D3072"/>
    <w:rsid w:val="007D51C0"/>
    <w:rsid w:val="007E075A"/>
    <w:rsid w:val="007E53E5"/>
    <w:rsid w:val="007F4F83"/>
    <w:rsid w:val="008004F6"/>
    <w:rsid w:val="00800536"/>
    <w:rsid w:val="00805832"/>
    <w:rsid w:val="00813FC6"/>
    <w:rsid w:val="00817DE6"/>
    <w:rsid w:val="00831E34"/>
    <w:rsid w:val="008330A1"/>
    <w:rsid w:val="00833ECD"/>
    <w:rsid w:val="00841124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13F8"/>
    <w:rsid w:val="0094255A"/>
    <w:rsid w:val="0094702F"/>
    <w:rsid w:val="00955365"/>
    <w:rsid w:val="00956FE3"/>
    <w:rsid w:val="00960311"/>
    <w:rsid w:val="00966AAD"/>
    <w:rsid w:val="00971FC0"/>
    <w:rsid w:val="00974EEE"/>
    <w:rsid w:val="009865B1"/>
    <w:rsid w:val="00991821"/>
    <w:rsid w:val="00991BD5"/>
    <w:rsid w:val="00996A1A"/>
    <w:rsid w:val="009A5215"/>
    <w:rsid w:val="009B49B3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A382F"/>
    <w:rsid w:val="00AA6819"/>
    <w:rsid w:val="00AB3535"/>
    <w:rsid w:val="00AC77E0"/>
    <w:rsid w:val="00AE2D8C"/>
    <w:rsid w:val="00AE4DBF"/>
    <w:rsid w:val="00B12491"/>
    <w:rsid w:val="00B2048E"/>
    <w:rsid w:val="00B2171D"/>
    <w:rsid w:val="00B26EE8"/>
    <w:rsid w:val="00B30706"/>
    <w:rsid w:val="00B37DAD"/>
    <w:rsid w:val="00B42660"/>
    <w:rsid w:val="00B55F32"/>
    <w:rsid w:val="00B5724B"/>
    <w:rsid w:val="00B579BD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C0F39"/>
    <w:rsid w:val="00BE173F"/>
    <w:rsid w:val="00BE1E34"/>
    <w:rsid w:val="00BE2DB8"/>
    <w:rsid w:val="00BF232C"/>
    <w:rsid w:val="00BF7CAF"/>
    <w:rsid w:val="00C359E9"/>
    <w:rsid w:val="00C37AE9"/>
    <w:rsid w:val="00C45E62"/>
    <w:rsid w:val="00C4665C"/>
    <w:rsid w:val="00C523F8"/>
    <w:rsid w:val="00C66208"/>
    <w:rsid w:val="00C946DC"/>
    <w:rsid w:val="00CA6980"/>
    <w:rsid w:val="00CB130D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67B22"/>
    <w:rsid w:val="00D9262C"/>
    <w:rsid w:val="00DA1FC1"/>
    <w:rsid w:val="00DC3477"/>
    <w:rsid w:val="00DE4600"/>
    <w:rsid w:val="00DE54F4"/>
    <w:rsid w:val="00DF76CB"/>
    <w:rsid w:val="00E0754B"/>
    <w:rsid w:val="00E17722"/>
    <w:rsid w:val="00E22D1D"/>
    <w:rsid w:val="00E23BEF"/>
    <w:rsid w:val="00E274D1"/>
    <w:rsid w:val="00E30ADD"/>
    <w:rsid w:val="00E32091"/>
    <w:rsid w:val="00E36F3F"/>
    <w:rsid w:val="00E37495"/>
    <w:rsid w:val="00E406B2"/>
    <w:rsid w:val="00E406C4"/>
    <w:rsid w:val="00E41518"/>
    <w:rsid w:val="00E52E5E"/>
    <w:rsid w:val="00E60CCC"/>
    <w:rsid w:val="00E62BE9"/>
    <w:rsid w:val="00E664FA"/>
    <w:rsid w:val="00E74564"/>
    <w:rsid w:val="00E87FDA"/>
    <w:rsid w:val="00E96718"/>
    <w:rsid w:val="00E96C60"/>
    <w:rsid w:val="00EB194B"/>
    <w:rsid w:val="00EB3F10"/>
    <w:rsid w:val="00EB573C"/>
    <w:rsid w:val="00EB6BB4"/>
    <w:rsid w:val="00ED5F45"/>
    <w:rsid w:val="00ED6566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4FF1"/>
    <w:rsid w:val="00F81760"/>
    <w:rsid w:val="00FA253F"/>
    <w:rsid w:val="00FA545A"/>
    <w:rsid w:val="00FA5832"/>
    <w:rsid w:val="00FB10D9"/>
    <w:rsid w:val="00FB1DB1"/>
    <w:rsid w:val="00FB205C"/>
    <w:rsid w:val="00FB49B7"/>
    <w:rsid w:val="00FB4E7C"/>
    <w:rsid w:val="00FC58EF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8369A9-0BDB-4F70-8CAA-D4315504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C3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C32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13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18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400@gov86.org" TargetMode="External"/><Relationship Id="rId17" Type="http://schemas.openxmlformats.org/officeDocument/2006/relationships/hyperlink" Target="consultantplus://offline/ref=19EA1A7557A403C58733D45641546F0ADB0B4D36DB3E3814F6A1B21A395B05F197BF87E347163A7122825A44FD23ACD83D278C888518BF54HDkF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20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.gov86.org" TargetMode="External"/><Relationship Id="rId24" Type="http://schemas.openxmlformats.org/officeDocument/2006/relationships/hyperlink" Target="consultantplus://offline/ref=19EA1A7557A403C58733D45641546F0ADB034B30DD34651EFEF8BE183E545AE690F68BE24717397120DD5F51EC7BA3DA23388F94991ABEH5kD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23" Type="http://schemas.openxmlformats.org/officeDocument/2006/relationships/hyperlink" Target="consultantplus://offline/ref=19EA1A7557A403C58733CA5B57383805DE011139DA3F3A40A3FCB44D660B03A4D7FF81B6045335702B890E1CB07DF58B796C80889B04BE57C99258CBHFk2G" TargetMode="External"/><Relationship Id="rId10" Type="http://schemas.openxmlformats.org/officeDocument/2006/relationships/hyperlink" Target="consultantplus://offline/ref=19EA1A7557A403C58733D45641546F0AD00F4937D934651EFEF8BE183E545AE690F68BE247153A7620DD5F51EC7BA3DA23388F94991ABEH5kDG" TargetMode="External"/><Relationship Id="rId19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EA1A7557A403C58733CA5B57383805DE011139DA38304AA3FCB44D660B03A4D7FF81B6045335702B890C17BC7DF58B796C80889B04BE57C99258CBHFk2G" TargetMode="External"/><Relationship Id="rId14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22" Type="http://schemas.openxmlformats.org/officeDocument/2006/relationships/hyperlink" Target="consultantplus://offline/ref=19EA1A7557A403C58733CA5B57383805DE011139DA383B4BABF3B44D660B03A4D7FF81B6045335732D810714B87DF58B796C80889B04BE57C99258CBHFk2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Анастасия Кашина</cp:lastModifiedBy>
  <cp:revision>4</cp:revision>
  <cp:lastPrinted>2019-04-11T11:18:00Z</cp:lastPrinted>
  <dcterms:created xsi:type="dcterms:W3CDTF">2018-12-20T08:36:00Z</dcterms:created>
  <dcterms:modified xsi:type="dcterms:W3CDTF">2019-04-11T11:19:00Z</dcterms:modified>
</cp:coreProperties>
</file>