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2C60FD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pt;visibility:visible">
            <v:imagedata r:id="rId9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5B0FF6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5B0FF6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5B0FF6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5B0FF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5B0FF6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5B0FF6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5B0FF6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5B0FF6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690D3F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5B0FF6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690D3F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690D3F">
        <w:rPr>
          <w:rFonts w:ascii="Times New Roman" w:hAnsi="Times New Roman"/>
          <w:sz w:val="20"/>
          <w:szCs w:val="20"/>
          <w:lang w:val="en-US"/>
        </w:rPr>
        <w:t>:</w:t>
      </w:r>
      <w:r w:rsidRPr="00690D3F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690D3F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690D3F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690D3F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690D3F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2C60FD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C139E3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C6CBE">
        <w:rPr>
          <w:rFonts w:ascii="Times New Roman" w:hAnsi="Times New Roman"/>
          <w:sz w:val="24"/>
          <w:szCs w:val="24"/>
        </w:rPr>
        <w:t>3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83778D">
        <w:rPr>
          <w:rFonts w:ascii="Times New Roman" w:hAnsi="Times New Roman"/>
          <w:sz w:val="24"/>
          <w:szCs w:val="24"/>
        </w:rPr>
        <w:t>1</w:t>
      </w:r>
      <w:r w:rsidR="00B30AB3">
        <w:rPr>
          <w:rFonts w:ascii="Times New Roman" w:hAnsi="Times New Roman"/>
          <w:sz w:val="24"/>
          <w:szCs w:val="24"/>
        </w:rPr>
        <w:t>2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2016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EA73DF">
        <w:rPr>
          <w:rFonts w:ascii="Times New Roman" w:hAnsi="Times New Roman"/>
          <w:sz w:val="24"/>
          <w:szCs w:val="24"/>
        </w:rPr>
        <w:t>476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1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EA73DF">
        <w:rPr>
          <w:rFonts w:ascii="Times New Roman" w:hAnsi="Times New Roman"/>
          <w:sz w:val="26"/>
          <w:szCs w:val="26"/>
          <w:lang w:eastAsia="ru-RU"/>
        </w:rPr>
        <w:t xml:space="preserve">плана работы территориальной комиссии по делам несовершеннолетних и защите их прав при администрации города Пыть-Яха, в </w:t>
      </w:r>
      <w:proofErr w:type="spellStart"/>
      <w:r w:rsidR="00EA73DF">
        <w:rPr>
          <w:rFonts w:ascii="Times New Roman" w:hAnsi="Times New Roman"/>
          <w:sz w:val="26"/>
          <w:szCs w:val="26"/>
          <w:lang w:eastAsia="ru-RU"/>
        </w:rPr>
        <w:t>т.ч</w:t>
      </w:r>
      <w:proofErr w:type="spellEnd"/>
      <w:r w:rsidR="00EA73D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690D3F">
        <w:rPr>
          <w:rFonts w:ascii="Times New Roman" w:hAnsi="Times New Roman"/>
          <w:sz w:val="26"/>
          <w:szCs w:val="26"/>
          <w:lang w:eastAsia="ru-RU"/>
        </w:rPr>
        <w:t>межведомственных план</w:t>
      </w:r>
      <w:r w:rsidRPr="00F32DD0">
        <w:rPr>
          <w:rFonts w:ascii="Times New Roman" w:hAnsi="Times New Roman"/>
          <w:sz w:val="26"/>
          <w:szCs w:val="26"/>
          <w:lang w:eastAsia="ru-RU"/>
        </w:rPr>
        <w:t>ов</w:t>
      </w:r>
      <w:r w:rsidR="003A79B0">
        <w:rPr>
          <w:rFonts w:ascii="Times New Roman" w:hAnsi="Times New Roman"/>
          <w:sz w:val="26"/>
          <w:szCs w:val="26"/>
          <w:lang w:eastAsia="ru-RU"/>
        </w:rPr>
        <w:t>,</w:t>
      </w:r>
      <w:r w:rsidRPr="00690D3F">
        <w:rPr>
          <w:rFonts w:ascii="Times New Roman" w:hAnsi="Times New Roman"/>
          <w:sz w:val="26"/>
          <w:szCs w:val="26"/>
          <w:lang w:eastAsia="ru-RU"/>
        </w:rPr>
        <w:t xml:space="preserve"> на 201</w:t>
      </w:r>
      <w:r w:rsidR="00F32DD0" w:rsidRPr="00F32DD0">
        <w:rPr>
          <w:rFonts w:ascii="Times New Roman" w:hAnsi="Times New Roman"/>
          <w:sz w:val="26"/>
          <w:szCs w:val="26"/>
          <w:lang w:eastAsia="ru-RU"/>
        </w:rPr>
        <w:t>7</w:t>
      </w:r>
      <w:r w:rsidRPr="00690D3F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E3940">
        <w:rPr>
          <w:rFonts w:ascii="Times New Roman" w:hAnsi="Times New Roman"/>
          <w:sz w:val="26"/>
          <w:szCs w:val="26"/>
        </w:rPr>
        <w:t>Заслушав и обсудив представленн</w:t>
      </w:r>
      <w:r w:rsidR="00A77F4A" w:rsidRPr="00BE3940">
        <w:rPr>
          <w:rFonts w:ascii="Times New Roman" w:hAnsi="Times New Roman"/>
          <w:sz w:val="26"/>
          <w:szCs w:val="26"/>
        </w:rPr>
        <w:t>ые субъектами</w:t>
      </w:r>
      <w:r w:rsidRPr="00BE3940">
        <w:rPr>
          <w:rFonts w:ascii="Times New Roman" w:hAnsi="Times New Roman"/>
          <w:sz w:val="26"/>
          <w:szCs w:val="26"/>
        </w:rPr>
        <w:t xml:space="preserve"> системы профилактики безнадзорности </w:t>
      </w:r>
      <w:r w:rsidR="00A77F4A" w:rsidRPr="00BE3940">
        <w:rPr>
          <w:rFonts w:ascii="Times New Roman" w:hAnsi="Times New Roman"/>
          <w:sz w:val="26"/>
          <w:szCs w:val="26"/>
        </w:rPr>
        <w:t xml:space="preserve">и правонарушений несовершеннолетних предложения по включению </w:t>
      </w:r>
      <w:r w:rsidR="003A79B0">
        <w:rPr>
          <w:rFonts w:ascii="Times New Roman" w:hAnsi="Times New Roman"/>
          <w:sz w:val="26"/>
          <w:szCs w:val="26"/>
        </w:rPr>
        <w:t xml:space="preserve">в план </w:t>
      </w:r>
      <w:r w:rsidR="003A79B0" w:rsidRPr="003A79B0">
        <w:rPr>
          <w:rFonts w:ascii="Times New Roman" w:hAnsi="Times New Roman"/>
          <w:sz w:val="26"/>
          <w:szCs w:val="26"/>
        </w:rPr>
        <w:t>работы территориальной комиссии по делам несовершеннолетних и защите их прав при администрации города Пыть-Яха</w:t>
      </w:r>
      <w:r w:rsidR="003A79B0">
        <w:rPr>
          <w:rFonts w:ascii="Times New Roman" w:hAnsi="Times New Roman"/>
          <w:sz w:val="26"/>
          <w:szCs w:val="26"/>
        </w:rPr>
        <w:t xml:space="preserve">, а также </w:t>
      </w:r>
      <w:r w:rsidR="00DC6D63" w:rsidRPr="00BE3940">
        <w:rPr>
          <w:rFonts w:ascii="Times New Roman" w:hAnsi="Times New Roman"/>
          <w:sz w:val="26"/>
          <w:szCs w:val="26"/>
        </w:rPr>
        <w:t xml:space="preserve">в межведомственные планы: </w:t>
      </w:r>
      <w:bookmarkStart w:id="0" w:name="OLE_LINK15"/>
      <w:bookmarkStart w:id="1" w:name="OLE_LINK16"/>
      <w:bookmarkStart w:id="2" w:name="OLE_LINK17"/>
      <w:bookmarkStart w:id="3" w:name="OLE_LINK26"/>
      <w:bookmarkStart w:id="4" w:name="OLE_LINK27"/>
      <w:bookmarkStart w:id="5" w:name="OLE_LINK28"/>
      <w:r w:rsidR="00FB4336">
        <w:rPr>
          <w:rFonts w:ascii="Times New Roman" w:hAnsi="Times New Roman"/>
          <w:sz w:val="26"/>
          <w:szCs w:val="26"/>
        </w:rPr>
        <w:t xml:space="preserve">план-график рейдов, </w:t>
      </w:r>
      <w:r w:rsidR="00A91872" w:rsidRPr="00BE3940">
        <w:rPr>
          <w:rFonts w:ascii="Times New Roman" w:hAnsi="Times New Roman"/>
          <w:sz w:val="26"/>
          <w:szCs w:val="26"/>
        </w:rPr>
        <w:t>план работы выездного консультационного пункта «Право</w:t>
      </w:r>
      <w:r w:rsidR="00BE3940" w:rsidRPr="00BE3940">
        <w:rPr>
          <w:rFonts w:ascii="Times New Roman" w:hAnsi="Times New Roman"/>
          <w:sz w:val="26"/>
          <w:szCs w:val="26"/>
        </w:rPr>
        <w:t>»</w:t>
      </w:r>
      <w:bookmarkEnd w:id="0"/>
      <w:bookmarkEnd w:id="1"/>
      <w:bookmarkEnd w:id="2"/>
      <w:r w:rsidRPr="00BE3940">
        <w:rPr>
          <w:rFonts w:ascii="Times New Roman" w:hAnsi="Times New Roman"/>
          <w:sz w:val="26"/>
          <w:szCs w:val="26"/>
        </w:rPr>
        <w:t xml:space="preserve">, </w:t>
      </w:r>
      <w:bookmarkStart w:id="6" w:name="OLE_LINK18"/>
      <w:bookmarkStart w:id="7" w:name="OLE_LINK19"/>
      <w:bookmarkStart w:id="8" w:name="OLE_LINK20"/>
      <w:r w:rsidR="000675CC" w:rsidRPr="000675CC">
        <w:rPr>
          <w:rFonts w:ascii="Times New Roman" w:hAnsi="Times New Roman"/>
          <w:sz w:val="26"/>
          <w:szCs w:val="26"/>
        </w:rPr>
        <w:t>комплекс мер по предупреждению чрезвычайных происшествий с несовершеннолетними,</w:t>
      </w:r>
      <w:bookmarkEnd w:id="6"/>
      <w:bookmarkEnd w:id="7"/>
      <w:bookmarkEnd w:id="8"/>
      <w:r w:rsidR="000675CC" w:rsidRPr="000675CC">
        <w:rPr>
          <w:rFonts w:ascii="Times New Roman" w:hAnsi="Times New Roman"/>
          <w:sz w:val="26"/>
          <w:szCs w:val="26"/>
        </w:rPr>
        <w:t xml:space="preserve"> </w:t>
      </w:r>
      <w:bookmarkStart w:id="9" w:name="OLE_LINK23"/>
      <w:bookmarkStart w:id="10" w:name="OLE_LINK24"/>
      <w:bookmarkStart w:id="11" w:name="OLE_LINK25"/>
      <w:r w:rsidR="00D959D1" w:rsidRPr="00D959D1">
        <w:rPr>
          <w:rFonts w:ascii="Times New Roman" w:hAnsi="Times New Roman"/>
          <w:sz w:val="26"/>
          <w:szCs w:val="26"/>
        </w:rPr>
        <w:t>сводный план мероприятий по проведению информационной кампании на территории</w:t>
      </w:r>
      <w:proofErr w:type="gramEnd"/>
      <w:r w:rsidR="00D959D1" w:rsidRPr="00D959D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959D1" w:rsidRPr="00D959D1">
        <w:rPr>
          <w:rFonts w:ascii="Times New Roman" w:hAnsi="Times New Roman"/>
          <w:sz w:val="26"/>
          <w:szCs w:val="26"/>
        </w:rPr>
        <w:t>города Пыть-Яха на 2017 год</w:t>
      </w:r>
      <w:bookmarkEnd w:id="3"/>
      <w:bookmarkEnd w:id="4"/>
      <w:bookmarkEnd w:id="5"/>
      <w:bookmarkEnd w:id="9"/>
      <w:bookmarkEnd w:id="10"/>
      <w:bookmarkEnd w:id="11"/>
      <w:r w:rsidR="00D959D1" w:rsidRPr="00D959D1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12" w:name="OLE_LINK7"/>
      <w:bookmarkStart w:id="13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12"/>
      <w:bookmarkEnd w:id="13"/>
      <w:r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</w:t>
      </w:r>
      <w:proofErr w:type="gramEnd"/>
      <w:r w:rsidRPr="00BE394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E3940">
        <w:rPr>
          <w:rFonts w:ascii="Times New Roman" w:hAnsi="Times New Roman"/>
          <w:sz w:val="26"/>
          <w:szCs w:val="26"/>
        </w:rPr>
        <w:lastRenderedPageBreak/>
        <w:t>государственными полномочиями по созданию и осуществлению деятельности комиссии по делам несовершеннолетних и защите их прав»,</w:t>
      </w:r>
      <w:proofErr w:type="gramEnd"/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120998" w:rsidRPr="00B61D19" w:rsidRDefault="00FB4336" w:rsidP="009F1439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B965DC">
        <w:rPr>
          <w:rFonts w:ascii="Times New Roman" w:hAnsi="Times New Roman"/>
          <w:sz w:val="26"/>
          <w:szCs w:val="26"/>
        </w:rPr>
        <w:t xml:space="preserve">Предложения </w:t>
      </w:r>
      <w:r w:rsidR="00B965DC" w:rsidRPr="00B965DC">
        <w:rPr>
          <w:rFonts w:ascii="Times New Roman" w:hAnsi="Times New Roman"/>
          <w:sz w:val="26"/>
          <w:szCs w:val="26"/>
        </w:rPr>
        <w:t xml:space="preserve">ОМВД России по городу Пыть-Яху (исх. № 44/3-5078 от 12.12.2016), </w:t>
      </w:r>
      <w:r w:rsidR="00DA2556" w:rsidRPr="00822D8E">
        <w:rPr>
          <w:rFonts w:ascii="Times New Roman" w:hAnsi="Times New Roman"/>
          <w:sz w:val="26"/>
          <w:szCs w:val="26"/>
        </w:rPr>
        <w:t>отдела опеки и попечительства администрации города Пыть-Яха (исх. № 21-2</w:t>
      </w:r>
      <w:r w:rsidR="000C3FE7" w:rsidRPr="00822D8E">
        <w:rPr>
          <w:rFonts w:ascii="Times New Roman" w:hAnsi="Times New Roman"/>
          <w:sz w:val="26"/>
          <w:szCs w:val="26"/>
        </w:rPr>
        <w:t>5</w:t>
      </w:r>
      <w:r w:rsidR="00544B4C" w:rsidRPr="00822D8E">
        <w:rPr>
          <w:rFonts w:ascii="Times New Roman" w:hAnsi="Times New Roman"/>
          <w:sz w:val="26"/>
          <w:szCs w:val="26"/>
        </w:rPr>
        <w:t>46</w:t>
      </w:r>
      <w:r w:rsidR="00DA2556" w:rsidRPr="00822D8E">
        <w:rPr>
          <w:rFonts w:ascii="Times New Roman" w:hAnsi="Times New Roman"/>
          <w:sz w:val="26"/>
          <w:szCs w:val="26"/>
        </w:rPr>
        <w:t xml:space="preserve"> от </w:t>
      </w:r>
      <w:r w:rsidR="00544B4C" w:rsidRPr="00822D8E">
        <w:rPr>
          <w:rFonts w:ascii="Times New Roman" w:hAnsi="Times New Roman"/>
          <w:sz w:val="26"/>
          <w:szCs w:val="26"/>
        </w:rPr>
        <w:t>21</w:t>
      </w:r>
      <w:r w:rsidR="00E14806" w:rsidRPr="00822D8E">
        <w:rPr>
          <w:rFonts w:ascii="Times New Roman" w:hAnsi="Times New Roman"/>
          <w:sz w:val="26"/>
          <w:szCs w:val="26"/>
        </w:rPr>
        <w:t>.1</w:t>
      </w:r>
      <w:r w:rsidR="000C3FE7" w:rsidRPr="00822D8E">
        <w:rPr>
          <w:rFonts w:ascii="Times New Roman" w:hAnsi="Times New Roman"/>
          <w:sz w:val="26"/>
          <w:szCs w:val="26"/>
        </w:rPr>
        <w:t>1</w:t>
      </w:r>
      <w:r w:rsidR="00E14806" w:rsidRPr="00822D8E">
        <w:rPr>
          <w:rFonts w:ascii="Times New Roman" w:hAnsi="Times New Roman"/>
          <w:sz w:val="26"/>
          <w:szCs w:val="26"/>
        </w:rPr>
        <w:t>.2016</w:t>
      </w:r>
      <w:r w:rsidR="00904163" w:rsidRPr="00822D8E">
        <w:rPr>
          <w:rFonts w:ascii="Times New Roman" w:hAnsi="Times New Roman"/>
          <w:sz w:val="26"/>
          <w:szCs w:val="26"/>
        </w:rPr>
        <w:t>, исх.</w:t>
      </w:r>
      <w:r w:rsidR="00904163" w:rsidRPr="00904163">
        <w:rPr>
          <w:rFonts w:ascii="Times New Roman" w:hAnsi="Times New Roman"/>
          <w:sz w:val="26"/>
          <w:szCs w:val="26"/>
        </w:rPr>
        <w:t xml:space="preserve"> № 21-2710 от 16.12.2016</w:t>
      </w:r>
      <w:r w:rsidR="00544B4C" w:rsidRPr="00443E9E">
        <w:rPr>
          <w:rFonts w:ascii="Times New Roman" w:hAnsi="Times New Roman"/>
          <w:sz w:val="26"/>
          <w:szCs w:val="26"/>
        </w:rPr>
        <w:t>)</w:t>
      </w:r>
      <w:r w:rsidR="004778A0" w:rsidRPr="00443E9E">
        <w:rPr>
          <w:rFonts w:ascii="Times New Roman" w:hAnsi="Times New Roman"/>
          <w:sz w:val="26"/>
          <w:szCs w:val="26"/>
        </w:rPr>
        <w:t xml:space="preserve">, </w:t>
      </w:r>
      <w:r w:rsidR="00E35EF0" w:rsidRPr="00443E9E">
        <w:rPr>
          <w:rFonts w:ascii="Times New Roman" w:hAnsi="Times New Roman"/>
          <w:sz w:val="26"/>
          <w:szCs w:val="26"/>
        </w:rPr>
        <w:t>департамента образования и молодежной политики администрации города Пыть-</w:t>
      </w:r>
      <w:r w:rsidR="00E35EF0" w:rsidRPr="001E51A3">
        <w:rPr>
          <w:rFonts w:ascii="Times New Roman" w:hAnsi="Times New Roman"/>
          <w:sz w:val="26"/>
          <w:szCs w:val="26"/>
        </w:rPr>
        <w:t>Яха (исх. № 16-2</w:t>
      </w:r>
      <w:r w:rsidR="001A36C9" w:rsidRPr="001E51A3">
        <w:rPr>
          <w:rFonts w:ascii="Times New Roman" w:hAnsi="Times New Roman"/>
          <w:sz w:val="26"/>
          <w:szCs w:val="26"/>
        </w:rPr>
        <w:t>719</w:t>
      </w:r>
      <w:r w:rsidR="00E35EF0" w:rsidRPr="001E51A3">
        <w:rPr>
          <w:rFonts w:ascii="Times New Roman" w:hAnsi="Times New Roman"/>
          <w:sz w:val="26"/>
          <w:szCs w:val="26"/>
        </w:rPr>
        <w:t xml:space="preserve"> от </w:t>
      </w:r>
      <w:r w:rsidR="007C788D" w:rsidRPr="001E51A3">
        <w:rPr>
          <w:rFonts w:ascii="Times New Roman" w:hAnsi="Times New Roman"/>
          <w:sz w:val="26"/>
          <w:szCs w:val="26"/>
        </w:rPr>
        <w:t>1</w:t>
      </w:r>
      <w:r w:rsidR="001A36C9" w:rsidRPr="001E51A3">
        <w:rPr>
          <w:rFonts w:ascii="Times New Roman" w:hAnsi="Times New Roman"/>
          <w:sz w:val="26"/>
          <w:szCs w:val="26"/>
        </w:rPr>
        <w:t>8</w:t>
      </w:r>
      <w:r w:rsidR="00E35EF0" w:rsidRPr="001E51A3">
        <w:rPr>
          <w:rFonts w:ascii="Times New Roman" w:hAnsi="Times New Roman"/>
          <w:sz w:val="26"/>
          <w:szCs w:val="26"/>
        </w:rPr>
        <w:t>.</w:t>
      </w:r>
      <w:r w:rsidR="00F45526" w:rsidRPr="001E51A3">
        <w:rPr>
          <w:rFonts w:ascii="Times New Roman" w:hAnsi="Times New Roman"/>
          <w:sz w:val="26"/>
          <w:szCs w:val="26"/>
        </w:rPr>
        <w:t>1</w:t>
      </w:r>
      <w:r w:rsidR="001A36C9" w:rsidRPr="001E51A3">
        <w:rPr>
          <w:rFonts w:ascii="Times New Roman" w:hAnsi="Times New Roman"/>
          <w:sz w:val="26"/>
          <w:szCs w:val="26"/>
        </w:rPr>
        <w:t>1</w:t>
      </w:r>
      <w:r w:rsidR="00E35EF0" w:rsidRPr="001E51A3">
        <w:rPr>
          <w:rFonts w:ascii="Times New Roman" w:hAnsi="Times New Roman"/>
          <w:sz w:val="26"/>
          <w:szCs w:val="26"/>
        </w:rPr>
        <w:t>.2016</w:t>
      </w:r>
      <w:r w:rsidR="00276DA4" w:rsidRPr="001E51A3">
        <w:rPr>
          <w:rFonts w:ascii="Times New Roman" w:hAnsi="Times New Roman"/>
          <w:sz w:val="26"/>
          <w:szCs w:val="26"/>
        </w:rPr>
        <w:t xml:space="preserve"> и </w:t>
      </w:r>
      <w:r w:rsidR="00504E4C" w:rsidRPr="001E51A3">
        <w:rPr>
          <w:rFonts w:ascii="Times New Roman" w:hAnsi="Times New Roman"/>
          <w:sz w:val="26"/>
          <w:szCs w:val="26"/>
        </w:rPr>
        <w:t>исх</w:t>
      </w:r>
      <w:r w:rsidR="00FC5F05" w:rsidRPr="001E51A3">
        <w:rPr>
          <w:rFonts w:ascii="Times New Roman" w:hAnsi="Times New Roman"/>
          <w:sz w:val="26"/>
          <w:szCs w:val="26"/>
        </w:rPr>
        <w:t>. № 16-2905 от 14.12.2016</w:t>
      </w:r>
      <w:r w:rsidR="007C788D" w:rsidRPr="001E51A3">
        <w:rPr>
          <w:rFonts w:ascii="Times New Roman" w:hAnsi="Times New Roman"/>
          <w:sz w:val="26"/>
          <w:szCs w:val="26"/>
        </w:rPr>
        <w:t>)</w:t>
      </w:r>
      <w:r w:rsidR="00D9100F" w:rsidRPr="001E51A3">
        <w:rPr>
          <w:rFonts w:ascii="Times New Roman" w:hAnsi="Times New Roman"/>
          <w:sz w:val="26"/>
          <w:szCs w:val="26"/>
        </w:rPr>
        <w:t>,</w:t>
      </w:r>
      <w:r w:rsidR="00E35EF0" w:rsidRPr="001E51A3">
        <w:rPr>
          <w:rFonts w:ascii="Times New Roman" w:hAnsi="Times New Roman"/>
          <w:sz w:val="26"/>
          <w:szCs w:val="26"/>
        </w:rPr>
        <w:t xml:space="preserve"> </w:t>
      </w:r>
      <w:r w:rsidR="00BC7EB9" w:rsidRPr="001E51A3">
        <w:rPr>
          <w:rFonts w:ascii="Times New Roman" w:hAnsi="Times New Roman"/>
          <w:sz w:val="26"/>
          <w:szCs w:val="26"/>
        </w:rPr>
        <w:t>отдела по культуре</w:t>
      </w:r>
      <w:r w:rsidR="00BC7EB9" w:rsidRPr="00DF58F6">
        <w:rPr>
          <w:rFonts w:ascii="Times New Roman" w:hAnsi="Times New Roman"/>
          <w:sz w:val="26"/>
          <w:szCs w:val="26"/>
        </w:rPr>
        <w:t xml:space="preserve"> и искусству администрации города Пыть-</w:t>
      </w:r>
      <w:r w:rsidR="00BC7EB9" w:rsidRPr="00822D8E">
        <w:rPr>
          <w:rFonts w:ascii="Times New Roman" w:hAnsi="Times New Roman"/>
          <w:sz w:val="26"/>
          <w:szCs w:val="26"/>
        </w:rPr>
        <w:t>Яха (</w:t>
      </w:r>
      <w:r w:rsidR="00A066BF" w:rsidRPr="00822D8E">
        <w:rPr>
          <w:rFonts w:ascii="Times New Roman" w:hAnsi="Times New Roman"/>
          <w:sz w:val="26"/>
          <w:szCs w:val="26"/>
        </w:rPr>
        <w:t>исх. № 19-660 от 02.12.2016</w:t>
      </w:r>
      <w:r w:rsidR="00276DA4" w:rsidRPr="00875040">
        <w:rPr>
          <w:rFonts w:ascii="Times New Roman" w:hAnsi="Times New Roman"/>
          <w:sz w:val="26"/>
          <w:szCs w:val="26"/>
        </w:rPr>
        <w:t>, исх. № 19-687 от 13.12.2016</w:t>
      </w:r>
      <w:r w:rsidR="004C4EFC">
        <w:rPr>
          <w:rFonts w:ascii="Times New Roman" w:hAnsi="Times New Roman"/>
          <w:sz w:val="26"/>
          <w:szCs w:val="26"/>
        </w:rPr>
        <w:t>, исх</w:t>
      </w:r>
      <w:proofErr w:type="gramEnd"/>
      <w:r w:rsidR="004C4EFC">
        <w:rPr>
          <w:rFonts w:ascii="Times New Roman" w:hAnsi="Times New Roman"/>
          <w:sz w:val="26"/>
          <w:szCs w:val="26"/>
        </w:rPr>
        <w:t xml:space="preserve">. № </w:t>
      </w:r>
      <w:proofErr w:type="gramStart"/>
      <w:r w:rsidR="004C4EFC">
        <w:rPr>
          <w:rFonts w:ascii="Times New Roman" w:hAnsi="Times New Roman"/>
          <w:sz w:val="26"/>
          <w:szCs w:val="26"/>
        </w:rPr>
        <w:t>19-795 от 16.12.2016</w:t>
      </w:r>
      <w:r w:rsidR="00A066BF" w:rsidRPr="00875040">
        <w:rPr>
          <w:rFonts w:ascii="Times New Roman" w:hAnsi="Times New Roman"/>
          <w:sz w:val="26"/>
          <w:szCs w:val="26"/>
        </w:rPr>
        <w:t xml:space="preserve">), </w:t>
      </w:r>
      <w:r w:rsidR="00544B4C" w:rsidRPr="00875040">
        <w:rPr>
          <w:rFonts w:ascii="Times New Roman" w:hAnsi="Times New Roman"/>
          <w:sz w:val="26"/>
          <w:szCs w:val="26"/>
        </w:rPr>
        <w:t>отдела по физической культуре и спорту</w:t>
      </w:r>
      <w:r w:rsidR="00544B4C" w:rsidRPr="00517A7A">
        <w:rPr>
          <w:rFonts w:ascii="Times New Roman" w:hAnsi="Times New Roman"/>
          <w:sz w:val="26"/>
          <w:szCs w:val="26"/>
        </w:rPr>
        <w:t xml:space="preserve"> администрации города Пыть-Яха (</w:t>
      </w:r>
      <w:r w:rsidR="00517A7A" w:rsidRPr="00517A7A">
        <w:rPr>
          <w:rFonts w:ascii="Times New Roman" w:hAnsi="Times New Roman"/>
          <w:sz w:val="26"/>
          <w:szCs w:val="26"/>
        </w:rPr>
        <w:t>исх. № 20-826 от 29.11.</w:t>
      </w:r>
      <w:r w:rsidR="00517A7A" w:rsidRPr="00443E9E">
        <w:rPr>
          <w:rFonts w:ascii="Times New Roman" w:hAnsi="Times New Roman"/>
          <w:sz w:val="26"/>
          <w:szCs w:val="26"/>
        </w:rPr>
        <w:t xml:space="preserve">2016, </w:t>
      </w:r>
      <w:r w:rsidR="00544B4C" w:rsidRPr="00443E9E">
        <w:rPr>
          <w:rFonts w:ascii="Times New Roman" w:hAnsi="Times New Roman"/>
          <w:sz w:val="26"/>
          <w:szCs w:val="26"/>
        </w:rPr>
        <w:t>исх. № 20-851 от 06.12.2016</w:t>
      </w:r>
      <w:r w:rsidR="00FC5F05" w:rsidRPr="00443E9E">
        <w:rPr>
          <w:rFonts w:ascii="Times New Roman" w:hAnsi="Times New Roman"/>
          <w:sz w:val="26"/>
          <w:szCs w:val="26"/>
        </w:rPr>
        <w:t xml:space="preserve"> и исх</w:t>
      </w:r>
      <w:r w:rsidR="00FC5F05" w:rsidRPr="00CE66E7">
        <w:rPr>
          <w:rFonts w:ascii="Times New Roman" w:hAnsi="Times New Roman"/>
          <w:sz w:val="26"/>
          <w:szCs w:val="26"/>
        </w:rPr>
        <w:t>. № 20-877 от 13.12.2016</w:t>
      </w:r>
      <w:r w:rsidR="00544B4C" w:rsidRPr="00CE66E7">
        <w:rPr>
          <w:rFonts w:ascii="Times New Roman" w:hAnsi="Times New Roman"/>
          <w:sz w:val="26"/>
          <w:szCs w:val="26"/>
        </w:rPr>
        <w:t xml:space="preserve">), </w:t>
      </w:r>
      <w:r w:rsidR="007B4390" w:rsidRPr="00091C35">
        <w:rPr>
          <w:rFonts w:ascii="Times New Roman" w:hAnsi="Times New Roman"/>
          <w:sz w:val="26"/>
          <w:szCs w:val="26"/>
        </w:rPr>
        <w:t>БУ «Комплексный центр социального обслуживания населения «Гелиос» (</w:t>
      </w:r>
      <w:r w:rsidR="009350C1" w:rsidRPr="00091C35">
        <w:rPr>
          <w:rFonts w:ascii="Times New Roman" w:hAnsi="Times New Roman"/>
          <w:sz w:val="26"/>
          <w:szCs w:val="26"/>
        </w:rPr>
        <w:t>исх. № 15/09-исх-2</w:t>
      </w:r>
      <w:r w:rsidR="009C78AE" w:rsidRPr="00091C35">
        <w:rPr>
          <w:rFonts w:ascii="Times New Roman" w:hAnsi="Times New Roman"/>
          <w:sz w:val="26"/>
          <w:szCs w:val="26"/>
        </w:rPr>
        <w:t>602</w:t>
      </w:r>
      <w:r w:rsidR="009350C1" w:rsidRPr="00091C35">
        <w:rPr>
          <w:rFonts w:ascii="Times New Roman" w:hAnsi="Times New Roman"/>
          <w:sz w:val="26"/>
          <w:szCs w:val="26"/>
        </w:rPr>
        <w:t xml:space="preserve"> от </w:t>
      </w:r>
      <w:r w:rsidR="009C78AE" w:rsidRPr="00091C35">
        <w:rPr>
          <w:rFonts w:ascii="Times New Roman" w:hAnsi="Times New Roman"/>
          <w:sz w:val="26"/>
          <w:szCs w:val="26"/>
        </w:rPr>
        <w:t>13</w:t>
      </w:r>
      <w:r w:rsidR="009350C1" w:rsidRPr="00091C35">
        <w:rPr>
          <w:rFonts w:ascii="Times New Roman" w:hAnsi="Times New Roman"/>
          <w:sz w:val="26"/>
          <w:szCs w:val="26"/>
        </w:rPr>
        <w:t>.1</w:t>
      </w:r>
      <w:r w:rsidR="009C78AE" w:rsidRPr="00091C35">
        <w:rPr>
          <w:rFonts w:ascii="Times New Roman" w:hAnsi="Times New Roman"/>
          <w:sz w:val="26"/>
          <w:szCs w:val="26"/>
        </w:rPr>
        <w:t>2</w:t>
      </w:r>
      <w:r w:rsidR="009350C1" w:rsidRPr="00091C35">
        <w:rPr>
          <w:rFonts w:ascii="Times New Roman" w:hAnsi="Times New Roman"/>
          <w:sz w:val="26"/>
          <w:szCs w:val="26"/>
        </w:rPr>
        <w:t>.2016</w:t>
      </w:r>
      <w:r w:rsidR="00091C35">
        <w:rPr>
          <w:rFonts w:ascii="Times New Roman" w:hAnsi="Times New Roman"/>
          <w:sz w:val="26"/>
          <w:szCs w:val="26"/>
        </w:rPr>
        <w:t>)</w:t>
      </w:r>
      <w:r w:rsidR="00877107" w:rsidRPr="00091C35">
        <w:rPr>
          <w:rFonts w:ascii="Times New Roman" w:hAnsi="Times New Roman"/>
          <w:sz w:val="26"/>
          <w:szCs w:val="26"/>
        </w:rPr>
        <w:t>,</w:t>
      </w:r>
      <w:r w:rsidR="00760E04" w:rsidRPr="00091C35">
        <w:rPr>
          <w:rFonts w:ascii="Times New Roman" w:hAnsi="Times New Roman"/>
          <w:sz w:val="26"/>
          <w:szCs w:val="26"/>
        </w:rPr>
        <w:t xml:space="preserve"> </w:t>
      </w:r>
      <w:r w:rsidR="00760E04" w:rsidRPr="00760E04">
        <w:rPr>
          <w:rFonts w:ascii="Times New Roman" w:hAnsi="Times New Roman"/>
          <w:sz w:val="26"/>
          <w:szCs w:val="26"/>
        </w:rPr>
        <w:t>МБУ Центра «Современник» (исх. № 910 от 06.12.2016</w:t>
      </w:r>
      <w:r w:rsidR="00760E04" w:rsidRPr="00D509BF">
        <w:rPr>
          <w:rFonts w:ascii="Times New Roman" w:hAnsi="Times New Roman"/>
          <w:sz w:val="26"/>
          <w:szCs w:val="26"/>
        </w:rPr>
        <w:t xml:space="preserve">), </w:t>
      </w:r>
      <w:r w:rsidR="00877107" w:rsidRPr="00D509BF">
        <w:rPr>
          <w:rFonts w:ascii="Times New Roman" w:hAnsi="Times New Roman"/>
          <w:sz w:val="26"/>
          <w:szCs w:val="26"/>
        </w:rPr>
        <w:t xml:space="preserve"> </w:t>
      </w:r>
      <w:r w:rsidR="003C53CF" w:rsidRPr="00D509BF">
        <w:rPr>
          <w:rFonts w:ascii="Times New Roman" w:hAnsi="Times New Roman"/>
          <w:sz w:val="26"/>
          <w:szCs w:val="26"/>
        </w:rPr>
        <w:t>управления</w:t>
      </w:r>
      <w:r w:rsidR="001E4A0B" w:rsidRPr="00D509BF">
        <w:rPr>
          <w:rFonts w:ascii="Times New Roman" w:hAnsi="Times New Roman"/>
          <w:sz w:val="26"/>
          <w:szCs w:val="26"/>
        </w:rPr>
        <w:t xml:space="preserve"> социальной защиты</w:t>
      </w:r>
      <w:r w:rsidR="00EE5F0C" w:rsidRPr="00D509BF">
        <w:rPr>
          <w:rFonts w:ascii="Times New Roman" w:hAnsi="Times New Roman"/>
          <w:sz w:val="26"/>
          <w:szCs w:val="26"/>
        </w:rPr>
        <w:t xml:space="preserve"> населения по городу Пыть-Яху (исх.№ 1</w:t>
      </w:r>
      <w:r w:rsidR="0017636B" w:rsidRPr="00D509BF">
        <w:rPr>
          <w:rFonts w:ascii="Times New Roman" w:hAnsi="Times New Roman"/>
          <w:sz w:val="26"/>
          <w:szCs w:val="26"/>
        </w:rPr>
        <w:t>5.11-Исх-</w:t>
      </w:r>
      <w:r w:rsidR="003C53CF" w:rsidRPr="00D509BF">
        <w:rPr>
          <w:rFonts w:ascii="Times New Roman" w:hAnsi="Times New Roman"/>
          <w:sz w:val="26"/>
          <w:szCs w:val="26"/>
        </w:rPr>
        <w:t>32</w:t>
      </w:r>
      <w:r w:rsidR="00B415C9" w:rsidRPr="00D509BF">
        <w:rPr>
          <w:rFonts w:ascii="Times New Roman" w:hAnsi="Times New Roman"/>
          <w:sz w:val="26"/>
          <w:szCs w:val="26"/>
        </w:rPr>
        <w:t>97</w:t>
      </w:r>
      <w:r w:rsidR="0017636B" w:rsidRPr="00D509BF">
        <w:rPr>
          <w:rFonts w:ascii="Times New Roman" w:hAnsi="Times New Roman"/>
          <w:sz w:val="26"/>
          <w:szCs w:val="26"/>
        </w:rPr>
        <w:t xml:space="preserve"> от </w:t>
      </w:r>
      <w:r w:rsidR="00544B4C" w:rsidRPr="00D509BF">
        <w:rPr>
          <w:rFonts w:ascii="Times New Roman" w:hAnsi="Times New Roman"/>
          <w:sz w:val="26"/>
          <w:szCs w:val="26"/>
        </w:rPr>
        <w:t>07</w:t>
      </w:r>
      <w:r w:rsidR="0017636B" w:rsidRPr="00D509BF">
        <w:rPr>
          <w:rFonts w:ascii="Times New Roman" w:hAnsi="Times New Roman"/>
          <w:sz w:val="26"/>
          <w:szCs w:val="26"/>
        </w:rPr>
        <w:t>.1</w:t>
      </w:r>
      <w:r w:rsidR="00544B4C" w:rsidRPr="00D509BF">
        <w:rPr>
          <w:rFonts w:ascii="Times New Roman" w:hAnsi="Times New Roman"/>
          <w:sz w:val="26"/>
          <w:szCs w:val="26"/>
        </w:rPr>
        <w:t>2</w:t>
      </w:r>
      <w:r w:rsidR="0017636B" w:rsidRPr="00D509BF">
        <w:rPr>
          <w:rFonts w:ascii="Times New Roman" w:hAnsi="Times New Roman"/>
          <w:sz w:val="26"/>
          <w:szCs w:val="26"/>
        </w:rPr>
        <w:t>.2016</w:t>
      </w:r>
      <w:r w:rsidR="009C78AE" w:rsidRPr="00D509BF">
        <w:rPr>
          <w:rFonts w:ascii="Times New Roman" w:hAnsi="Times New Roman"/>
          <w:sz w:val="26"/>
          <w:szCs w:val="26"/>
        </w:rPr>
        <w:t>, исх.</w:t>
      </w:r>
      <w:r w:rsidR="009C78AE" w:rsidRPr="00520B41">
        <w:rPr>
          <w:rFonts w:ascii="Times New Roman" w:hAnsi="Times New Roman"/>
          <w:sz w:val="26"/>
          <w:szCs w:val="26"/>
        </w:rPr>
        <w:t xml:space="preserve"> № 15.11-Исх-3396 от</w:t>
      </w:r>
      <w:proofErr w:type="gramEnd"/>
      <w:r w:rsidR="009C78AE" w:rsidRPr="00520B41">
        <w:rPr>
          <w:rFonts w:ascii="Times New Roman" w:hAnsi="Times New Roman"/>
          <w:sz w:val="26"/>
          <w:szCs w:val="26"/>
        </w:rPr>
        <w:t xml:space="preserve"> 19.12.</w:t>
      </w:r>
      <w:r w:rsidR="009C78AE" w:rsidRPr="00D509BF">
        <w:rPr>
          <w:rFonts w:ascii="Times New Roman" w:hAnsi="Times New Roman"/>
          <w:sz w:val="26"/>
          <w:szCs w:val="26"/>
        </w:rPr>
        <w:t>2016</w:t>
      </w:r>
      <w:r w:rsidR="00C840AC" w:rsidRPr="00D509BF">
        <w:rPr>
          <w:rFonts w:ascii="Times New Roman" w:hAnsi="Times New Roman"/>
          <w:sz w:val="26"/>
          <w:szCs w:val="26"/>
        </w:rPr>
        <w:t xml:space="preserve"> и</w:t>
      </w:r>
      <w:r w:rsidR="007D77E0" w:rsidRPr="00D509BF">
        <w:rPr>
          <w:rFonts w:ascii="Times New Roman" w:hAnsi="Times New Roman"/>
          <w:sz w:val="26"/>
          <w:szCs w:val="26"/>
        </w:rPr>
        <w:t xml:space="preserve"> исх. № 15.11-Исх-3419 от 20.12.2016</w:t>
      </w:r>
      <w:r w:rsidR="0017636B" w:rsidRPr="00D509BF">
        <w:rPr>
          <w:rFonts w:ascii="Times New Roman" w:hAnsi="Times New Roman"/>
          <w:sz w:val="26"/>
          <w:szCs w:val="26"/>
        </w:rPr>
        <w:t>),</w:t>
      </w:r>
      <w:r w:rsidR="001000B8" w:rsidRPr="00D509BF">
        <w:rPr>
          <w:rFonts w:ascii="Times New Roman" w:hAnsi="Times New Roman"/>
          <w:sz w:val="26"/>
          <w:szCs w:val="26"/>
        </w:rPr>
        <w:t xml:space="preserve"> БУ </w:t>
      </w:r>
      <w:bookmarkStart w:id="14" w:name="OLE_LINK9"/>
      <w:bookmarkStart w:id="15" w:name="OLE_LINK10"/>
      <w:bookmarkStart w:id="16" w:name="OLE_LINK11"/>
      <w:r w:rsidR="001000B8" w:rsidRPr="00D509BF">
        <w:rPr>
          <w:rFonts w:ascii="Times New Roman" w:hAnsi="Times New Roman"/>
          <w:sz w:val="26"/>
          <w:szCs w:val="26"/>
        </w:rPr>
        <w:t>«</w:t>
      </w:r>
      <w:proofErr w:type="spellStart"/>
      <w:r w:rsidR="001000B8" w:rsidRPr="00D509BF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="001000B8" w:rsidRPr="00D509BF">
        <w:rPr>
          <w:rFonts w:ascii="Times New Roman" w:hAnsi="Times New Roman"/>
          <w:sz w:val="26"/>
          <w:szCs w:val="26"/>
        </w:rPr>
        <w:t xml:space="preserve"> окружная больница</w:t>
      </w:r>
      <w:r w:rsidR="001000B8" w:rsidRPr="00CE5820">
        <w:rPr>
          <w:rFonts w:ascii="Times New Roman" w:hAnsi="Times New Roman"/>
          <w:sz w:val="26"/>
          <w:szCs w:val="26"/>
        </w:rPr>
        <w:t>»</w:t>
      </w:r>
      <w:bookmarkEnd w:id="14"/>
      <w:bookmarkEnd w:id="15"/>
      <w:bookmarkEnd w:id="16"/>
      <w:r w:rsidR="001000B8" w:rsidRPr="00CE5820">
        <w:rPr>
          <w:rFonts w:ascii="Times New Roman" w:hAnsi="Times New Roman"/>
          <w:sz w:val="26"/>
          <w:szCs w:val="26"/>
        </w:rPr>
        <w:t xml:space="preserve"> (исх. № 6</w:t>
      </w:r>
      <w:r w:rsidR="00C75838" w:rsidRPr="00CE5820">
        <w:rPr>
          <w:rFonts w:ascii="Times New Roman" w:hAnsi="Times New Roman"/>
          <w:sz w:val="26"/>
          <w:szCs w:val="26"/>
        </w:rPr>
        <w:t>267 от 09.12.2016</w:t>
      </w:r>
      <w:r w:rsidR="00C607AC" w:rsidRPr="00CE5820">
        <w:rPr>
          <w:rFonts w:ascii="Times New Roman" w:hAnsi="Times New Roman"/>
          <w:sz w:val="26"/>
          <w:szCs w:val="26"/>
        </w:rPr>
        <w:t xml:space="preserve">, </w:t>
      </w:r>
      <w:r w:rsidR="004819D0" w:rsidRPr="00CE5820">
        <w:rPr>
          <w:rFonts w:ascii="Times New Roman" w:hAnsi="Times New Roman"/>
          <w:sz w:val="26"/>
          <w:szCs w:val="26"/>
        </w:rPr>
        <w:t>исх. №</w:t>
      </w:r>
      <w:r w:rsidR="004819D0" w:rsidRPr="004819D0">
        <w:rPr>
          <w:rFonts w:ascii="Times New Roman" w:hAnsi="Times New Roman"/>
          <w:sz w:val="26"/>
          <w:szCs w:val="26"/>
        </w:rPr>
        <w:t xml:space="preserve"> 6455 от 20.12.2016</w:t>
      </w:r>
      <w:r w:rsidR="004819D0" w:rsidRPr="00115D8D">
        <w:rPr>
          <w:rFonts w:ascii="Times New Roman" w:hAnsi="Times New Roman"/>
          <w:sz w:val="26"/>
          <w:szCs w:val="26"/>
        </w:rPr>
        <w:t xml:space="preserve">, </w:t>
      </w:r>
      <w:r w:rsidR="00C607AC" w:rsidRPr="00115D8D">
        <w:rPr>
          <w:rFonts w:ascii="Times New Roman" w:hAnsi="Times New Roman"/>
          <w:sz w:val="26"/>
          <w:szCs w:val="26"/>
        </w:rPr>
        <w:t>исх. № 6465 от 20.12.2016</w:t>
      </w:r>
      <w:r w:rsidR="00C75838" w:rsidRPr="00115D8D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="009F1439" w:rsidRPr="00115D8D">
        <w:rPr>
          <w:rFonts w:ascii="Times New Roman" w:hAnsi="Times New Roman"/>
          <w:sz w:val="26"/>
          <w:szCs w:val="26"/>
        </w:rPr>
        <w:t>КУ«Пыть-Я</w:t>
      </w:r>
      <w:r w:rsidR="009F1439" w:rsidRPr="00B61D19">
        <w:rPr>
          <w:rFonts w:ascii="Times New Roman" w:hAnsi="Times New Roman"/>
          <w:sz w:val="26"/>
          <w:szCs w:val="26"/>
        </w:rPr>
        <w:t>хский</w:t>
      </w:r>
      <w:proofErr w:type="spellEnd"/>
      <w:r w:rsidR="009F1439" w:rsidRPr="00B61D19">
        <w:rPr>
          <w:rFonts w:ascii="Times New Roman" w:hAnsi="Times New Roman"/>
          <w:sz w:val="26"/>
          <w:szCs w:val="26"/>
        </w:rPr>
        <w:t xml:space="preserve"> центр занятости населения» </w:t>
      </w:r>
      <w:r w:rsidR="00B415C9" w:rsidRPr="00B61D19">
        <w:rPr>
          <w:rFonts w:ascii="Times New Roman" w:hAnsi="Times New Roman"/>
          <w:sz w:val="26"/>
          <w:szCs w:val="26"/>
        </w:rPr>
        <w:t>(</w:t>
      </w:r>
      <w:r w:rsidR="00B61D19" w:rsidRPr="00B61D19">
        <w:rPr>
          <w:rFonts w:ascii="Times New Roman" w:hAnsi="Times New Roman"/>
          <w:sz w:val="26"/>
          <w:szCs w:val="26"/>
        </w:rPr>
        <w:t xml:space="preserve">исх. № 17/13-Исх-1378 от 08.12.2016, </w:t>
      </w:r>
      <w:r w:rsidR="00B415C9" w:rsidRPr="001E51A3">
        <w:rPr>
          <w:rFonts w:ascii="Times New Roman" w:hAnsi="Times New Roman"/>
          <w:sz w:val="26"/>
          <w:szCs w:val="26"/>
        </w:rPr>
        <w:t>исх. № 17/13-Исх-1384 от 09.12.2016)</w:t>
      </w:r>
      <w:r w:rsidR="001E51A3">
        <w:rPr>
          <w:rFonts w:ascii="Times New Roman" w:hAnsi="Times New Roman"/>
          <w:sz w:val="26"/>
          <w:szCs w:val="26"/>
        </w:rPr>
        <w:t xml:space="preserve"> и</w:t>
      </w:r>
      <w:r w:rsidR="00B415C9" w:rsidRPr="001E51A3">
        <w:rPr>
          <w:rFonts w:ascii="Times New Roman" w:hAnsi="Times New Roman"/>
          <w:sz w:val="26"/>
          <w:szCs w:val="26"/>
        </w:rPr>
        <w:t xml:space="preserve"> </w:t>
      </w:r>
      <w:r w:rsidR="001E51A3">
        <w:rPr>
          <w:rFonts w:ascii="Times New Roman" w:hAnsi="Times New Roman"/>
          <w:sz w:val="26"/>
          <w:szCs w:val="26"/>
        </w:rPr>
        <w:t>ф</w:t>
      </w:r>
      <w:r w:rsidR="00FE06A8" w:rsidRPr="001E51A3">
        <w:rPr>
          <w:rFonts w:ascii="Times New Roman" w:hAnsi="Times New Roman"/>
          <w:sz w:val="26"/>
          <w:szCs w:val="26"/>
        </w:rPr>
        <w:t>илиала</w:t>
      </w:r>
      <w:r w:rsidR="00FE06A8" w:rsidRPr="00B61D19">
        <w:rPr>
          <w:rFonts w:ascii="Times New Roman" w:hAnsi="Times New Roman"/>
          <w:sz w:val="26"/>
          <w:szCs w:val="26"/>
        </w:rPr>
        <w:t xml:space="preserve"> по </w:t>
      </w:r>
      <w:proofErr w:type="spellStart"/>
      <w:r w:rsidR="00FE06A8" w:rsidRPr="00B61D19">
        <w:rPr>
          <w:rFonts w:ascii="Times New Roman" w:hAnsi="Times New Roman"/>
          <w:sz w:val="26"/>
          <w:szCs w:val="26"/>
        </w:rPr>
        <w:t>г</w:t>
      </w:r>
      <w:proofErr w:type="gramStart"/>
      <w:r w:rsidR="00FE06A8" w:rsidRPr="00B61D19">
        <w:rPr>
          <w:rFonts w:ascii="Times New Roman" w:hAnsi="Times New Roman"/>
          <w:sz w:val="26"/>
          <w:szCs w:val="26"/>
        </w:rPr>
        <w:t>.П</w:t>
      </w:r>
      <w:proofErr w:type="gramEnd"/>
      <w:r w:rsidR="00FE06A8" w:rsidRPr="00B61D19">
        <w:rPr>
          <w:rFonts w:ascii="Times New Roman" w:hAnsi="Times New Roman"/>
          <w:sz w:val="26"/>
          <w:szCs w:val="26"/>
        </w:rPr>
        <w:t>ыть-Яху</w:t>
      </w:r>
      <w:proofErr w:type="spellEnd"/>
      <w:r w:rsidR="00FE06A8" w:rsidRPr="00B61D19">
        <w:rPr>
          <w:rFonts w:ascii="Times New Roman" w:hAnsi="Times New Roman"/>
          <w:sz w:val="26"/>
          <w:szCs w:val="26"/>
        </w:rPr>
        <w:t xml:space="preserve"> ФКУ УИИ УФСИН России по ХМАО-Югре (исх. № 80/ТО/50/14-19р от 19.12.2016</w:t>
      </w:r>
      <w:r w:rsidR="00B61D19" w:rsidRPr="00B61D19">
        <w:rPr>
          <w:rFonts w:ascii="Times New Roman" w:hAnsi="Times New Roman"/>
          <w:sz w:val="26"/>
          <w:szCs w:val="26"/>
        </w:rPr>
        <w:t>)</w:t>
      </w:r>
      <w:r w:rsidR="00FE06A8" w:rsidRPr="00B61D19">
        <w:rPr>
          <w:rFonts w:ascii="Times New Roman" w:hAnsi="Times New Roman"/>
          <w:sz w:val="26"/>
          <w:szCs w:val="26"/>
        </w:rPr>
        <w:t xml:space="preserve"> </w:t>
      </w:r>
      <w:r w:rsidR="00120998" w:rsidRPr="00B61D19">
        <w:rPr>
          <w:rFonts w:ascii="Times New Roman" w:hAnsi="Times New Roman"/>
          <w:sz w:val="26"/>
          <w:szCs w:val="26"/>
        </w:rPr>
        <w:t>принять к сведению.</w:t>
      </w:r>
    </w:p>
    <w:p w:rsidR="00FB4336" w:rsidRDefault="00FB4336" w:rsidP="00FB4336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 план работы территориальной комиссии по делам несовершеннолетних и защите их прав при администрации города Пыть-Яха на 201</w:t>
      </w:r>
      <w:r w:rsidR="00BA1473">
        <w:rPr>
          <w:rFonts w:ascii="Times New Roman" w:hAnsi="Times New Roman"/>
          <w:sz w:val="26"/>
          <w:szCs w:val="26"/>
        </w:rPr>
        <w:t>7</w:t>
      </w:r>
      <w:r w:rsidRPr="00FB4336">
        <w:rPr>
          <w:rFonts w:ascii="Times New Roman" w:hAnsi="Times New Roman"/>
          <w:sz w:val="26"/>
          <w:szCs w:val="26"/>
        </w:rPr>
        <w:t xml:space="preserve"> год (приложение 1).</w:t>
      </w:r>
    </w:p>
    <w:p w:rsidR="00BA1473" w:rsidRDefault="00BA1473" w:rsidP="00BA1473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1473">
        <w:rPr>
          <w:rFonts w:ascii="Times New Roman" w:hAnsi="Times New Roman"/>
          <w:sz w:val="26"/>
          <w:szCs w:val="26"/>
        </w:rPr>
        <w:t>Утвердить план-график рейдовых мероприятий на 201</w:t>
      </w:r>
      <w:r>
        <w:rPr>
          <w:rFonts w:ascii="Times New Roman" w:hAnsi="Times New Roman"/>
          <w:sz w:val="26"/>
          <w:szCs w:val="26"/>
        </w:rPr>
        <w:t>7</w:t>
      </w:r>
      <w:r w:rsidRPr="00BA1473">
        <w:rPr>
          <w:rFonts w:ascii="Times New Roman" w:hAnsi="Times New Roman"/>
          <w:sz w:val="26"/>
          <w:szCs w:val="26"/>
        </w:rPr>
        <w:t xml:space="preserve"> год (приложение </w:t>
      </w:r>
      <w:r>
        <w:rPr>
          <w:rFonts w:ascii="Times New Roman" w:hAnsi="Times New Roman"/>
          <w:sz w:val="26"/>
          <w:szCs w:val="26"/>
        </w:rPr>
        <w:t>2</w:t>
      </w:r>
      <w:r w:rsidRPr="00BA1473">
        <w:rPr>
          <w:rFonts w:ascii="Times New Roman" w:hAnsi="Times New Roman"/>
          <w:sz w:val="26"/>
          <w:szCs w:val="26"/>
        </w:rPr>
        <w:t>).</w:t>
      </w:r>
    </w:p>
    <w:p w:rsidR="003B4CE4" w:rsidRPr="00562AD1" w:rsidRDefault="003B4CE4" w:rsidP="00562AD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2AD1">
        <w:rPr>
          <w:rFonts w:ascii="Times New Roman" w:hAnsi="Times New Roman"/>
          <w:sz w:val="26"/>
          <w:szCs w:val="26"/>
        </w:rPr>
        <w:t xml:space="preserve">Утвердить </w:t>
      </w:r>
      <w:r w:rsidR="00562AD1" w:rsidRPr="00562AD1">
        <w:rPr>
          <w:rFonts w:ascii="Times New Roman" w:hAnsi="Times New Roman"/>
          <w:sz w:val="26"/>
          <w:szCs w:val="26"/>
        </w:rPr>
        <w:t xml:space="preserve">план работы выездного консультационного пункта «Право» </w:t>
      </w:r>
      <w:r w:rsidRPr="00562AD1">
        <w:rPr>
          <w:rFonts w:ascii="Times New Roman" w:hAnsi="Times New Roman"/>
          <w:sz w:val="26"/>
          <w:szCs w:val="26"/>
        </w:rPr>
        <w:t xml:space="preserve">на </w:t>
      </w:r>
      <w:r w:rsidR="00562AD1" w:rsidRPr="00562AD1">
        <w:rPr>
          <w:rFonts w:ascii="Times New Roman" w:hAnsi="Times New Roman"/>
          <w:sz w:val="26"/>
          <w:szCs w:val="26"/>
        </w:rPr>
        <w:t>2017</w:t>
      </w:r>
      <w:r w:rsidRPr="00562AD1">
        <w:rPr>
          <w:rFonts w:ascii="Times New Roman" w:hAnsi="Times New Roman"/>
          <w:sz w:val="26"/>
          <w:szCs w:val="26"/>
        </w:rPr>
        <w:t xml:space="preserve"> год (приложение </w:t>
      </w:r>
      <w:r w:rsidR="00BA1473">
        <w:rPr>
          <w:rFonts w:ascii="Times New Roman" w:hAnsi="Times New Roman"/>
          <w:sz w:val="26"/>
          <w:szCs w:val="26"/>
        </w:rPr>
        <w:t>3</w:t>
      </w:r>
      <w:r w:rsidRPr="00562AD1">
        <w:rPr>
          <w:rFonts w:ascii="Times New Roman" w:hAnsi="Times New Roman"/>
          <w:sz w:val="26"/>
          <w:szCs w:val="26"/>
        </w:rPr>
        <w:t>)</w:t>
      </w:r>
      <w:r w:rsidR="00562AD1" w:rsidRPr="00562AD1">
        <w:rPr>
          <w:rFonts w:ascii="Times New Roman" w:hAnsi="Times New Roman"/>
          <w:sz w:val="26"/>
          <w:szCs w:val="26"/>
        </w:rPr>
        <w:t>.</w:t>
      </w:r>
    </w:p>
    <w:p w:rsidR="00562AD1" w:rsidRDefault="00562AD1" w:rsidP="00562AD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7" w:name="OLE_LINK21"/>
      <w:bookmarkStart w:id="18" w:name="OLE_LINK22"/>
      <w:r>
        <w:rPr>
          <w:rFonts w:ascii="Times New Roman" w:hAnsi="Times New Roman"/>
          <w:sz w:val="26"/>
          <w:szCs w:val="26"/>
        </w:rPr>
        <w:t xml:space="preserve">Утвердить </w:t>
      </w:r>
      <w:r w:rsidRPr="00562AD1">
        <w:rPr>
          <w:rFonts w:ascii="Times New Roman" w:hAnsi="Times New Roman"/>
          <w:sz w:val="26"/>
          <w:szCs w:val="26"/>
        </w:rPr>
        <w:t>комплекс мер по предупреждению чрезвычайных происшествий с несовершеннолетними</w:t>
      </w:r>
      <w:r>
        <w:rPr>
          <w:rFonts w:ascii="Times New Roman" w:hAnsi="Times New Roman"/>
          <w:sz w:val="26"/>
          <w:szCs w:val="26"/>
        </w:rPr>
        <w:t xml:space="preserve"> на 2017 год (приложение </w:t>
      </w:r>
      <w:r w:rsidR="00BA147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).</w:t>
      </w:r>
    </w:p>
    <w:bookmarkEnd w:id="17"/>
    <w:bookmarkEnd w:id="18"/>
    <w:p w:rsidR="00562AD1" w:rsidRDefault="00C42219" w:rsidP="00C42219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Pr="00C42219">
        <w:rPr>
          <w:rFonts w:ascii="Times New Roman" w:hAnsi="Times New Roman"/>
          <w:sz w:val="26"/>
          <w:szCs w:val="26"/>
        </w:rPr>
        <w:t>сводный план мероприятий по проведению информационной кампании на территории города Пыть-Яха на 2017 год</w:t>
      </w:r>
      <w:r w:rsidR="009039AD">
        <w:rPr>
          <w:rFonts w:ascii="Times New Roman" w:hAnsi="Times New Roman"/>
          <w:sz w:val="26"/>
          <w:szCs w:val="26"/>
        </w:rPr>
        <w:t xml:space="preserve"> (приложение </w:t>
      </w:r>
      <w:r w:rsidR="00BA1473">
        <w:rPr>
          <w:rFonts w:ascii="Times New Roman" w:hAnsi="Times New Roman"/>
          <w:sz w:val="26"/>
          <w:szCs w:val="26"/>
        </w:rPr>
        <w:t>5</w:t>
      </w:r>
      <w:r w:rsidR="009039AD">
        <w:rPr>
          <w:rFonts w:ascii="Times New Roman" w:hAnsi="Times New Roman"/>
          <w:sz w:val="26"/>
          <w:szCs w:val="26"/>
        </w:rPr>
        <w:t>).</w:t>
      </w:r>
    </w:p>
    <w:p w:rsidR="007A7CA4" w:rsidRPr="007951B5" w:rsidRDefault="0008290C" w:rsidP="00DD127A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E38D1" w:rsidRPr="007951B5">
        <w:rPr>
          <w:rFonts w:ascii="Times New Roman" w:hAnsi="Times New Roman"/>
          <w:sz w:val="26"/>
          <w:szCs w:val="26"/>
        </w:rPr>
        <w:t xml:space="preserve">Внести изменения </w:t>
      </w:r>
      <w:r w:rsidR="00DD127A" w:rsidRPr="007951B5">
        <w:rPr>
          <w:rFonts w:ascii="Times New Roman" w:hAnsi="Times New Roman"/>
          <w:sz w:val="26"/>
          <w:szCs w:val="26"/>
        </w:rPr>
        <w:t xml:space="preserve">в сводный план мероприятий на 2016-2017 учебный год, направленных на профилактику правонарушений и преступлений, связанных с незаконным оборотом наркотических средств (утвержденный постановлением территориальной комиссии № 270 от 29.06.2016, в редакции постановления территориальной комиссии № 318 от 10.08.2016), </w:t>
      </w:r>
      <w:r w:rsidR="00FD2C86" w:rsidRPr="007951B5">
        <w:rPr>
          <w:rFonts w:ascii="Times New Roman" w:hAnsi="Times New Roman"/>
          <w:sz w:val="26"/>
          <w:szCs w:val="26"/>
        </w:rPr>
        <w:t>направленны</w:t>
      </w:r>
      <w:r w:rsidR="007951B5" w:rsidRPr="007951B5">
        <w:rPr>
          <w:rFonts w:ascii="Times New Roman" w:hAnsi="Times New Roman"/>
          <w:sz w:val="26"/>
          <w:szCs w:val="26"/>
        </w:rPr>
        <w:t>е</w:t>
      </w:r>
      <w:r w:rsidR="00FD2C86" w:rsidRPr="007951B5">
        <w:rPr>
          <w:rFonts w:ascii="Times New Roman" w:hAnsi="Times New Roman"/>
          <w:sz w:val="26"/>
          <w:szCs w:val="26"/>
        </w:rPr>
        <w:t xml:space="preserve"> на приведение в соответствие с межведомственным приказом Департамента образования и молодежной политики-Югры и Департамента здравоохранения ХМАО-Югры № 1426/995 от 22.09.2016</w:t>
      </w:r>
      <w:r w:rsidR="007951B5" w:rsidRPr="007951B5">
        <w:rPr>
          <w:rFonts w:ascii="Times New Roman" w:hAnsi="Times New Roman"/>
          <w:sz w:val="26"/>
          <w:szCs w:val="26"/>
        </w:rPr>
        <w:t>,</w:t>
      </w:r>
      <w:r w:rsidR="007028A0" w:rsidRPr="007951B5">
        <w:rPr>
          <w:rFonts w:ascii="Times New Roman" w:hAnsi="Times New Roman"/>
          <w:sz w:val="26"/>
          <w:szCs w:val="26"/>
        </w:rPr>
        <w:t xml:space="preserve"> </w:t>
      </w:r>
      <w:r w:rsidR="007951B5" w:rsidRPr="007951B5">
        <w:rPr>
          <w:rFonts w:ascii="Times New Roman" w:hAnsi="Times New Roman"/>
          <w:sz w:val="26"/>
          <w:szCs w:val="26"/>
        </w:rPr>
        <w:t>заменив</w:t>
      </w:r>
      <w:r w:rsidR="007028A0" w:rsidRPr="007951B5">
        <w:rPr>
          <w:rFonts w:ascii="Times New Roman" w:hAnsi="Times New Roman"/>
          <w:sz w:val="26"/>
          <w:szCs w:val="26"/>
        </w:rPr>
        <w:t xml:space="preserve"> пункты</w:t>
      </w:r>
      <w:proofErr w:type="gramEnd"/>
      <w:r w:rsidR="007028A0" w:rsidRPr="007951B5">
        <w:rPr>
          <w:rFonts w:ascii="Times New Roman" w:hAnsi="Times New Roman"/>
          <w:sz w:val="26"/>
          <w:szCs w:val="26"/>
        </w:rPr>
        <w:t xml:space="preserve"> 5, 7 и 9 и дополнив пунктами 14-16 согласно приложению 6.</w:t>
      </w:r>
    </w:p>
    <w:p w:rsidR="008A651A" w:rsidRPr="00734626" w:rsidRDefault="007A7CA4" w:rsidP="00024497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4626">
        <w:rPr>
          <w:rFonts w:ascii="Times New Roman" w:hAnsi="Times New Roman"/>
          <w:sz w:val="26"/>
          <w:szCs w:val="26"/>
        </w:rPr>
        <w:t>Включить в межведомственный план по предупреждению социального сиротства на 2016-2017 годы</w:t>
      </w:r>
      <w:r w:rsidR="00024497" w:rsidRPr="00734626">
        <w:rPr>
          <w:rFonts w:ascii="Times New Roman" w:hAnsi="Times New Roman"/>
          <w:sz w:val="26"/>
          <w:szCs w:val="26"/>
        </w:rPr>
        <w:t xml:space="preserve">, </w:t>
      </w:r>
      <w:r w:rsidRPr="00734626">
        <w:rPr>
          <w:rFonts w:ascii="Times New Roman" w:hAnsi="Times New Roman"/>
          <w:sz w:val="26"/>
          <w:szCs w:val="26"/>
        </w:rPr>
        <w:t>утвержден</w:t>
      </w:r>
      <w:r w:rsidR="00024497" w:rsidRPr="00734626">
        <w:rPr>
          <w:rFonts w:ascii="Times New Roman" w:hAnsi="Times New Roman"/>
          <w:sz w:val="26"/>
          <w:szCs w:val="26"/>
        </w:rPr>
        <w:t>ный</w:t>
      </w:r>
      <w:r w:rsidRPr="00734626">
        <w:rPr>
          <w:rFonts w:ascii="Times New Roman" w:hAnsi="Times New Roman"/>
          <w:sz w:val="26"/>
          <w:szCs w:val="26"/>
        </w:rPr>
        <w:t xml:space="preserve"> постановлением территориальной комиссии № 214 от 25.05.2016, в реакции постановления № 327 от 24.08.2016</w:t>
      </w:r>
      <w:r w:rsidR="004C4EFC" w:rsidRPr="00734626">
        <w:rPr>
          <w:rFonts w:ascii="Times New Roman" w:hAnsi="Times New Roman"/>
          <w:sz w:val="26"/>
          <w:szCs w:val="26"/>
        </w:rPr>
        <w:t>,</w:t>
      </w:r>
      <w:r w:rsidR="00024497" w:rsidRPr="00734626">
        <w:rPr>
          <w:rFonts w:ascii="Times New Roman" w:hAnsi="Times New Roman"/>
          <w:sz w:val="26"/>
          <w:szCs w:val="26"/>
        </w:rPr>
        <w:t xml:space="preserve"> в </w:t>
      </w:r>
      <w:r w:rsidR="00024497" w:rsidRPr="00734626">
        <w:rPr>
          <w:rFonts w:ascii="Times New Roman" w:hAnsi="Times New Roman"/>
          <w:sz w:val="26"/>
          <w:szCs w:val="26"/>
        </w:rPr>
        <w:lastRenderedPageBreak/>
        <w:t xml:space="preserve">качестве исполнителей </w:t>
      </w:r>
      <w:r w:rsidR="00467D18" w:rsidRPr="00734626">
        <w:rPr>
          <w:rFonts w:ascii="Times New Roman" w:hAnsi="Times New Roman"/>
          <w:sz w:val="26"/>
          <w:szCs w:val="26"/>
        </w:rPr>
        <w:t xml:space="preserve">в 2017 году </w:t>
      </w:r>
      <w:r w:rsidR="00024497" w:rsidRPr="00734626">
        <w:rPr>
          <w:rFonts w:ascii="Times New Roman" w:hAnsi="Times New Roman"/>
          <w:sz w:val="26"/>
          <w:szCs w:val="26"/>
        </w:rPr>
        <w:t xml:space="preserve">мероприятия 18 </w:t>
      </w:r>
      <w:r w:rsidR="00467D18" w:rsidRPr="00734626">
        <w:rPr>
          <w:rFonts w:ascii="Times New Roman" w:hAnsi="Times New Roman"/>
          <w:sz w:val="26"/>
          <w:szCs w:val="26"/>
        </w:rPr>
        <w:t>(</w:t>
      </w:r>
      <w:r w:rsidR="00024497" w:rsidRPr="00734626">
        <w:rPr>
          <w:rFonts w:ascii="Times New Roman" w:hAnsi="Times New Roman"/>
          <w:sz w:val="26"/>
          <w:szCs w:val="26"/>
        </w:rPr>
        <w:t>Проведение акции по  предупреждению жестокого обращения с детьми «Дарю добро детям!»</w:t>
      </w:r>
      <w:r w:rsidR="00467D18" w:rsidRPr="00734626">
        <w:rPr>
          <w:rFonts w:ascii="Times New Roman" w:hAnsi="Times New Roman"/>
          <w:sz w:val="26"/>
          <w:szCs w:val="26"/>
        </w:rPr>
        <w:t xml:space="preserve">) </w:t>
      </w:r>
      <w:r w:rsidR="00E3542B" w:rsidRPr="00734626">
        <w:rPr>
          <w:rFonts w:ascii="Times New Roman" w:hAnsi="Times New Roman"/>
          <w:sz w:val="26"/>
          <w:szCs w:val="26"/>
        </w:rPr>
        <w:t>управление социальной защиты населения</w:t>
      </w:r>
      <w:r w:rsidR="003D24FB" w:rsidRPr="00734626">
        <w:rPr>
          <w:rFonts w:ascii="Times New Roman" w:hAnsi="Times New Roman"/>
          <w:sz w:val="26"/>
          <w:szCs w:val="26"/>
        </w:rPr>
        <w:t xml:space="preserve"> по городу Пыть-Яху, </w:t>
      </w:r>
      <w:r w:rsidR="00734626" w:rsidRPr="00734626">
        <w:rPr>
          <w:rFonts w:ascii="Times New Roman" w:hAnsi="Times New Roman"/>
          <w:sz w:val="26"/>
          <w:szCs w:val="26"/>
        </w:rPr>
        <w:t xml:space="preserve">департамент образования и молодежной политики администрации города Пыть-Яха и </w:t>
      </w:r>
      <w:r w:rsidR="00467D18" w:rsidRPr="00734626">
        <w:rPr>
          <w:rFonts w:ascii="Times New Roman" w:hAnsi="Times New Roman"/>
          <w:sz w:val="26"/>
          <w:szCs w:val="26"/>
        </w:rPr>
        <w:t>отдел</w:t>
      </w:r>
      <w:proofErr w:type="gramEnd"/>
      <w:r w:rsidR="00467D18" w:rsidRPr="00734626">
        <w:rPr>
          <w:rFonts w:ascii="Times New Roman" w:hAnsi="Times New Roman"/>
          <w:sz w:val="26"/>
          <w:szCs w:val="26"/>
        </w:rPr>
        <w:t xml:space="preserve"> по культуре и искусству администрации города Пыть-Яха.</w:t>
      </w:r>
    </w:p>
    <w:p w:rsidR="00A26DC9" w:rsidRPr="007C4948" w:rsidRDefault="00A26DC9" w:rsidP="00A26DC9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4948">
        <w:rPr>
          <w:rFonts w:ascii="Times New Roman" w:hAnsi="Times New Roman"/>
          <w:sz w:val="26"/>
          <w:szCs w:val="26"/>
        </w:rPr>
        <w:t xml:space="preserve">Ответственным исполнителям </w:t>
      </w:r>
      <w:r w:rsidRPr="00CC7143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Pr="00CC7143">
        <w:rPr>
          <w:rFonts w:ascii="Times New Roman" w:hAnsi="Times New Roman"/>
          <w:sz w:val="26"/>
          <w:szCs w:val="26"/>
        </w:rPr>
        <w:t xml:space="preserve"> работы выездного консультационного пункта «Право», комплекс</w:t>
      </w:r>
      <w:r>
        <w:rPr>
          <w:rFonts w:ascii="Times New Roman" w:hAnsi="Times New Roman"/>
          <w:sz w:val="26"/>
          <w:szCs w:val="26"/>
        </w:rPr>
        <w:t>а</w:t>
      </w:r>
      <w:r w:rsidRPr="00CC7143">
        <w:rPr>
          <w:rFonts w:ascii="Times New Roman" w:hAnsi="Times New Roman"/>
          <w:sz w:val="26"/>
          <w:szCs w:val="26"/>
        </w:rPr>
        <w:t xml:space="preserve"> мер по предупреждению чрезвычайных происшествий с несовершеннолетними, сводн</w:t>
      </w:r>
      <w:r>
        <w:rPr>
          <w:rFonts w:ascii="Times New Roman" w:hAnsi="Times New Roman"/>
          <w:sz w:val="26"/>
          <w:szCs w:val="26"/>
        </w:rPr>
        <w:t>ого</w:t>
      </w:r>
      <w:r w:rsidRPr="00CC7143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CC7143">
        <w:rPr>
          <w:rFonts w:ascii="Times New Roman" w:hAnsi="Times New Roman"/>
          <w:sz w:val="26"/>
          <w:szCs w:val="26"/>
        </w:rPr>
        <w:t xml:space="preserve"> мероприятий по проведению информационной кампании на территории города Пыть-Яха на 2017 год</w:t>
      </w:r>
      <w:r w:rsidRPr="007C4948">
        <w:rPr>
          <w:rFonts w:ascii="Times New Roman" w:hAnsi="Times New Roman"/>
          <w:sz w:val="26"/>
          <w:szCs w:val="26"/>
        </w:rPr>
        <w:t xml:space="preserve"> представлять в территориальную комиссию информацию по исполнению запланированных мероприятий ежеквартально в срок до 10.0</w:t>
      </w:r>
      <w:r>
        <w:rPr>
          <w:rFonts w:ascii="Times New Roman" w:hAnsi="Times New Roman"/>
          <w:sz w:val="26"/>
          <w:szCs w:val="26"/>
        </w:rPr>
        <w:t>4.2017</w:t>
      </w:r>
      <w:r w:rsidRPr="007C494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10.07.2017, 10.10.2017 </w:t>
      </w:r>
      <w:r w:rsidRPr="007C4948">
        <w:rPr>
          <w:rFonts w:ascii="Times New Roman" w:hAnsi="Times New Roman"/>
          <w:sz w:val="26"/>
          <w:szCs w:val="26"/>
        </w:rPr>
        <w:t>и 10.01.201</w:t>
      </w:r>
      <w:r>
        <w:rPr>
          <w:rFonts w:ascii="Times New Roman" w:hAnsi="Times New Roman"/>
          <w:sz w:val="26"/>
          <w:szCs w:val="26"/>
        </w:rPr>
        <w:t>8.</w:t>
      </w:r>
    </w:p>
    <w:p w:rsidR="008C3A12" w:rsidRPr="008C3A12" w:rsidRDefault="008C3A12" w:rsidP="008C3A12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д</w:t>
      </w:r>
      <w:r w:rsidRPr="008C3A12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а</w:t>
      </w:r>
      <w:r w:rsidRPr="008C3A12">
        <w:rPr>
          <w:rFonts w:ascii="Times New Roman" w:hAnsi="Times New Roman"/>
          <w:sz w:val="26"/>
          <w:szCs w:val="26"/>
        </w:rPr>
        <w:t xml:space="preserve"> департамента образования и молодежной политики администрации города Пыть-Яха (</w:t>
      </w:r>
      <w:r>
        <w:rPr>
          <w:rFonts w:ascii="Times New Roman" w:hAnsi="Times New Roman"/>
          <w:sz w:val="26"/>
          <w:szCs w:val="26"/>
        </w:rPr>
        <w:t xml:space="preserve">И.В. </w:t>
      </w:r>
      <w:proofErr w:type="spellStart"/>
      <w:r>
        <w:rPr>
          <w:rFonts w:ascii="Times New Roman" w:hAnsi="Times New Roman"/>
          <w:sz w:val="26"/>
          <w:szCs w:val="26"/>
        </w:rPr>
        <w:t>Гербыш</w:t>
      </w:r>
      <w:proofErr w:type="spellEnd"/>
      <w:r w:rsidRPr="008C3A12">
        <w:rPr>
          <w:rFonts w:ascii="Times New Roman" w:hAnsi="Times New Roman"/>
          <w:sz w:val="26"/>
          <w:szCs w:val="26"/>
        </w:rPr>
        <w:t>):</w:t>
      </w:r>
    </w:p>
    <w:p w:rsidR="008C3A12" w:rsidRPr="008C3A12" w:rsidRDefault="008C3A12" w:rsidP="001479A5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3A12">
        <w:rPr>
          <w:rFonts w:ascii="Times New Roman" w:hAnsi="Times New Roman"/>
          <w:sz w:val="26"/>
          <w:szCs w:val="26"/>
        </w:rPr>
        <w:t>представить в территориальную комиссию информацию по исполнению отдельных пунктов Комплекса мер по предупреждению чрезвычайных происшествий с несовершеннолетними следующим образом:</w:t>
      </w:r>
    </w:p>
    <w:p w:rsidR="008C3A12" w:rsidRPr="008C3A12" w:rsidRDefault="008C3A12" w:rsidP="001479A5">
      <w:pPr>
        <w:numPr>
          <w:ilvl w:val="2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3A12">
        <w:rPr>
          <w:rFonts w:ascii="Times New Roman" w:hAnsi="Times New Roman"/>
          <w:sz w:val="26"/>
          <w:szCs w:val="26"/>
        </w:rPr>
        <w:t>пункты 1-2 и 5 в части проведения работы, направленной на предупреждение совершения противоправных действий несовершеннолетними и последствиях их совершение (совершение кражи</w:t>
      </w:r>
      <w:r w:rsidR="001C5F46">
        <w:rPr>
          <w:rFonts w:ascii="Times New Roman" w:hAnsi="Times New Roman"/>
          <w:sz w:val="26"/>
          <w:szCs w:val="26"/>
        </w:rPr>
        <w:t>, повреждения чужого имущества</w:t>
      </w:r>
      <w:r w:rsidRPr="008C3A12">
        <w:rPr>
          <w:rFonts w:ascii="Times New Roman" w:hAnsi="Times New Roman"/>
          <w:sz w:val="26"/>
          <w:szCs w:val="26"/>
        </w:rPr>
        <w:t xml:space="preserve">), в срок до </w:t>
      </w:r>
      <w:r w:rsidR="001C5F46">
        <w:rPr>
          <w:rFonts w:ascii="Times New Roman" w:hAnsi="Times New Roman"/>
          <w:sz w:val="26"/>
          <w:szCs w:val="26"/>
        </w:rPr>
        <w:t>20</w:t>
      </w:r>
      <w:r w:rsidRPr="008C3A12">
        <w:rPr>
          <w:rFonts w:ascii="Times New Roman" w:hAnsi="Times New Roman"/>
          <w:sz w:val="26"/>
          <w:szCs w:val="26"/>
        </w:rPr>
        <w:t>.0</w:t>
      </w:r>
      <w:r w:rsidR="001C5F46">
        <w:rPr>
          <w:rFonts w:ascii="Times New Roman" w:hAnsi="Times New Roman"/>
          <w:sz w:val="26"/>
          <w:szCs w:val="26"/>
        </w:rPr>
        <w:t>1</w:t>
      </w:r>
      <w:r w:rsidRPr="008C3A12">
        <w:rPr>
          <w:rFonts w:ascii="Times New Roman" w:hAnsi="Times New Roman"/>
          <w:sz w:val="26"/>
          <w:szCs w:val="26"/>
        </w:rPr>
        <w:t>.201</w:t>
      </w:r>
      <w:r w:rsidR="001C5F46">
        <w:rPr>
          <w:rFonts w:ascii="Times New Roman" w:hAnsi="Times New Roman"/>
          <w:sz w:val="26"/>
          <w:szCs w:val="26"/>
        </w:rPr>
        <w:t>7</w:t>
      </w:r>
      <w:r w:rsidRPr="008C3A12">
        <w:rPr>
          <w:rFonts w:ascii="Times New Roman" w:hAnsi="Times New Roman"/>
          <w:sz w:val="26"/>
          <w:szCs w:val="26"/>
        </w:rPr>
        <w:t>.</w:t>
      </w:r>
    </w:p>
    <w:p w:rsidR="002C60FD" w:rsidRPr="002C60FD" w:rsidRDefault="002C60FD" w:rsidP="002C60FD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60FD">
        <w:rPr>
          <w:rFonts w:ascii="Times New Roman" w:hAnsi="Times New Roman"/>
          <w:sz w:val="26"/>
          <w:szCs w:val="26"/>
        </w:rPr>
        <w:t xml:space="preserve">Директору МАУ «ТРК </w:t>
      </w:r>
      <w:proofErr w:type="spellStart"/>
      <w:r w:rsidRPr="002C60FD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2C60FD">
        <w:rPr>
          <w:rFonts w:ascii="Times New Roman" w:hAnsi="Times New Roman"/>
          <w:sz w:val="26"/>
          <w:szCs w:val="26"/>
        </w:rPr>
        <w:t xml:space="preserve">» (Ж.М. </w:t>
      </w:r>
      <w:proofErr w:type="spellStart"/>
      <w:r w:rsidRPr="002C60FD">
        <w:rPr>
          <w:rFonts w:ascii="Times New Roman" w:hAnsi="Times New Roman"/>
          <w:sz w:val="26"/>
          <w:szCs w:val="26"/>
        </w:rPr>
        <w:t>Матрунич</w:t>
      </w:r>
      <w:proofErr w:type="spellEnd"/>
      <w:r w:rsidRPr="002C60FD">
        <w:rPr>
          <w:rFonts w:ascii="Times New Roman" w:hAnsi="Times New Roman"/>
          <w:sz w:val="26"/>
          <w:szCs w:val="26"/>
        </w:rPr>
        <w:t>):</w:t>
      </w:r>
    </w:p>
    <w:p w:rsidR="002C60FD" w:rsidRPr="002C60FD" w:rsidRDefault="002C60FD" w:rsidP="002C60FD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60FD">
        <w:rPr>
          <w:rFonts w:ascii="Times New Roman" w:hAnsi="Times New Roman"/>
          <w:sz w:val="26"/>
          <w:szCs w:val="26"/>
        </w:rPr>
        <w:t xml:space="preserve">обеспечить ежеквартальное представление в территориальную комиссию информации о размещении материалов по профилактике безнадзорности и правонарушений несовершеннолетних в эфире МАУ «ТРК </w:t>
      </w:r>
      <w:proofErr w:type="spellStart"/>
      <w:r w:rsidRPr="002C60FD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2C60FD">
        <w:rPr>
          <w:rFonts w:ascii="Times New Roman" w:hAnsi="Times New Roman"/>
          <w:sz w:val="26"/>
          <w:szCs w:val="26"/>
        </w:rPr>
        <w:t>» и в общественно-политическом еженедельнике города Пыть-Яха «Новая северная газета» в срок до 10.04.201</w:t>
      </w:r>
      <w:r>
        <w:rPr>
          <w:rFonts w:ascii="Times New Roman" w:hAnsi="Times New Roman"/>
          <w:sz w:val="26"/>
          <w:szCs w:val="26"/>
        </w:rPr>
        <w:t>7</w:t>
      </w:r>
      <w:r w:rsidRPr="002C60FD">
        <w:rPr>
          <w:rFonts w:ascii="Times New Roman" w:hAnsi="Times New Roman"/>
          <w:sz w:val="26"/>
          <w:szCs w:val="26"/>
        </w:rPr>
        <w:t>, 10.07.201</w:t>
      </w:r>
      <w:r>
        <w:rPr>
          <w:rFonts w:ascii="Times New Roman" w:hAnsi="Times New Roman"/>
          <w:sz w:val="26"/>
          <w:szCs w:val="26"/>
        </w:rPr>
        <w:t>7</w:t>
      </w:r>
      <w:r w:rsidRPr="002C60FD">
        <w:rPr>
          <w:rFonts w:ascii="Times New Roman" w:hAnsi="Times New Roman"/>
          <w:sz w:val="26"/>
          <w:szCs w:val="26"/>
        </w:rPr>
        <w:t>, 10.10.201</w:t>
      </w:r>
      <w:r>
        <w:rPr>
          <w:rFonts w:ascii="Times New Roman" w:hAnsi="Times New Roman"/>
          <w:sz w:val="26"/>
          <w:szCs w:val="26"/>
        </w:rPr>
        <w:t>7</w:t>
      </w:r>
      <w:r w:rsidRPr="002C60FD">
        <w:rPr>
          <w:rFonts w:ascii="Times New Roman" w:hAnsi="Times New Roman"/>
          <w:sz w:val="26"/>
          <w:szCs w:val="26"/>
        </w:rPr>
        <w:t xml:space="preserve"> и 20.12.201</w:t>
      </w:r>
      <w:r>
        <w:rPr>
          <w:rFonts w:ascii="Times New Roman" w:hAnsi="Times New Roman"/>
          <w:sz w:val="26"/>
          <w:szCs w:val="26"/>
        </w:rPr>
        <w:t>7</w:t>
      </w:r>
      <w:r w:rsidRPr="002C60FD">
        <w:rPr>
          <w:rFonts w:ascii="Times New Roman" w:hAnsi="Times New Roman"/>
          <w:sz w:val="26"/>
          <w:szCs w:val="26"/>
        </w:rPr>
        <w:t xml:space="preserve"> по форме</w:t>
      </w:r>
      <w:r>
        <w:rPr>
          <w:rFonts w:ascii="Times New Roman" w:hAnsi="Times New Roman"/>
          <w:sz w:val="26"/>
          <w:szCs w:val="26"/>
        </w:rPr>
        <w:t xml:space="preserve">, </w:t>
      </w:r>
      <w:r w:rsidR="007743CF">
        <w:rPr>
          <w:rFonts w:ascii="Times New Roman" w:hAnsi="Times New Roman"/>
          <w:sz w:val="26"/>
          <w:szCs w:val="26"/>
        </w:rPr>
        <w:t xml:space="preserve">определенной </w:t>
      </w:r>
      <w:r>
        <w:rPr>
          <w:rFonts w:ascii="Times New Roman" w:hAnsi="Times New Roman"/>
          <w:sz w:val="26"/>
          <w:szCs w:val="26"/>
        </w:rPr>
        <w:t xml:space="preserve">постановлением </w:t>
      </w:r>
      <w:r w:rsidR="007743CF">
        <w:rPr>
          <w:rFonts w:ascii="Times New Roman" w:hAnsi="Times New Roman"/>
          <w:sz w:val="26"/>
          <w:szCs w:val="26"/>
        </w:rPr>
        <w:t>территориальной комиссии № 78 от 24.02.2016</w:t>
      </w:r>
      <w:r w:rsidRPr="002C60FD">
        <w:rPr>
          <w:rFonts w:ascii="Times New Roman" w:hAnsi="Times New Roman"/>
          <w:sz w:val="26"/>
          <w:szCs w:val="26"/>
        </w:rPr>
        <w:t>.</w:t>
      </w:r>
    </w:p>
    <w:p w:rsidR="00FD7222" w:rsidRPr="00FD7222" w:rsidRDefault="00FD7222" w:rsidP="00FD7222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FD7222" w:rsidRDefault="00FD7222" w:rsidP="00FD7222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7222">
        <w:rPr>
          <w:rFonts w:ascii="Times New Roman" w:hAnsi="Times New Roman"/>
          <w:sz w:val="26"/>
          <w:szCs w:val="26"/>
        </w:rPr>
        <w:t xml:space="preserve">обеспечить размещение </w:t>
      </w:r>
      <w:r w:rsidR="009B171A">
        <w:rPr>
          <w:rFonts w:ascii="Times New Roman" w:hAnsi="Times New Roman"/>
          <w:sz w:val="26"/>
          <w:szCs w:val="26"/>
        </w:rPr>
        <w:t xml:space="preserve">плана работы территориальной комиссии и </w:t>
      </w:r>
      <w:r>
        <w:rPr>
          <w:rFonts w:ascii="Times New Roman" w:hAnsi="Times New Roman"/>
          <w:sz w:val="26"/>
          <w:szCs w:val="26"/>
        </w:rPr>
        <w:t xml:space="preserve">межведомственных </w:t>
      </w:r>
      <w:r w:rsidR="00C33FFA">
        <w:rPr>
          <w:rFonts w:ascii="Times New Roman" w:hAnsi="Times New Roman"/>
          <w:sz w:val="26"/>
          <w:szCs w:val="26"/>
        </w:rPr>
        <w:t>планов работы</w:t>
      </w:r>
      <w:r w:rsidR="009339C1">
        <w:rPr>
          <w:rFonts w:ascii="Times New Roman" w:hAnsi="Times New Roman"/>
          <w:sz w:val="26"/>
          <w:szCs w:val="26"/>
        </w:rPr>
        <w:t xml:space="preserve">, в </w:t>
      </w:r>
      <w:proofErr w:type="spellStart"/>
      <w:r w:rsidR="009339C1">
        <w:rPr>
          <w:rFonts w:ascii="Times New Roman" w:hAnsi="Times New Roman"/>
          <w:sz w:val="26"/>
          <w:szCs w:val="26"/>
        </w:rPr>
        <w:t>т.ч</w:t>
      </w:r>
      <w:proofErr w:type="spellEnd"/>
      <w:r w:rsidR="009339C1">
        <w:rPr>
          <w:rFonts w:ascii="Times New Roman" w:hAnsi="Times New Roman"/>
          <w:sz w:val="26"/>
          <w:szCs w:val="26"/>
        </w:rPr>
        <w:t xml:space="preserve">. актуальных редакций ранее утвержденных планов, </w:t>
      </w:r>
      <w:r w:rsidRPr="00FD7222">
        <w:rPr>
          <w:rFonts w:ascii="Times New Roman" w:hAnsi="Times New Roman"/>
          <w:sz w:val="26"/>
          <w:szCs w:val="26"/>
        </w:rPr>
        <w:t>на официальном сайте администрации город</w:t>
      </w:r>
      <w:r w:rsidR="004A5EA8">
        <w:rPr>
          <w:rFonts w:ascii="Times New Roman" w:hAnsi="Times New Roman"/>
          <w:sz w:val="26"/>
          <w:szCs w:val="26"/>
        </w:rPr>
        <w:t xml:space="preserve">а Пыть-Яха в срок до </w:t>
      </w:r>
      <w:r w:rsidR="009339C1">
        <w:rPr>
          <w:rFonts w:ascii="Times New Roman" w:hAnsi="Times New Roman"/>
          <w:sz w:val="26"/>
          <w:szCs w:val="26"/>
        </w:rPr>
        <w:t>01</w:t>
      </w:r>
      <w:r w:rsidR="004A5EA8">
        <w:rPr>
          <w:rFonts w:ascii="Times New Roman" w:hAnsi="Times New Roman"/>
          <w:sz w:val="26"/>
          <w:szCs w:val="26"/>
        </w:rPr>
        <w:t>.</w:t>
      </w:r>
      <w:r w:rsidR="009339C1">
        <w:rPr>
          <w:rFonts w:ascii="Times New Roman" w:hAnsi="Times New Roman"/>
          <w:sz w:val="26"/>
          <w:szCs w:val="26"/>
        </w:rPr>
        <w:t>0</w:t>
      </w:r>
      <w:r w:rsidR="008450C4">
        <w:rPr>
          <w:rFonts w:ascii="Times New Roman" w:hAnsi="Times New Roman"/>
          <w:sz w:val="26"/>
          <w:szCs w:val="26"/>
        </w:rPr>
        <w:t>1</w:t>
      </w:r>
      <w:r w:rsidR="004A5EA8">
        <w:rPr>
          <w:rFonts w:ascii="Times New Roman" w:hAnsi="Times New Roman"/>
          <w:sz w:val="26"/>
          <w:szCs w:val="26"/>
        </w:rPr>
        <w:t>.201</w:t>
      </w:r>
      <w:r w:rsidR="009339C1">
        <w:rPr>
          <w:rFonts w:ascii="Times New Roman" w:hAnsi="Times New Roman"/>
          <w:sz w:val="26"/>
          <w:szCs w:val="26"/>
        </w:rPr>
        <w:t>7</w:t>
      </w:r>
      <w:r w:rsidR="004A5EA8">
        <w:rPr>
          <w:rFonts w:ascii="Times New Roman" w:hAnsi="Times New Roman"/>
          <w:sz w:val="26"/>
          <w:szCs w:val="26"/>
        </w:rPr>
        <w:t>;</w:t>
      </w:r>
    </w:p>
    <w:p w:rsidR="004A5EA8" w:rsidRPr="00FD7222" w:rsidRDefault="00A26DC9" w:rsidP="00A26DC9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6DC9">
        <w:rPr>
          <w:rFonts w:ascii="Times New Roman" w:hAnsi="Times New Roman"/>
          <w:sz w:val="26"/>
          <w:szCs w:val="26"/>
        </w:rPr>
        <w:t xml:space="preserve">обеспечить </w:t>
      </w:r>
      <w:proofErr w:type="gramStart"/>
      <w:r w:rsidRPr="00A26DC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26DC9">
        <w:rPr>
          <w:rFonts w:ascii="Times New Roman" w:hAnsi="Times New Roman"/>
          <w:sz w:val="26"/>
          <w:szCs w:val="26"/>
        </w:rPr>
        <w:t xml:space="preserve"> исполнением утвержденных планов</w:t>
      </w:r>
      <w:r>
        <w:rPr>
          <w:rFonts w:ascii="Times New Roman" w:hAnsi="Times New Roman"/>
          <w:sz w:val="26"/>
          <w:szCs w:val="26"/>
        </w:rPr>
        <w:t>.</w:t>
      </w:r>
    </w:p>
    <w:p w:rsidR="001A46C4" w:rsidRPr="004A0240" w:rsidRDefault="004A0240" w:rsidP="00952185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27D5D">
        <w:rPr>
          <w:rFonts w:ascii="Times New Roman" w:hAnsi="Times New Roman"/>
          <w:sz w:val="26"/>
          <w:szCs w:val="26"/>
        </w:rPr>
        <w:t>ункт 5 постановления территориальной комиссии № 410 от 09.11.2016, п</w:t>
      </w:r>
      <w:r w:rsidR="00B112A4" w:rsidRPr="004A0240">
        <w:rPr>
          <w:rFonts w:ascii="Times New Roman" w:hAnsi="Times New Roman"/>
          <w:sz w:val="26"/>
          <w:szCs w:val="26"/>
        </w:rPr>
        <w:t>ункт 3 постановления территориальной комиссии № 4</w:t>
      </w:r>
      <w:r w:rsidR="00C33FFA" w:rsidRPr="004A0240">
        <w:rPr>
          <w:rFonts w:ascii="Times New Roman" w:hAnsi="Times New Roman"/>
          <w:sz w:val="26"/>
          <w:szCs w:val="26"/>
        </w:rPr>
        <w:t>18</w:t>
      </w:r>
      <w:r w:rsidR="00B112A4" w:rsidRPr="004A0240">
        <w:rPr>
          <w:rFonts w:ascii="Times New Roman" w:hAnsi="Times New Roman"/>
          <w:sz w:val="26"/>
          <w:szCs w:val="26"/>
        </w:rPr>
        <w:t xml:space="preserve"> от </w:t>
      </w:r>
      <w:r w:rsidR="00C33FFA" w:rsidRPr="004A0240">
        <w:rPr>
          <w:rFonts w:ascii="Times New Roman" w:hAnsi="Times New Roman"/>
          <w:sz w:val="26"/>
          <w:szCs w:val="26"/>
        </w:rPr>
        <w:t>23</w:t>
      </w:r>
      <w:r w:rsidR="00B112A4" w:rsidRPr="004A0240">
        <w:rPr>
          <w:rFonts w:ascii="Times New Roman" w:hAnsi="Times New Roman"/>
          <w:sz w:val="26"/>
          <w:szCs w:val="26"/>
        </w:rPr>
        <w:t>.1</w:t>
      </w:r>
      <w:r w:rsidR="00C33FFA" w:rsidRPr="004A0240">
        <w:rPr>
          <w:rFonts w:ascii="Times New Roman" w:hAnsi="Times New Roman"/>
          <w:sz w:val="26"/>
          <w:szCs w:val="26"/>
        </w:rPr>
        <w:t>1</w:t>
      </w:r>
      <w:r w:rsidR="00B112A4" w:rsidRPr="004A0240">
        <w:rPr>
          <w:rFonts w:ascii="Times New Roman" w:hAnsi="Times New Roman"/>
          <w:sz w:val="26"/>
          <w:szCs w:val="26"/>
        </w:rPr>
        <w:t>.2016</w:t>
      </w:r>
      <w:r>
        <w:rPr>
          <w:rFonts w:ascii="Times New Roman" w:hAnsi="Times New Roman"/>
          <w:sz w:val="26"/>
          <w:szCs w:val="26"/>
        </w:rPr>
        <w:t xml:space="preserve"> и пункт 3 постановления № 423 от 24.11.2016</w:t>
      </w:r>
      <w:r w:rsidR="00B112A4" w:rsidRPr="004A0240">
        <w:rPr>
          <w:rFonts w:ascii="Times New Roman" w:hAnsi="Times New Roman"/>
          <w:sz w:val="26"/>
          <w:szCs w:val="26"/>
        </w:rPr>
        <w:t xml:space="preserve"> </w:t>
      </w:r>
      <w:r w:rsidR="001A46C4" w:rsidRPr="004A0240">
        <w:rPr>
          <w:rFonts w:ascii="Times New Roman" w:hAnsi="Times New Roman"/>
          <w:sz w:val="26"/>
          <w:szCs w:val="26"/>
        </w:rPr>
        <w:t>снять с контроля.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B30AB3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 w:rsidRPr="000D085F">
        <w:rPr>
          <w:rFonts w:ascii="Times New Roman" w:hAnsi="Times New Roman"/>
          <w:sz w:val="26"/>
          <w:szCs w:val="26"/>
          <w:lang w:eastAsia="ru-RU"/>
        </w:rPr>
        <w:t>и.о</w:t>
      </w:r>
      <w:proofErr w:type="spellEnd"/>
      <w:r w:rsidRPr="000D085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0D085F">
        <w:rPr>
          <w:rFonts w:ascii="Times New Roman" w:hAnsi="Times New Roman"/>
          <w:sz w:val="26"/>
          <w:szCs w:val="26"/>
          <w:lang w:eastAsia="ru-RU"/>
        </w:rPr>
        <w:t>я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Pr="000D085F">
        <w:rPr>
          <w:rFonts w:ascii="Times New Roman" w:hAnsi="Times New Roman"/>
          <w:sz w:val="26"/>
          <w:szCs w:val="26"/>
          <w:lang w:eastAsia="ru-RU"/>
        </w:rPr>
        <w:t>А.П. Золотых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03F05">
        <w:rPr>
          <w:rFonts w:ascii="Times New Roman" w:eastAsia="Times New Roman" w:hAnsi="Times New Roman"/>
          <w:sz w:val="24"/>
          <w:szCs w:val="24"/>
          <w:lang w:eastAsia="ru-RU"/>
        </w:rPr>
        <w:t>476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23.12.2016</w:t>
      </w:r>
    </w:p>
    <w:p w:rsidR="00D22AFF" w:rsidRDefault="00D22AFF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6C07" w:rsidRPr="00526C07" w:rsidRDefault="00526C07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</w:p>
    <w:p w:rsidR="000B1421" w:rsidRDefault="000B1421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526C07"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ерриториальной комиссии по делам несовершеннолетних и защите их прав </w:t>
      </w:r>
    </w:p>
    <w:p w:rsidR="00526C07" w:rsidRPr="00526C07" w:rsidRDefault="00526C07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 на 201</w:t>
      </w:r>
      <w:r w:rsidR="000B1421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526C07" w:rsidRPr="00526C07" w:rsidRDefault="00526C07" w:rsidP="00526C07">
      <w:pPr>
        <w:numPr>
          <w:ilvl w:val="0"/>
          <w:numId w:val="4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 xml:space="preserve">Утверждение, внесение изменений в нормативно-правовые акты, в </w:t>
      </w:r>
      <w:proofErr w:type="spellStart"/>
      <w:r w:rsidRPr="00526C07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526C07">
        <w:rPr>
          <w:rFonts w:ascii="Times New Roman" w:eastAsia="Times New Roman" w:hAnsi="Times New Roman"/>
          <w:b/>
          <w:lang w:eastAsia="ru-RU"/>
        </w:rPr>
        <w:t>. регламентирующих межведомственное взаимодействие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FB1C65" w:rsidTr="00D22AFF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D22AFF">
        <w:trPr>
          <w:trHeight w:val="2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нарушены, на территории муниципального образования городской округ город Пыть-Ях»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2E2E" w:rsidRPr="00FB1C65" w:rsidTr="00D22AFF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FB1C65" w:rsidRDefault="00FF2E2E" w:rsidP="00526C07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FB1C65" w:rsidRDefault="00FF2E2E" w:rsidP="00FF2E2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территориальной комиссии по делам несовершеннолетних и защите их прав при администрации города Пыть-Яха № 611 от 24.12.2014 «Об утверждении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алгоритма межведомственного взаимодействия субъектов системы профилактики безнадзорности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 и правонарушений несовершеннолетних по оказанию  помощи несовершеннолетним, пострадавшим от жестокого обращения»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FB1C65" w:rsidRDefault="00FF2E2E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FB1C65" w:rsidRDefault="00FF2E2E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FB1C65" w:rsidRDefault="00FF2E2E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526C07" w:rsidRDefault="00526C07" w:rsidP="00526C07">
      <w:pPr>
        <w:numPr>
          <w:ilvl w:val="0"/>
          <w:numId w:val="4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члены территориальной комиссии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члены экспертного совета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5461A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61A" w:rsidRPr="00FB1C65" w:rsidRDefault="0005461A" w:rsidP="00526C07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61A" w:rsidRPr="00FB1C65" w:rsidRDefault="0005461A" w:rsidP="000546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Проведение дискуссионной площадки на тему: «Раннее выявление и организация работы с семьями и несовершеннолетними, находящимися в социально опасном положении: проблемы и </w:t>
            </w:r>
            <w:r w:rsidR="001A64AB" w:rsidRPr="00FB1C65">
              <w:rPr>
                <w:rFonts w:ascii="Times New Roman" w:eastAsia="Times New Roman" w:hAnsi="Times New Roman"/>
                <w:lang w:eastAsia="ru-RU"/>
              </w:rPr>
              <w:t>принимаемые меры по их решению» (исп. п. 2.3 постановления КДН ХМАО № 120 от 08.12.2016)</w:t>
            </w:r>
          </w:p>
          <w:p w:rsidR="006D2497" w:rsidRPr="00FB1C65" w:rsidRDefault="006D2497" w:rsidP="000546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61A" w:rsidRPr="00FB1C65" w:rsidRDefault="001A64AB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1 квартал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61A" w:rsidRPr="00FB1C65" w:rsidRDefault="001A64AB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61A" w:rsidRPr="00FB1C65" w:rsidRDefault="0005461A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B7256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256" w:rsidRPr="00FB1C65" w:rsidRDefault="00FB7256" w:rsidP="00526C07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256" w:rsidRPr="00FB1C65" w:rsidRDefault="00FB7256" w:rsidP="00FB6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Проведение дискуссионной площадки</w:t>
            </w:r>
            <w:r w:rsidR="00FB6735" w:rsidRPr="00FB1C65">
              <w:rPr>
                <w:rFonts w:ascii="Times New Roman" w:eastAsia="Times New Roman" w:hAnsi="Times New Roman"/>
                <w:lang w:eastAsia="ru-RU"/>
              </w:rPr>
              <w:t xml:space="preserve"> совместно с Тюменской региональной общественной организации «Центр защиты материнства «Покров»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 по вопросу: «Предупреждение жестокого обращения с детьми, профилактики </w:t>
            </w:r>
            <w:r w:rsidR="00FB6735" w:rsidRPr="00FB1C65">
              <w:rPr>
                <w:rFonts w:ascii="Times New Roman" w:eastAsia="Times New Roman" w:hAnsi="Times New Roman"/>
                <w:lang w:eastAsia="ru-RU"/>
              </w:rPr>
              <w:t>социального сиротства»</w:t>
            </w:r>
            <w:r w:rsidR="00D7138C" w:rsidRPr="00FB1C65">
              <w:rPr>
                <w:rFonts w:ascii="Times New Roman" w:eastAsia="Times New Roman" w:hAnsi="Times New Roman"/>
                <w:lang w:eastAsia="ru-RU"/>
              </w:rPr>
              <w:t xml:space="preserve"> (исп. решения совещания КДН ХМАО от 20.10.2016)</w:t>
            </w:r>
          </w:p>
          <w:p w:rsidR="006D2497" w:rsidRPr="00FB1C65" w:rsidRDefault="006D2497" w:rsidP="00FB6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256" w:rsidRPr="00FB1C65" w:rsidRDefault="00FB6735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256" w:rsidRPr="00FB1C65" w:rsidRDefault="00FB6735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256" w:rsidRPr="00FB1C65" w:rsidRDefault="00FB7256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2E311F" w:rsidP="002E31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субъектов системы профилактики безнадзорности и правонарушений несовершеннолетних по реализации Порядка организации на территории Ханты-Мансийского автономного округа-Югры деятельности по выявлению и учету детей, права и законные интересы которых нарушены</w:t>
            </w:r>
            <w:r w:rsidR="00E90FE1" w:rsidRPr="00FB1C65">
              <w:rPr>
                <w:rFonts w:ascii="Times New Roman" w:eastAsia="Times New Roman" w:hAnsi="Times New Roman"/>
                <w:lang w:eastAsia="ru-RU"/>
              </w:rPr>
              <w:t xml:space="preserve"> (исп. п. 11 постановления ТКДН № 415 от 24.11.2016)</w:t>
            </w:r>
          </w:p>
          <w:p w:rsidR="006D2497" w:rsidRPr="00FB1C65" w:rsidRDefault="006D2497" w:rsidP="002E31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E90FE1" w:rsidP="00E90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01.02.2017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E90FE1" w:rsidP="00E90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И.А. Попова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>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878DC">
        <w:trPr>
          <w:trHeight w:val="17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Проведение круглого стола по вопросу профилактики правонарушений, антиобщественных действий среди несовершеннолетних, предупреждению жестокого обращения с детьми (исп. п. 3.1 межведомственного комплексного плана мероприятий по предупреждению совершения правонарушений и антиобщественных действий среди несовершеннолетних, жестокого обращения с детьми на территории Ханты-Мансийского автономного округа – Югры на 2015-2017 годы)</w:t>
            </w:r>
          </w:p>
          <w:p w:rsidR="006D2497" w:rsidRPr="00FB1C65" w:rsidRDefault="006D249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  <w:p w:rsidR="006D2497" w:rsidRPr="00FB1C65" w:rsidRDefault="006D249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878DC" w:rsidRDefault="003878DC" w:rsidP="003878DC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526C07" w:rsidRPr="00526C07" w:rsidRDefault="00526C07" w:rsidP="00526C07">
      <w:pPr>
        <w:numPr>
          <w:ilvl w:val="0"/>
          <w:numId w:val="4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lastRenderedPageBreak/>
        <w:t>Вопросы для рассмотрения на заседании территориальной  комиссии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559"/>
      </w:tblGrid>
      <w:tr w:rsidR="00526C07" w:rsidRPr="00FB1C65" w:rsidTr="0030230F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FB1C65" w:rsidTr="0030230F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Комплексный анализ полученных данных о положении детей на территории города Пыть-Яха (исп. п. 9 ст. 14 Закона ХМАО – Югры от 12.10.2005 № 74-оз)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Анализ о правонарушениях и преступлениях, совершенных несовершеннолетними, в том числе по реализации профилактических мероприятий (исп. п. 9 ст. 14 Закона ХМАО – Югры от 12.10.2005 № 74-оз)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ОМВД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О результатах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мониторинга исполнения мероприятий индивидуальных программ реабилитации несовершеннолетних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 и их семей (исп. п. 9 ст. 14 Закона ХМАО – Югры от 12.10.2005 № 74-оз)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C51CB" w:rsidRPr="00FB1C65" w:rsidTr="0030230F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CB" w:rsidRPr="00FB1C65" w:rsidRDefault="006C51CB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CB" w:rsidRPr="00FB1C65" w:rsidRDefault="006C51CB" w:rsidP="006C5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О результатах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анализа хода реализации индивидуальных программ социальной реабилитации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 семей, находящихся в социально опасном положении, на предмет качества выполнения мероприятий</w:t>
            </w:r>
            <w:r w:rsidR="00735D0D" w:rsidRPr="00FB1C65">
              <w:rPr>
                <w:rFonts w:ascii="Times New Roman" w:eastAsia="Times New Roman" w:hAnsi="Times New Roman"/>
                <w:lang w:eastAsia="ru-RU"/>
              </w:rPr>
              <w:t xml:space="preserve"> (исп. п. 2.1 постановления ТКДН № 1 от 1301.2016)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CB" w:rsidRPr="00FB1C65" w:rsidRDefault="00735D0D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20.01.2017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CB" w:rsidRPr="00FB1C65" w:rsidRDefault="00735D0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CB" w:rsidRPr="00FB1C65" w:rsidRDefault="006C51CB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FB1C65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FB1C65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</w:t>
            </w:r>
            <w:r w:rsidR="00523036" w:rsidRPr="00FB1C65">
              <w:rPr>
                <w:rFonts w:ascii="Times New Roman" w:eastAsia="Times New Roman" w:hAnsi="Times New Roman"/>
                <w:lang w:eastAsia="ru-RU"/>
              </w:rPr>
              <w:t>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И.А. Попова, 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9B2C23" w:rsidP="007D7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 результатах работы некоммерческих общественных организаций, молодежных объединений, волонтеров с несовершеннолетними, совершившими противоправные действия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 xml:space="preserve"> (исп. п. 3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.2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 xml:space="preserve"> постановления КДН ХМАО № 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121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7D7908" w:rsidRPr="00FB1C65">
              <w:rPr>
                <w:rFonts w:ascii="Times New Roman" w:eastAsia="Times New Roman" w:hAnsi="Times New Roman"/>
                <w:lang w:eastAsia="ru-RU"/>
              </w:rPr>
              <w:t>08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>.12.201</w:t>
            </w:r>
            <w:r w:rsidR="007D7908" w:rsidRPr="00FB1C65">
              <w:rPr>
                <w:rFonts w:ascii="Times New Roman" w:eastAsia="Times New Roman" w:hAnsi="Times New Roman"/>
                <w:lang w:eastAsia="ru-RU"/>
              </w:rPr>
              <w:t>6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7D7908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01.03.2017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7D7908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В.В. Киреева</w:t>
            </w:r>
            <w:r w:rsidR="00526C07"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A6C88" w:rsidRPr="00FB1C65" w:rsidTr="0030230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C88" w:rsidRPr="00FB1C65" w:rsidRDefault="008A6C88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C88" w:rsidRPr="00FB1C65" w:rsidRDefault="008A6C88" w:rsidP="008A6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 мерах по выявлению и предупреждению продажи несовершеннолетним алкогольной и табачной продукции на территории муниципального образования Ханты-Мансийского автономного округа – Югры</w:t>
            </w:r>
            <w:r w:rsidR="00295703" w:rsidRPr="00FB1C65">
              <w:rPr>
                <w:rFonts w:ascii="Times New Roman" w:eastAsia="Times New Roman" w:hAnsi="Times New Roman"/>
                <w:lang w:eastAsia="ru-RU"/>
              </w:rPr>
              <w:t xml:space="preserve"> (исп. п. 2.2 постановления КДН ХМАО № 120 от 08.12.2016)</w:t>
            </w:r>
          </w:p>
          <w:p w:rsidR="00E25F92" w:rsidRPr="00FB1C65" w:rsidRDefault="00E25F92" w:rsidP="008A6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C88" w:rsidRPr="00FB1C65" w:rsidRDefault="008A6C88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01.04.2017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C88" w:rsidRPr="00FB1C65" w:rsidRDefault="00295703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C88" w:rsidRPr="00FB1C65" w:rsidRDefault="008A6C88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892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201</w:t>
            </w:r>
            <w:r w:rsidR="00892D9F" w:rsidRPr="00FB1C65">
              <w:rPr>
                <w:rFonts w:ascii="Times New Roman" w:eastAsia="Times New Roman" w:hAnsi="Times New Roman"/>
                <w:lang w:eastAsia="ru-RU"/>
              </w:rPr>
              <w:t>7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892D9F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</w:t>
            </w:r>
            <w:r w:rsidR="00526C07"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О формировании единого банка данных семей и детей, находящихся в социально опасном положении, проживающих на территории  </w:t>
            </w:r>
            <w:proofErr w:type="spellStart"/>
            <w:r w:rsidRPr="00FB1C65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>ыть-Яха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proofErr w:type="spellStart"/>
            <w:r w:rsidRPr="00FB1C65">
              <w:rPr>
                <w:rFonts w:ascii="Times New Roman" w:eastAsia="Times New Roman" w:hAnsi="Times New Roman"/>
                <w:lang w:val="en-US" w:eastAsia="ru-RU"/>
              </w:rPr>
              <w:t>полугодие</w:t>
            </w:r>
            <w:proofErr w:type="spellEnd"/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 xml:space="preserve">II </w:t>
            </w:r>
            <w:proofErr w:type="spellStart"/>
            <w:r w:rsidRPr="00FB1C65">
              <w:rPr>
                <w:rFonts w:ascii="Times New Roman" w:eastAsia="Times New Roman" w:hAnsi="Times New Roman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И.А. Попова,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B2390" w:rsidRPr="00FB1C65" w:rsidTr="0030230F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0" w:rsidRPr="00FB1C65" w:rsidRDefault="005B2390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0" w:rsidRPr="00FB1C65" w:rsidRDefault="005B2390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детей, оставшихся без попечения родителей, в части получения ими алиментов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0" w:rsidRPr="00FB1C65" w:rsidRDefault="005B2390" w:rsidP="005B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>I полугодие</w:t>
            </w:r>
          </w:p>
          <w:p w:rsidR="005B2390" w:rsidRPr="00FB1C65" w:rsidRDefault="005B2390" w:rsidP="005B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>II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0" w:rsidRPr="00FB1C65" w:rsidRDefault="005B2390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С.В. Чернышова, </w:t>
            </w:r>
            <w:proofErr w:type="spellStart"/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0" w:rsidRPr="00FB1C65" w:rsidRDefault="005B2390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B1C65" w:rsidRPr="00FB1C65" w:rsidTr="0030230F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65" w:rsidRPr="00FB1C65" w:rsidRDefault="00FB1C65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65" w:rsidRPr="00FB1C65" w:rsidRDefault="00FB1C65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 принимаемых мерах, направленных на снижение численности выявляемых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65" w:rsidRPr="00FB1C65" w:rsidRDefault="00FB1C65" w:rsidP="008C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proofErr w:type="spellStart"/>
            <w:r w:rsidRPr="00FB1C65">
              <w:rPr>
                <w:rFonts w:ascii="Times New Roman" w:eastAsia="Times New Roman" w:hAnsi="Times New Roman"/>
                <w:lang w:val="en-US" w:eastAsia="ru-RU"/>
              </w:rPr>
              <w:t>полугодие</w:t>
            </w:r>
            <w:proofErr w:type="spellEnd"/>
          </w:p>
          <w:p w:rsidR="00FB1C65" w:rsidRPr="00FB1C65" w:rsidRDefault="00FB1C65" w:rsidP="008C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 xml:space="preserve">II </w:t>
            </w:r>
            <w:proofErr w:type="spellStart"/>
            <w:r w:rsidRPr="00FB1C65">
              <w:rPr>
                <w:rFonts w:ascii="Times New Roman" w:eastAsia="Times New Roman" w:hAnsi="Times New Roman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65" w:rsidRPr="00FB1C65" w:rsidRDefault="00FB1C65" w:rsidP="008C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С.В. Чернышова, </w:t>
            </w:r>
            <w:proofErr w:type="spellStart"/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65" w:rsidRPr="00FB1C65" w:rsidRDefault="00FB1C65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</w:t>
            </w:r>
            <w:r w:rsidR="0046290E">
              <w:rPr>
                <w:rFonts w:ascii="Times New Roman" w:eastAsia="Times New Roman" w:hAnsi="Times New Roman"/>
                <w:lang w:eastAsia="ru-RU"/>
              </w:rPr>
              <w:t>х патологическими зависимостями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 БУ «Комплексный центр социального обслуживания населения «Гелиос»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color w:val="000000"/>
                <w:lang w:eastAsia="ru-RU"/>
              </w:rPr>
              <w:t>И.А. Попова,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КЦСОН «Гелиос»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526C07" w:rsidRDefault="00526C07" w:rsidP="00526C07">
      <w:pPr>
        <w:numPr>
          <w:ilvl w:val="0"/>
          <w:numId w:val="4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Организация проверок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854"/>
        <w:gridCol w:w="1691"/>
        <w:gridCol w:w="2213"/>
        <w:gridCol w:w="1615"/>
      </w:tblGrid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B1C6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B1C6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257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МБОУ СОШ № </w:t>
            </w:r>
            <w:r w:rsidR="002578E1" w:rsidRPr="00FB1C65">
              <w:rPr>
                <w:rFonts w:ascii="Times New Roman" w:eastAsia="Times New Roman" w:hAnsi="Times New Roman"/>
                <w:lang w:eastAsia="ru-RU"/>
              </w:rPr>
              <w:t>2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 xml:space="preserve"> по организации индивидуально профилактической работы с несовершеннолетними, состоящими на внутришкольном учёте, а также 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E25F92" w:rsidRPr="00FB1C65" w:rsidRDefault="00E25F92" w:rsidP="00257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2578E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B1C65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FB1C65">
              <w:rPr>
                <w:rFonts w:ascii="Times New Roman" w:eastAsia="Times New Roman" w:hAnsi="Times New Roman"/>
                <w:lang w:eastAsia="ru-RU"/>
              </w:rPr>
              <w:t>, ОМВД, УСЗН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Изучение деятельности МБОУ СОШ № 5 по организации индивидуально профилактической работы с несовершеннолетними, состоящими на внутришкольном учёте, а также 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E25F92" w:rsidRPr="00FB1C65" w:rsidRDefault="00E25F92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25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 xml:space="preserve">II 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B1C65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FB1C65">
              <w:rPr>
                <w:rFonts w:ascii="Times New Roman" w:eastAsia="Times New Roman" w:hAnsi="Times New Roman"/>
                <w:lang w:eastAsia="ru-RU"/>
              </w:rPr>
              <w:t>, ОМВД, УСЗН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0A44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FB1C65" w:rsidRDefault="00440A44" w:rsidP="00526C07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FB1C65" w:rsidRDefault="00440A44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</w:t>
            </w:r>
            <w:r w:rsidR="0046290E" w:rsidRPr="0046290E">
              <w:rPr>
                <w:rFonts w:ascii="Times New Roman" w:eastAsia="Times New Roman" w:hAnsi="Times New Roman"/>
                <w:lang w:eastAsia="ru-RU"/>
              </w:rPr>
              <w:t>отделения социальной реабилитации несовершеннолетних, страдающих патологическими зависимостями БУ «Комплексный центр социального обслуживания населения «Гелиос»</w:t>
            </w:r>
            <w:r w:rsidR="004629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40A44">
              <w:rPr>
                <w:rFonts w:ascii="Times New Roman" w:eastAsia="Times New Roman" w:hAnsi="Times New Roman"/>
                <w:lang w:eastAsia="ru-RU"/>
              </w:rPr>
              <w:t>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440A44" w:rsidRDefault="0046290E" w:rsidP="0046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val="en-US" w:eastAsia="ru-RU"/>
              </w:rPr>
              <w:t xml:space="preserve">III 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90E" w:rsidRPr="0046290E" w:rsidRDefault="0046290E" w:rsidP="0046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290E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440A44" w:rsidRPr="00FB1C65" w:rsidRDefault="0046290E" w:rsidP="00462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6290E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46290E">
              <w:rPr>
                <w:rFonts w:ascii="Times New Roman" w:eastAsia="Times New Roman" w:hAnsi="Times New Roman"/>
                <w:lang w:eastAsia="ru-RU"/>
              </w:rPr>
              <w:t>, ОМВД, УСЗН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4" w:rsidRPr="00FB1C65" w:rsidRDefault="00440A44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94C25" w:rsidRDefault="00B94C25" w:rsidP="00E25F92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526C07" w:rsidRPr="00526C07" w:rsidRDefault="00526C07" w:rsidP="00526C07">
      <w:pPr>
        <w:numPr>
          <w:ilvl w:val="0"/>
          <w:numId w:val="4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Профилактические мероприятия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701"/>
        <w:gridCol w:w="2268"/>
        <w:gridCol w:w="1615"/>
      </w:tblGrid>
      <w:tr w:rsidR="00526C07" w:rsidRPr="00440A4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440A4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440A4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F50A86" w:rsidRPr="00440A44" w:rsidTr="0030230F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6" w:rsidRPr="00440A44" w:rsidRDefault="00F50A86" w:rsidP="0030230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6" w:rsidRPr="00440A44" w:rsidRDefault="00F50A86" w:rsidP="003023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Проведение рейдовых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6" w:rsidRPr="00440A44" w:rsidRDefault="00F50A86" w:rsidP="0030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согласно </w:t>
            </w:r>
            <w:proofErr w:type="gramStart"/>
            <w:r w:rsidRPr="00440A44">
              <w:rPr>
                <w:rFonts w:ascii="Times New Roman" w:eastAsia="Times New Roman" w:hAnsi="Times New Roman"/>
                <w:lang w:eastAsia="ru-RU"/>
              </w:rPr>
              <w:t>утвержденному</w:t>
            </w:r>
            <w:proofErr w:type="gramEnd"/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  план–графику</w:t>
            </w:r>
          </w:p>
          <w:p w:rsidR="00F50A86" w:rsidRPr="00440A44" w:rsidRDefault="00F50A86" w:rsidP="00F5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(приложение 2) 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6" w:rsidRPr="00440A44" w:rsidRDefault="00F50A86" w:rsidP="0030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И.А. Попова,</w:t>
            </w:r>
          </w:p>
          <w:p w:rsidR="00F50A86" w:rsidRPr="00440A44" w:rsidRDefault="00F50A86" w:rsidP="0030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В.В. Киреева,</w:t>
            </w:r>
          </w:p>
          <w:p w:rsidR="00F50A86" w:rsidRPr="00440A44" w:rsidRDefault="00F50A86" w:rsidP="0030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субъекты системы профилактики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86" w:rsidRPr="00440A44" w:rsidRDefault="00F50A86" w:rsidP="003023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440A44" w:rsidTr="0030230F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Проведение мероприятий в рамках работы выездного консультационного пункта «Право»</w:t>
            </w:r>
          </w:p>
          <w:p w:rsidR="00526C07" w:rsidRPr="00440A44" w:rsidRDefault="00526C07" w:rsidP="00526C07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26C07" w:rsidRPr="00440A4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согласно утвержденному план</w:t>
            </w:r>
            <w:r w:rsidR="002C7E51" w:rsidRPr="00440A44">
              <w:rPr>
                <w:rFonts w:ascii="Times New Roman" w:eastAsia="Times New Roman" w:hAnsi="Times New Roman"/>
                <w:lang w:eastAsia="ru-RU"/>
              </w:rPr>
              <w:t>у</w:t>
            </w: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 (приложение </w:t>
            </w:r>
            <w:r w:rsidR="00DF18DF" w:rsidRPr="00440A44">
              <w:rPr>
                <w:rFonts w:ascii="Times New Roman" w:eastAsia="Times New Roman" w:hAnsi="Times New Roman"/>
                <w:lang w:eastAsia="ru-RU"/>
              </w:rPr>
              <w:t>3</w:t>
            </w:r>
            <w:r w:rsidRPr="00440A44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Киреева В.В.,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субъекты системы профилактики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D7647" w:rsidRPr="00440A44" w:rsidTr="0030230F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7" w:rsidRPr="00440A44" w:rsidRDefault="00ED7647" w:rsidP="00526C0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7" w:rsidRPr="00440A44" w:rsidRDefault="00ED764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Проведение мероприятий в рамках комплекса мер по предупреждению чрезвычайных происшествий с несовершеннолетними на 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7" w:rsidRPr="00440A44" w:rsidRDefault="00ED7647" w:rsidP="00ED7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согласно утвержденному  плану</w:t>
            </w:r>
          </w:p>
          <w:p w:rsidR="00ED7647" w:rsidRPr="00440A44" w:rsidRDefault="00ED7647" w:rsidP="00ED7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(приложение 4) 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7" w:rsidRPr="00440A44" w:rsidRDefault="0023482C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Чернышова С.В., субъекты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7" w:rsidRPr="00440A44" w:rsidRDefault="00ED764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482C" w:rsidRPr="00440A44" w:rsidTr="0030230F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2C" w:rsidRPr="00440A44" w:rsidRDefault="0023482C" w:rsidP="00526C0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2C" w:rsidRPr="00440A44" w:rsidRDefault="0023482C" w:rsidP="002348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Проведение мероприятий в рамках сводного плана мероприятий по проведению информационной кампании на территории города Пыть-Яха на 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51" w:rsidRPr="00440A44" w:rsidRDefault="002C7E51" w:rsidP="002C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согласно утвержденному  плану</w:t>
            </w:r>
          </w:p>
          <w:p w:rsidR="0023482C" w:rsidRPr="00440A44" w:rsidRDefault="002C7E51" w:rsidP="002C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(приложение 5) 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2C" w:rsidRPr="00440A44" w:rsidRDefault="002C7E5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Чернышова С.В., субъекты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2C" w:rsidRPr="00440A44" w:rsidRDefault="0023482C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440A44" w:rsidTr="0030230F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Проведение межведомственной профилактической операции «Подросток» </w:t>
            </w:r>
          </w:p>
          <w:p w:rsidR="00526C07" w:rsidRPr="00440A4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(исп. п. 2.2 постановления КДН ХМАО от 25.12.2015 № 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май-октябрь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E25F92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  <w:r w:rsidR="00526C07" w:rsidRPr="00440A44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субъекты системы профилактики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94C25" w:rsidRDefault="00B94C25" w:rsidP="00B94C25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526C07" w:rsidRPr="00526C07" w:rsidRDefault="00526C07" w:rsidP="00526C07">
      <w:pPr>
        <w:numPr>
          <w:ilvl w:val="0"/>
          <w:numId w:val="4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lastRenderedPageBreak/>
        <w:t>Исполнение отдельных утвержденных планов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701"/>
        <w:gridCol w:w="2268"/>
        <w:gridCol w:w="1615"/>
      </w:tblGrid>
      <w:tr w:rsidR="00526C07" w:rsidRPr="00440A4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440A4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440A4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440A44" w:rsidTr="0030230F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3476E9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Исполнение </w:t>
            </w:r>
            <w:r w:rsidR="00E25F92" w:rsidRPr="00440A44">
              <w:rPr>
                <w:rFonts w:ascii="Times New Roman" w:eastAsia="Times New Roman" w:hAnsi="Times New Roman"/>
                <w:lang w:eastAsia="ru-RU"/>
              </w:rPr>
              <w:t>С</w:t>
            </w:r>
            <w:r w:rsidR="003476E9" w:rsidRPr="00440A44">
              <w:rPr>
                <w:rFonts w:ascii="Times New Roman" w:eastAsia="Times New Roman" w:hAnsi="Times New Roman"/>
                <w:lang w:eastAsia="ru-RU"/>
              </w:rPr>
              <w:t>водного плана м</w:t>
            </w:r>
            <w:r w:rsidR="00E25F92" w:rsidRPr="00440A44">
              <w:rPr>
                <w:rFonts w:ascii="Times New Roman" w:eastAsia="Times New Roman" w:hAnsi="Times New Roman"/>
                <w:lang w:eastAsia="ru-RU"/>
              </w:rPr>
              <w:t>ероприятий на 2016-2017 учебный год, направленных на профилактику правонарушений и преступлений, связанных с незаконным оборотом наркотических средств</w:t>
            </w:r>
            <w:r w:rsidR="003476E9" w:rsidRPr="00440A4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E25F92" w:rsidRPr="00440A44">
              <w:rPr>
                <w:rFonts w:ascii="Times New Roman" w:eastAsia="Times New Roman" w:hAnsi="Times New Roman"/>
                <w:lang w:eastAsia="ru-RU"/>
              </w:rPr>
              <w:t>утвержден</w:t>
            </w:r>
            <w:r w:rsidR="003476E9" w:rsidRPr="00440A44">
              <w:rPr>
                <w:rFonts w:ascii="Times New Roman" w:eastAsia="Times New Roman" w:hAnsi="Times New Roman"/>
                <w:lang w:eastAsia="ru-RU"/>
              </w:rPr>
              <w:t>ного</w:t>
            </w:r>
            <w:r w:rsidR="00E25F92" w:rsidRPr="00440A44">
              <w:rPr>
                <w:rFonts w:ascii="Times New Roman" w:eastAsia="Times New Roman" w:hAnsi="Times New Roman"/>
                <w:lang w:eastAsia="ru-RU"/>
              </w:rPr>
              <w:t xml:space="preserve"> постановлением территориальной комиссии № 270 от 29.06.2016</w:t>
            </w:r>
            <w:r w:rsidR="003476E9" w:rsidRPr="00440A4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субъекты системы профилактики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476E9" w:rsidRPr="00440A44" w:rsidTr="0030230F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9" w:rsidRPr="00440A44" w:rsidRDefault="003476E9" w:rsidP="00526C0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9" w:rsidRPr="00440A44" w:rsidRDefault="003476E9" w:rsidP="003476E9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Исполнение Межведомственного плана по предупреждению социального сиротства на 2016-2017 годы</w:t>
            </w:r>
            <w:r w:rsidR="002D0BD6" w:rsidRPr="00440A44">
              <w:rPr>
                <w:rFonts w:ascii="Times New Roman" w:eastAsia="Times New Roman" w:hAnsi="Times New Roman"/>
                <w:lang w:eastAsia="ru-RU"/>
              </w:rPr>
              <w:t>, утвержденного постановлением территориальной комиссии № 214 от 25.05.2016</w:t>
            </w:r>
            <w:r w:rsidR="00384726" w:rsidRPr="00440A4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9" w:rsidRPr="00440A44" w:rsidRDefault="002D0BD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6" w:rsidRPr="00440A44" w:rsidRDefault="002D0BD6" w:rsidP="002D0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3476E9" w:rsidRPr="00440A44" w:rsidRDefault="002D0BD6" w:rsidP="002D0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9" w:rsidRPr="00440A44" w:rsidRDefault="003476E9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526C07" w:rsidRDefault="00526C07" w:rsidP="00526C07">
      <w:pPr>
        <w:numPr>
          <w:ilvl w:val="0"/>
          <w:numId w:val="4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Исполнение постановлений и поручений комиссия по делам несовершеннолетних и защите их прав при Правительстве ХМАО-Югры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701"/>
        <w:gridCol w:w="2268"/>
        <w:gridCol w:w="1559"/>
        <w:gridCol w:w="56"/>
      </w:tblGrid>
      <w:tr w:rsidR="00526C07" w:rsidRPr="00440A4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440A4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440A4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440A44" w:rsidTr="0030230F">
        <w:trPr>
          <w:gridAfter w:val="1"/>
          <w:wAfter w:w="56" w:type="dxa"/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31.07.2012 №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FB66A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01.04.2017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А.А. Устинов, 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440A44" w:rsidTr="0030230F">
        <w:trPr>
          <w:gridAfter w:val="1"/>
          <w:wAfter w:w="56" w:type="dxa"/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3A6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15.05.2014 № 8, в редакции постановления 20.02.2015 № 5 (п. 3.1.5)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3A68C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01.02.201</w:t>
            </w:r>
            <w:r w:rsidR="003A68CD"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А.А. Дорошенко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440A44" w:rsidTr="0030230F">
        <w:trPr>
          <w:gridAfter w:val="1"/>
          <w:wAfter w:w="56" w:type="dxa"/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25.12.2014 № 24 (п. 1.1)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FA0A5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20.10.201</w:t>
            </w:r>
            <w:r w:rsidR="00FA0A52"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FA0A52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  <w:r w:rsidR="00526C07" w:rsidRPr="00440A44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440A44" w:rsidTr="0030230F">
        <w:trPr>
          <w:gridAfter w:val="1"/>
          <w:wAfter w:w="56" w:type="dxa"/>
          <w:trHeight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25.12.2014 № 23 (пункты 1.12, 2.8, 3 межведомственного комплексного плана мероприятий по предупреждению совершения правонарушений и антиобщественных действий среди несовершеннолетних, жестокого обращения с детьми на территории Ханты-Мансийского автономного округа – Югры на 2015-2017 годы)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440A44" w:rsidTr="0030230F">
        <w:trPr>
          <w:gridAfter w:val="1"/>
          <w:wAfter w:w="56" w:type="dxa"/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20.02.2015 № 5, в редакции постановления от 05.05.2015 № 8 (п.3)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A54D0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01.04.2017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субъекты системы профилактики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440A44" w:rsidTr="0030230F">
        <w:trPr>
          <w:gridAfter w:val="1"/>
          <w:wAfter w:w="56" w:type="dxa"/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11.12.2015 № 51 (пункты 1.4, 1.5)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ежемесячно,</w:t>
            </w:r>
          </w:p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440A4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66848" w:rsidRPr="00440A44" w:rsidTr="003804A1">
        <w:trPr>
          <w:gridAfter w:val="1"/>
          <w:wAfter w:w="56" w:type="dxa"/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48" w:rsidRPr="00440A44" w:rsidRDefault="00866848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48" w:rsidRPr="00440A44" w:rsidRDefault="00866848" w:rsidP="00380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Исполнение постановления комиссии по делам несовершеннолетних и защите их прав при Правительстве ХМАО–Югры от </w:t>
            </w:r>
            <w:r w:rsidR="003804A1"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26.0</w:t>
            </w: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2.201</w:t>
            </w:r>
            <w:r w:rsidR="003804A1"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 1</w:t>
            </w:r>
            <w:r w:rsidR="003804A1"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(пункт </w:t>
            </w:r>
            <w:r w:rsidR="003804A1"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2.1</w:t>
            </w: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48" w:rsidRPr="00440A44" w:rsidRDefault="003804A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30.12.2017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48" w:rsidRPr="00440A44" w:rsidRDefault="00B17C9F" w:rsidP="00B17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48" w:rsidRPr="00440A44" w:rsidRDefault="00866848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51D1" w:rsidRPr="00440A44" w:rsidTr="00645B56">
        <w:trPr>
          <w:gridAfter w:val="1"/>
          <w:wAfter w:w="56" w:type="dxa"/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D1" w:rsidRPr="00440A44" w:rsidRDefault="003051D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D1" w:rsidRPr="00440A44" w:rsidRDefault="00277946" w:rsidP="00277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26.02.2016 № 18 (пункты 1.1-1.3)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D1" w:rsidRPr="00440A44" w:rsidRDefault="0027794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01.12.2017</w:t>
            </w:r>
          </w:p>
          <w:p w:rsidR="00277946" w:rsidRPr="00440A44" w:rsidRDefault="0027794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30.12.2017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B56" w:rsidRPr="00440A44" w:rsidRDefault="00645B56" w:rsidP="00645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3051D1" w:rsidRPr="00440A44" w:rsidRDefault="00645B56" w:rsidP="00645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D1" w:rsidRPr="00440A44" w:rsidRDefault="003051D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45B56" w:rsidRPr="00440A44" w:rsidTr="001A1C58">
        <w:trPr>
          <w:gridAfter w:val="1"/>
          <w:wAfter w:w="56" w:type="dxa"/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B56" w:rsidRPr="00440A44" w:rsidRDefault="00645B56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B56" w:rsidRPr="00440A44" w:rsidRDefault="00645B56" w:rsidP="00645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26.02.2016 № 20 (пункт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B56" w:rsidRPr="00440A44" w:rsidRDefault="00645B5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30.12.2017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B56" w:rsidRPr="00440A44" w:rsidRDefault="001A1C58" w:rsidP="001A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B56" w:rsidRPr="00440A44" w:rsidRDefault="00645B5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71D2" w:rsidRPr="00440A44" w:rsidTr="001A1C58">
        <w:trPr>
          <w:gridAfter w:val="1"/>
          <w:wAfter w:w="56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D2" w:rsidRPr="00440A44" w:rsidRDefault="00C171D2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D2" w:rsidRPr="00440A44" w:rsidRDefault="00C171D2" w:rsidP="00C171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20.05.2016 № 44 (пункт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D2" w:rsidRPr="00440A44" w:rsidRDefault="00C171D2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30.12.2017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D2" w:rsidRPr="00440A44" w:rsidRDefault="00C171D2" w:rsidP="00B2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А.А. Дорошенко, </w:t>
            </w:r>
            <w:proofErr w:type="spellStart"/>
            <w:r w:rsidRPr="00440A44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D2" w:rsidRPr="00440A44" w:rsidRDefault="00C171D2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51249" w:rsidRPr="00440A44" w:rsidTr="001A1C58">
        <w:trPr>
          <w:gridAfter w:val="1"/>
          <w:wAfter w:w="56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49" w:rsidRPr="00440A44" w:rsidRDefault="00251249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49" w:rsidRPr="00440A44" w:rsidRDefault="00251249" w:rsidP="002512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01.07.2016 № 57 (пункт 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49" w:rsidRPr="00440A44" w:rsidRDefault="00251249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30.12.2017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49" w:rsidRPr="00440A44" w:rsidRDefault="00251249" w:rsidP="002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49" w:rsidRPr="00440A44" w:rsidRDefault="00251249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66116" w:rsidRPr="00440A44" w:rsidTr="001A1C58">
        <w:trPr>
          <w:gridAfter w:val="1"/>
          <w:wAfter w:w="56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16" w:rsidRPr="00440A44" w:rsidRDefault="00266116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16" w:rsidRPr="00440A44" w:rsidRDefault="00266116" w:rsidP="00266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22.09.2016 № 86 (пункт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16" w:rsidRPr="00440A44" w:rsidRDefault="0026611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01.04.2017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16" w:rsidRPr="00440A44" w:rsidRDefault="00266116" w:rsidP="002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И.А. Попова,</w:t>
            </w:r>
          </w:p>
          <w:p w:rsidR="00266116" w:rsidRPr="00440A44" w:rsidRDefault="00266116" w:rsidP="00266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16" w:rsidRPr="00440A44" w:rsidRDefault="00266116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E2067" w:rsidRPr="00440A44" w:rsidTr="001A1C58">
        <w:trPr>
          <w:gridAfter w:val="1"/>
          <w:wAfter w:w="56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67" w:rsidRPr="00440A44" w:rsidRDefault="000E2067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67" w:rsidRPr="00440A44" w:rsidRDefault="000E2067" w:rsidP="000E2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08.12.2016 № 120 (пункты 2.1-2.5)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67" w:rsidRPr="00440A44" w:rsidRDefault="000E206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10.02.2017</w:t>
            </w:r>
          </w:p>
          <w:p w:rsidR="000E2067" w:rsidRPr="00440A44" w:rsidRDefault="000E206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01.04.2017</w:t>
            </w:r>
          </w:p>
          <w:p w:rsidR="000E2067" w:rsidRPr="00440A44" w:rsidRDefault="000E206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10.07.2017</w:t>
            </w:r>
          </w:p>
          <w:p w:rsidR="000E2067" w:rsidRPr="00440A44" w:rsidRDefault="000E206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30.12.2017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896" w:rsidRPr="00440A44" w:rsidRDefault="00016896" w:rsidP="00B2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016896" w:rsidRPr="00440A44" w:rsidRDefault="00016896" w:rsidP="00B2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 И.А. Попова,</w:t>
            </w:r>
          </w:p>
          <w:p w:rsidR="000E2067" w:rsidRPr="00440A44" w:rsidRDefault="00016896" w:rsidP="00B2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В.В. Киреева</w:t>
            </w:r>
            <w:r w:rsidR="001B5288" w:rsidRPr="00440A44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B5288" w:rsidRPr="00440A44" w:rsidRDefault="001B5288" w:rsidP="00B2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67" w:rsidRPr="00440A44" w:rsidRDefault="000E206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288" w:rsidRPr="00440A44" w:rsidTr="001A1C58">
        <w:trPr>
          <w:gridAfter w:val="1"/>
          <w:wAfter w:w="56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288" w:rsidRPr="00440A44" w:rsidRDefault="001B5288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288" w:rsidRPr="00440A44" w:rsidRDefault="001B5288" w:rsidP="00FC04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08.12.2016 № 12</w:t>
            </w:r>
            <w:r w:rsidR="00FC0423"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1 (пункт</w:t>
            </w: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C0423"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288" w:rsidRPr="00440A44" w:rsidRDefault="00FC0423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01.03.2017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288" w:rsidRPr="00440A44" w:rsidRDefault="00FC0423" w:rsidP="00B2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В.В. Киреева</w:t>
            </w:r>
            <w:r w:rsidR="009B2C23" w:rsidRPr="00440A44">
              <w:rPr>
                <w:rFonts w:ascii="Times New Roman" w:eastAsia="Times New Roman" w:hAnsi="Times New Roman"/>
                <w:lang w:eastAsia="ru-RU"/>
              </w:rPr>
              <w:t>, общественные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288" w:rsidRPr="00440A44" w:rsidRDefault="001B5288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5C01" w:rsidRPr="00440A44" w:rsidTr="001A1C58">
        <w:trPr>
          <w:gridAfter w:val="1"/>
          <w:wAfter w:w="56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B85C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постановления комиссии по делам несовершеннолетних и защите их прав при Правительстве ХМАО–Югры от 08.12.2016 № 123 (пункт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10.01.2017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B2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А.А. Устинов, члены ТКДН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5C01" w:rsidRPr="00440A44" w:rsidTr="001A1C58">
        <w:trPr>
          <w:gridAfter w:val="1"/>
          <w:wAfter w:w="56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8A13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решения, принятого 15.04.2016 на совещании комиссии по делам несовершеннолетних и защите их прав при Правительстве Ханты-Мансийского автономного округа – Югры (пункт 2.3.3)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31.12.2017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B2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В.В. Киреева,</w:t>
            </w:r>
          </w:p>
          <w:p w:rsidR="00B85C01" w:rsidRPr="00440A44" w:rsidRDefault="00B85C01" w:rsidP="00B2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5C01" w:rsidRPr="00440A44" w:rsidTr="001A1C58">
        <w:trPr>
          <w:gridAfter w:val="1"/>
          <w:wAfter w:w="56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BB7B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решения, принятого 20.10.2016 на совещании комиссии по делам несовершеннолетних и защите их прав при Правительстве Ханты-Мансийского автономного округа – Югры (пункт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31.12.2017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5C01" w:rsidRPr="00440A44" w:rsidTr="001A1C58">
        <w:trPr>
          <w:gridAfter w:val="1"/>
          <w:wAfter w:w="56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E05D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поручения комиссии по делам несовершеннолетних и защите их прав при Правительстве ХМАО–Югры от 27.10.2016 № 01.22-Исх-2249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24.01.2017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84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И.А. Попова, </w:t>
            </w:r>
          </w:p>
          <w:p w:rsidR="00B85C01" w:rsidRPr="00440A44" w:rsidRDefault="00B85C01" w:rsidP="0084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 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5C01" w:rsidRPr="00440A44" w:rsidTr="0030230F">
        <w:trPr>
          <w:gridAfter w:val="1"/>
          <w:wAfter w:w="56" w:type="dxa"/>
          <w:trHeight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6D19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поручения комиссии по делам несовершеннолетних и защите их прав при Правительстве ХМАО–Югры от 16.11.2016 № 01.22-Исх-2365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03.02.2017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84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И.А. Попова, </w:t>
            </w:r>
          </w:p>
          <w:p w:rsidR="00B85C01" w:rsidRPr="00440A44" w:rsidRDefault="00B85C01" w:rsidP="0084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 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5C01" w:rsidRPr="00440A44" w:rsidTr="0030230F">
        <w:trPr>
          <w:gridAfter w:val="1"/>
          <w:wAfter w:w="56" w:type="dxa"/>
          <w:trHeight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6D19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поручения комиссии по делам несовершеннолетних и защите их прав при Правительстве ХМАО–Югры от 18.11.2016 № 01.22-Исх-2405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07.02.2017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84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И.А. Попова, </w:t>
            </w:r>
          </w:p>
          <w:p w:rsidR="00B85C01" w:rsidRPr="00440A44" w:rsidRDefault="00B85C01" w:rsidP="0084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 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5C01" w:rsidRPr="00440A44" w:rsidTr="0030230F">
        <w:trPr>
          <w:gridAfter w:val="1"/>
          <w:wAfter w:w="56" w:type="dxa"/>
          <w:trHeight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B20E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поручения комиссии по делам несовершеннолетних и защите их прав при Правительстве ХМАО–Югры от 28.11.2016 № 01.22-Исх-2466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16.02.2017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 xml:space="preserve">И.А. Попова, </w:t>
            </w:r>
          </w:p>
          <w:p w:rsidR="00B85C01" w:rsidRPr="00440A44" w:rsidRDefault="00B85C01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С.В. Чернышова, 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5C01" w:rsidRPr="00440A44" w:rsidTr="005F4B01">
        <w:trPr>
          <w:gridAfter w:val="1"/>
          <w:wAfter w:w="56" w:type="dxa"/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протокольного решения координационного совета по реализации политики в интересах семьи и детей и вопросам демографической политики от 03.04.2014 № 1 (п.2.2.2)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25.05.2017</w:t>
            </w:r>
          </w:p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25.09.2017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И.А. Попова,</w:t>
            </w:r>
          </w:p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40A44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440A44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40A44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5C01" w:rsidRPr="00440A44" w:rsidTr="005F4B01">
        <w:trPr>
          <w:gridAfter w:val="1"/>
          <w:wAfter w:w="56" w:type="dxa"/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ED206F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Исполнение протокола рабочего совещания при Губернаторе ХМАО-Югры от 10.12.2016</w:t>
            </w:r>
            <w:r w:rsidR="00F13054" w:rsidRPr="00440A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(пункты 1.4 и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54" w:rsidRPr="00440A44" w:rsidRDefault="00F13054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16.01.2017</w:t>
            </w:r>
          </w:p>
          <w:p w:rsidR="00B85C01" w:rsidRPr="00440A44" w:rsidRDefault="00F13054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31.12.2017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F13054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F13054" w:rsidRPr="00440A44" w:rsidRDefault="001B30F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A44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C01" w:rsidRPr="00440A44" w:rsidRDefault="00B85C0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526C07" w:rsidRDefault="00526C07" w:rsidP="00526C07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526C07" w:rsidRP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C07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526C07" w:rsidRP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C07">
        <w:rPr>
          <w:rFonts w:ascii="Times New Roman" w:hAnsi="Times New Roman"/>
          <w:sz w:val="20"/>
          <w:szCs w:val="20"/>
        </w:rPr>
        <w:t>Субъекты системы профилактики – субъекты системы профилактики безнадзорности и правонарушений несовершеннолетних;</w:t>
      </w:r>
    </w:p>
    <w:p w:rsidR="00526C07" w:rsidRP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26C07">
        <w:rPr>
          <w:rFonts w:ascii="Times New Roman" w:hAnsi="Times New Roman"/>
          <w:sz w:val="20"/>
          <w:szCs w:val="20"/>
        </w:rPr>
        <w:t>ДОиМП</w:t>
      </w:r>
      <w:proofErr w:type="spellEnd"/>
      <w:r w:rsidRPr="00526C07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526C07" w:rsidRP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26C07">
        <w:rPr>
          <w:rFonts w:ascii="Times New Roman" w:hAnsi="Times New Roman"/>
          <w:sz w:val="20"/>
          <w:szCs w:val="20"/>
        </w:rPr>
        <w:t>ОКиИ</w:t>
      </w:r>
      <w:proofErr w:type="spellEnd"/>
      <w:r w:rsidRPr="00526C07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526C07" w:rsidRP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26C07">
        <w:rPr>
          <w:rFonts w:ascii="Times New Roman" w:hAnsi="Times New Roman"/>
          <w:sz w:val="20"/>
          <w:szCs w:val="20"/>
        </w:rPr>
        <w:t>ОФКиС</w:t>
      </w:r>
      <w:proofErr w:type="spellEnd"/>
      <w:r w:rsidRPr="00526C07">
        <w:rPr>
          <w:rFonts w:ascii="Times New Roman" w:hAnsi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526C07" w:rsidRP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26C07">
        <w:rPr>
          <w:rFonts w:ascii="Times New Roman" w:hAnsi="Times New Roman"/>
          <w:sz w:val="20"/>
          <w:szCs w:val="20"/>
        </w:rPr>
        <w:t>ООиП</w:t>
      </w:r>
      <w:proofErr w:type="spellEnd"/>
      <w:r w:rsidRPr="00526C07">
        <w:rPr>
          <w:rFonts w:ascii="Times New Roman" w:hAnsi="Times New Roman"/>
          <w:sz w:val="20"/>
          <w:szCs w:val="20"/>
        </w:rPr>
        <w:t xml:space="preserve"> – Отдел опеки и попечительства администрации города Пыть-Яха;</w:t>
      </w:r>
    </w:p>
    <w:p w:rsidR="00526C07" w:rsidRP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C07">
        <w:rPr>
          <w:rFonts w:ascii="Times New Roman" w:hAnsi="Times New Roman"/>
          <w:sz w:val="20"/>
          <w:szCs w:val="20"/>
        </w:rPr>
        <w:t>ОМВД – ОМВД России по городу Пыть-Яху;</w:t>
      </w:r>
    </w:p>
    <w:p w:rsidR="00526C07" w:rsidRP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C07">
        <w:rPr>
          <w:rFonts w:ascii="Times New Roman" w:hAnsi="Times New Roman"/>
          <w:sz w:val="20"/>
          <w:szCs w:val="20"/>
        </w:rPr>
        <w:t>УСЗН – Управление социальной защиты населения по г. Пыть-Яху;</w:t>
      </w:r>
    </w:p>
    <w:p w:rsidR="00526C07" w:rsidRPr="00526C07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C07">
        <w:rPr>
          <w:rFonts w:ascii="Times New Roman" w:hAnsi="Times New Roman"/>
          <w:sz w:val="20"/>
          <w:szCs w:val="20"/>
        </w:rPr>
        <w:t>ЦЗН – КУ «</w:t>
      </w:r>
      <w:proofErr w:type="spellStart"/>
      <w:r w:rsidRPr="00526C07">
        <w:rPr>
          <w:rFonts w:ascii="Times New Roman" w:hAnsi="Times New Roman"/>
          <w:sz w:val="20"/>
          <w:szCs w:val="20"/>
        </w:rPr>
        <w:t>Пыть-Яхский</w:t>
      </w:r>
      <w:proofErr w:type="spellEnd"/>
      <w:r w:rsidRPr="00526C07">
        <w:rPr>
          <w:rFonts w:ascii="Times New Roman" w:hAnsi="Times New Roman"/>
          <w:sz w:val="20"/>
          <w:szCs w:val="20"/>
        </w:rPr>
        <w:t xml:space="preserve"> центр занятости населения».</w:t>
      </w:r>
    </w:p>
    <w:p w:rsidR="00C46156" w:rsidRDefault="00C46156" w:rsidP="00CA02CF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  <w:sectPr w:rsidR="00C46156" w:rsidSect="00C35EA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F1AE2" w:rsidRPr="000F1AE2" w:rsidRDefault="000F1AE2" w:rsidP="000F1AE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AE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0F1AE2" w:rsidRPr="000F1AE2" w:rsidRDefault="000F1AE2" w:rsidP="000F1AE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AE2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0F1AE2" w:rsidRDefault="000F1AE2" w:rsidP="000F1AE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AE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476 </w:t>
      </w:r>
      <w:r w:rsidRPr="000F1AE2">
        <w:rPr>
          <w:rFonts w:ascii="Times New Roman" w:eastAsia="Times New Roman" w:hAnsi="Times New Roman"/>
          <w:sz w:val="24"/>
          <w:szCs w:val="24"/>
          <w:lang w:eastAsia="ru-RU"/>
        </w:rPr>
        <w:t>от 23.12.2016</w:t>
      </w:r>
    </w:p>
    <w:p w:rsidR="00493F63" w:rsidRPr="00493F63" w:rsidRDefault="00493F63" w:rsidP="00493F6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3F63">
        <w:rPr>
          <w:rFonts w:ascii="Times New Roman" w:eastAsia="Times New Roman" w:hAnsi="Times New Roman"/>
          <w:b/>
          <w:sz w:val="24"/>
          <w:szCs w:val="24"/>
          <w:lang w:eastAsia="ru-RU"/>
        </w:rPr>
        <w:t>ПЛАН – ГРАФИК</w:t>
      </w:r>
    </w:p>
    <w:p w:rsidR="00493F63" w:rsidRPr="00493F63" w:rsidRDefault="00493F63" w:rsidP="00493F6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рейдов на </w:t>
      </w:r>
      <w:r w:rsidRPr="00493F63">
        <w:rPr>
          <w:rFonts w:ascii="Times New Roman" w:eastAsia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493F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493F63" w:rsidRPr="00493F63" w:rsidRDefault="00493F63" w:rsidP="00493F6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491"/>
        <w:gridCol w:w="69"/>
        <w:gridCol w:w="2660"/>
        <w:gridCol w:w="81"/>
        <w:gridCol w:w="2577"/>
        <w:gridCol w:w="164"/>
        <w:gridCol w:w="2578"/>
        <w:gridCol w:w="163"/>
        <w:gridCol w:w="2717"/>
      </w:tblGrid>
      <w:tr w:rsidR="00493F63" w:rsidRPr="00493F63" w:rsidTr="0030230F">
        <w:trPr>
          <w:trHeight w:val="3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19.01.2017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09.02.2017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16.02.2017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16.03.2017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30.03.2017</w:t>
            </w:r>
          </w:p>
        </w:tc>
      </w:tr>
      <w:tr w:rsidR="00493F63" w:rsidRPr="00493F63" w:rsidTr="0030230F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493F63" w:rsidRPr="00D7431A" w:rsidTr="0030230F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493F63" w:rsidRPr="00D7431A" w:rsidTr="0030230F">
        <w:trPr>
          <w:trHeight w:val="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30230F" w:rsidP="003023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ОТКДН,* </w:t>
            </w:r>
            <w:r w:rsidR="00493F63" w:rsidRPr="00D7431A">
              <w:rPr>
                <w:rFonts w:ascii="Times New Roman" w:eastAsia="Times New Roman" w:hAnsi="Times New Roman"/>
                <w:lang w:eastAsia="ru-RU"/>
              </w:rPr>
              <w:t xml:space="preserve">ОМВД, КЦСОН «Гелиос», </w:t>
            </w:r>
            <w:proofErr w:type="spellStart"/>
            <w:r w:rsidR="00493F63" w:rsidRPr="00D7431A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3023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proofErr w:type="spellStart"/>
            <w:r w:rsidRPr="00D7431A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D7431A">
              <w:rPr>
                <w:rFonts w:ascii="Times New Roman" w:eastAsia="Times New Roman" w:hAnsi="Times New Roman"/>
                <w:lang w:eastAsia="ru-RU"/>
              </w:rPr>
              <w:t>,  КЦСОН «Гелиос», Центр «Современник»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D7431A" w:rsidP="00D7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ОТКДН*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ОМВД,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КЦСОН «Гелиос»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BD09B6" w:rsidP="00BD0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Центр «Современник»*, </w:t>
            </w:r>
            <w:proofErr w:type="spellStart"/>
            <w:r w:rsidR="00493F63" w:rsidRPr="00D7431A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="00493F63" w:rsidRPr="00D7431A">
              <w:rPr>
                <w:rFonts w:ascii="Times New Roman" w:eastAsia="Times New Roman" w:hAnsi="Times New Roman"/>
                <w:lang w:eastAsia="ru-RU"/>
              </w:rPr>
              <w:t xml:space="preserve">, ЦЗН, </w:t>
            </w:r>
            <w:proofErr w:type="spellStart"/>
            <w:r w:rsidR="00493F63" w:rsidRPr="00D7431A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BD09B6" w:rsidP="00BD0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7431A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D7431A">
              <w:rPr>
                <w:rFonts w:ascii="Times New Roman" w:eastAsia="Times New Roman" w:hAnsi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493F63" w:rsidRPr="00D7431A">
              <w:rPr>
                <w:rFonts w:ascii="Times New Roman" w:eastAsia="Times New Roman" w:hAnsi="Times New Roman"/>
                <w:lang w:eastAsia="ru-RU"/>
              </w:rPr>
              <w:t>ОМВД, КЦСОН «Гелиос»</w:t>
            </w:r>
          </w:p>
        </w:tc>
      </w:tr>
      <w:tr w:rsidR="00493F63" w:rsidRPr="00D7431A" w:rsidTr="0030230F">
        <w:trPr>
          <w:trHeight w:val="7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7431A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 за организацию рейдовых мероприятий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D7431A" w:rsidRDefault="00493F63" w:rsidP="0030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В.В. Киреева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D7431A" w:rsidRDefault="00493F63" w:rsidP="0030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В.В. Киреева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D7431A" w:rsidRDefault="00493F63" w:rsidP="0030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493F63" w:rsidRPr="00D7431A" w:rsidTr="0030230F">
        <w:trPr>
          <w:trHeight w:val="35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</w:t>
            </w:r>
            <w:r w:rsidR="00D7431A">
              <w:rPr>
                <w:rFonts w:ascii="Times New Roman" w:eastAsia="Times New Roman" w:hAnsi="Times New Roman"/>
                <w:lang w:eastAsia="ru-RU"/>
              </w:rPr>
              <w:t>я в социально опасном положении</w:t>
            </w:r>
          </w:p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0230F" w:rsidRPr="00D7431A" w:rsidRDefault="0030230F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Проверка по месту жительства семей и несовершеннолетних, состоящих на внутришкольном и </w:t>
            </w:r>
            <w:proofErr w:type="gramStart"/>
            <w:r w:rsidRPr="00D7431A">
              <w:rPr>
                <w:rFonts w:ascii="Times New Roman" w:eastAsia="Times New Roman" w:hAnsi="Times New Roman"/>
                <w:lang w:eastAsia="ru-RU"/>
              </w:rPr>
              <w:t>профилактическом</w:t>
            </w:r>
            <w:proofErr w:type="gramEnd"/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 учетах</w:t>
            </w:r>
          </w:p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BD0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находящихся в социально опасном положении, с целью предупреждения совершения повторных административных  правонарушений, по факту неисполнения либо ненадлежащего испол</w:t>
            </w:r>
            <w:r w:rsidR="00BD09B6">
              <w:rPr>
                <w:rFonts w:ascii="Times New Roman" w:eastAsia="Times New Roman" w:hAnsi="Times New Roman"/>
                <w:lang w:eastAsia="ru-RU"/>
              </w:rPr>
              <w:t>нения родительских обязанностей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Проверка семей и несовершеннолетних по месту жительства, состоящих на внутришкольном и </w:t>
            </w:r>
            <w:proofErr w:type="gramStart"/>
            <w:r w:rsidRPr="00D7431A">
              <w:rPr>
                <w:rFonts w:ascii="Times New Roman" w:eastAsia="Times New Roman" w:hAnsi="Times New Roman"/>
                <w:lang w:eastAsia="ru-RU"/>
              </w:rPr>
              <w:t>профилактическом</w:t>
            </w:r>
            <w:proofErr w:type="gramEnd"/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  учетах, с целью организаци</w:t>
            </w:r>
            <w:r w:rsidR="00BD09B6">
              <w:rPr>
                <w:rFonts w:ascii="Times New Roman" w:eastAsia="Times New Roman" w:hAnsi="Times New Roman"/>
                <w:lang w:eastAsia="ru-RU"/>
              </w:rPr>
              <w:t>и занятости во внеурочное время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D7431A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431A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находящихся в социально опасном положении, в том числ</w:t>
            </w:r>
            <w:r w:rsidR="00470CA4">
              <w:rPr>
                <w:rFonts w:ascii="Times New Roman" w:eastAsia="Times New Roman" w:hAnsi="Times New Roman"/>
                <w:lang w:eastAsia="ru-RU"/>
              </w:rPr>
              <w:t>е семьи опекунов и попечителей,</w:t>
            </w:r>
            <w:r w:rsidRPr="00D7431A">
              <w:rPr>
                <w:rFonts w:ascii="Times New Roman" w:eastAsia="Times New Roman" w:hAnsi="Times New Roman"/>
                <w:lang w:eastAsia="ru-RU"/>
              </w:rPr>
              <w:t xml:space="preserve"> с целью выявления неисполнения или ненадлежащего исполнения обязанностей опекуна или попечителя.</w:t>
            </w:r>
          </w:p>
        </w:tc>
      </w:tr>
      <w:tr w:rsidR="00493F63" w:rsidRPr="00493F63" w:rsidTr="00295F59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Дата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13.04.2017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27.04.2017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11.05.2017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25.05.2017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4EF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6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Июнь – сентябрь </w:t>
            </w:r>
          </w:p>
          <w:p w:rsidR="00F474EF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6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2017 года </w:t>
            </w:r>
          </w:p>
          <w:p w:rsidR="00493F63" w:rsidRPr="00B36634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6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рейдовых мероприятий будет осуществляться в рамках межведомственной</w:t>
            </w:r>
            <w:r w:rsidR="00F474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366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профилактической операции «Подросток» </w:t>
            </w:r>
          </w:p>
          <w:p w:rsidR="00493F63" w:rsidRPr="00493F63" w:rsidRDefault="00493F63" w:rsidP="00F4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366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</w:tr>
      <w:tr w:rsidR="00493F63" w:rsidRPr="00493F63" w:rsidTr="00295F59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93F63" w:rsidRPr="00493F63" w:rsidTr="00295F59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93F63" w:rsidRPr="00493F63" w:rsidTr="00295F59">
        <w:trPr>
          <w:trHeight w:val="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70CA4" w:rsidP="0047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 w:rsidR="00493F63" w:rsidRPr="00470CA4">
              <w:rPr>
                <w:rFonts w:ascii="Times New Roman" w:eastAsia="Times New Roman" w:hAnsi="Times New Roman"/>
                <w:lang w:eastAsia="ru-RU"/>
              </w:rPr>
              <w:t xml:space="preserve">ОМВД, КЦСОН «Гелиос»,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70CA4" w:rsidP="00B366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 xml:space="preserve">БУ «Гелиос»*, </w:t>
            </w:r>
            <w:r w:rsidR="00493F63" w:rsidRPr="00470CA4">
              <w:rPr>
                <w:rFonts w:ascii="Times New Roman" w:eastAsia="Times New Roman" w:hAnsi="Times New Roman"/>
                <w:lang w:eastAsia="ru-RU"/>
              </w:rPr>
              <w:t xml:space="preserve">ЦЗН, Центр «Современник», </w:t>
            </w:r>
            <w:proofErr w:type="spellStart"/>
            <w:r w:rsidR="00493F63" w:rsidRPr="00470CA4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295F59" w:rsidP="00295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70CA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470CA4">
              <w:rPr>
                <w:rFonts w:ascii="Times New Roman" w:eastAsia="Times New Roman" w:hAnsi="Times New Roman"/>
                <w:lang w:eastAsia="ru-RU"/>
              </w:rPr>
              <w:t xml:space="preserve">*, </w:t>
            </w:r>
            <w:r w:rsidR="00493F63" w:rsidRPr="00470CA4">
              <w:rPr>
                <w:rFonts w:ascii="Times New Roman" w:eastAsia="Times New Roman" w:hAnsi="Times New Roman"/>
                <w:lang w:eastAsia="ru-RU"/>
              </w:rPr>
              <w:t>ОМВД, КЦСОН «Гелиос», Центр «Современник»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295F59" w:rsidP="00295F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ОТКДН*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493F63" w:rsidRPr="00470CA4">
              <w:rPr>
                <w:rFonts w:ascii="Times New Roman" w:eastAsia="Times New Roman" w:hAnsi="Times New Roman"/>
                <w:lang w:eastAsia="ru-RU"/>
              </w:rPr>
              <w:t xml:space="preserve">ОМВД,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КЦСОН «Гелиос»,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93F63" w:rsidRPr="00493F63" w:rsidTr="00295F59">
        <w:trPr>
          <w:trHeight w:val="6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70CA4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470CA4">
              <w:rPr>
                <w:rFonts w:ascii="Times New Roman" w:eastAsia="Times New Roman" w:hAnsi="Times New Roman"/>
                <w:lang w:eastAsia="ru-RU"/>
              </w:rPr>
              <w:t xml:space="preserve"> за организацию рейдовых мероприятий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470CA4" w:rsidRDefault="00493F63" w:rsidP="00B3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В.В. Киреева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470CA4" w:rsidRDefault="00493F63" w:rsidP="00B3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470CA4" w:rsidRDefault="00493F63" w:rsidP="00B3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В.В. Киреева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470CA4" w:rsidRDefault="00493F63" w:rsidP="00B3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93F63" w:rsidRPr="00493F63" w:rsidTr="00295F59">
        <w:trPr>
          <w:trHeight w:val="4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</w:t>
            </w:r>
            <w:r w:rsidR="00D77826">
              <w:rPr>
                <w:rFonts w:ascii="Times New Roman" w:eastAsia="Times New Roman" w:hAnsi="Times New Roman"/>
                <w:lang w:eastAsia="ru-RU"/>
              </w:rPr>
              <w:t>, курения в общественных местах</w:t>
            </w: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D77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 xml:space="preserve">Проверка по месту жительства несовершеннолетних, состоящих на внутришкольном и </w:t>
            </w:r>
            <w:proofErr w:type="gramStart"/>
            <w:r w:rsidRPr="00470CA4">
              <w:rPr>
                <w:rFonts w:ascii="Times New Roman" w:eastAsia="Times New Roman" w:hAnsi="Times New Roman"/>
                <w:lang w:eastAsia="ru-RU"/>
              </w:rPr>
              <w:t>профилактическом</w:t>
            </w:r>
            <w:proofErr w:type="gramEnd"/>
            <w:r w:rsidRPr="00470CA4">
              <w:rPr>
                <w:rFonts w:ascii="Times New Roman" w:eastAsia="Times New Roman" w:hAnsi="Times New Roman"/>
                <w:lang w:eastAsia="ru-RU"/>
              </w:rPr>
              <w:t xml:space="preserve"> учетах, с целью организации занятости в период летних каникул и профилактики повторных правонарушений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295F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70CA4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состоящих на внутришкольном и профилактическом учетах, находящихся на социальном патронаже,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несовершеннолетних.</w:t>
            </w:r>
            <w:proofErr w:type="gramEnd"/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CA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</w:t>
            </w:r>
            <w:r w:rsidR="00295F59">
              <w:rPr>
                <w:rFonts w:ascii="Times New Roman" w:eastAsia="Times New Roman" w:hAnsi="Times New Roman"/>
                <w:lang w:eastAsia="ru-RU"/>
              </w:rPr>
              <w:t xml:space="preserve"> социально опасном положении</w:t>
            </w:r>
          </w:p>
          <w:p w:rsidR="00493F63" w:rsidRPr="00470CA4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93F63" w:rsidRPr="00493F63" w:rsidRDefault="00493F63" w:rsidP="00493F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520"/>
        <w:gridCol w:w="2520"/>
        <w:gridCol w:w="3060"/>
        <w:gridCol w:w="2700"/>
        <w:gridCol w:w="2700"/>
      </w:tblGrid>
      <w:tr w:rsidR="00493F63" w:rsidRPr="00493F63" w:rsidTr="0030230F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Дата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12.10.2017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26.10.2017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09.11.2017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23.11.2017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14.12.2017</w:t>
            </w:r>
          </w:p>
        </w:tc>
      </w:tr>
      <w:tr w:rsidR="00493F63" w:rsidRPr="00493F63" w:rsidTr="0030230F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493F63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93F6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493F63" w:rsidRPr="00F474EF" w:rsidTr="0030230F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493F63" w:rsidRPr="00F474EF" w:rsidTr="0030230F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F474EF" w:rsidP="00F474E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 w:rsidR="00493F63" w:rsidRPr="00F474EF">
              <w:rPr>
                <w:rFonts w:ascii="Times New Roman" w:eastAsia="Times New Roman" w:hAnsi="Times New Roman"/>
                <w:lang w:eastAsia="ru-RU"/>
              </w:rPr>
              <w:t xml:space="preserve">КЦСОН «Гелиос», </w:t>
            </w:r>
            <w:proofErr w:type="spellStart"/>
            <w:r w:rsidR="00493F63" w:rsidRPr="00F474EF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="00493F63" w:rsidRPr="00F474EF">
              <w:rPr>
                <w:rFonts w:ascii="Times New Roman" w:eastAsia="Times New Roman" w:hAnsi="Times New Roman"/>
                <w:lang w:eastAsia="ru-RU"/>
              </w:rPr>
              <w:t>, ОМВД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F474EF" w:rsidP="00F47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474EF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Pr="00F474EF">
              <w:rPr>
                <w:rFonts w:ascii="Times New Roman" w:eastAsia="Times New Roman" w:hAnsi="Times New Roman"/>
                <w:lang w:eastAsia="ru-RU"/>
              </w:rPr>
              <w:t xml:space="preserve">*, </w:t>
            </w:r>
            <w:r w:rsidR="00493F63" w:rsidRPr="00F474EF">
              <w:rPr>
                <w:rFonts w:ascii="Times New Roman" w:eastAsia="Times New Roman" w:hAnsi="Times New Roman"/>
                <w:lang w:eastAsia="ru-RU"/>
              </w:rPr>
              <w:t>КЦСОН «Гелиос», ОМВД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F474EF" w:rsidP="00F47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ОТКДН*,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93F63" w:rsidRPr="00F474EF">
              <w:rPr>
                <w:rFonts w:ascii="Times New Roman" w:eastAsia="Times New Roman" w:hAnsi="Times New Roman"/>
                <w:lang w:eastAsia="ru-RU"/>
              </w:rPr>
              <w:t xml:space="preserve">ОМВД, </w:t>
            </w:r>
            <w:proofErr w:type="spellStart"/>
            <w:r w:rsidR="00493F63" w:rsidRPr="00F474EF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="00493F63" w:rsidRPr="00F474EF">
              <w:rPr>
                <w:rFonts w:ascii="Times New Roman" w:eastAsia="Times New Roman" w:hAnsi="Times New Roman"/>
                <w:lang w:eastAsia="ru-RU"/>
              </w:rPr>
              <w:t>, КЦСОН «Гелиос»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B0543C" w:rsidP="00B054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Центр «Современник»*,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493F63" w:rsidRPr="00F474EF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 w:rsidR="00493F63" w:rsidRPr="00F474EF">
              <w:rPr>
                <w:rFonts w:ascii="Times New Roman" w:eastAsia="Times New Roman" w:hAnsi="Times New Roman"/>
                <w:lang w:eastAsia="ru-RU"/>
              </w:rPr>
              <w:t xml:space="preserve">, ЦЗН, </w:t>
            </w:r>
            <w:proofErr w:type="spellStart"/>
            <w:r w:rsidR="00493F63" w:rsidRPr="00F474EF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B0543C" w:rsidP="00B054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ОТКДН*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493F63" w:rsidRPr="00F474EF">
              <w:rPr>
                <w:rFonts w:ascii="Times New Roman" w:eastAsia="Times New Roman" w:hAnsi="Times New Roman"/>
                <w:lang w:eastAsia="ru-RU"/>
              </w:rPr>
              <w:t xml:space="preserve">ОМВД, КЦСОН «Гелиос», </w:t>
            </w:r>
            <w:proofErr w:type="spellStart"/>
            <w:r w:rsidR="00493F63" w:rsidRPr="00F474EF">
              <w:rPr>
                <w:rFonts w:ascii="Times New Roman" w:eastAsia="Times New Roman" w:hAnsi="Times New Roman"/>
                <w:lang w:eastAsia="ru-RU"/>
              </w:rPr>
              <w:t>ДОиМ</w:t>
            </w:r>
            <w:r w:rsidR="00A109B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</w:tr>
      <w:tr w:rsidR="00493F63" w:rsidRPr="00F474EF" w:rsidTr="00B0543C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474EF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F474EF">
              <w:rPr>
                <w:rFonts w:ascii="Times New Roman" w:eastAsia="Times New Roman" w:hAnsi="Times New Roman"/>
                <w:lang w:eastAsia="ru-RU"/>
              </w:rPr>
              <w:t xml:space="preserve"> за организацию рейдовых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F474EF" w:rsidRDefault="00493F63" w:rsidP="00B0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В.В. Киреева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F474EF" w:rsidRDefault="00493F63" w:rsidP="00B0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F474EF" w:rsidRDefault="00493F63" w:rsidP="00B0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F474EF" w:rsidRDefault="00493F63" w:rsidP="00B0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В.В. Киреева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63" w:rsidRPr="00F474EF" w:rsidRDefault="00493F63" w:rsidP="00B0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В.В. Киреева</w:t>
            </w:r>
          </w:p>
        </w:tc>
      </w:tr>
      <w:tr w:rsidR="00493F63" w:rsidRPr="00F474EF" w:rsidTr="0030230F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493F63" w:rsidRPr="00F474EF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 с целью выявления неисполнения или ненадлежащего исполнения обяз</w:t>
            </w:r>
            <w:r w:rsidR="00B0543C">
              <w:rPr>
                <w:rFonts w:ascii="Times New Roman" w:eastAsia="Times New Roman" w:hAnsi="Times New Roman"/>
                <w:lang w:eastAsia="ru-RU"/>
              </w:rPr>
              <w:t>анностей опекуна или попечителя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A109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положении.</w:t>
            </w:r>
            <w:r w:rsidR="00A109B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474EF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</w:t>
            </w:r>
            <w:r w:rsidR="00B0543C">
              <w:rPr>
                <w:rFonts w:ascii="Times New Roman" w:eastAsia="Times New Roman" w:hAnsi="Times New Roman"/>
                <w:lang w:eastAsia="ru-RU"/>
              </w:rPr>
              <w:t>, курения в общественных местах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 с целью выявления неисполнения или ненадлежащего исполнения обязанностей законных предста</w:t>
            </w:r>
            <w:r w:rsidR="00B0543C">
              <w:rPr>
                <w:rFonts w:ascii="Times New Roman" w:eastAsia="Times New Roman" w:hAnsi="Times New Roman"/>
                <w:lang w:eastAsia="ru-RU"/>
              </w:rPr>
              <w:t>вителей, опекуна или попечителя</w:t>
            </w:r>
          </w:p>
          <w:p w:rsidR="00493F63" w:rsidRPr="00F474EF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Проверка семей и несовершеннолетних по месту жительства, состоящих на вну</w:t>
            </w:r>
            <w:r w:rsidR="00B0543C">
              <w:rPr>
                <w:rFonts w:ascii="Times New Roman" w:eastAsia="Times New Roman" w:hAnsi="Times New Roman"/>
                <w:lang w:eastAsia="ru-RU"/>
              </w:rPr>
              <w:t xml:space="preserve">тришкольном и </w:t>
            </w:r>
            <w:proofErr w:type="gramStart"/>
            <w:r w:rsidR="00B0543C">
              <w:rPr>
                <w:rFonts w:ascii="Times New Roman" w:eastAsia="Times New Roman" w:hAnsi="Times New Roman"/>
                <w:lang w:eastAsia="ru-RU"/>
              </w:rPr>
              <w:t>профилактическом</w:t>
            </w:r>
            <w:proofErr w:type="gramEnd"/>
            <w:r w:rsidR="00B054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474EF">
              <w:rPr>
                <w:rFonts w:ascii="Times New Roman" w:eastAsia="Times New Roman" w:hAnsi="Times New Roman"/>
                <w:lang w:eastAsia="ru-RU"/>
              </w:rPr>
              <w:t>учетах, с целью организации занятости во вн</w:t>
            </w:r>
            <w:r w:rsidR="00B0543C">
              <w:rPr>
                <w:rFonts w:ascii="Times New Roman" w:eastAsia="Times New Roman" w:hAnsi="Times New Roman"/>
                <w:lang w:eastAsia="ru-RU"/>
              </w:rPr>
              <w:t>еурочное время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63" w:rsidRPr="00F474EF" w:rsidRDefault="00493F63" w:rsidP="0049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74EF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 и несовершеннолетних, состоящих на внутришко</w:t>
            </w:r>
            <w:r w:rsidR="00B0543C">
              <w:rPr>
                <w:rFonts w:ascii="Times New Roman" w:eastAsia="Times New Roman" w:hAnsi="Times New Roman"/>
                <w:lang w:eastAsia="ru-RU"/>
              </w:rPr>
              <w:t xml:space="preserve">льном и </w:t>
            </w:r>
            <w:proofErr w:type="gramStart"/>
            <w:r w:rsidR="00B0543C">
              <w:rPr>
                <w:rFonts w:ascii="Times New Roman" w:eastAsia="Times New Roman" w:hAnsi="Times New Roman"/>
                <w:lang w:eastAsia="ru-RU"/>
              </w:rPr>
              <w:t>профилактическом</w:t>
            </w:r>
            <w:proofErr w:type="gramEnd"/>
            <w:r w:rsidR="00B0543C">
              <w:rPr>
                <w:rFonts w:ascii="Times New Roman" w:eastAsia="Times New Roman" w:hAnsi="Times New Roman"/>
                <w:lang w:eastAsia="ru-RU"/>
              </w:rPr>
              <w:t xml:space="preserve"> учетах</w:t>
            </w:r>
          </w:p>
        </w:tc>
      </w:tr>
    </w:tbl>
    <w:p w:rsidR="00592F4A" w:rsidRPr="00493F63" w:rsidRDefault="00592F4A" w:rsidP="00592F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F63">
        <w:rPr>
          <w:rFonts w:ascii="Times New Roman" w:eastAsia="Times New Roman" w:hAnsi="Times New Roman"/>
          <w:sz w:val="24"/>
          <w:szCs w:val="24"/>
          <w:lang w:eastAsia="ru-RU"/>
        </w:rPr>
        <w:t xml:space="preserve">*- </w:t>
      </w:r>
      <w:proofErr w:type="gramStart"/>
      <w:r w:rsidRPr="00493F63">
        <w:rPr>
          <w:rFonts w:ascii="Times New Roman" w:eastAsia="Times New Roman" w:hAnsi="Times New Roman"/>
          <w:sz w:val="24"/>
          <w:szCs w:val="24"/>
          <w:lang w:eastAsia="ru-RU"/>
        </w:rPr>
        <w:t>Ответственный</w:t>
      </w:r>
      <w:proofErr w:type="gramEnd"/>
      <w:r w:rsidRPr="00493F6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предоставление информации по рейдовому мероприятию.</w:t>
      </w:r>
    </w:p>
    <w:p w:rsidR="00493F63" w:rsidRPr="00A109B1" w:rsidRDefault="00493F63" w:rsidP="00493F6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 и сокращения:</w:t>
      </w:r>
    </w:p>
    <w:p w:rsidR="00493F63" w:rsidRPr="00A109B1" w:rsidRDefault="00493F63" w:rsidP="00493F6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ОТКДН</w:t>
      </w:r>
      <w:r w:rsidR="00592F4A" w:rsidRPr="00A109B1">
        <w:rPr>
          <w:rFonts w:ascii="Times New Roman" w:eastAsia="Times New Roman" w:hAnsi="Times New Roman"/>
          <w:sz w:val="16"/>
          <w:szCs w:val="16"/>
          <w:lang w:eastAsia="ru-RU"/>
        </w:rPr>
        <w:t xml:space="preserve"> - о</w:t>
      </w:r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тдел по о</w:t>
      </w:r>
      <w:r w:rsidR="00592F4A" w:rsidRPr="00A109B1">
        <w:rPr>
          <w:rFonts w:ascii="Times New Roman" w:eastAsia="Times New Roman" w:hAnsi="Times New Roman"/>
          <w:sz w:val="16"/>
          <w:szCs w:val="16"/>
          <w:lang w:eastAsia="ru-RU"/>
        </w:rPr>
        <w:t xml:space="preserve">существлению </w:t>
      </w:r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деятельности территориальной комиссии по делам несовершеннолетних и защите их прав администрации г. Пыть-Яха;</w:t>
      </w:r>
    </w:p>
    <w:p w:rsidR="00EE11AC" w:rsidRPr="00A109B1" w:rsidRDefault="00EE11AC" w:rsidP="00EE11A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ООиП</w:t>
      </w:r>
      <w:proofErr w:type="spellEnd"/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 xml:space="preserve"> – отдел опеки и попечительства администрации города Пыть-Яха;</w:t>
      </w:r>
    </w:p>
    <w:p w:rsidR="00EE11AC" w:rsidRPr="00A109B1" w:rsidRDefault="00EE11AC" w:rsidP="00EE11A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ОМВД – ОМВД России по городу Пыть-Яху;</w:t>
      </w:r>
    </w:p>
    <w:p w:rsidR="00EE11AC" w:rsidRPr="00A109B1" w:rsidRDefault="00EE11AC" w:rsidP="00EE11A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КЦСОН «Гелиос» – БУ «Комплексный центр социального обслуживания населения «Гелиос».</w:t>
      </w:r>
    </w:p>
    <w:p w:rsidR="00493F63" w:rsidRPr="00A109B1" w:rsidRDefault="00493F63" w:rsidP="00493F6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ДОиМП</w:t>
      </w:r>
      <w:proofErr w:type="spellEnd"/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 xml:space="preserve"> – </w:t>
      </w:r>
      <w:r w:rsidR="00592F4A" w:rsidRPr="00A109B1"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епартамент образования и молодежной политики администрации города Пыть-Яха;</w:t>
      </w:r>
    </w:p>
    <w:p w:rsidR="00493F63" w:rsidRPr="00A109B1" w:rsidRDefault="00592F4A" w:rsidP="00493F6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ОФКиС</w:t>
      </w:r>
      <w:proofErr w:type="spellEnd"/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 xml:space="preserve"> – о</w:t>
      </w:r>
      <w:r w:rsidR="00493F63" w:rsidRPr="00A109B1">
        <w:rPr>
          <w:rFonts w:ascii="Times New Roman" w:eastAsia="Times New Roman" w:hAnsi="Times New Roman"/>
          <w:sz w:val="16"/>
          <w:szCs w:val="16"/>
          <w:lang w:eastAsia="ru-RU"/>
        </w:rPr>
        <w:t>тдел по физической культуре и спорту администрации города Пыть-Яха;</w:t>
      </w:r>
    </w:p>
    <w:p w:rsidR="00493F63" w:rsidRDefault="00493F63" w:rsidP="000F1A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ЦЗН – КУ «</w:t>
      </w:r>
      <w:proofErr w:type="spellStart"/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>Пыть-Яхский</w:t>
      </w:r>
      <w:proofErr w:type="spellEnd"/>
      <w:r w:rsidRPr="00A109B1">
        <w:rPr>
          <w:rFonts w:ascii="Times New Roman" w:eastAsia="Times New Roman" w:hAnsi="Times New Roman"/>
          <w:sz w:val="16"/>
          <w:szCs w:val="16"/>
          <w:lang w:eastAsia="ru-RU"/>
        </w:rPr>
        <w:t xml:space="preserve"> центр занятости населения»</w:t>
      </w:r>
      <w:r w:rsidR="00EE11AC" w:rsidRPr="00A109B1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0F1AE2" w:rsidRDefault="000F1AE2" w:rsidP="00CA02CF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  <w:sectPr w:rsidR="000F1AE2" w:rsidSect="00C35EA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CA02CF" w:rsidRPr="00CA02CF" w:rsidRDefault="00A109B1" w:rsidP="00CA02CF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CA02CF" w:rsidRPr="00CA02CF" w:rsidRDefault="00CA02CF" w:rsidP="00CA02CF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2CF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A02CF" w:rsidRPr="00CA02CF" w:rsidRDefault="00CA02CF" w:rsidP="00CA02CF">
      <w:pPr>
        <w:spacing w:after="0" w:line="240" w:lineRule="auto"/>
        <w:ind w:left="1162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02CF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109B1">
        <w:rPr>
          <w:rFonts w:ascii="Times New Roman" w:eastAsia="Times New Roman" w:hAnsi="Times New Roman"/>
          <w:sz w:val="24"/>
          <w:szCs w:val="24"/>
          <w:lang w:eastAsia="ru-RU"/>
        </w:rPr>
        <w:t>476</w:t>
      </w:r>
      <w:r w:rsidR="00D83FC7">
        <w:rPr>
          <w:rFonts w:ascii="Times New Roman" w:eastAsia="Times New Roman" w:hAnsi="Times New Roman"/>
          <w:sz w:val="24"/>
          <w:szCs w:val="24"/>
          <w:lang w:eastAsia="ru-RU"/>
        </w:rPr>
        <w:t xml:space="preserve"> от 23.12.2016</w:t>
      </w:r>
    </w:p>
    <w:p w:rsidR="00D83FC7" w:rsidRPr="00D83FC7" w:rsidRDefault="00D83FC7" w:rsidP="00D83FC7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9" w:name="OLE_LINK4"/>
      <w:bookmarkStart w:id="20" w:name="OLE_LINK5"/>
      <w:bookmarkStart w:id="21" w:name="OLE_LINK6"/>
      <w:r w:rsidRPr="00D83FC7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РАБОТЫ</w:t>
      </w:r>
    </w:p>
    <w:p w:rsidR="00120998" w:rsidRDefault="000D7F3B" w:rsidP="00D83FC7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D7F3B">
        <w:rPr>
          <w:rFonts w:ascii="Times New Roman" w:eastAsia="Times New Roman" w:hAnsi="Times New Roman"/>
          <w:b/>
          <w:sz w:val="24"/>
          <w:szCs w:val="24"/>
          <w:lang w:eastAsia="ru-RU"/>
        </w:rPr>
        <w:t>выездного консультационного пункта</w:t>
      </w:r>
      <w:r w:rsidR="00D83FC7" w:rsidRPr="00D83F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«ПРАВО» на 2017 год</w:t>
      </w:r>
      <w:bookmarkEnd w:id="19"/>
      <w:bookmarkEnd w:id="20"/>
      <w:bookmarkEnd w:id="21"/>
    </w:p>
    <w:p w:rsidR="00C35EA1" w:rsidRDefault="00C35EA1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833"/>
        <w:gridCol w:w="1746"/>
        <w:gridCol w:w="6237"/>
        <w:gridCol w:w="4772"/>
      </w:tblGrid>
      <w:tr w:rsidR="000D7F3B" w:rsidRPr="00C35EA1" w:rsidTr="000D7F3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проведения, категория слушателей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выездов</w:t>
            </w:r>
          </w:p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лекций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0D7F3B" w:rsidRPr="00C35EA1" w:rsidTr="000D7F3B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0D7F3B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r w:rsidRPr="000D7F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и здоровый образ жизни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по физической культуре и спорту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ф-ла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ФКУ УИИ УФСИН России по ХМАО-Югре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 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Алкогольный и табачный геноцид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уголовной ответственности, наступающей с 14 лет и 16 лет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«Нужны ли вам правила?»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rPr>
          <w:trHeight w:val="26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«ЗОЖ – что это такое?»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«Светофор: красный, желтый, зеленый»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правах и свободах ребенка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Наказуемые поступки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«Поговорим о нашей ответственности»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необходимых мерах безопасности при хищении и утрате сотовых аппаратов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часть своей страны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беседа-практикум «Мы в ответе за свои поступки»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 вне рамок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уголовной ответственности и видах наказания ст. 111, 158, 159, 161, 162, 163, 207 УК РФ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 обеспечению безопасности детей в связи с возможностью деятельностью религиозных тоталитарных организаций, сект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Интеллектуально-правовая игра «Подросток и правонарушения»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«Доброта спасет мир»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«Уроки безопасности для подростков»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0D7F3B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r w:rsidRPr="000D7F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ф-ла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ФКУ УИИ УФСИН России по ХМАО-Югре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 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уголовной ответственности, наступающей с 14 лет и </w:t>
            </w: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16 лет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инспекторы ПДН ОУУП и ПДН ОМВД </w:t>
            </w: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Алкогольный и табачный геноцид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Ответственность за заведомо ложное сообщение о готовящемся взрыве. Как не стать жертвой преступления.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«Нужны ли вам правила?»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«ЗОЖ – что это такое?»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«Светофор: красный, желтый, зеленый»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и здоровый образ жизни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по физической культуре и спорту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правах и свободах ребенка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Наказуемые поступки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«Поговорим о нашей ответственности»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Дееспособность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отдела опеки и попечительства администрации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ыть-Яха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необходимых мерах безопасности при хищении и утрате сотовых аппаратов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часть своей страны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Дискуссионная беседа-практикум «Мы в ответе за свои </w:t>
            </w: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поступки»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 вне рамок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уголовной ответственности и видах наказания ст. 111, 158, 159, 161, 162, 163, 207 УК РФ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Профилактика экстремизма и расовой нетерпимости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rPr>
          <w:trHeight w:val="581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Интеллектуально-правовая игра «Подросток и правонарушения»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«Добро</w:t>
            </w:r>
            <w:bookmarkStart w:id="22" w:name="_GoBack"/>
            <w:bookmarkEnd w:id="22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спасет мир»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«Уроки безопасности для подростков»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0D7F3B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r w:rsidRPr="000D7F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ф-ла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ФКУ УИИ УФСИН России по ХМАО-Югре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уголовной ответственности, наступающей с 14 лет и 16 лет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Алкогольный и табачный геноцид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Ответственность за заведомо ложное сообщение о готовящемся взрыве. Как не стать жертвой преступления.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«Нужны ли вам правила?»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«ЗОЖ – что это такое?»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«Светофор: красный, желтый, зеленый»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 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правах и свободах ребенка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недопустимости совершения правонарушений </w:t>
            </w: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общественного порядка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инспекторы ПДН ОУУП и ПДН ОМВД </w:t>
            </w: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«Поговорим о нашей ответственности»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rPr>
          <w:trHeight w:val="608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и здоровый образ жизни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по физической культуре и спорту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необходимых мерах безопасности, действиях учащихся при совершении уличных грабежей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часть своей страны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беседа-практикум «Мы в ответе за свои поступки»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 вне рамок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уголовной ответственности и видах наказания ст. 111, 158, 159, 161, 162, 163, 207 УК РФ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Профилактика экстремизма и расовой нетерпимости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Интеллектуально-правовая игра «Подросток и правонарушения»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«Доброта спасет мир»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rPr>
          <w:trHeight w:val="304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«Уроки безопасности для подростков»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5</w:t>
            </w:r>
          </w:p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учащиеся, родители, педагогический </w:t>
            </w: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ф-ла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ФКУ УИИ УФСИН России по ХМАО-Югре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уголовной ответственности, наступающей с 14 лет и </w:t>
            </w: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16 лет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инспекторы ПДН ОУУП и ПДН ОМВД </w:t>
            </w: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rPr>
          <w:trHeight w:val="70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Алкогольный и табачный геноцид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rPr>
          <w:trHeight w:val="603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Профилактика экстремизма и расовой нетерпимости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«Нужны ли вам правила?»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Знаешь ли ты свои права и обязанности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отдела опеки и попечительства администрации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ыть-Яха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«ЗОЖ – что это такое?»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«Светофор: красный, желтый, зеленый»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и здоровый образ жизни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по физической культуре и спорту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окружная клиническая больница»</w:t>
            </w: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правах и свободах ребенка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недопустимости совершения правонарушений общественного порядка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«Поговорим о нашей ответственности»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rPr>
          <w:trHeight w:val="234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необходимых мерах безопасности, действиях учащихся при совершении уличных грабежей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часть своей страны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беседа-практикум «Мы в ответе за свои поступки»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 вне рамок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виды контрацепции. 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 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уголовной ответственности и видах наказания ст. 111, 158, 159, 161, 162, 163, 207 УК РФ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Интеллектуально-правовая игра «Подросток и правонарушения»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«Доброта спасет мир»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«Уроки безопасности для подростков»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5</w:t>
            </w:r>
          </w:p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(5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ф-ла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ФКУ УИИ УФСИН России по ХМАО-Югре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уголовной ответственности, наступающей с 14 лет и 16 лет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rPr>
          <w:trHeight w:val="293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Алкогольный и табачный геноцид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Ответственность за заведомо ложное сообщение о готовящемся взрыве. Как не стать жертвой преступления.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«Нужны ли вам правила?»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«ЗОЖ – что это такое?»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«Светофор: красный, желтый, зеленый»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 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правах и свободах ребенка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недопустимости совершения правонарушений общественного порядка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«Поговорим о нашей ответственности»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и здоровый образ жизни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по физической культуре и спорту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необходимых мерах безопасности при хищении и утрате сотовых аппаратов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часть своей страны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занятым, значит быть счастливым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отдела опеки и попечительства администрации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ыть-Яха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беседа-практикум «Мы в ответе за свои поступки»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 вне рамок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виды контрацепции. 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 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уголовной ответственности и видах наказания ст. 111, 158, 159, 161, 162, 163, 207 УК РФ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 обеспечению безопасности детей в связи с возможностью деятельностью религиозных тоталитарных организаций, сект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Интеллектуально-правовая игра «Подросток и правонарушения»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«Доброта спасет мир»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«Уроки безопасности для подростков»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6</w:t>
            </w:r>
          </w:p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учащиеся, </w:t>
            </w: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ф-ла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ФКУ УИИ УФСИН России по ХМАО-Югре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 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уголовной ответственности, наступающей с 14 лет и 16 лет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Алкогольный и табачный геноцид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«Нужны ли вам правила?»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«ЗОЖ – что это такое?»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«Светофор: красный, желтый, зеленый»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правах и свободах ребенка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Наказуемые поступки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rPr>
          <w:trHeight w:val="25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с элементами тренинга «Поговорим о нашей ответственности»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необходимых мерах безопасности, действиях учащихся при совершении уличных грабежей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rPr>
          <w:trHeight w:val="58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часть своей страны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«Доброта спасет мир»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«Уроки безопасности для подростков»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C35E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и здоровый образ жизни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по физической культуре и спорту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 вне рамок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занятости населения»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виды контрацепции. 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</w:t>
            </w:r>
            <w:proofErr w:type="spellStart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Пыть-Яхская</w:t>
            </w:r>
            <w:proofErr w:type="spellEnd"/>
            <w:r w:rsidRPr="00C35E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окружная клиническая больница» 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уголовной ответственности и видах наказания ст. 111, 158, 159, 161, 162, 163, 207 УК РФ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 обеспечению безопасности детей в связи с возможностью деятельностью религиозных тоталитарных организаций, сект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инспекторы ПДН ОУУП и ПДН ОМВД России по </w:t>
            </w:r>
            <w:proofErr w:type="spell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Интеллектуально-правовая игра «Подросток и правонарушения»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«Доброта спасет мир»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0D7F3B" w:rsidRPr="00C35EA1" w:rsidTr="000D7F3B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«Уроки безопасности для подростков»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3B" w:rsidRPr="00C35EA1" w:rsidRDefault="000D7F3B" w:rsidP="00C35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E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</w:tbl>
    <w:p w:rsidR="00D83FC7" w:rsidRDefault="00D83FC7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D83FC7" w:rsidSect="00C35EA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20682B" w:rsidRPr="007933C6" w:rsidRDefault="0020682B" w:rsidP="0020682B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9C5789">
        <w:rPr>
          <w:rFonts w:ascii="Times New Roman" w:hAnsi="Times New Roman"/>
          <w:sz w:val="26"/>
          <w:szCs w:val="26"/>
        </w:rPr>
        <w:t xml:space="preserve"> 4</w:t>
      </w:r>
    </w:p>
    <w:p w:rsidR="0020682B" w:rsidRPr="009901DB" w:rsidRDefault="0020682B" w:rsidP="0020682B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20682B" w:rsidRPr="007933C6" w:rsidRDefault="0020682B" w:rsidP="0020682B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9C5789">
        <w:rPr>
          <w:rFonts w:ascii="Times New Roman" w:hAnsi="Times New Roman"/>
          <w:sz w:val="26"/>
          <w:szCs w:val="26"/>
        </w:rPr>
        <w:t>476</w:t>
      </w:r>
      <w:r w:rsidRPr="00902D57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23.12.201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F27E00" w:rsidRPr="006132E1" w:rsidRDefault="00F27E00" w:rsidP="00F27E0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6132E1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 мер, </w:t>
      </w:r>
    </w:p>
    <w:p w:rsidR="00F27E00" w:rsidRPr="006132E1" w:rsidRDefault="00F27E00" w:rsidP="00F27E0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132E1">
        <w:rPr>
          <w:rFonts w:ascii="Times New Roman" w:eastAsia="Times New Roman" w:hAnsi="Times New Roman"/>
          <w:b/>
          <w:sz w:val="26"/>
          <w:szCs w:val="26"/>
          <w:lang w:eastAsia="ru-RU"/>
        </w:rPr>
        <w:t>по предупреждению чрезвычайных происшествий с несовершеннолетними</w:t>
      </w:r>
      <w:r w:rsidR="001D7DC2" w:rsidRPr="006132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2017 год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551"/>
        <w:gridCol w:w="2127"/>
        <w:gridCol w:w="2835"/>
      </w:tblGrid>
      <w:tr w:rsidR="00F27E00" w:rsidRPr="006132E1" w:rsidTr="00EA73DF">
        <w:tc>
          <w:tcPr>
            <w:tcW w:w="851" w:type="dxa"/>
            <w:shd w:val="clear" w:color="auto" w:fill="auto"/>
          </w:tcPr>
          <w:p w:rsidR="00F27E00" w:rsidRPr="006132E1" w:rsidRDefault="00F27E00" w:rsidP="00F27E00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F27E00" w:rsidRPr="006132E1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F27E00" w:rsidRPr="006132E1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127" w:type="dxa"/>
            <w:shd w:val="clear" w:color="auto" w:fill="auto"/>
          </w:tcPr>
          <w:p w:rsidR="00F27E00" w:rsidRPr="006132E1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ответственные*</w:t>
            </w:r>
          </w:p>
        </w:tc>
        <w:tc>
          <w:tcPr>
            <w:tcW w:w="2835" w:type="dxa"/>
            <w:shd w:val="clear" w:color="auto" w:fill="auto"/>
          </w:tcPr>
          <w:p w:rsidR="00F27E00" w:rsidRPr="006132E1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 (соисполнители)*</w:t>
            </w:r>
          </w:p>
        </w:tc>
      </w:tr>
      <w:tr w:rsidR="00F27E00" w:rsidRPr="006132E1" w:rsidTr="00EA73DF">
        <w:tc>
          <w:tcPr>
            <w:tcW w:w="851" w:type="dxa"/>
            <w:shd w:val="clear" w:color="auto" w:fill="auto"/>
          </w:tcPr>
          <w:p w:rsidR="00F27E00" w:rsidRPr="006132E1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и противоправных действий среди несовершеннолетних, в </w:t>
            </w:r>
            <w:proofErr w:type="spellStart"/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на темы: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предупреждение дорожно-транспортных происшествий с детьми;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безопасность на природных объектах (водоемах, лесу,  на льду);</w:t>
            </w:r>
          </w:p>
          <w:p w:rsidR="00F27E00" w:rsidRPr="006132E1" w:rsidRDefault="00F27E00" w:rsidP="00F27E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безопасное поведение при пожаре;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безопасность при контакте с представителями флоры и фауны;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формирование здорового образа жизни;</w:t>
            </w:r>
          </w:p>
          <w:p w:rsidR="00390822" w:rsidRPr="006132E1" w:rsidRDefault="00F27E00" w:rsidP="00F27E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613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профилактика детских отравлений и инфекционных заболеваний;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недопущение нарушения половой неприкосновенности;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профилактика наркомании, алкоголизма и </w:t>
            </w:r>
            <w:proofErr w:type="spellStart"/>
            <w:r w:rsidRPr="006132E1">
              <w:rPr>
                <w:rFonts w:ascii="Times New Roman" w:hAnsi="Times New Roman"/>
                <w:sz w:val="26"/>
                <w:szCs w:val="26"/>
                <w:lang w:eastAsia="ru-RU"/>
              </w:rPr>
              <w:t>табакокурения</w:t>
            </w:r>
            <w:proofErr w:type="spellEnd"/>
            <w:r w:rsidRPr="006132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(в </w:t>
            </w:r>
            <w:proofErr w:type="spellStart"/>
            <w:r w:rsidRPr="006132E1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132E1">
              <w:rPr>
                <w:rFonts w:ascii="Times New Roman" w:hAnsi="Times New Roman"/>
                <w:sz w:val="26"/>
                <w:szCs w:val="26"/>
                <w:lang w:eastAsia="ru-RU"/>
              </w:rPr>
              <w:t>. употребления ПАВ);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ответственность за совершение противоправных действий;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-безопасный интернет и т.д.</w:t>
            </w:r>
          </w:p>
        </w:tc>
        <w:tc>
          <w:tcPr>
            <w:tcW w:w="2551" w:type="dxa"/>
            <w:shd w:val="clear" w:color="auto" w:fill="auto"/>
          </w:tcPr>
          <w:p w:rsidR="00F27E00" w:rsidRPr="006132E1" w:rsidRDefault="00083CC6" w:rsidP="00083C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F27E00" w:rsidRPr="006132E1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СОШ, 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 «Современник»,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КЦСОН «Гелиос»,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ПОКБ,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ОМВД,</w:t>
            </w:r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ГОиЧС</w:t>
            </w:r>
            <w:proofErr w:type="spellEnd"/>
          </w:p>
          <w:p w:rsidR="00F27E00" w:rsidRPr="006132E1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27E00" w:rsidRPr="006B60EF" w:rsidTr="00EA73DF">
        <w:tc>
          <w:tcPr>
            <w:tcW w:w="851" w:type="dxa"/>
            <w:shd w:val="clear" w:color="auto" w:fill="auto"/>
          </w:tcPr>
          <w:p w:rsidR="00F27E00" w:rsidRPr="006B60EF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6B60EF" w:rsidRDefault="00F27E00" w:rsidP="006B6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родительских собраний (классных, общешкольных) по предупреждению чрезвычайных происшествий с несовершеннолетними и противоправных действий среди несовершеннолетних </w:t>
            </w:r>
          </w:p>
        </w:tc>
        <w:tc>
          <w:tcPr>
            <w:tcW w:w="2551" w:type="dxa"/>
            <w:shd w:val="clear" w:color="auto" w:fill="auto"/>
          </w:tcPr>
          <w:p w:rsidR="00F27E00" w:rsidRPr="006B60EF" w:rsidRDefault="00083CC6" w:rsidP="00083C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F27E00" w:rsidRPr="006B60EF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27E00" w:rsidRPr="006B60EF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F27E00" w:rsidRPr="006B60EF" w:rsidTr="00EA73DF">
        <w:tc>
          <w:tcPr>
            <w:tcW w:w="851" w:type="dxa"/>
            <w:shd w:val="clear" w:color="auto" w:fill="auto"/>
          </w:tcPr>
          <w:p w:rsidR="00F27E00" w:rsidRPr="006B60EF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6B60EF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родителями (законными представителями)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2551" w:type="dxa"/>
            <w:shd w:val="clear" w:color="auto" w:fill="auto"/>
          </w:tcPr>
          <w:p w:rsidR="00F27E00" w:rsidRPr="006B60EF" w:rsidRDefault="00AE0A8F" w:rsidP="00AA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23" w:name="OLE_LINK47"/>
            <w:bookmarkStart w:id="24" w:name="OLE_LINK48"/>
            <w:bookmarkStart w:id="25" w:name="OLE_LINK49"/>
            <w:r w:rsidRPr="006B60E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</w:t>
            </w:r>
            <w:bookmarkEnd w:id="23"/>
            <w:bookmarkEnd w:id="24"/>
            <w:bookmarkEnd w:id="25"/>
          </w:p>
        </w:tc>
        <w:tc>
          <w:tcPr>
            <w:tcW w:w="2127" w:type="dxa"/>
            <w:shd w:val="clear" w:color="auto" w:fill="auto"/>
          </w:tcPr>
          <w:p w:rsidR="00F27E00" w:rsidRPr="006B60EF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27E00" w:rsidRPr="006B60EF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B60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F27E00" w:rsidRPr="0009182B" w:rsidTr="00EA73DF">
        <w:tc>
          <w:tcPr>
            <w:tcW w:w="851" w:type="dxa"/>
            <w:shd w:val="clear" w:color="auto" w:fill="auto"/>
          </w:tcPr>
          <w:p w:rsidR="00F27E00" w:rsidRPr="0009182B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 и распространение среди несовершеннолетних и их родителей (законны</w:t>
            </w:r>
            <w:r w:rsidR="00AE0A8F"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 представителей) информационных буклетов</w:t>
            </w: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предупреждению чрезвычайных происшествий с детьми </w:t>
            </w:r>
          </w:p>
        </w:tc>
        <w:tc>
          <w:tcPr>
            <w:tcW w:w="2551" w:type="dxa"/>
            <w:shd w:val="clear" w:color="auto" w:fill="auto"/>
          </w:tcPr>
          <w:p w:rsidR="00F27E00" w:rsidRPr="0009182B" w:rsidRDefault="00AE0A8F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F27E00" w:rsidRPr="0009182B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  <w:p w:rsidR="00F27E00" w:rsidRPr="0009182B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  <w:proofErr w:type="spellEnd"/>
          </w:p>
          <w:p w:rsidR="00F27E00" w:rsidRPr="0009182B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857229" w:rsidRPr="0009182B" w:rsidRDefault="00857229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ЦБС</w:t>
            </w:r>
          </w:p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СОШ, ДОУ, </w:t>
            </w:r>
          </w:p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 «Современник»</w:t>
            </w:r>
          </w:p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КЦСОН «Гелиос»,</w:t>
            </w:r>
          </w:p>
        </w:tc>
      </w:tr>
      <w:tr w:rsidR="00F27E00" w:rsidRPr="0009182B" w:rsidTr="00EA73DF">
        <w:tc>
          <w:tcPr>
            <w:tcW w:w="851" w:type="dxa"/>
            <w:shd w:val="clear" w:color="auto" w:fill="auto"/>
          </w:tcPr>
          <w:p w:rsidR="00F27E00" w:rsidRPr="0009182B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(сайты, газеты, телевидение и радио) публикаций по предупреждению чрезвычайных происшествий с несовершеннолетними и противоправных действий среди несовершеннолетних</w:t>
            </w:r>
          </w:p>
        </w:tc>
        <w:tc>
          <w:tcPr>
            <w:tcW w:w="2551" w:type="dxa"/>
            <w:shd w:val="clear" w:color="auto" w:fill="auto"/>
          </w:tcPr>
          <w:p w:rsidR="00F27E00" w:rsidRPr="0009182B" w:rsidRDefault="0031488F" w:rsidP="00314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F27E00" w:rsidRPr="0009182B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F27E00" w:rsidRPr="0009182B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  <w:p w:rsidR="00F27E00" w:rsidRPr="0009182B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ГОиЧС</w:t>
            </w:r>
            <w:proofErr w:type="spellEnd"/>
          </w:p>
          <w:p w:rsidR="00F27E00" w:rsidRPr="0009182B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ОМВД</w:t>
            </w:r>
          </w:p>
          <w:p w:rsidR="00F27E00" w:rsidRPr="0009182B" w:rsidRDefault="00857229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СОШ, </w:t>
            </w:r>
          </w:p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 «Современник»</w:t>
            </w:r>
          </w:p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ОТКДН, ЦБС, </w:t>
            </w:r>
            <w:proofErr w:type="spellStart"/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ГОиЧС</w:t>
            </w:r>
            <w:proofErr w:type="spellEnd"/>
          </w:p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ГИБДД и ПДН</w:t>
            </w:r>
          </w:p>
          <w:p w:rsidR="00F27E00" w:rsidRPr="0009182B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1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КЦСОН «Гелиос»</w:t>
            </w:r>
          </w:p>
        </w:tc>
      </w:tr>
      <w:tr w:rsidR="00F27E00" w:rsidRPr="00DE0573" w:rsidTr="00EA73DF">
        <w:tc>
          <w:tcPr>
            <w:tcW w:w="851" w:type="dxa"/>
            <w:shd w:val="clear" w:color="auto" w:fill="auto"/>
          </w:tcPr>
          <w:p w:rsidR="00F27E00" w:rsidRPr="00DE0573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DE0573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Размещение в средствах массовой информации (сайты, информационные стенды и др.) публикаций для родителей (законных представителей)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2551" w:type="dxa"/>
            <w:shd w:val="clear" w:color="auto" w:fill="auto"/>
          </w:tcPr>
          <w:p w:rsidR="00F27E00" w:rsidRPr="00DE0573" w:rsidRDefault="0031488F" w:rsidP="00AA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II квартал</w:t>
            </w:r>
          </w:p>
        </w:tc>
        <w:tc>
          <w:tcPr>
            <w:tcW w:w="2127" w:type="dxa"/>
            <w:shd w:val="clear" w:color="auto" w:fill="auto"/>
          </w:tcPr>
          <w:p w:rsidR="00F27E00" w:rsidRPr="00DE0573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27E00" w:rsidRPr="00DE0573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СОШ, </w:t>
            </w:r>
          </w:p>
          <w:p w:rsidR="00F27E00" w:rsidRPr="00DE0573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 «Современник»</w:t>
            </w:r>
          </w:p>
        </w:tc>
      </w:tr>
      <w:tr w:rsidR="00F27E00" w:rsidRPr="00DE0573" w:rsidTr="00EA73DF">
        <w:tc>
          <w:tcPr>
            <w:tcW w:w="851" w:type="dxa"/>
            <w:shd w:val="clear" w:color="auto" w:fill="auto"/>
          </w:tcPr>
          <w:p w:rsidR="00F27E00" w:rsidRPr="00DE0573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DE0573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Назначение ответственных должностных лиц и  оказание ими необходимой помощи и поддержки каждому несовершеннолетнему, не сдавшему единый государственный экзамен </w:t>
            </w:r>
          </w:p>
        </w:tc>
        <w:tc>
          <w:tcPr>
            <w:tcW w:w="2551" w:type="dxa"/>
            <w:shd w:val="clear" w:color="auto" w:fill="auto"/>
          </w:tcPr>
          <w:p w:rsidR="00F27E00" w:rsidRPr="00DE0573" w:rsidRDefault="00F27E00" w:rsidP="00AA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57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DE057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III</w:t>
            </w:r>
            <w:r w:rsid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F27E00" w:rsidRPr="00DE0573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27E00" w:rsidRPr="00DE0573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5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F27E00" w:rsidRPr="00FE133C" w:rsidTr="00EA73DF">
        <w:tc>
          <w:tcPr>
            <w:tcW w:w="851" w:type="dxa"/>
            <w:shd w:val="clear" w:color="auto" w:fill="auto"/>
          </w:tcPr>
          <w:p w:rsidR="00F27E00" w:rsidRPr="00FE133C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FE133C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13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Регистрация в ФКУ «Центр управления в кризисных ситуациях ГУ МЧС России по ХМАО-Югре» при проведении групповых туристических походов с несовершеннолетними </w:t>
            </w:r>
          </w:p>
        </w:tc>
        <w:tc>
          <w:tcPr>
            <w:tcW w:w="2551" w:type="dxa"/>
            <w:shd w:val="clear" w:color="auto" w:fill="auto"/>
          </w:tcPr>
          <w:p w:rsidR="00F27E00" w:rsidRPr="00FE133C" w:rsidRDefault="001C7A4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13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F27E00" w:rsidRPr="00FE133C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E13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27E00" w:rsidRPr="00FE133C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E13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</w:tr>
      <w:tr w:rsidR="00F27E00" w:rsidRPr="006C3095" w:rsidTr="00EA73DF">
        <w:tc>
          <w:tcPr>
            <w:tcW w:w="851" w:type="dxa"/>
            <w:shd w:val="clear" w:color="auto" w:fill="auto"/>
          </w:tcPr>
          <w:p w:rsidR="00F27E00" w:rsidRPr="006C3095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6C3095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проверок пришкольных территорий, дворовых детских и спортивных площадок</w:t>
            </w:r>
          </w:p>
        </w:tc>
        <w:tc>
          <w:tcPr>
            <w:tcW w:w="2551" w:type="dxa"/>
            <w:shd w:val="clear" w:color="auto" w:fill="auto"/>
          </w:tcPr>
          <w:p w:rsidR="00AA79C8" w:rsidRDefault="00AA79C8" w:rsidP="00AA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1C7A40"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</w:p>
          <w:p w:rsidR="00F27E00" w:rsidRPr="006C3095" w:rsidRDefault="00AA79C8" w:rsidP="00AA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1C7A40"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2127" w:type="dxa"/>
            <w:shd w:val="clear" w:color="auto" w:fill="auto"/>
          </w:tcPr>
          <w:p w:rsidR="00F27E00" w:rsidRPr="006C3095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F27E00" w:rsidRPr="006C3095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  <w:p w:rsidR="006C3095" w:rsidRPr="006C3095" w:rsidRDefault="00F27E00" w:rsidP="006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27E00" w:rsidRPr="006C3095" w:rsidRDefault="00F27E00" w:rsidP="00FE13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ОМВД</w:t>
            </w:r>
            <w:r w:rsidR="00FE133C"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ОТКДН</w:t>
            </w:r>
          </w:p>
        </w:tc>
      </w:tr>
      <w:tr w:rsidR="00F27E00" w:rsidRPr="006C3095" w:rsidTr="00EA73DF">
        <w:tc>
          <w:tcPr>
            <w:tcW w:w="851" w:type="dxa"/>
            <w:shd w:val="clear" w:color="auto" w:fill="auto"/>
          </w:tcPr>
          <w:p w:rsidR="00F27E00" w:rsidRPr="006C3095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6C3095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2551" w:type="dxa"/>
            <w:shd w:val="clear" w:color="auto" w:fill="auto"/>
          </w:tcPr>
          <w:p w:rsidR="00F27E00" w:rsidRPr="006C3095" w:rsidRDefault="001C7A4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F27E00" w:rsidRPr="006C3095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ПОКБ</w:t>
            </w:r>
          </w:p>
        </w:tc>
        <w:tc>
          <w:tcPr>
            <w:tcW w:w="2835" w:type="dxa"/>
            <w:shd w:val="clear" w:color="auto" w:fill="auto"/>
          </w:tcPr>
          <w:p w:rsidR="00F27E00" w:rsidRPr="006C3095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30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ПОКБ</w:t>
            </w:r>
          </w:p>
        </w:tc>
      </w:tr>
      <w:tr w:rsidR="00F27E00" w:rsidRPr="00DF3A1D" w:rsidTr="00EA73DF">
        <w:tc>
          <w:tcPr>
            <w:tcW w:w="851" w:type="dxa"/>
            <w:shd w:val="clear" w:color="auto" w:fill="auto"/>
          </w:tcPr>
          <w:p w:rsidR="00F27E00" w:rsidRPr="00DF3A1D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DF3A1D" w:rsidRDefault="00F27E00" w:rsidP="00DF3A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Ежемесячное </w:t>
            </w:r>
            <w:r w:rsidRPr="00DF3A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для несовершеннолетних практических занятий, направленных на соблюдение требований пожарной безопасности, в том числе приобретение навыков поведения при пожаре, тренировок по выживанию в экстремальных условиях жизни, а также в случаях, если заблудился в лесу, если тонет лодка</w:t>
            </w:r>
          </w:p>
        </w:tc>
        <w:tc>
          <w:tcPr>
            <w:tcW w:w="2551" w:type="dxa"/>
            <w:shd w:val="clear" w:color="auto" w:fill="auto"/>
          </w:tcPr>
          <w:p w:rsidR="00F27E00" w:rsidRPr="00DF3A1D" w:rsidRDefault="00F27E00" w:rsidP="00AA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3A1D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  <w:r w:rsidRPr="00DF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DF3A1D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F27E00" w:rsidRPr="00DF3A1D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27E00" w:rsidRPr="00DF3A1D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СОШ, </w:t>
            </w:r>
          </w:p>
          <w:p w:rsidR="00F27E00" w:rsidRPr="00DF3A1D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 «Современник»,</w:t>
            </w:r>
          </w:p>
          <w:p w:rsidR="00F27E00" w:rsidRPr="00DF3A1D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ГЛБ «Северное сияние»</w:t>
            </w:r>
          </w:p>
        </w:tc>
      </w:tr>
      <w:tr w:rsidR="00F27E00" w:rsidRPr="006D6136" w:rsidTr="00EA73DF">
        <w:tc>
          <w:tcPr>
            <w:tcW w:w="851" w:type="dxa"/>
            <w:shd w:val="clear" w:color="auto" w:fill="auto"/>
          </w:tcPr>
          <w:p w:rsidR="00F27E00" w:rsidRPr="006D6136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6D6136" w:rsidRDefault="00F27E00" w:rsidP="00221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улично-дорожной сети тематических баннерных полотен</w:t>
            </w:r>
          </w:p>
          <w:p w:rsidR="002212A0" w:rsidRPr="006D6136" w:rsidRDefault="002212A0" w:rsidP="00221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27E00" w:rsidRPr="006D6136" w:rsidRDefault="002212A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  <w:r w:rsidR="00F27E00"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F27E00" w:rsidRPr="006D6136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</w:tc>
        <w:tc>
          <w:tcPr>
            <w:tcW w:w="2835" w:type="dxa"/>
            <w:shd w:val="clear" w:color="auto" w:fill="auto"/>
          </w:tcPr>
          <w:p w:rsidR="00F27E00" w:rsidRPr="006D6136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</w:tc>
      </w:tr>
      <w:tr w:rsidR="00F27E00" w:rsidRPr="006D6136" w:rsidTr="00EA73DF">
        <w:tc>
          <w:tcPr>
            <w:tcW w:w="851" w:type="dxa"/>
            <w:shd w:val="clear" w:color="auto" w:fill="auto"/>
          </w:tcPr>
          <w:p w:rsidR="00F27E00" w:rsidRPr="006D6136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6D6136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gramStart"/>
            <w:r w:rsidRPr="006D6136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Проведение инструктажей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</w:t>
            </w:r>
            <w:proofErr w:type="gramEnd"/>
            <w:r w:rsidRPr="006D6136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Проведение в холодный период времени мероприятий по очистке территорий от снега, очистки крыш от </w:t>
            </w:r>
            <w:r w:rsidRPr="006D6136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lastRenderedPageBreak/>
              <w:t>снега и сосулек, обработка пешеходных дорожек песком.</w:t>
            </w:r>
          </w:p>
          <w:p w:rsidR="00F27E00" w:rsidRPr="006D6136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27E00" w:rsidRPr="006D6136" w:rsidRDefault="00902CC3" w:rsidP="00902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F27E00" w:rsidRPr="006D6136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proofErr w:type="spellStart"/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F27E00" w:rsidRPr="006D6136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  <w:p w:rsidR="00F27E00" w:rsidRPr="006D6136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  <w:proofErr w:type="spellEnd"/>
          </w:p>
          <w:p w:rsidR="00F27E00" w:rsidRPr="006D6136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F27E00" w:rsidRPr="006D6136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образовательные организации, учреждения молодежной политики, культуры, спорта и социальной защиты</w:t>
            </w:r>
          </w:p>
          <w:p w:rsidR="00F27E00" w:rsidRPr="006D6136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27E00" w:rsidRPr="006D6136" w:rsidTr="00EA73DF">
        <w:tc>
          <w:tcPr>
            <w:tcW w:w="851" w:type="dxa"/>
            <w:shd w:val="clear" w:color="auto" w:fill="auto"/>
          </w:tcPr>
          <w:p w:rsidR="00F27E00" w:rsidRPr="006D6136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27E00" w:rsidRPr="006D6136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группового празднования несовершеннолетними «Последнего звонка» и выпускных вечеров (с указанием ответственных лиц)</w:t>
            </w:r>
          </w:p>
          <w:p w:rsidR="00F27E00" w:rsidRPr="006D6136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27E00" w:rsidRPr="006D6136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май-июнь</w:t>
            </w:r>
          </w:p>
        </w:tc>
        <w:tc>
          <w:tcPr>
            <w:tcW w:w="2127" w:type="dxa"/>
            <w:shd w:val="clear" w:color="auto" w:fill="auto"/>
          </w:tcPr>
          <w:p w:rsidR="00F27E00" w:rsidRPr="006D6136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27E00" w:rsidRPr="006D6136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D61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F27E00" w:rsidRPr="00D73902" w:rsidTr="00EA7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3902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3902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39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волонтерского движения по противодействию распространения в сети Интернет запрещенной информации и информации, способной причинить вред здоровью и развитию личности детей и подростков </w:t>
            </w:r>
          </w:p>
          <w:p w:rsidR="00F27E00" w:rsidRPr="00D73902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3902" w:rsidRDefault="00D73902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39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3902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739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F27E00" w:rsidRPr="00D73902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A1C" w:rsidRDefault="00F41A1C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СОШ,</w:t>
            </w:r>
          </w:p>
          <w:p w:rsidR="00F27E00" w:rsidRPr="00D73902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39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ПМГМОО «Активист»</w:t>
            </w:r>
          </w:p>
          <w:p w:rsidR="00F27E00" w:rsidRPr="00D73902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27E00" w:rsidRPr="00F41A1C" w:rsidTr="00EA7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работы городского «Детского телефона доверия»</w:t>
            </w:r>
          </w:p>
          <w:p w:rsidR="00B6293C" w:rsidRPr="00F41A1C" w:rsidRDefault="00B6293C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B6293C" w:rsidP="00AA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B62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B62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МБУ Центр «Современник»</w:t>
            </w:r>
          </w:p>
        </w:tc>
      </w:tr>
      <w:tr w:rsidR="00F27E00" w:rsidRPr="00F41A1C" w:rsidTr="00EA7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Закрепление тренеров за спортивными площадками в микрорайонах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917302" w:rsidP="00AA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июнь-</w:t>
            </w:r>
            <w:r w:rsidR="00F27E00"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учреждения физической культуры спорта</w:t>
            </w:r>
          </w:p>
        </w:tc>
      </w:tr>
      <w:tr w:rsidR="00F27E00" w:rsidRPr="00F41A1C" w:rsidTr="00EA7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работы горячей линии «Опасная площадка»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917302" w:rsidP="00AA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май-сентябрь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F41A1C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41A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</w:p>
        </w:tc>
      </w:tr>
      <w:tr w:rsidR="00F27E00" w:rsidRPr="00D7429E" w:rsidTr="00EA7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проведения групповых туристических походов с несовершеннолетними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153AF4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F27E00" w:rsidRPr="00D7429E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  <w:p w:rsidR="00F27E00" w:rsidRPr="00D7429E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образовательные организации, учреждения молодежной политики, спорта и социальной защиты</w:t>
            </w:r>
          </w:p>
        </w:tc>
      </w:tr>
      <w:tr w:rsidR="00F27E00" w:rsidRPr="00D7429E" w:rsidTr="00EA7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рейдов и патрулирования в местах возможного движения туристических групп, имеющих в своем составе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153AF4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F27E00" w:rsidRPr="00D7429E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  <w:p w:rsidR="00F27E00" w:rsidRPr="00D7429E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D7429E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ОМВД</w:t>
            </w:r>
          </w:p>
          <w:p w:rsidR="00F27E00" w:rsidRPr="00D7429E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образовательные организации, </w:t>
            </w:r>
            <w:r w:rsidRPr="00D742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учреждения молодежной политики, спорта и социальной защиты</w:t>
            </w:r>
          </w:p>
        </w:tc>
      </w:tr>
      <w:tr w:rsidR="00F27E00" w:rsidRPr="00AA79C8" w:rsidTr="00EA7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AA79C8" w:rsidRDefault="00F27E00" w:rsidP="00F27E00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AA79C8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Федеральной службы по надзору в сфере связи, информационных технологий и массовых коммуникаций (</w:t>
            </w:r>
            <w:proofErr w:type="spellStart"/>
            <w:r w:rsidRP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Роскомнадзор</w:t>
            </w:r>
            <w:proofErr w:type="spellEnd"/>
            <w:r w:rsidRP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 о фактах выявления запрещённой информации (сайтов), способной причинить вред здоровью несовершеннолетних и (или) их нравственному развитию</w:t>
            </w:r>
          </w:p>
          <w:p w:rsidR="00F27E00" w:rsidRPr="00AA79C8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AA79C8" w:rsidRDefault="00153AF4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AA79C8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F27E00" w:rsidRPr="00AA79C8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  <w:proofErr w:type="spellEnd"/>
          </w:p>
          <w:p w:rsidR="00F27E00" w:rsidRPr="00AA79C8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  <w:p w:rsidR="00F27E00" w:rsidRPr="00AA79C8" w:rsidRDefault="00F27E00" w:rsidP="00F2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00" w:rsidRPr="00AA79C8" w:rsidRDefault="00F27E00" w:rsidP="00F27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79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образовательные организации, учреждения молодежной политики, культуры, спорта и социальной защиты</w:t>
            </w:r>
          </w:p>
        </w:tc>
      </w:tr>
    </w:tbl>
    <w:p w:rsidR="000249D0" w:rsidRDefault="000249D0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79C8">
        <w:rPr>
          <w:rFonts w:ascii="Times New Roman" w:hAnsi="Times New Roman"/>
          <w:sz w:val="20"/>
          <w:szCs w:val="20"/>
          <w:lang w:eastAsia="ru-RU"/>
        </w:rPr>
        <w:t>*Использованные в плане аббревиатуры:</w:t>
      </w:r>
    </w:p>
    <w:p w:rsidR="000249D0" w:rsidRDefault="000249D0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ГЛБ «Северное сияние» - МАУ </w:t>
      </w:r>
      <w:r w:rsidRPr="00057189">
        <w:rPr>
          <w:rFonts w:ascii="Times New Roman" w:hAnsi="Times New Roman"/>
          <w:sz w:val="20"/>
          <w:szCs w:val="20"/>
          <w:lang w:eastAsia="ru-RU"/>
        </w:rPr>
        <w:t>«Г</w:t>
      </w:r>
      <w:r>
        <w:rPr>
          <w:rFonts w:ascii="Times New Roman" w:hAnsi="Times New Roman"/>
          <w:sz w:val="20"/>
          <w:szCs w:val="20"/>
          <w:lang w:eastAsia="ru-RU"/>
        </w:rPr>
        <w:t xml:space="preserve">орнолыжная база </w:t>
      </w:r>
      <w:r w:rsidRPr="00057189">
        <w:rPr>
          <w:rFonts w:ascii="Times New Roman" w:hAnsi="Times New Roman"/>
          <w:sz w:val="20"/>
          <w:szCs w:val="20"/>
          <w:lang w:eastAsia="ru-RU"/>
        </w:rPr>
        <w:t>«С</w:t>
      </w:r>
      <w:r>
        <w:rPr>
          <w:rFonts w:ascii="Times New Roman" w:hAnsi="Times New Roman"/>
          <w:sz w:val="20"/>
          <w:szCs w:val="20"/>
          <w:lang w:eastAsia="ru-RU"/>
        </w:rPr>
        <w:t>еверное сияние</w:t>
      </w:r>
      <w:r w:rsidRPr="00057189">
        <w:rPr>
          <w:rFonts w:ascii="Times New Roman" w:hAnsi="Times New Roman"/>
          <w:sz w:val="20"/>
          <w:szCs w:val="20"/>
          <w:lang w:eastAsia="ru-RU"/>
        </w:rPr>
        <w:t>»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AA79C8">
        <w:rPr>
          <w:rFonts w:ascii="Times New Roman" w:hAnsi="Times New Roman"/>
          <w:sz w:val="20"/>
          <w:szCs w:val="20"/>
          <w:lang w:eastAsia="ru-RU"/>
        </w:rPr>
        <w:t>ГОиЧС</w:t>
      </w:r>
      <w:proofErr w:type="spellEnd"/>
      <w:r w:rsidRPr="00AA79C8">
        <w:rPr>
          <w:rFonts w:ascii="Times New Roman" w:hAnsi="Times New Roman"/>
          <w:sz w:val="20"/>
          <w:szCs w:val="20"/>
          <w:lang w:eastAsia="ru-RU"/>
        </w:rPr>
        <w:t xml:space="preserve"> – Управление по делам гражданской обороны и чрезвычайным ситуациям администрации города Пыть-Яха;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AA79C8">
        <w:rPr>
          <w:rFonts w:ascii="Times New Roman" w:hAnsi="Times New Roman"/>
          <w:sz w:val="20"/>
          <w:szCs w:val="20"/>
          <w:lang w:eastAsia="ru-RU"/>
        </w:rPr>
        <w:t>ДОиМП</w:t>
      </w:r>
      <w:proofErr w:type="spellEnd"/>
      <w:r w:rsidRPr="00AA79C8">
        <w:rPr>
          <w:rFonts w:ascii="Times New Roman" w:hAnsi="Times New Roman"/>
          <w:sz w:val="20"/>
          <w:szCs w:val="20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79C8">
        <w:rPr>
          <w:rFonts w:ascii="Times New Roman" w:hAnsi="Times New Roman"/>
          <w:sz w:val="20"/>
          <w:szCs w:val="20"/>
          <w:lang w:eastAsia="ru-RU"/>
        </w:rPr>
        <w:t>ДОУ – дошкольные образовательные учреждения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79C8">
        <w:rPr>
          <w:rFonts w:ascii="Times New Roman" w:hAnsi="Times New Roman"/>
          <w:sz w:val="20"/>
          <w:szCs w:val="20"/>
          <w:lang w:eastAsia="ru-RU"/>
        </w:rPr>
        <w:t xml:space="preserve">КЦСОН </w:t>
      </w:r>
      <w:r w:rsidR="00262C30">
        <w:rPr>
          <w:rFonts w:ascii="Times New Roman" w:hAnsi="Times New Roman"/>
          <w:sz w:val="20"/>
          <w:szCs w:val="20"/>
          <w:lang w:eastAsia="ru-RU"/>
        </w:rPr>
        <w:t xml:space="preserve">«Гелиос» </w:t>
      </w:r>
      <w:r w:rsidRPr="00AA79C8">
        <w:rPr>
          <w:rFonts w:ascii="Times New Roman" w:hAnsi="Times New Roman"/>
          <w:sz w:val="20"/>
          <w:szCs w:val="20"/>
          <w:lang w:eastAsia="ru-RU"/>
        </w:rPr>
        <w:t xml:space="preserve">– БУ «Комплексный центр социального обслуживания населения «Гелиос»; 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AA79C8">
        <w:rPr>
          <w:rFonts w:ascii="Times New Roman" w:hAnsi="Times New Roman"/>
          <w:sz w:val="20"/>
          <w:szCs w:val="20"/>
          <w:lang w:eastAsia="ru-RU"/>
        </w:rPr>
        <w:t>ОКиИ</w:t>
      </w:r>
      <w:proofErr w:type="spellEnd"/>
      <w:r w:rsidRPr="00AA79C8">
        <w:rPr>
          <w:rFonts w:ascii="Times New Roman" w:hAnsi="Times New Roman"/>
          <w:sz w:val="20"/>
          <w:szCs w:val="20"/>
          <w:lang w:eastAsia="ru-RU"/>
        </w:rPr>
        <w:t xml:space="preserve"> – Отдел по культуре и искусству администрации города Пыть-Яха;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79C8">
        <w:rPr>
          <w:rFonts w:ascii="Times New Roman" w:hAnsi="Times New Roman"/>
          <w:sz w:val="20"/>
          <w:szCs w:val="20"/>
          <w:lang w:eastAsia="ru-RU"/>
        </w:rPr>
        <w:t>ОМВД – Одел министерства внутренних дел России по городу Пыть-Яху;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AA79C8">
        <w:rPr>
          <w:rFonts w:ascii="Times New Roman" w:hAnsi="Times New Roman"/>
          <w:sz w:val="20"/>
          <w:szCs w:val="20"/>
          <w:lang w:eastAsia="ru-RU"/>
        </w:rPr>
        <w:t>ОТДиБ</w:t>
      </w:r>
      <w:proofErr w:type="spellEnd"/>
      <w:r w:rsidRPr="00AA79C8">
        <w:rPr>
          <w:rFonts w:ascii="Times New Roman" w:hAnsi="Times New Roman"/>
          <w:sz w:val="20"/>
          <w:szCs w:val="20"/>
          <w:lang w:eastAsia="ru-RU"/>
        </w:rPr>
        <w:t xml:space="preserve"> – Отдел по транспорту, дорогам и благоустройству администрации города Пыть-Яха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79C8">
        <w:rPr>
          <w:rFonts w:ascii="Times New Roman" w:hAnsi="Times New Roman"/>
          <w:sz w:val="20"/>
          <w:szCs w:val="20"/>
          <w:lang w:eastAsia="ru-RU"/>
        </w:rPr>
        <w:t>ОТКДН – Отдел по организации деятельности территориальной комиссии по делам несовершеннолетних и защите их прав администрации города Пыть-Яха;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AA79C8">
        <w:rPr>
          <w:rFonts w:ascii="Times New Roman" w:hAnsi="Times New Roman"/>
          <w:sz w:val="20"/>
          <w:szCs w:val="20"/>
          <w:lang w:eastAsia="ru-RU"/>
        </w:rPr>
        <w:t>ОФКиС</w:t>
      </w:r>
      <w:proofErr w:type="spellEnd"/>
      <w:r w:rsidRPr="00AA79C8">
        <w:rPr>
          <w:rFonts w:ascii="Times New Roman" w:hAnsi="Times New Roman"/>
          <w:sz w:val="20"/>
          <w:szCs w:val="20"/>
          <w:lang w:eastAsia="ru-RU"/>
        </w:rPr>
        <w:t xml:space="preserve"> – Отдел по физической культуре и спорту администрации города Пыть-Яха;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79C8">
        <w:rPr>
          <w:rFonts w:ascii="Times New Roman" w:hAnsi="Times New Roman"/>
          <w:sz w:val="20"/>
          <w:szCs w:val="20"/>
          <w:lang w:eastAsia="ru-RU"/>
        </w:rPr>
        <w:t xml:space="preserve">ПМГМОО «Активист» - </w:t>
      </w:r>
      <w:proofErr w:type="spellStart"/>
      <w:r w:rsidRPr="00AA79C8">
        <w:rPr>
          <w:rFonts w:ascii="Times New Roman" w:hAnsi="Times New Roman"/>
          <w:sz w:val="20"/>
          <w:szCs w:val="20"/>
          <w:lang w:eastAsia="ru-RU"/>
        </w:rPr>
        <w:t>Пыть-Яхская</w:t>
      </w:r>
      <w:proofErr w:type="spellEnd"/>
      <w:r w:rsidRPr="00AA79C8">
        <w:rPr>
          <w:rFonts w:ascii="Times New Roman" w:hAnsi="Times New Roman"/>
          <w:sz w:val="20"/>
          <w:szCs w:val="20"/>
          <w:lang w:eastAsia="ru-RU"/>
        </w:rPr>
        <w:t xml:space="preserve"> местная городская молодежная общественная организация «Активист».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79C8">
        <w:rPr>
          <w:rFonts w:ascii="Times New Roman" w:hAnsi="Times New Roman"/>
          <w:sz w:val="20"/>
          <w:szCs w:val="20"/>
          <w:lang w:eastAsia="ru-RU"/>
        </w:rPr>
        <w:t>ПОКБ – БУ «</w:t>
      </w:r>
      <w:proofErr w:type="spellStart"/>
      <w:r w:rsidRPr="00AA79C8">
        <w:rPr>
          <w:rFonts w:ascii="Times New Roman" w:hAnsi="Times New Roman"/>
          <w:sz w:val="20"/>
          <w:szCs w:val="20"/>
          <w:lang w:eastAsia="ru-RU"/>
        </w:rPr>
        <w:t>Пыть-Яхская</w:t>
      </w:r>
      <w:proofErr w:type="spellEnd"/>
      <w:r w:rsidRPr="00AA79C8">
        <w:rPr>
          <w:rFonts w:ascii="Times New Roman" w:hAnsi="Times New Roman"/>
          <w:sz w:val="20"/>
          <w:szCs w:val="20"/>
          <w:lang w:eastAsia="ru-RU"/>
        </w:rPr>
        <w:t xml:space="preserve"> окружная клиническая больница»;</w:t>
      </w:r>
    </w:p>
    <w:p w:rsidR="00AA79C8" w:rsidRPr="00AA79C8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79C8">
        <w:rPr>
          <w:rFonts w:ascii="Times New Roman" w:hAnsi="Times New Roman"/>
          <w:sz w:val="20"/>
          <w:szCs w:val="20"/>
          <w:lang w:eastAsia="ru-RU"/>
        </w:rPr>
        <w:t>СОШ – МБОУ Средние общеобразовательные школы №№ 1-2, 4-6;</w:t>
      </w:r>
    </w:p>
    <w:p w:rsidR="00153AF4" w:rsidRDefault="00AA79C8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79C8">
        <w:rPr>
          <w:rFonts w:ascii="Times New Roman" w:hAnsi="Times New Roman"/>
          <w:sz w:val="20"/>
          <w:szCs w:val="20"/>
          <w:lang w:eastAsia="ru-RU"/>
        </w:rPr>
        <w:t>УСЗН – Управление социальной защиты населения</w:t>
      </w:r>
    </w:p>
    <w:p w:rsidR="000D001D" w:rsidRDefault="000D001D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Центр «Современник» - МБУ Центр </w:t>
      </w:r>
      <w:r w:rsidRPr="000D001D">
        <w:rPr>
          <w:rFonts w:ascii="Times New Roman" w:hAnsi="Times New Roman"/>
          <w:sz w:val="20"/>
          <w:szCs w:val="20"/>
          <w:lang w:eastAsia="ru-RU"/>
        </w:rPr>
        <w:t xml:space="preserve">профилактики употребления </w:t>
      </w:r>
      <w:proofErr w:type="spellStart"/>
      <w:r w:rsidRPr="000D001D">
        <w:rPr>
          <w:rFonts w:ascii="Times New Roman" w:hAnsi="Times New Roman"/>
          <w:sz w:val="20"/>
          <w:szCs w:val="20"/>
          <w:lang w:eastAsia="ru-RU"/>
        </w:rPr>
        <w:t>психоактивных</w:t>
      </w:r>
      <w:proofErr w:type="spellEnd"/>
      <w:r w:rsidRPr="000D001D">
        <w:rPr>
          <w:rFonts w:ascii="Times New Roman" w:hAnsi="Times New Roman"/>
          <w:sz w:val="20"/>
          <w:szCs w:val="20"/>
          <w:lang w:eastAsia="ru-RU"/>
        </w:rPr>
        <w:t xml:space="preserve"> веще</w:t>
      </w:r>
      <w:proofErr w:type="gramStart"/>
      <w:r w:rsidRPr="000D001D">
        <w:rPr>
          <w:rFonts w:ascii="Times New Roman" w:hAnsi="Times New Roman"/>
          <w:sz w:val="20"/>
          <w:szCs w:val="20"/>
          <w:lang w:eastAsia="ru-RU"/>
        </w:rPr>
        <w:t>ств ср</w:t>
      </w:r>
      <w:proofErr w:type="gramEnd"/>
      <w:r w:rsidRPr="000D001D">
        <w:rPr>
          <w:rFonts w:ascii="Times New Roman" w:hAnsi="Times New Roman"/>
          <w:sz w:val="20"/>
          <w:szCs w:val="20"/>
          <w:lang w:eastAsia="ru-RU"/>
        </w:rPr>
        <w:t>еди детей и молодежи «Современник»</w:t>
      </w:r>
    </w:p>
    <w:p w:rsidR="000D001D" w:rsidRDefault="000D001D" w:rsidP="00057189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76B3B" w:rsidRPr="009C5789" w:rsidRDefault="00276B3B" w:rsidP="00AA79C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ru-RU"/>
        </w:rPr>
        <w:sectPr w:rsidR="00276B3B" w:rsidRPr="009C5789" w:rsidSect="00C35EA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A809A3" w:rsidRPr="00224C6D" w:rsidRDefault="00A809A3" w:rsidP="00A809A3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224C6D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224C6D" w:rsidRPr="00224C6D">
        <w:rPr>
          <w:rFonts w:ascii="Times New Roman" w:hAnsi="Times New Roman"/>
          <w:sz w:val="26"/>
          <w:szCs w:val="26"/>
        </w:rPr>
        <w:t>5</w:t>
      </w:r>
    </w:p>
    <w:p w:rsidR="00A809A3" w:rsidRPr="00224C6D" w:rsidRDefault="00A809A3" w:rsidP="00A809A3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224C6D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A809A3" w:rsidRPr="00224C6D" w:rsidRDefault="00A809A3" w:rsidP="00A809A3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224C6D">
        <w:rPr>
          <w:rFonts w:ascii="Times New Roman" w:hAnsi="Times New Roman"/>
          <w:sz w:val="26"/>
          <w:szCs w:val="26"/>
        </w:rPr>
        <w:t xml:space="preserve">№ </w:t>
      </w:r>
      <w:r w:rsidR="00224C6D" w:rsidRPr="00224C6D">
        <w:rPr>
          <w:rFonts w:ascii="Times New Roman" w:hAnsi="Times New Roman"/>
          <w:sz w:val="26"/>
          <w:szCs w:val="26"/>
        </w:rPr>
        <w:t>476</w:t>
      </w:r>
      <w:r w:rsidRPr="00224C6D">
        <w:rPr>
          <w:rFonts w:ascii="Times New Roman" w:hAnsi="Times New Roman"/>
          <w:sz w:val="26"/>
          <w:szCs w:val="26"/>
        </w:rPr>
        <w:t xml:space="preserve"> от 23.12.2016</w:t>
      </w:r>
    </w:p>
    <w:p w:rsidR="001D7DC2" w:rsidRPr="00224C6D" w:rsidRDefault="001D7DC2" w:rsidP="001D7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4C6D">
        <w:rPr>
          <w:rFonts w:ascii="Times New Roman" w:hAnsi="Times New Roman"/>
          <w:b/>
          <w:sz w:val="28"/>
          <w:szCs w:val="28"/>
        </w:rPr>
        <w:t>СВОДНЫЙ ПЛАН</w:t>
      </w:r>
    </w:p>
    <w:p w:rsidR="001D7DC2" w:rsidRPr="00224C6D" w:rsidRDefault="001D7DC2" w:rsidP="001D7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4C6D">
        <w:rPr>
          <w:rFonts w:ascii="Times New Roman" w:hAnsi="Times New Roman"/>
          <w:b/>
          <w:sz w:val="28"/>
          <w:szCs w:val="28"/>
        </w:rPr>
        <w:t>мероприятий по проведению информационной кампании</w:t>
      </w:r>
      <w:r w:rsidRPr="00224C6D">
        <w:t xml:space="preserve"> </w:t>
      </w:r>
      <w:r w:rsidRPr="00224C6D">
        <w:rPr>
          <w:rFonts w:ascii="Times New Roman" w:hAnsi="Times New Roman"/>
          <w:b/>
          <w:sz w:val="28"/>
          <w:szCs w:val="28"/>
        </w:rPr>
        <w:t xml:space="preserve">на территории города Пыть-Яха </w:t>
      </w:r>
    </w:p>
    <w:p w:rsidR="001D7DC2" w:rsidRPr="00224C6D" w:rsidRDefault="001D7DC2" w:rsidP="001D7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4C6D">
        <w:rPr>
          <w:rFonts w:ascii="Times New Roman" w:hAnsi="Times New Roman"/>
          <w:b/>
          <w:sz w:val="28"/>
          <w:szCs w:val="28"/>
        </w:rPr>
        <w:t>на 2017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268"/>
        <w:gridCol w:w="2551"/>
        <w:gridCol w:w="2771"/>
      </w:tblGrid>
      <w:tr w:rsidR="00C76013" w:rsidRPr="00224C6D" w:rsidTr="00C76013">
        <w:tc>
          <w:tcPr>
            <w:tcW w:w="534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77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C76013" w:rsidRPr="00224C6D" w:rsidTr="00C76013">
        <w:tc>
          <w:tcPr>
            <w:tcW w:w="534" w:type="dxa"/>
            <w:shd w:val="clear" w:color="auto" w:fill="auto"/>
          </w:tcPr>
          <w:p w:rsidR="001D7DC2" w:rsidRPr="00224C6D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правах ребенка, адаптированных для детей, родителей, учителей, специалистов, работающих с детьми и в интересах детей</w:t>
            </w:r>
          </w:p>
        </w:tc>
        <w:tc>
          <w:tcPr>
            <w:tcW w:w="2268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УСЗН</w:t>
            </w:r>
          </w:p>
          <w:p w:rsidR="001C3AD8" w:rsidRPr="00224C6D" w:rsidRDefault="001C3AD8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ЦЗН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план, утвержденный постановлением КДН ХМАО № 23 от 25.12.2014 (п. 2.8)</w:t>
            </w:r>
          </w:p>
        </w:tc>
      </w:tr>
      <w:tr w:rsidR="00C76013" w:rsidRPr="00224C6D" w:rsidTr="00C76013">
        <w:tc>
          <w:tcPr>
            <w:tcW w:w="534" w:type="dxa"/>
            <w:shd w:val="clear" w:color="auto" w:fill="auto"/>
          </w:tcPr>
          <w:p w:rsidR="001D7DC2" w:rsidRPr="00224C6D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2268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УСЗН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ПОКБ</w:t>
            </w:r>
          </w:p>
        </w:tc>
        <w:tc>
          <w:tcPr>
            <w:tcW w:w="277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комплекс мер</w:t>
            </w:r>
            <w:r w:rsidR="00F92CF8">
              <w:rPr>
                <w:rFonts w:ascii="Times New Roman" w:hAnsi="Times New Roman"/>
                <w:sz w:val="20"/>
                <w:szCs w:val="20"/>
              </w:rPr>
              <w:t xml:space="preserve"> по предупреждению ЧП</w:t>
            </w:r>
          </w:p>
        </w:tc>
      </w:tr>
      <w:tr w:rsidR="00C76013" w:rsidRPr="00224C6D" w:rsidTr="00C76013">
        <w:tc>
          <w:tcPr>
            <w:tcW w:w="534" w:type="dxa"/>
            <w:shd w:val="clear" w:color="auto" w:fill="auto"/>
          </w:tcPr>
          <w:p w:rsidR="001D7DC2" w:rsidRPr="00224C6D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предупреждению совершения противоправных действий несовершеннолетними, их </w:t>
            </w:r>
            <w:proofErr w:type="gramStart"/>
            <w:r w:rsidRPr="00224C6D">
              <w:rPr>
                <w:rFonts w:ascii="Times New Roman" w:hAnsi="Times New Roman"/>
                <w:sz w:val="26"/>
                <w:szCs w:val="26"/>
              </w:rPr>
              <w:t>последствиях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ОМВД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277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013" w:rsidRPr="00224C6D" w:rsidTr="00C76013">
        <w:tc>
          <w:tcPr>
            <w:tcW w:w="534" w:type="dxa"/>
            <w:shd w:val="clear" w:color="auto" w:fill="auto"/>
          </w:tcPr>
          <w:p w:rsidR="001D7DC2" w:rsidRPr="00224C6D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профилактике семейного неблагополучия и социального сиротства, в </w:t>
            </w:r>
            <w:proofErr w:type="spellStart"/>
            <w:r w:rsidRPr="00224C6D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224C6D">
              <w:rPr>
                <w:rFonts w:ascii="Times New Roman" w:hAnsi="Times New Roman"/>
                <w:sz w:val="26"/>
                <w:szCs w:val="26"/>
              </w:rPr>
              <w:t>. пропагандирующих семейные ценности и семейное устройство детей, оставшихся без попечения родителей</w:t>
            </w:r>
          </w:p>
        </w:tc>
        <w:tc>
          <w:tcPr>
            <w:tcW w:w="2268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УСЗН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BF9" w:rsidRPr="00FD2C86" w:rsidTr="00C76013">
        <w:tc>
          <w:tcPr>
            <w:tcW w:w="534" w:type="dxa"/>
            <w:shd w:val="clear" w:color="auto" w:fill="auto"/>
          </w:tcPr>
          <w:p w:rsidR="00064BF9" w:rsidRPr="00FD2C86" w:rsidRDefault="00064BF9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064BF9" w:rsidRPr="00FD2C86" w:rsidRDefault="00064BF9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2C86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работе школьной службы примирения (медиации)</w:t>
            </w:r>
          </w:p>
        </w:tc>
        <w:tc>
          <w:tcPr>
            <w:tcW w:w="2268" w:type="dxa"/>
            <w:shd w:val="clear" w:color="auto" w:fill="auto"/>
          </w:tcPr>
          <w:p w:rsidR="00064BF9" w:rsidRPr="00FD2C86" w:rsidRDefault="00064BF9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C86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064BF9" w:rsidRPr="00FD2C86" w:rsidRDefault="00FD2C86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2C86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064BF9" w:rsidRPr="00FD2C86" w:rsidRDefault="00064BF9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013" w:rsidRPr="00224C6D" w:rsidTr="00C76013">
        <w:tc>
          <w:tcPr>
            <w:tcW w:w="534" w:type="dxa"/>
            <w:shd w:val="clear" w:color="auto" w:fill="auto"/>
          </w:tcPr>
          <w:p w:rsidR="001D7DC2" w:rsidRPr="00224C6D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пропаганде здорового </w:t>
            </w:r>
            <w:r w:rsidRPr="00224C6D">
              <w:rPr>
                <w:rFonts w:ascii="Times New Roman" w:hAnsi="Times New Roman"/>
                <w:sz w:val="26"/>
                <w:szCs w:val="26"/>
              </w:rPr>
              <w:lastRenderedPageBreak/>
              <w:t>образа жизни</w:t>
            </w:r>
          </w:p>
        </w:tc>
        <w:tc>
          <w:tcPr>
            <w:tcW w:w="2268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УСЗН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ПОКБ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lastRenderedPageBreak/>
              <w:t>ОКиИ</w:t>
            </w:r>
            <w:proofErr w:type="spellEnd"/>
            <w:r w:rsidRPr="00224C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013" w:rsidRPr="00224C6D" w:rsidTr="00C76013">
        <w:tc>
          <w:tcPr>
            <w:tcW w:w="534" w:type="dxa"/>
            <w:shd w:val="clear" w:color="auto" w:fill="auto"/>
          </w:tcPr>
          <w:p w:rsidR="001D7DC2" w:rsidRPr="00224C6D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вариантах занятости для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2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УСЗН</w:t>
            </w:r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ЦЗН</w:t>
            </w:r>
          </w:p>
        </w:tc>
        <w:tc>
          <w:tcPr>
            <w:tcW w:w="277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013" w:rsidRPr="00224C6D" w:rsidTr="00C76013">
        <w:tc>
          <w:tcPr>
            <w:tcW w:w="534" w:type="dxa"/>
            <w:shd w:val="clear" w:color="auto" w:fill="auto"/>
          </w:tcPr>
          <w:p w:rsidR="001D7DC2" w:rsidRPr="00224C6D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Размещение макета и информационное сопровождение работы «Детского телефона доверия»</w:t>
            </w:r>
          </w:p>
        </w:tc>
        <w:tc>
          <w:tcPr>
            <w:tcW w:w="2268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277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013" w:rsidRPr="00224C6D" w:rsidTr="00C76013">
        <w:tc>
          <w:tcPr>
            <w:tcW w:w="534" w:type="dxa"/>
            <w:shd w:val="clear" w:color="auto" w:fill="auto"/>
          </w:tcPr>
          <w:p w:rsidR="001D7DC2" w:rsidRPr="00224C6D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Информационная поддержка молодежного волонтерского движения</w:t>
            </w:r>
          </w:p>
        </w:tc>
        <w:tc>
          <w:tcPr>
            <w:tcW w:w="2268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  <w:p w:rsidR="001D7DC2" w:rsidRPr="00224C6D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1D7DC2" w:rsidRPr="00224C6D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013" w:rsidRPr="00CB3D54" w:rsidTr="00C76013">
        <w:tc>
          <w:tcPr>
            <w:tcW w:w="534" w:type="dxa"/>
            <w:shd w:val="clear" w:color="auto" w:fill="auto"/>
          </w:tcPr>
          <w:p w:rsidR="001D7DC2" w:rsidRPr="00CB3D54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CB3D54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D54">
              <w:rPr>
                <w:rFonts w:ascii="Times New Roman" w:hAnsi="Times New Roman"/>
                <w:sz w:val="26"/>
                <w:szCs w:val="26"/>
              </w:rPr>
              <w:t>Распространение среди субъектов системы профилактики методических материалов (информационные сборники, публикации) по профилактике жестокого обращения с детьми, предупреждения безнадзорности и правонарушений среди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1D7DC2" w:rsidRPr="00CB3D54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D54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1D7DC2" w:rsidRPr="00CB3D54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D54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  <w:shd w:val="clear" w:color="auto" w:fill="auto"/>
          </w:tcPr>
          <w:p w:rsidR="001D7DC2" w:rsidRPr="00CB3D54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013" w:rsidRPr="00DF0071" w:rsidTr="00C76013">
        <w:tc>
          <w:tcPr>
            <w:tcW w:w="534" w:type="dxa"/>
            <w:shd w:val="clear" w:color="auto" w:fill="auto"/>
          </w:tcPr>
          <w:p w:rsidR="001D7DC2" w:rsidRPr="00DF0071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Освещение работы территориальной комиссии в средствах массовой информации</w:t>
            </w:r>
          </w:p>
        </w:tc>
        <w:tc>
          <w:tcPr>
            <w:tcW w:w="2268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255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071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071">
              <w:rPr>
                <w:rFonts w:ascii="Times New Roman" w:hAnsi="Times New Roman"/>
                <w:sz w:val="20"/>
                <w:szCs w:val="20"/>
              </w:rPr>
              <w:t xml:space="preserve">Постановление ТКДН № 403 от 28.10.2015 </w:t>
            </w:r>
          </w:p>
        </w:tc>
      </w:tr>
      <w:tr w:rsidR="00C76013" w:rsidRPr="00DF0071" w:rsidTr="00C76013">
        <w:tc>
          <w:tcPr>
            <w:tcW w:w="534" w:type="dxa"/>
            <w:shd w:val="clear" w:color="auto" w:fill="auto"/>
          </w:tcPr>
          <w:p w:rsidR="001D7DC2" w:rsidRPr="00DF0071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Информационное сопровождение конкурсов и акций, проводимых по решению ТКДН</w:t>
            </w:r>
          </w:p>
        </w:tc>
        <w:tc>
          <w:tcPr>
            <w:tcW w:w="2268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071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0071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013" w:rsidRPr="00DF0071" w:rsidTr="00C76013">
        <w:tc>
          <w:tcPr>
            <w:tcW w:w="534" w:type="dxa"/>
            <w:shd w:val="clear" w:color="auto" w:fill="auto"/>
          </w:tcPr>
          <w:p w:rsidR="001D7DC2" w:rsidRPr="00DF0071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Информационное сопровождение МПО «Подросток»</w:t>
            </w:r>
          </w:p>
        </w:tc>
        <w:tc>
          <w:tcPr>
            <w:tcW w:w="2268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июнь-октябрь</w:t>
            </w:r>
          </w:p>
        </w:tc>
        <w:tc>
          <w:tcPr>
            <w:tcW w:w="255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071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071">
              <w:rPr>
                <w:rFonts w:ascii="Times New Roman" w:hAnsi="Times New Roman"/>
                <w:sz w:val="20"/>
                <w:szCs w:val="20"/>
              </w:rPr>
              <w:t>Постановление КДН ХМАО № 24 от 25.12.2014 (п. 2.1)</w:t>
            </w:r>
          </w:p>
        </w:tc>
      </w:tr>
      <w:tr w:rsidR="00C76013" w:rsidRPr="00DF0071" w:rsidTr="00C76013">
        <w:tc>
          <w:tcPr>
            <w:tcW w:w="534" w:type="dxa"/>
            <w:shd w:val="clear" w:color="auto" w:fill="auto"/>
          </w:tcPr>
          <w:p w:rsidR="001D7DC2" w:rsidRPr="00DF0071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Изготовление и прокат социальных роликов</w:t>
            </w:r>
          </w:p>
        </w:tc>
        <w:tc>
          <w:tcPr>
            <w:tcW w:w="2268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071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013" w:rsidRPr="00DF0071" w:rsidTr="00C76013">
        <w:tc>
          <w:tcPr>
            <w:tcW w:w="534" w:type="dxa"/>
            <w:shd w:val="clear" w:color="auto" w:fill="auto"/>
          </w:tcPr>
          <w:p w:rsidR="001D7DC2" w:rsidRPr="00DF0071" w:rsidRDefault="001D7DC2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Размещение социальной рекламы на баннерных полотнах и иных информационных носителях</w:t>
            </w:r>
          </w:p>
        </w:tc>
        <w:tc>
          <w:tcPr>
            <w:tcW w:w="2268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7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071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  <w:shd w:val="clear" w:color="auto" w:fill="auto"/>
          </w:tcPr>
          <w:p w:rsidR="001D7DC2" w:rsidRPr="00DF0071" w:rsidRDefault="001D7DC2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C7B" w:rsidRPr="003B12B0" w:rsidTr="00C76013">
        <w:tc>
          <w:tcPr>
            <w:tcW w:w="534" w:type="dxa"/>
            <w:shd w:val="clear" w:color="auto" w:fill="auto"/>
          </w:tcPr>
          <w:p w:rsidR="00541C7B" w:rsidRPr="003B12B0" w:rsidRDefault="00541C7B" w:rsidP="00C76013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541C7B" w:rsidRPr="003B12B0" w:rsidRDefault="00541C7B" w:rsidP="003B12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12B0">
              <w:rPr>
                <w:rFonts w:ascii="Times New Roman" w:hAnsi="Times New Roman"/>
                <w:sz w:val="26"/>
                <w:szCs w:val="26"/>
              </w:rPr>
              <w:t>Размещение в средствах массовой информации сведений о деятельности</w:t>
            </w:r>
            <w:r w:rsidR="005413E9" w:rsidRPr="003B12B0">
              <w:rPr>
                <w:rFonts w:ascii="Times New Roman" w:hAnsi="Times New Roman"/>
                <w:sz w:val="26"/>
                <w:szCs w:val="26"/>
              </w:rPr>
              <w:t xml:space="preserve"> (осуществляемой</w:t>
            </w:r>
            <w:r w:rsidR="009A47B8" w:rsidRPr="003B12B0">
              <w:rPr>
                <w:rFonts w:ascii="Times New Roman" w:hAnsi="Times New Roman"/>
                <w:sz w:val="26"/>
                <w:szCs w:val="26"/>
              </w:rPr>
              <w:t xml:space="preserve"> в порядке</w:t>
            </w:r>
            <w:r w:rsidR="009A47B8" w:rsidRPr="003B12B0">
              <w:t xml:space="preserve"> </w:t>
            </w:r>
            <w:r w:rsidR="009A47B8" w:rsidRPr="003B12B0">
              <w:rPr>
                <w:rFonts w:ascii="Times New Roman" w:hAnsi="Times New Roman"/>
                <w:sz w:val="26"/>
                <w:szCs w:val="26"/>
              </w:rPr>
              <w:t>Федерального закона Российской Федерации от 24.06.1999 № 120-ФЗ</w:t>
            </w:r>
            <w:r w:rsidR="003B12B0" w:rsidRPr="003B12B0">
              <w:rPr>
                <w:rFonts w:ascii="Times New Roman" w:hAnsi="Times New Roman"/>
                <w:sz w:val="26"/>
                <w:szCs w:val="26"/>
              </w:rPr>
              <w:t>)</w:t>
            </w:r>
            <w:r w:rsidRPr="003B12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A2A9E" w:rsidRPr="003B12B0">
              <w:rPr>
                <w:rFonts w:ascii="Times New Roman" w:hAnsi="Times New Roman"/>
                <w:sz w:val="26"/>
                <w:szCs w:val="26"/>
              </w:rPr>
              <w:t>учреждений, служб</w:t>
            </w:r>
            <w:r w:rsidR="005413E9" w:rsidRPr="003B12B0">
              <w:rPr>
                <w:rFonts w:ascii="Times New Roman" w:hAnsi="Times New Roman"/>
                <w:sz w:val="26"/>
                <w:szCs w:val="26"/>
              </w:rPr>
              <w:t xml:space="preserve"> города</w:t>
            </w:r>
          </w:p>
        </w:tc>
        <w:tc>
          <w:tcPr>
            <w:tcW w:w="2268" w:type="dxa"/>
            <w:shd w:val="clear" w:color="auto" w:fill="auto"/>
          </w:tcPr>
          <w:p w:rsidR="00541C7B" w:rsidRPr="003B12B0" w:rsidRDefault="00AE5F54" w:rsidP="00C760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12B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AE5F54" w:rsidRPr="003B12B0" w:rsidRDefault="00AE5F54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2B0">
              <w:rPr>
                <w:rFonts w:ascii="Times New Roman" w:hAnsi="Times New Roman"/>
                <w:sz w:val="20"/>
                <w:szCs w:val="20"/>
              </w:rPr>
              <w:t>ОТКДН,</w:t>
            </w:r>
          </w:p>
          <w:p w:rsidR="00541C7B" w:rsidRPr="003B12B0" w:rsidRDefault="00AE5F54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2B0">
              <w:rPr>
                <w:rFonts w:ascii="Times New Roman" w:hAnsi="Times New Roman"/>
                <w:sz w:val="20"/>
                <w:szCs w:val="20"/>
              </w:rPr>
              <w:t>УСЗН,</w:t>
            </w:r>
          </w:p>
          <w:p w:rsidR="00AE5F54" w:rsidRPr="003B12B0" w:rsidRDefault="00AE5F54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12B0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3B12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413E9" w:rsidRPr="003B12B0" w:rsidRDefault="005413E9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12B0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3B12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413E9" w:rsidRPr="003B12B0" w:rsidRDefault="005413E9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12B0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</w:p>
          <w:p w:rsidR="00AE5F54" w:rsidRPr="003B12B0" w:rsidRDefault="005413E9" w:rsidP="00541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12B0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</w:p>
          <w:p w:rsidR="003B12B0" w:rsidRPr="003B12B0" w:rsidRDefault="003B12B0" w:rsidP="00541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2B0">
              <w:rPr>
                <w:rFonts w:ascii="Times New Roman" w:hAnsi="Times New Roman"/>
                <w:sz w:val="20"/>
                <w:szCs w:val="20"/>
              </w:rPr>
              <w:t>ПОКБ</w:t>
            </w:r>
          </w:p>
        </w:tc>
        <w:tc>
          <w:tcPr>
            <w:tcW w:w="2771" w:type="dxa"/>
            <w:shd w:val="clear" w:color="auto" w:fill="auto"/>
          </w:tcPr>
          <w:p w:rsidR="00541C7B" w:rsidRPr="003B12B0" w:rsidRDefault="00541C7B" w:rsidP="00C76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5EA1" w:rsidRPr="009C5789" w:rsidRDefault="00C35EA1" w:rsidP="00B30AB3">
      <w:pPr>
        <w:pBdr>
          <w:bottom w:val="single" w:sz="12" w:space="1" w:color="auto"/>
        </w:pBd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ru-RU"/>
        </w:rPr>
      </w:pPr>
    </w:p>
    <w:p w:rsidR="00CC1D0A" w:rsidRPr="008E6D55" w:rsidRDefault="002A7084" w:rsidP="00CC1D0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D55">
        <w:rPr>
          <w:rFonts w:ascii="Times New Roman" w:hAnsi="Times New Roman"/>
          <w:sz w:val="20"/>
          <w:szCs w:val="20"/>
        </w:rPr>
        <w:t>*Использованные в планах</w:t>
      </w:r>
      <w:r w:rsidR="00CC1D0A" w:rsidRPr="008E6D55">
        <w:rPr>
          <w:rFonts w:ascii="Times New Roman" w:hAnsi="Times New Roman"/>
          <w:sz w:val="20"/>
          <w:szCs w:val="20"/>
        </w:rPr>
        <w:t xml:space="preserve"> аббревиатуры:</w:t>
      </w:r>
    </w:p>
    <w:p w:rsidR="00CC1D0A" w:rsidRPr="008E6D55" w:rsidRDefault="00CC1D0A" w:rsidP="00CC1D0A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E6D55">
        <w:rPr>
          <w:rFonts w:ascii="Times New Roman" w:eastAsia="Times New Roman" w:hAnsi="Times New Roman"/>
          <w:sz w:val="20"/>
          <w:szCs w:val="20"/>
          <w:lang w:eastAsia="ru-RU"/>
        </w:rPr>
        <w:t>ДОиМП</w:t>
      </w:r>
      <w:proofErr w:type="spellEnd"/>
      <w:r w:rsidRPr="008E6D55">
        <w:rPr>
          <w:rFonts w:ascii="Times New Roman" w:eastAsia="Times New Roman" w:hAnsi="Times New Roman"/>
          <w:sz w:val="20"/>
          <w:szCs w:val="20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CC1D0A" w:rsidRPr="008E6D55" w:rsidRDefault="00CC1D0A" w:rsidP="00CC1D0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E6D55">
        <w:rPr>
          <w:rFonts w:ascii="Times New Roman" w:hAnsi="Times New Roman"/>
          <w:sz w:val="20"/>
          <w:szCs w:val="20"/>
        </w:rPr>
        <w:t>ОКиИ</w:t>
      </w:r>
      <w:proofErr w:type="spellEnd"/>
      <w:r w:rsidRPr="008E6D55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CC1D0A" w:rsidRPr="008E6D55" w:rsidRDefault="00CC1D0A" w:rsidP="00CC1D0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D55">
        <w:rPr>
          <w:rFonts w:ascii="Times New Roman" w:hAnsi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8E6D55" w:rsidRPr="008E6D55" w:rsidRDefault="008E6D55" w:rsidP="00CC1D0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E6D55">
        <w:rPr>
          <w:rFonts w:ascii="Times New Roman" w:hAnsi="Times New Roman"/>
          <w:sz w:val="20"/>
          <w:szCs w:val="20"/>
        </w:rPr>
        <w:lastRenderedPageBreak/>
        <w:t>ООиП</w:t>
      </w:r>
      <w:proofErr w:type="spellEnd"/>
      <w:r w:rsidRPr="008E6D55">
        <w:rPr>
          <w:rFonts w:ascii="Times New Roman" w:hAnsi="Times New Roman"/>
          <w:sz w:val="20"/>
          <w:szCs w:val="20"/>
        </w:rPr>
        <w:t xml:space="preserve"> – отдел опеки и попечительства </w:t>
      </w:r>
      <w:proofErr w:type="spellStart"/>
      <w:r w:rsidRPr="008E6D55">
        <w:rPr>
          <w:rFonts w:ascii="Times New Roman" w:hAnsi="Times New Roman"/>
          <w:sz w:val="20"/>
          <w:szCs w:val="20"/>
        </w:rPr>
        <w:t>аминистрации</w:t>
      </w:r>
      <w:proofErr w:type="spellEnd"/>
      <w:r w:rsidRPr="008E6D55">
        <w:rPr>
          <w:rFonts w:ascii="Times New Roman" w:hAnsi="Times New Roman"/>
          <w:sz w:val="20"/>
          <w:szCs w:val="20"/>
        </w:rPr>
        <w:t xml:space="preserve"> города Пыть-Яха</w:t>
      </w:r>
    </w:p>
    <w:p w:rsidR="00CC1D0A" w:rsidRPr="008E6D55" w:rsidRDefault="00CC1D0A" w:rsidP="00CC1D0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D55">
        <w:rPr>
          <w:rFonts w:ascii="Times New Roman" w:hAnsi="Times New Roman"/>
          <w:sz w:val="20"/>
          <w:szCs w:val="20"/>
        </w:rPr>
        <w:t>ОТКДН – Отдел по организации деятельности территориальной комиссии по делам несовершеннолетних и защите их прав администрации города Пыть-Яха;</w:t>
      </w:r>
    </w:p>
    <w:p w:rsidR="00CC1D0A" w:rsidRPr="008E6D55" w:rsidRDefault="00CC1D0A" w:rsidP="00CC1D0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E6D55">
        <w:rPr>
          <w:rFonts w:ascii="Times New Roman" w:hAnsi="Times New Roman"/>
          <w:sz w:val="20"/>
          <w:szCs w:val="20"/>
        </w:rPr>
        <w:t>ОФКиС</w:t>
      </w:r>
      <w:proofErr w:type="spellEnd"/>
      <w:r w:rsidRPr="008E6D55">
        <w:rPr>
          <w:rFonts w:ascii="Times New Roman" w:hAnsi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CC1D0A" w:rsidRPr="008E6D55" w:rsidRDefault="00CC1D0A" w:rsidP="00CC1D0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D55">
        <w:rPr>
          <w:rFonts w:ascii="Times New Roman" w:hAnsi="Times New Roman"/>
          <w:sz w:val="20"/>
          <w:szCs w:val="20"/>
        </w:rPr>
        <w:t>ПОКБ – БУ «</w:t>
      </w:r>
      <w:proofErr w:type="spellStart"/>
      <w:r w:rsidRPr="008E6D55">
        <w:rPr>
          <w:rFonts w:ascii="Times New Roman" w:hAnsi="Times New Roman"/>
          <w:sz w:val="20"/>
          <w:szCs w:val="20"/>
        </w:rPr>
        <w:t>Пыть-Яхская</w:t>
      </w:r>
      <w:proofErr w:type="spellEnd"/>
      <w:r w:rsidRPr="008E6D55">
        <w:rPr>
          <w:rFonts w:ascii="Times New Roman" w:hAnsi="Times New Roman"/>
          <w:sz w:val="20"/>
          <w:szCs w:val="20"/>
        </w:rPr>
        <w:t xml:space="preserve"> окружная клиническая больница»;</w:t>
      </w:r>
    </w:p>
    <w:p w:rsidR="00CC1D0A" w:rsidRPr="008E6D55" w:rsidRDefault="00CC1D0A" w:rsidP="00CC1D0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D55">
        <w:rPr>
          <w:rFonts w:ascii="Times New Roman" w:hAnsi="Times New Roman"/>
          <w:sz w:val="20"/>
          <w:szCs w:val="20"/>
        </w:rPr>
        <w:t xml:space="preserve">УСЗН – Управление социальной защиты населения </w:t>
      </w:r>
    </w:p>
    <w:p w:rsidR="008E6D55" w:rsidRPr="00CC1D0A" w:rsidRDefault="008E6D55" w:rsidP="00CC1D0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D55">
        <w:rPr>
          <w:rFonts w:ascii="Times New Roman" w:hAnsi="Times New Roman"/>
          <w:sz w:val="20"/>
          <w:szCs w:val="20"/>
        </w:rPr>
        <w:t>ЦЗН – КУ «</w:t>
      </w:r>
      <w:proofErr w:type="spellStart"/>
      <w:r w:rsidRPr="008E6D55">
        <w:rPr>
          <w:rFonts w:ascii="Times New Roman" w:hAnsi="Times New Roman"/>
          <w:sz w:val="20"/>
          <w:szCs w:val="20"/>
        </w:rPr>
        <w:t>Пыть-Яхский</w:t>
      </w:r>
      <w:proofErr w:type="spellEnd"/>
      <w:r w:rsidRPr="008E6D55">
        <w:rPr>
          <w:rFonts w:ascii="Times New Roman" w:hAnsi="Times New Roman"/>
          <w:sz w:val="20"/>
          <w:szCs w:val="20"/>
        </w:rPr>
        <w:t xml:space="preserve"> центр занятости населения»</w:t>
      </w:r>
    </w:p>
    <w:p w:rsidR="0000560A" w:rsidRDefault="0000560A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00560A" w:rsidSect="00C35EA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0560A" w:rsidRPr="007933C6" w:rsidRDefault="0000560A" w:rsidP="000056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4</w:t>
      </w:r>
    </w:p>
    <w:p w:rsidR="0000560A" w:rsidRPr="009901DB" w:rsidRDefault="0000560A" w:rsidP="000056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00560A" w:rsidRPr="007933C6" w:rsidRDefault="0000560A" w:rsidP="000056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476</w:t>
      </w:r>
      <w:r w:rsidRPr="00902D57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23.12.201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00560A" w:rsidRPr="0000560A" w:rsidRDefault="0000560A" w:rsidP="0000560A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560A">
        <w:rPr>
          <w:rFonts w:ascii="Times New Roman" w:eastAsia="Times New Roman" w:hAnsi="Times New Roman"/>
          <w:b/>
          <w:sz w:val="24"/>
          <w:szCs w:val="24"/>
          <w:lang w:eastAsia="ru-RU"/>
        </w:rPr>
        <w:t>ИЗМЕНЕНИЯ В СВОДНЫЙ ПЛАН</w:t>
      </w:r>
    </w:p>
    <w:p w:rsidR="00CC1D0A" w:rsidRDefault="0000560A" w:rsidP="0000560A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560A">
        <w:rPr>
          <w:rFonts w:ascii="Times New Roman" w:eastAsia="Times New Roman" w:hAnsi="Times New Roman"/>
          <w:b/>
          <w:sz w:val="24"/>
          <w:szCs w:val="24"/>
          <w:lang w:eastAsia="ru-RU"/>
        </w:rPr>
        <w:t>мероприятий на 2016-2017 учебный год, направленных на профилактику правонарушений и преступлений, связанных с незаконным оборотом наркотических средств</w:t>
      </w:r>
    </w:p>
    <w:p w:rsidR="00114FE1" w:rsidRPr="0000560A" w:rsidRDefault="00114FE1" w:rsidP="0000560A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407"/>
        <w:gridCol w:w="2156"/>
        <w:gridCol w:w="2268"/>
        <w:gridCol w:w="2977"/>
        <w:gridCol w:w="3685"/>
      </w:tblGrid>
      <w:tr w:rsidR="00FF7274" w:rsidTr="00FF7274">
        <w:tc>
          <w:tcPr>
            <w:tcW w:w="499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№</w:t>
            </w:r>
          </w:p>
        </w:tc>
        <w:tc>
          <w:tcPr>
            <w:tcW w:w="3407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56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Дата проведения</w:t>
            </w:r>
            <w:r w:rsidR="00E60321" w:rsidRPr="00FF7274">
              <w:rPr>
                <w:rFonts w:ascii="Times New Roman" w:hAnsi="Times New Roman"/>
              </w:rPr>
              <w:t xml:space="preserve"> </w:t>
            </w:r>
            <w:r w:rsidRPr="00FF7274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Место проведения</w:t>
            </w:r>
            <w:r w:rsidR="00E60321" w:rsidRPr="00FF7274">
              <w:rPr>
                <w:rFonts w:ascii="Times New Roman" w:hAnsi="Times New Roman"/>
              </w:rPr>
              <w:t xml:space="preserve"> </w:t>
            </w:r>
            <w:r w:rsidRPr="00FF7274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977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Ответственные лица</w:t>
            </w:r>
          </w:p>
        </w:tc>
        <w:tc>
          <w:tcPr>
            <w:tcW w:w="3685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Эффект от</w:t>
            </w:r>
            <w:r w:rsidR="00E60321" w:rsidRPr="00FF7274">
              <w:rPr>
                <w:rFonts w:ascii="Times New Roman" w:hAnsi="Times New Roman"/>
              </w:rPr>
              <w:t xml:space="preserve"> </w:t>
            </w:r>
            <w:r w:rsidRPr="00FF7274">
              <w:rPr>
                <w:rFonts w:ascii="Times New Roman" w:hAnsi="Times New Roman"/>
              </w:rPr>
              <w:t>проведенного мероприятия</w:t>
            </w:r>
          </w:p>
        </w:tc>
      </w:tr>
      <w:tr w:rsidR="00FF7274" w:rsidTr="00FF7274">
        <w:tc>
          <w:tcPr>
            <w:tcW w:w="499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5.</w:t>
            </w:r>
          </w:p>
        </w:tc>
        <w:tc>
          <w:tcPr>
            <w:tcW w:w="3407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Социально-психологич</w:t>
            </w:r>
            <w:r w:rsidR="00E60321" w:rsidRPr="00FF7274">
              <w:rPr>
                <w:rFonts w:ascii="Times New Roman" w:hAnsi="Times New Roman"/>
              </w:rPr>
              <w:t xml:space="preserve">еское тестирование обучающихся 7-11 классов </w:t>
            </w:r>
          </w:p>
        </w:tc>
        <w:tc>
          <w:tcPr>
            <w:tcW w:w="2156" w:type="dxa"/>
            <w:shd w:val="clear" w:color="auto" w:fill="auto"/>
          </w:tcPr>
          <w:p w:rsidR="00114FE1" w:rsidRPr="00FF7274" w:rsidRDefault="00E6032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15.11.2016-01.12.2016</w:t>
            </w:r>
          </w:p>
        </w:tc>
        <w:tc>
          <w:tcPr>
            <w:tcW w:w="2268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2977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</w:t>
            </w:r>
          </w:p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Ранняя профилактика преступлений и правонарушений, связанных с незаконным оборотом наркотических средств</w:t>
            </w:r>
          </w:p>
        </w:tc>
      </w:tr>
      <w:tr w:rsidR="00FF7274" w:rsidTr="00FF7274">
        <w:trPr>
          <w:trHeight w:val="1934"/>
        </w:trPr>
        <w:tc>
          <w:tcPr>
            <w:tcW w:w="499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7.</w:t>
            </w:r>
          </w:p>
        </w:tc>
        <w:tc>
          <w:tcPr>
            <w:tcW w:w="3407" w:type="dxa"/>
            <w:shd w:val="clear" w:color="auto" w:fill="auto"/>
          </w:tcPr>
          <w:p w:rsidR="00114FE1" w:rsidRPr="00FF7274" w:rsidRDefault="005345F0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Проведение профилактических медицинских осмотров, с целью раннего выявления употребления наркотических средств</w:t>
            </w:r>
          </w:p>
        </w:tc>
        <w:tc>
          <w:tcPr>
            <w:tcW w:w="2156" w:type="dxa"/>
            <w:shd w:val="clear" w:color="auto" w:fill="auto"/>
          </w:tcPr>
          <w:p w:rsidR="00114FE1" w:rsidRPr="00FF7274" w:rsidRDefault="0009356C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до 20.12.2016</w:t>
            </w:r>
          </w:p>
        </w:tc>
        <w:tc>
          <w:tcPr>
            <w:tcW w:w="2268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114FE1" w:rsidRPr="00FF7274" w:rsidRDefault="0009356C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БУ ХМАО-Югры «</w:t>
            </w:r>
            <w:proofErr w:type="spellStart"/>
            <w:r w:rsidRPr="00FF7274">
              <w:rPr>
                <w:rFonts w:ascii="Times New Roman" w:hAnsi="Times New Roman"/>
              </w:rPr>
              <w:t>Пыть-Яхская</w:t>
            </w:r>
            <w:proofErr w:type="spellEnd"/>
            <w:r w:rsidRPr="00FF7274">
              <w:rPr>
                <w:rFonts w:ascii="Times New Roman" w:hAnsi="Times New Roman"/>
              </w:rPr>
              <w:t xml:space="preserve"> окружная клиническая больница»</w:t>
            </w:r>
          </w:p>
        </w:tc>
        <w:tc>
          <w:tcPr>
            <w:tcW w:w="3685" w:type="dxa"/>
            <w:shd w:val="clear" w:color="auto" w:fill="auto"/>
          </w:tcPr>
          <w:p w:rsidR="00114FE1" w:rsidRPr="00FF7274" w:rsidRDefault="0009356C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Выявление лиц, нуждающихся в психологической, медицинской помощи, предупреждение совершения ими преступлений и правонарушений</w:t>
            </w:r>
          </w:p>
        </w:tc>
      </w:tr>
      <w:tr w:rsidR="00FF7274" w:rsidTr="00FF7274">
        <w:tc>
          <w:tcPr>
            <w:tcW w:w="499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9.</w:t>
            </w:r>
          </w:p>
        </w:tc>
        <w:tc>
          <w:tcPr>
            <w:tcW w:w="3407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Организация проведения общешкольных родительских собраний на тему: «</w:t>
            </w:r>
            <w:r w:rsidR="00170447" w:rsidRPr="00FF7274">
              <w:rPr>
                <w:rFonts w:ascii="Times New Roman" w:hAnsi="Times New Roman"/>
              </w:rPr>
              <w:t>Необходимость проведения тестирования учащихся на предмет потребления наркотических средств и психотропных веществ</w:t>
            </w:r>
            <w:r w:rsidRPr="00FF7274">
              <w:rPr>
                <w:rFonts w:ascii="Times New Roman" w:hAnsi="Times New Roman"/>
              </w:rPr>
              <w:t>»</w:t>
            </w:r>
          </w:p>
        </w:tc>
        <w:tc>
          <w:tcPr>
            <w:tcW w:w="2156" w:type="dxa"/>
            <w:shd w:val="clear" w:color="auto" w:fill="auto"/>
          </w:tcPr>
          <w:p w:rsidR="00114FE1" w:rsidRPr="00FF7274" w:rsidRDefault="00170447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 xml:space="preserve">октябрь-ноябрь </w:t>
            </w:r>
            <w:r w:rsidR="00114FE1" w:rsidRPr="00FF7274">
              <w:rPr>
                <w:rFonts w:ascii="Times New Roman" w:hAnsi="Times New Roman"/>
              </w:rPr>
              <w:t>2016 г.</w:t>
            </w:r>
          </w:p>
        </w:tc>
        <w:tc>
          <w:tcPr>
            <w:tcW w:w="2268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2977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города, БУ ХМАО-Югры «</w:t>
            </w:r>
            <w:proofErr w:type="spellStart"/>
            <w:r w:rsidRPr="00FF7274">
              <w:rPr>
                <w:rFonts w:ascii="Times New Roman" w:hAnsi="Times New Roman"/>
              </w:rPr>
              <w:t>Пыть-Яхская</w:t>
            </w:r>
            <w:proofErr w:type="spellEnd"/>
            <w:r w:rsidRPr="00FF7274">
              <w:rPr>
                <w:rFonts w:ascii="Times New Roman" w:hAnsi="Times New Roman"/>
              </w:rPr>
              <w:t xml:space="preserve"> окружная клиническая больница», ОМВД России по городу Пыть-Ях, отдел по </w:t>
            </w:r>
            <w:r w:rsidRPr="00FF7274">
              <w:rPr>
                <w:rFonts w:ascii="Times New Roman" w:hAnsi="Times New Roman"/>
              </w:rPr>
              <w:lastRenderedPageBreak/>
              <w:t xml:space="preserve">осуществлению деятельности ТКДН и ЗП, Управление социальной защиты населения по </w:t>
            </w:r>
            <w:proofErr w:type="spellStart"/>
            <w:r w:rsidRPr="00FF7274">
              <w:rPr>
                <w:rFonts w:ascii="Times New Roman" w:hAnsi="Times New Roman"/>
              </w:rPr>
              <w:t>г.Пыть-Яху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114FE1" w:rsidRPr="00FF7274" w:rsidRDefault="00114F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lastRenderedPageBreak/>
              <w:t>Ранняя профилактика преступлений и правонарушений</w:t>
            </w:r>
          </w:p>
        </w:tc>
      </w:tr>
      <w:tr w:rsidR="00FF7274" w:rsidTr="00FF7274">
        <w:trPr>
          <w:trHeight w:val="3964"/>
        </w:trPr>
        <w:tc>
          <w:tcPr>
            <w:tcW w:w="499" w:type="dxa"/>
            <w:shd w:val="clear" w:color="auto" w:fill="auto"/>
          </w:tcPr>
          <w:p w:rsidR="00114FE1" w:rsidRPr="00FF7274" w:rsidRDefault="00F83C8B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lastRenderedPageBreak/>
              <w:t>15</w:t>
            </w:r>
            <w:r w:rsidR="00114FE1" w:rsidRPr="00FF7274">
              <w:rPr>
                <w:rFonts w:ascii="Times New Roman" w:hAnsi="Times New Roman"/>
              </w:rPr>
              <w:t>.</w:t>
            </w:r>
          </w:p>
        </w:tc>
        <w:tc>
          <w:tcPr>
            <w:tcW w:w="3407" w:type="dxa"/>
            <w:shd w:val="clear" w:color="auto" w:fill="auto"/>
          </w:tcPr>
          <w:p w:rsidR="00114FE1" w:rsidRPr="00FF7274" w:rsidRDefault="0050404D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Формирование в образовательных организациях целевых групп риска потребления алкоголя, наркотических средств, психотропных веществ, курительных смесей, табака по результатам тестирования</w:t>
            </w:r>
          </w:p>
        </w:tc>
        <w:tc>
          <w:tcPr>
            <w:tcW w:w="2156" w:type="dxa"/>
            <w:shd w:val="clear" w:color="auto" w:fill="auto"/>
          </w:tcPr>
          <w:p w:rsidR="00114FE1" w:rsidRPr="00FF7274" w:rsidRDefault="0050404D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до 15.01.201</w:t>
            </w:r>
            <w:r w:rsidR="00FC0297" w:rsidRPr="00FF7274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114FE1" w:rsidRPr="00FF7274" w:rsidRDefault="00F703AA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2977" w:type="dxa"/>
            <w:shd w:val="clear" w:color="auto" w:fill="auto"/>
          </w:tcPr>
          <w:p w:rsidR="00114FE1" w:rsidRPr="00FF7274" w:rsidRDefault="00FC0297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</w:t>
            </w:r>
          </w:p>
        </w:tc>
        <w:tc>
          <w:tcPr>
            <w:tcW w:w="3685" w:type="dxa"/>
            <w:shd w:val="clear" w:color="auto" w:fill="auto"/>
          </w:tcPr>
          <w:p w:rsidR="00114FE1" w:rsidRPr="00FF7274" w:rsidRDefault="0037613C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профилактика преступлений и правонарушений, связанных с незаконным оборотом наркотических средств</w:t>
            </w:r>
          </w:p>
        </w:tc>
      </w:tr>
      <w:tr w:rsidR="00FF7274" w:rsidTr="00FF7274">
        <w:trPr>
          <w:trHeight w:val="3964"/>
        </w:trPr>
        <w:tc>
          <w:tcPr>
            <w:tcW w:w="499" w:type="dxa"/>
            <w:shd w:val="clear" w:color="auto" w:fill="auto"/>
          </w:tcPr>
          <w:p w:rsidR="00F83C8B" w:rsidRPr="00FF7274" w:rsidRDefault="00F83C8B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16</w:t>
            </w:r>
          </w:p>
        </w:tc>
        <w:tc>
          <w:tcPr>
            <w:tcW w:w="3407" w:type="dxa"/>
            <w:shd w:val="clear" w:color="auto" w:fill="auto"/>
          </w:tcPr>
          <w:p w:rsidR="00F83C8B" w:rsidRPr="00FF7274" w:rsidRDefault="00FC0297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Подведение работы с несовершеннолетними находящимися в группе риска, выявленных по итогам социально-психологического тестирования</w:t>
            </w:r>
          </w:p>
        </w:tc>
        <w:tc>
          <w:tcPr>
            <w:tcW w:w="2156" w:type="dxa"/>
            <w:shd w:val="clear" w:color="auto" w:fill="auto"/>
          </w:tcPr>
          <w:p w:rsidR="00F83C8B" w:rsidRPr="00FF7274" w:rsidRDefault="00023C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01.02.201</w:t>
            </w:r>
            <w:r w:rsidR="00371099" w:rsidRPr="00FF7274">
              <w:rPr>
                <w:rFonts w:ascii="Times New Roman" w:hAnsi="Times New Roman"/>
              </w:rPr>
              <w:t>7</w:t>
            </w:r>
            <w:r w:rsidRPr="00FF7274">
              <w:rPr>
                <w:rFonts w:ascii="Times New Roman" w:hAnsi="Times New Roman"/>
              </w:rPr>
              <w:t>-01.05.2017</w:t>
            </w:r>
          </w:p>
          <w:p w:rsidR="00023CE1" w:rsidRPr="00FF7274" w:rsidRDefault="00023CE1" w:rsidP="00023CE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83C8B" w:rsidRPr="00FF7274" w:rsidRDefault="00F703AA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2977" w:type="dxa"/>
            <w:shd w:val="clear" w:color="auto" w:fill="auto"/>
          </w:tcPr>
          <w:p w:rsidR="00F83C8B" w:rsidRPr="00FF7274" w:rsidRDefault="00023CE1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Департамент образования и молодежной политики, руководители образовательных организаций города</w:t>
            </w:r>
          </w:p>
        </w:tc>
        <w:tc>
          <w:tcPr>
            <w:tcW w:w="3685" w:type="dxa"/>
            <w:shd w:val="clear" w:color="auto" w:fill="auto"/>
          </w:tcPr>
          <w:p w:rsidR="00F83C8B" w:rsidRPr="00FF7274" w:rsidRDefault="00F45E4C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профилактика преступлений и правонарушений, связанных с незаконным оборотом наркотических средств</w:t>
            </w:r>
          </w:p>
        </w:tc>
      </w:tr>
      <w:tr w:rsidR="00FF7274" w:rsidTr="00FF7274">
        <w:trPr>
          <w:trHeight w:val="3964"/>
        </w:trPr>
        <w:tc>
          <w:tcPr>
            <w:tcW w:w="499" w:type="dxa"/>
            <w:shd w:val="clear" w:color="auto" w:fill="auto"/>
          </w:tcPr>
          <w:p w:rsidR="0047534F" w:rsidRPr="00FF7274" w:rsidRDefault="00F703AA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407" w:type="dxa"/>
            <w:shd w:val="clear" w:color="auto" w:fill="auto"/>
          </w:tcPr>
          <w:p w:rsidR="0047534F" w:rsidRPr="00FF7274" w:rsidRDefault="0047534F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Предоставление отчета о проведенной профилактической работе с несовершеннолетними и их родителями по итогам анонимного социально-психологического тестирования</w:t>
            </w:r>
          </w:p>
        </w:tc>
        <w:tc>
          <w:tcPr>
            <w:tcW w:w="2156" w:type="dxa"/>
            <w:shd w:val="clear" w:color="auto" w:fill="auto"/>
          </w:tcPr>
          <w:p w:rsidR="0047534F" w:rsidRPr="00FF7274" w:rsidRDefault="0047534F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>25.05.2017</w:t>
            </w:r>
          </w:p>
        </w:tc>
        <w:tc>
          <w:tcPr>
            <w:tcW w:w="2268" w:type="dxa"/>
            <w:shd w:val="clear" w:color="auto" w:fill="auto"/>
          </w:tcPr>
          <w:p w:rsidR="0047534F" w:rsidRPr="00FF7274" w:rsidRDefault="0047534F" w:rsidP="00FF72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47534F" w:rsidRPr="00FF7274" w:rsidRDefault="0047534F" w:rsidP="00FF7274">
            <w:pPr>
              <w:jc w:val="center"/>
              <w:rPr>
                <w:rFonts w:ascii="Times New Roman" w:hAnsi="Times New Roman"/>
              </w:rPr>
            </w:pPr>
            <w:r w:rsidRPr="00FF7274">
              <w:rPr>
                <w:rFonts w:ascii="Times New Roman" w:hAnsi="Times New Roman"/>
              </w:rPr>
              <w:t xml:space="preserve">Департамент образования и молодежной политики, руководители образовательных организаций города </w:t>
            </w:r>
          </w:p>
        </w:tc>
        <w:tc>
          <w:tcPr>
            <w:tcW w:w="3685" w:type="dxa"/>
            <w:shd w:val="clear" w:color="auto" w:fill="auto"/>
          </w:tcPr>
          <w:p w:rsidR="0047534F" w:rsidRPr="00FF7274" w:rsidRDefault="0047534F" w:rsidP="00FF727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0560A" w:rsidRPr="00A00B07" w:rsidRDefault="0000560A" w:rsidP="0000560A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00560A" w:rsidRPr="00A00B07" w:rsidSect="00C35EA1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7C" w:rsidRDefault="00845B7C" w:rsidP="00556FE2">
      <w:pPr>
        <w:spacing w:after="0" w:line="240" w:lineRule="auto"/>
      </w:pPr>
      <w:r>
        <w:separator/>
      </w:r>
    </w:p>
  </w:endnote>
  <w:endnote w:type="continuationSeparator" w:id="0">
    <w:p w:rsidR="00845B7C" w:rsidRDefault="00845B7C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7C" w:rsidRDefault="00845B7C" w:rsidP="00556FE2">
      <w:pPr>
        <w:spacing w:after="0" w:line="240" w:lineRule="auto"/>
      </w:pPr>
      <w:r>
        <w:separator/>
      </w:r>
    </w:p>
  </w:footnote>
  <w:footnote w:type="continuationSeparator" w:id="0">
    <w:p w:rsidR="00845B7C" w:rsidRDefault="00845B7C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FD" w:rsidRDefault="002C60FD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2176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28FC"/>
    <w:multiLevelType w:val="hybridMultilevel"/>
    <w:tmpl w:val="077C6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1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F17EA7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7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27E45CD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6354752"/>
    <w:multiLevelType w:val="hybridMultilevel"/>
    <w:tmpl w:val="B16CF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0A9494C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>
    <w:nsid w:val="4AE8733A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3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7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>
    <w:nsid w:val="6A84077C"/>
    <w:multiLevelType w:val="hybridMultilevel"/>
    <w:tmpl w:val="AFC0F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5"/>
  </w:num>
  <w:num w:numId="2">
    <w:abstractNumId w:val="41"/>
  </w:num>
  <w:num w:numId="3">
    <w:abstractNumId w:val="7"/>
  </w:num>
  <w:num w:numId="4">
    <w:abstractNumId w:val="33"/>
  </w:num>
  <w:num w:numId="5">
    <w:abstractNumId w:val="0"/>
  </w:num>
  <w:num w:numId="6">
    <w:abstractNumId w:val="2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21"/>
  </w:num>
  <w:num w:numId="10">
    <w:abstractNumId w:val="29"/>
  </w:num>
  <w:num w:numId="11">
    <w:abstractNumId w:val="4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8"/>
  </w:num>
  <w:num w:numId="20">
    <w:abstractNumId w:val="3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3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2"/>
  </w:num>
  <w:num w:numId="28">
    <w:abstractNumId w:val="31"/>
  </w:num>
  <w:num w:numId="29">
    <w:abstractNumId w:val="34"/>
  </w:num>
  <w:num w:numId="30">
    <w:abstractNumId w:val="36"/>
  </w:num>
  <w:num w:numId="31">
    <w:abstractNumId w:val="39"/>
  </w:num>
  <w:num w:numId="32">
    <w:abstractNumId w:val="9"/>
  </w:num>
  <w:num w:numId="33">
    <w:abstractNumId w:val="23"/>
  </w:num>
  <w:num w:numId="34">
    <w:abstractNumId w:val="11"/>
  </w:num>
  <w:num w:numId="35">
    <w:abstractNumId w:val="13"/>
  </w:num>
  <w:num w:numId="36">
    <w:abstractNumId w:val="5"/>
  </w:num>
  <w:num w:numId="3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38"/>
  </w:num>
  <w:num w:numId="40">
    <w:abstractNumId w:val="1"/>
  </w:num>
  <w:num w:numId="41">
    <w:abstractNumId w:val="14"/>
  </w:num>
  <w:num w:numId="42">
    <w:abstractNumId w:val="43"/>
  </w:num>
  <w:num w:numId="43">
    <w:abstractNumId w:val="2"/>
  </w:num>
  <w:num w:numId="44">
    <w:abstractNumId w:val="30"/>
  </w:num>
  <w:num w:numId="45">
    <w:abstractNumId w:val="20"/>
  </w:num>
  <w:num w:numId="46">
    <w:abstractNumId w:val="28"/>
  </w:num>
  <w:num w:numId="47">
    <w:abstractNumId w:val="12"/>
  </w:num>
  <w:num w:numId="48">
    <w:abstractNumId w:val="22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E3C"/>
    <w:rsid w:val="0000683B"/>
    <w:rsid w:val="00006BD7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4711"/>
    <w:rsid w:val="00064BF9"/>
    <w:rsid w:val="0006553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6404"/>
    <w:rsid w:val="00136A0B"/>
    <w:rsid w:val="00136ED7"/>
    <w:rsid w:val="0013708A"/>
    <w:rsid w:val="00140871"/>
    <w:rsid w:val="001408F6"/>
    <w:rsid w:val="001418F7"/>
    <w:rsid w:val="00141966"/>
    <w:rsid w:val="0014291B"/>
    <w:rsid w:val="00142A86"/>
    <w:rsid w:val="0014356C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132C"/>
    <w:rsid w:val="001718BB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235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AEF"/>
    <w:rsid w:val="00284632"/>
    <w:rsid w:val="00284794"/>
    <w:rsid w:val="002849B8"/>
    <w:rsid w:val="0028522C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453"/>
    <w:rsid w:val="00423ACB"/>
    <w:rsid w:val="00423E8D"/>
    <w:rsid w:val="00424AF9"/>
    <w:rsid w:val="00424E2D"/>
    <w:rsid w:val="00424F0E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F23"/>
    <w:rsid w:val="004B5785"/>
    <w:rsid w:val="004B5964"/>
    <w:rsid w:val="004B63D4"/>
    <w:rsid w:val="004B7267"/>
    <w:rsid w:val="004B7412"/>
    <w:rsid w:val="004B7450"/>
    <w:rsid w:val="004C06A7"/>
    <w:rsid w:val="004C0923"/>
    <w:rsid w:val="004C15F0"/>
    <w:rsid w:val="004C1A25"/>
    <w:rsid w:val="004C1F07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A18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C6B"/>
    <w:rsid w:val="00685F6B"/>
    <w:rsid w:val="00686348"/>
    <w:rsid w:val="00686A6B"/>
    <w:rsid w:val="00687171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369"/>
    <w:rsid w:val="006A3A3C"/>
    <w:rsid w:val="006A4269"/>
    <w:rsid w:val="006A4368"/>
    <w:rsid w:val="006A593E"/>
    <w:rsid w:val="006A61A2"/>
    <w:rsid w:val="006A6767"/>
    <w:rsid w:val="006A6865"/>
    <w:rsid w:val="006A6A93"/>
    <w:rsid w:val="006A6DB8"/>
    <w:rsid w:val="006A75B8"/>
    <w:rsid w:val="006B0782"/>
    <w:rsid w:val="006B10E0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6A19"/>
    <w:rsid w:val="006C70E0"/>
    <w:rsid w:val="006C7436"/>
    <w:rsid w:val="006D026B"/>
    <w:rsid w:val="006D0AB2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5C5"/>
    <w:rsid w:val="00720A04"/>
    <w:rsid w:val="00720B82"/>
    <w:rsid w:val="0072178C"/>
    <w:rsid w:val="007225F2"/>
    <w:rsid w:val="00722966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DE8"/>
    <w:rsid w:val="00753059"/>
    <w:rsid w:val="0075400C"/>
    <w:rsid w:val="0075404A"/>
    <w:rsid w:val="0075433D"/>
    <w:rsid w:val="007544D2"/>
    <w:rsid w:val="00754644"/>
    <w:rsid w:val="00754D55"/>
    <w:rsid w:val="00760299"/>
    <w:rsid w:val="007602EE"/>
    <w:rsid w:val="00760E04"/>
    <w:rsid w:val="00761355"/>
    <w:rsid w:val="0076179D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1E3A"/>
    <w:rsid w:val="00841EF8"/>
    <w:rsid w:val="00841FB7"/>
    <w:rsid w:val="008428DC"/>
    <w:rsid w:val="00842927"/>
    <w:rsid w:val="008448DA"/>
    <w:rsid w:val="008450C4"/>
    <w:rsid w:val="00845556"/>
    <w:rsid w:val="00845B7C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107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708B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39C2"/>
    <w:rsid w:val="00913E16"/>
    <w:rsid w:val="00913FE0"/>
    <w:rsid w:val="00914747"/>
    <w:rsid w:val="00914ED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176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3F98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60F"/>
    <w:rsid w:val="00AD2F84"/>
    <w:rsid w:val="00AD30F0"/>
    <w:rsid w:val="00AD3451"/>
    <w:rsid w:val="00AD3E64"/>
    <w:rsid w:val="00AD3F58"/>
    <w:rsid w:val="00AD48A8"/>
    <w:rsid w:val="00AD597D"/>
    <w:rsid w:val="00AD666D"/>
    <w:rsid w:val="00AD6D40"/>
    <w:rsid w:val="00AD6DA3"/>
    <w:rsid w:val="00AD707C"/>
    <w:rsid w:val="00AD7284"/>
    <w:rsid w:val="00AD76BB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53E4"/>
    <w:rsid w:val="00AE5559"/>
    <w:rsid w:val="00AE5A19"/>
    <w:rsid w:val="00AE5E0B"/>
    <w:rsid w:val="00AE5F54"/>
    <w:rsid w:val="00AE62D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5B5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213"/>
    <w:rsid w:val="00B748F9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5C01"/>
    <w:rsid w:val="00B86D82"/>
    <w:rsid w:val="00B87C7B"/>
    <w:rsid w:val="00B90527"/>
    <w:rsid w:val="00B91D3F"/>
    <w:rsid w:val="00B92F86"/>
    <w:rsid w:val="00B93200"/>
    <w:rsid w:val="00B93A50"/>
    <w:rsid w:val="00B9417B"/>
    <w:rsid w:val="00B94C25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3DA"/>
    <w:rsid w:val="00C036D1"/>
    <w:rsid w:val="00C039F8"/>
    <w:rsid w:val="00C04089"/>
    <w:rsid w:val="00C042E6"/>
    <w:rsid w:val="00C046C7"/>
    <w:rsid w:val="00C04AA8"/>
    <w:rsid w:val="00C05A99"/>
    <w:rsid w:val="00C06646"/>
    <w:rsid w:val="00C06991"/>
    <w:rsid w:val="00C0746C"/>
    <w:rsid w:val="00C07A64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493A"/>
    <w:rsid w:val="00C65487"/>
    <w:rsid w:val="00C65993"/>
    <w:rsid w:val="00C664FF"/>
    <w:rsid w:val="00C666FF"/>
    <w:rsid w:val="00C66A33"/>
    <w:rsid w:val="00C6779C"/>
    <w:rsid w:val="00C67CCE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53F8"/>
    <w:rsid w:val="00CB5A50"/>
    <w:rsid w:val="00CB648B"/>
    <w:rsid w:val="00CB6E8A"/>
    <w:rsid w:val="00CB7027"/>
    <w:rsid w:val="00CB7434"/>
    <w:rsid w:val="00CB78C5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AF5"/>
    <w:rsid w:val="00D86BCD"/>
    <w:rsid w:val="00D87405"/>
    <w:rsid w:val="00D907A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E70"/>
    <w:rsid w:val="00DE673A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F68"/>
    <w:rsid w:val="00E232C0"/>
    <w:rsid w:val="00E2365C"/>
    <w:rsid w:val="00E238F3"/>
    <w:rsid w:val="00E24841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15A2"/>
    <w:rsid w:val="00E61E4A"/>
    <w:rsid w:val="00E62492"/>
    <w:rsid w:val="00E6261A"/>
    <w:rsid w:val="00E62CB0"/>
    <w:rsid w:val="00E63A02"/>
    <w:rsid w:val="00E63B9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73BE"/>
    <w:rsid w:val="00EC759F"/>
    <w:rsid w:val="00ED0EFC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317"/>
    <w:rsid w:val="00F5688E"/>
    <w:rsid w:val="00F56F05"/>
    <w:rsid w:val="00F57762"/>
    <w:rsid w:val="00F61610"/>
    <w:rsid w:val="00F61CDE"/>
    <w:rsid w:val="00F61FCE"/>
    <w:rsid w:val="00F620A8"/>
    <w:rsid w:val="00F62254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61D0"/>
    <w:rsid w:val="00F67339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5504"/>
    <w:rsid w:val="00F9621B"/>
    <w:rsid w:val="00F96413"/>
    <w:rsid w:val="00F9679C"/>
    <w:rsid w:val="00F96F79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7A0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EB1A-C78E-4655-ABEE-061FD81E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9069</Words>
  <Characters>51699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2016-12-26T09:23:00Z</cp:lastPrinted>
  <dcterms:created xsi:type="dcterms:W3CDTF">2016-12-26T08:18:00Z</dcterms:created>
  <dcterms:modified xsi:type="dcterms:W3CDTF">2016-12-26T09:55:00Z</dcterms:modified>
</cp:coreProperties>
</file>