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9F2268" w14:textId="56F7C98B" w:rsidR="00D928FD" w:rsidRDefault="00D928FD" w:rsidP="00D928FD">
      <w:pPr>
        <w:jc w:val="right"/>
        <w:rPr>
          <w:b w:val="0"/>
        </w:rPr>
      </w:pPr>
      <w:r w:rsidRPr="00F904F5">
        <w:rPr>
          <w:b w:val="0"/>
        </w:rPr>
        <w:t xml:space="preserve">Приложение </w:t>
      </w:r>
      <w:r>
        <w:rPr>
          <w:b w:val="0"/>
        </w:rPr>
        <w:t>1</w:t>
      </w:r>
    </w:p>
    <w:p w14:paraId="5B40BEB7" w14:textId="5DE14919" w:rsidR="00D928FD" w:rsidRDefault="00D928FD" w:rsidP="00D928FD">
      <w:pPr>
        <w:jc w:val="right"/>
        <w:rPr>
          <w:b w:val="0"/>
        </w:rPr>
      </w:pPr>
      <w:r>
        <w:rPr>
          <w:b w:val="0"/>
        </w:rPr>
        <w:t>к письму АУ «Региональный молодежный центр»</w:t>
      </w:r>
    </w:p>
    <w:p w14:paraId="7AFBCA8F" w14:textId="3438789D" w:rsidR="00D928FD" w:rsidRPr="00F904F5" w:rsidRDefault="00DF627B" w:rsidP="00D928FD">
      <w:pPr>
        <w:jc w:val="right"/>
        <w:rPr>
          <w:b w:val="0"/>
        </w:rPr>
      </w:pPr>
      <w:r>
        <w:rPr>
          <w:b w:val="0"/>
        </w:rPr>
        <w:t>от 22.06.2022 № 237</w:t>
      </w:r>
    </w:p>
    <w:p w14:paraId="367320DE" w14:textId="77777777" w:rsidR="00D928FD" w:rsidRDefault="00D928FD" w:rsidP="00007471">
      <w:pPr>
        <w:ind w:firstLine="709"/>
        <w:jc w:val="center"/>
      </w:pPr>
    </w:p>
    <w:p w14:paraId="708B37E0" w14:textId="77777777" w:rsidR="00D928FD" w:rsidRDefault="00D928FD" w:rsidP="00007471">
      <w:pPr>
        <w:ind w:firstLine="709"/>
        <w:jc w:val="center"/>
      </w:pPr>
    </w:p>
    <w:p w14:paraId="00555424" w14:textId="79C0B275" w:rsidR="005F53E8" w:rsidRPr="00E57664" w:rsidRDefault="005F53E8" w:rsidP="00007471">
      <w:pPr>
        <w:ind w:firstLine="709"/>
        <w:jc w:val="center"/>
      </w:pPr>
      <w:r w:rsidRPr="00E57664">
        <w:t>ИФОРМАЦИОННОЕ</w:t>
      </w:r>
    </w:p>
    <w:p w14:paraId="648995A9" w14:textId="77777777" w:rsidR="00E57664" w:rsidRPr="00E57664" w:rsidRDefault="005F53E8" w:rsidP="00E57664">
      <w:pPr>
        <w:widowControl w:val="0"/>
        <w:autoSpaceDE w:val="0"/>
        <w:autoSpaceDN w:val="0"/>
        <w:adjustRightInd w:val="0"/>
        <w:jc w:val="center"/>
        <w:rPr>
          <w:sz w:val="28"/>
          <w:szCs w:val="28"/>
        </w:rPr>
      </w:pPr>
      <w:r w:rsidRPr="002877A3">
        <w:rPr>
          <w:sz w:val="28"/>
          <w:szCs w:val="28"/>
        </w:rPr>
        <w:t>письмо</w:t>
      </w:r>
      <w:r w:rsidRPr="00E57664">
        <w:t xml:space="preserve"> </w:t>
      </w:r>
      <w:r w:rsidR="00E57664" w:rsidRPr="00E57664">
        <w:rPr>
          <w:color w:val="000000"/>
          <w:sz w:val="28"/>
          <w:szCs w:val="28"/>
        </w:rPr>
        <w:t>по проведению</w:t>
      </w:r>
      <w:r w:rsidR="00E57664" w:rsidRPr="00E57664">
        <w:rPr>
          <w:sz w:val="28"/>
          <w:szCs w:val="28"/>
        </w:rPr>
        <w:t xml:space="preserve"> ежегодных окружных соревнований </w:t>
      </w:r>
    </w:p>
    <w:p w14:paraId="0D3F5129" w14:textId="77777777" w:rsidR="00E57664" w:rsidRPr="00E57664" w:rsidRDefault="00E57664" w:rsidP="00E57664">
      <w:pPr>
        <w:widowControl w:val="0"/>
        <w:autoSpaceDE w:val="0"/>
        <w:autoSpaceDN w:val="0"/>
        <w:adjustRightInd w:val="0"/>
        <w:jc w:val="center"/>
        <w:rPr>
          <w:sz w:val="28"/>
          <w:szCs w:val="28"/>
        </w:rPr>
      </w:pPr>
      <w:r w:rsidRPr="00E57664">
        <w:rPr>
          <w:sz w:val="28"/>
          <w:szCs w:val="28"/>
        </w:rPr>
        <w:t xml:space="preserve">«Школа безопасности» учащихся образовательных учреждений </w:t>
      </w:r>
    </w:p>
    <w:p w14:paraId="51194ECF" w14:textId="03438E6C" w:rsidR="00E57664" w:rsidRPr="00E57664" w:rsidRDefault="00E57664" w:rsidP="00E57664">
      <w:pPr>
        <w:widowControl w:val="0"/>
        <w:autoSpaceDE w:val="0"/>
        <w:autoSpaceDN w:val="0"/>
        <w:adjustRightInd w:val="0"/>
        <w:jc w:val="center"/>
        <w:rPr>
          <w:sz w:val="28"/>
          <w:szCs w:val="28"/>
        </w:rPr>
      </w:pPr>
      <w:r w:rsidRPr="00E57664">
        <w:rPr>
          <w:sz w:val="28"/>
          <w:szCs w:val="28"/>
        </w:rPr>
        <w:t xml:space="preserve">Ханты-Мансийского автономного </w:t>
      </w:r>
      <w:r w:rsidRPr="009F513D">
        <w:rPr>
          <w:sz w:val="28"/>
          <w:szCs w:val="28"/>
        </w:rPr>
        <w:t xml:space="preserve">округа </w:t>
      </w:r>
      <w:r w:rsidR="009F513D" w:rsidRPr="009F513D">
        <w:rPr>
          <w:sz w:val="28"/>
          <w:szCs w:val="28"/>
        </w:rPr>
        <w:t xml:space="preserve">– </w:t>
      </w:r>
      <w:r w:rsidRPr="009F513D">
        <w:rPr>
          <w:sz w:val="28"/>
          <w:szCs w:val="28"/>
        </w:rPr>
        <w:t>Югры</w:t>
      </w:r>
    </w:p>
    <w:p w14:paraId="52F14EE3" w14:textId="77777777" w:rsidR="00E57664" w:rsidRPr="00E57664" w:rsidRDefault="00E57664" w:rsidP="00E57664">
      <w:pPr>
        <w:ind w:firstLine="709"/>
        <w:jc w:val="center"/>
        <w:rPr>
          <w:u w:val="single"/>
        </w:rPr>
      </w:pPr>
    </w:p>
    <w:p w14:paraId="0E6C45B1" w14:textId="77777777" w:rsidR="00F47148" w:rsidRPr="00CD5E93" w:rsidRDefault="005F53E8" w:rsidP="00CD5E93">
      <w:pPr>
        <w:ind w:firstLine="709"/>
        <w:jc w:val="both"/>
        <w:rPr>
          <w:b w:val="0"/>
          <w:sz w:val="28"/>
          <w:szCs w:val="28"/>
          <w:u w:val="single"/>
        </w:rPr>
      </w:pPr>
      <w:r w:rsidRPr="00CD5E93">
        <w:rPr>
          <w:b w:val="0"/>
          <w:sz w:val="28"/>
          <w:szCs w:val="28"/>
          <w:u w:val="single"/>
        </w:rPr>
        <w:t>1</w:t>
      </w:r>
      <w:r w:rsidR="00F47148" w:rsidRPr="00CD5E93">
        <w:rPr>
          <w:b w:val="0"/>
          <w:sz w:val="28"/>
          <w:szCs w:val="28"/>
          <w:u w:val="single"/>
        </w:rPr>
        <w:t>. ВРЕМЯ И МЕСТО ПРОВЕДЕНИЯ</w:t>
      </w:r>
    </w:p>
    <w:p w14:paraId="6ABA4800" w14:textId="77777777" w:rsidR="00F47148" w:rsidRPr="00CD5E93" w:rsidRDefault="00F47148" w:rsidP="00CD5E93">
      <w:pPr>
        <w:ind w:firstLine="709"/>
        <w:jc w:val="both"/>
        <w:rPr>
          <w:b w:val="0"/>
          <w:sz w:val="28"/>
          <w:szCs w:val="28"/>
        </w:rPr>
      </w:pPr>
      <w:r w:rsidRPr="00CD5E93">
        <w:rPr>
          <w:b w:val="0"/>
          <w:sz w:val="28"/>
          <w:szCs w:val="28"/>
        </w:rPr>
        <w:t xml:space="preserve">Соревнования проводятся с </w:t>
      </w:r>
      <w:r w:rsidR="005A381F">
        <w:rPr>
          <w:b w:val="0"/>
          <w:sz w:val="28"/>
          <w:szCs w:val="28"/>
        </w:rPr>
        <w:t>19</w:t>
      </w:r>
      <w:r w:rsidRPr="00CD5E93">
        <w:rPr>
          <w:b w:val="0"/>
          <w:sz w:val="28"/>
          <w:szCs w:val="28"/>
        </w:rPr>
        <w:t xml:space="preserve"> по </w:t>
      </w:r>
      <w:r w:rsidR="005A381F">
        <w:rPr>
          <w:b w:val="0"/>
          <w:sz w:val="28"/>
          <w:szCs w:val="28"/>
        </w:rPr>
        <w:t>24</w:t>
      </w:r>
      <w:r w:rsidR="007454A0" w:rsidRPr="00CD5E93">
        <w:rPr>
          <w:b w:val="0"/>
          <w:sz w:val="28"/>
          <w:szCs w:val="28"/>
        </w:rPr>
        <w:t xml:space="preserve"> </w:t>
      </w:r>
      <w:r w:rsidR="005F53E8" w:rsidRPr="00CD5E93">
        <w:rPr>
          <w:b w:val="0"/>
          <w:sz w:val="28"/>
          <w:szCs w:val="28"/>
        </w:rPr>
        <w:t>сентября</w:t>
      </w:r>
      <w:r w:rsidR="005A381F">
        <w:rPr>
          <w:b w:val="0"/>
          <w:sz w:val="28"/>
          <w:szCs w:val="28"/>
        </w:rPr>
        <w:t xml:space="preserve"> 2022</w:t>
      </w:r>
      <w:r w:rsidRPr="00CD5E93">
        <w:rPr>
          <w:b w:val="0"/>
          <w:sz w:val="28"/>
          <w:szCs w:val="28"/>
        </w:rPr>
        <w:t xml:space="preserve"> года в </w:t>
      </w:r>
      <w:r w:rsidR="007454A0" w:rsidRPr="00CD5E93">
        <w:rPr>
          <w:b w:val="0"/>
          <w:sz w:val="28"/>
          <w:szCs w:val="28"/>
        </w:rPr>
        <w:t xml:space="preserve">городе </w:t>
      </w:r>
      <w:r w:rsidR="005F53E8" w:rsidRPr="00CD5E93">
        <w:rPr>
          <w:b w:val="0"/>
          <w:sz w:val="28"/>
          <w:szCs w:val="28"/>
        </w:rPr>
        <w:t>Нягань, муниципальное автономное учреждение допол</w:t>
      </w:r>
      <w:r w:rsidR="005A381F">
        <w:rPr>
          <w:b w:val="0"/>
          <w:sz w:val="28"/>
          <w:szCs w:val="28"/>
        </w:rPr>
        <w:t xml:space="preserve">нительного образования г. </w:t>
      </w:r>
      <w:proofErr w:type="spellStart"/>
      <w:r w:rsidR="005A381F">
        <w:rPr>
          <w:b w:val="0"/>
          <w:sz w:val="28"/>
          <w:szCs w:val="28"/>
        </w:rPr>
        <w:t>Нягани</w:t>
      </w:r>
      <w:proofErr w:type="spellEnd"/>
      <w:r w:rsidR="005F53E8" w:rsidRPr="00CD5E93">
        <w:rPr>
          <w:b w:val="0"/>
          <w:sz w:val="28"/>
          <w:szCs w:val="28"/>
        </w:rPr>
        <w:t xml:space="preserve"> «Центр «Патриот</w:t>
      </w:r>
      <w:r w:rsidR="00807B04" w:rsidRPr="00CD5E93">
        <w:rPr>
          <w:b w:val="0"/>
          <w:sz w:val="28"/>
          <w:szCs w:val="28"/>
        </w:rPr>
        <w:t>»</w:t>
      </w:r>
      <w:r w:rsidRPr="00CD5E93">
        <w:rPr>
          <w:b w:val="0"/>
          <w:sz w:val="28"/>
          <w:szCs w:val="28"/>
        </w:rPr>
        <w:t>.</w:t>
      </w:r>
    </w:p>
    <w:p w14:paraId="07692AC1" w14:textId="77777777" w:rsidR="00C425BE" w:rsidRPr="00CD5E93" w:rsidRDefault="00BF79FC" w:rsidP="00CD5E93">
      <w:pPr>
        <w:ind w:firstLine="709"/>
        <w:jc w:val="both"/>
        <w:rPr>
          <w:b w:val="0"/>
          <w:sz w:val="28"/>
          <w:szCs w:val="28"/>
        </w:rPr>
      </w:pPr>
      <w:r w:rsidRPr="00CD5E93">
        <w:rPr>
          <w:b w:val="0"/>
          <w:sz w:val="28"/>
          <w:szCs w:val="28"/>
        </w:rPr>
        <w:t>Прибытие</w:t>
      </w:r>
      <w:r w:rsidR="00F47148" w:rsidRPr="00CD5E93">
        <w:rPr>
          <w:b w:val="0"/>
          <w:sz w:val="28"/>
          <w:szCs w:val="28"/>
        </w:rPr>
        <w:t xml:space="preserve"> </w:t>
      </w:r>
      <w:r w:rsidR="00D224B0" w:rsidRPr="00CD5E93">
        <w:rPr>
          <w:b w:val="0"/>
          <w:sz w:val="28"/>
          <w:szCs w:val="28"/>
        </w:rPr>
        <w:t xml:space="preserve">и сбор команд-участниц </w:t>
      </w:r>
      <w:r w:rsidRPr="00CD5E93">
        <w:rPr>
          <w:b w:val="0"/>
          <w:sz w:val="28"/>
          <w:szCs w:val="28"/>
        </w:rPr>
        <w:t xml:space="preserve">соревнований </w:t>
      </w:r>
      <w:r w:rsidR="00D224B0" w:rsidRPr="00CD5E93">
        <w:rPr>
          <w:b w:val="0"/>
          <w:sz w:val="28"/>
          <w:szCs w:val="28"/>
        </w:rPr>
        <w:t>проходит в период</w:t>
      </w:r>
      <w:r w:rsidR="00C425BE" w:rsidRPr="00CD5E93">
        <w:rPr>
          <w:b w:val="0"/>
          <w:sz w:val="28"/>
          <w:szCs w:val="28"/>
        </w:rPr>
        <w:t xml:space="preserve"> </w:t>
      </w:r>
      <w:r w:rsidR="001461B1" w:rsidRPr="00CD5E93">
        <w:rPr>
          <w:b w:val="0"/>
          <w:sz w:val="28"/>
          <w:szCs w:val="28"/>
        </w:rPr>
        <w:t xml:space="preserve">с </w:t>
      </w:r>
      <w:r w:rsidR="005A381F">
        <w:rPr>
          <w:b w:val="0"/>
          <w:sz w:val="28"/>
          <w:szCs w:val="28"/>
        </w:rPr>
        <w:t>18</w:t>
      </w:r>
      <w:r w:rsidR="00222A7C" w:rsidRPr="00CD5E93">
        <w:rPr>
          <w:b w:val="0"/>
          <w:sz w:val="28"/>
          <w:szCs w:val="28"/>
        </w:rPr>
        <w:t xml:space="preserve"> </w:t>
      </w:r>
      <w:r w:rsidR="005F53E8" w:rsidRPr="00CD5E93">
        <w:rPr>
          <w:b w:val="0"/>
          <w:sz w:val="28"/>
          <w:szCs w:val="28"/>
        </w:rPr>
        <w:t>сентября</w:t>
      </w:r>
      <w:r w:rsidR="00222A7C" w:rsidRPr="00CD5E93">
        <w:rPr>
          <w:b w:val="0"/>
          <w:sz w:val="28"/>
          <w:szCs w:val="28"/>
        </w:rPr>
        <w:t xml:space="preserve"> </w:t>
      </w:r>
      <w:r w:rsidR="00377327" w:rsidRPr="00CD5E93">
        <w:rPr>
          <w:b w:val="0"/>
          <w:sz w:val="28"/>
          <w:szCs w:val="28"/>
        </w:rPr>
        <w:t xml:space="preserve">до </w:t>
      </w:r>
      <w:r w:rsidR="005F53E8" w:rsidRPr="00CD5E93">
        <w:rPr>
          <w:b w:val="0"/>
          <w:sz w:val="28"/>
          <w:szCs w:val="28"/>
        </w:rPr>
        <w:t>17</w:t>
      </w:r>
      <w:r w:rsidR="00377327" w:rsidRPr="00CD5E93">
        <w:rPr>
          <w:b w:val="0"/>
          <w:sz w:val="28"/>
          <w:szCs w:val="28"/>
          <w:u w:val="single"/>
          <w:vertAlign w:val="superscript"/>
        </w:rPr>
        <w:t>00</w:t>
      </w:r>
      <w:r w:rsidR="00377327" w:rsidRPr="00CD5E93">
        <w:rPr>
          <w:b w:val="0"/>
          <w:sz w:val="28"/>
          <w:szCs w:val="28"/>
        </w:rPr>
        <w:t xml:space="preserve"> часов </w:t>
      </w:r>
      <w:r w:rsidR="005A381F">
        <w:rPr>
          <w:b w:val="0"/>
          <w:sz w:val="28"/>
          <w:szCs w:val="28"/>
        </w:rPr>
        <w:t>19</w:t>
      </w:r>
      <w:r w:rsidR="0084274E" w:rsidRPr="00CD5E93">
        <w:rPr>
          <w:b w:val="0"/>
          <w:sz w:val="28"/>
          <w:szCs w:val="28"/>
        </w:rPr>
        <w:t xml:space="preserve"> сентября</w:t>
      </w:r>
      <w:r w:rsidR="005A381F">
        <w:rPr>
          <w:b w:val="0"/>
          <w:sz w:val="28"/>
          <w:szCs w:val="28"/>
        </w:rPr>
        <w:t xml:space="preserve"> 2022</w:t>
      </w:r>
      <w:r w:rsidR="00F47148" w:rsidRPr="00CD5E93">
        <w:rPr>
          <w:b w:val="0"/>
          <w:sz w:val="28"/>
          <w:szCs w:val="28"/>
        </w:rPr>
        <w:t xml:space="preserve"> г.</w:t>
      </w:r>
    </w:p>
    <w:p w14:paraId="6899E02A" w14:textId="77777777" w:rsidR="0058077D" w:rsidRPr="00CD5E93" w:rsidRDefault="00EF6C18" w:rsidP="00CD5E93">
      <w:pPr>
        <w:ind w:firstLine="709"/>
        <w:jc w:val="both"/>
        <w:rPr>
          <w:b w:val="0"/>
          <w:sz w:val="28"/>
          <w:szCs w:val="28"/>
        </w:rPr>
      </w:pPr>
      <w:r w:rsidRPr="00CD5E93">
        <w:rPr>
          <w:b w:val="0"/>
          <w:sz w:val="28"/>
          <w:szCs w:val="28"/>
        </w:rPr>
        <w:t xml:space="preserve">Место сбора команд </w:t>
      </w:r>
      <w:r w:rsidR="00377327" w:rsidRPr="00CD5E93">
        <w:rPr>
          <w:b w:val="0"/>
          <w:sz w:val="28"/>
          <w:szCs w:val="28"/>
        </w:rPr>
        <w:noBreakHyphen/>
      </w:r>
      <w:r w:rsidRPr="00CD5E93">
        <w:rPr>
          <w:b w:val="0"/>
          <w:sz w:val="28"/>
          <w:szCs w:val="28"/>
        </w:rPr>
        <w:t xml:space="preserve"> </w:t>
      </w:r>
      <w:r w:rsidR="00377327" w:rsidRPr="00CD5E93">
        <w:rPr>
          <w:b w:val="0"/>
          <w:sz w:val="28"/>
          <w:szCs w:val="28"/>
        </w:rPr>
        <w:t xml:space="preserve">г. </w:t>
      </w:r>
      <w:r w:rsidR="005F53E8" w:rsidRPr="00CD5E93">
        <w:rPr>
          <w:b w:val="0"/>
          <w:sz w:val="28"/>
          <w:szCs w:val="28"/>
        </w:rPr>
        <w:t>Нягань</w:t>
      </w:r>
      <w:r w:rsidR="00377327" w:rsidRPr="00CD5E93">
        <w:rPr>
          <w:b w:val="0"/>
          <w:sz w:val="28"/>
          <w:szCs w:val="28"/>
        </w:rPr>
        <w:t xml:space="preserve">, </w:t>
      </w:r>
      <w:r w:rsidR="005F53E8" w:rsidRPr="00CD5E93">
        <w:rPr>
          <w:b w:val="0"/>
          <w:sz w:val="28"/>
          <w:szCs w:val="28"/>
        </w:rPr>
        <w:t>ул. Южная</w:t>
      </w:r>
      <w:r w:rsidR="006D6C3E" w:rsidRPr="00CD5E93">
        <w:rPr>
          <w:b w:val="0"/>
          <w:sz w:val="28"/>
          <w:szCs w:val="28"/>
        </w:rPr>
        <w:t>, д.</w:t>
      </w:r>
      <w:r w:rsidR="0084274E" w:rsidRPr="00CD5E93">
        <w:rPr>
          <w:b w:val="0"/>
          <w:sz w:val="28"/>
          <w:szCs w:val="28"/>
        </w:rPr>
        <w:t xml:space="preserve"> 50</w:t>
      </w:r>
      <w:r w:rsidRPr="00CD5E93">
        <w:rPr>
          <w:b w:val="0"/>
          <w:sz w:val="28"/>
          <w:szCs w:val="28"/>
        </w:rPr>
        <w:t xml:space="preserve"> (</w:t>
      </w:r>
      <w:r w:rsidR="006D6C3E" w:rsidRPr="00CD5E93">
        <w:rPr>
          <w:b w:val="0"/>
          <w:sz w:val="28"/>
          <w:szCs w:val="28"/>
        </w:rPr>
        <w:t>«</w:t>
      </w:r>
      <w:r w:rsidR="0084274E" w:rsidRPr="00CD5E93">
        <w:rPr>
          <w:b w:val="0"/>
          <w:sz w:val="28"/>
          <w:szCs w:val="28"/>
        </w:rPr>
        <w:t>Центр «Патриот»</w:t>
      </w:r>
      <w:r w:rsidRPr="00CD5E93">
        <w:rPr>
          <w:b w:val="0"/>
          <w:sz w:val="28"/>
          <w:szCs w:val="28"/>
        </w:rPr>
        <w:t>).</w:t>
      </w:r>
    </w:p>
    <w:p w14:paraId="723991FB" w14:textId="746C994B" w:rsidR="001461B1" w:rsidRPr="00CD5E93" w:rsidRDefault="004F5FE3" w:rsidP="00CD5E93">
      <w:pPr>
        <w:ind w:firstLine="709"/>
        <w:jc w:val="both"/>
        <w:rPr>
          <w:b w:val="0"/>
          <w:sz w:val="28"/>
          <w:szCs w:val="28"/>
        </w:rPr>
      </w:pPr>
      <w:r w:rsidRPr="00CD5E93">
        <w:rPr>
          <w:b w:val="0"/>
          <w:sz w:val="28"/>
          <w:szCs w:val="28"/>
        </w:rPr>
        <w:t xml:space="preserve">Закрытие соревнований – </w:t>
      </w:r>
      <w:r w:rsidR="005A381F">
        <w:rPr>
          <w:b w:val="0"/>
          <w:sz w:val="28"/>
          <w:szCs w:val="28"/>
        </w:rPr>
        <w:t>24</w:t>
      </w:r>
      <w:r w:rsidR="00C42CE7" w:rsidRPr="00CD5E93">
        <w:rPr>
          <w:b w:val="0"/>
          <w:sz w:val="28"/>
          <w:szCs w:val="28"/>
        </w:rPr>
        <w:t xml:space="preserve"> </w:t>
      </w:r>
      <w:r w:rsidR="0084274E" w:rsidRPr="00CD5E93">
        <w:rPr>
          <w:b w:val="0"/>
          <w:sz w:val="28"/>
          <w:szCs w:val="28"/>
        </w:rPr>
        <w:t>сентября</w:t>
      </w:r>
      <w:r w:rsidR="005A381F">
        <w:rPr>
          <w:b w:val="0"/>
          <w:sz w:val="28"/>
          <w:szCs w:val="28"/>
        </w:rPr>
        <w:t xml:space="preserve"> 2022</w:t>
      </w:r>
      <w:r w:rsidR="00BB3701" w:rsidRPr="00CD5E93">
        <w:rPr>
          <w:b w:val="0"/>
          <w:sz w:val="28"/>
          <w:szCs w:val="28"/>
        </w:rPr>
        <w:t xml:space="preserve"> г.</w:t>
      </w:r>
    </w:p>
    <w:p w14:paraId="25A24B83" w14:textId="77777777" w:rsidR="00BB3701" w:rsidRPr="00CD5E93" w:rsidRDefault="00BB3701" w:rsidP="00CD5E93">
      <w:pPr>
        <w:ind w:firstLine="709"/>
        <w:jc w:val="both"/>
        <w:rPr>
          <w:color w:val="000000"/>
          <w:sz w:val="28"/>
          <w:szCs w:val="28"/>
          <w:u w:val="single"/>
        </w:rPr>
      </w:pPr>
    </w:p>
    <w:p w14:paraId="5E37A7D8" w14:textId="77777777" w:rsidR="00F47148" w:rsidRPr="00CD5E93" w:rsidRDefault="0084274E" w:rsidP="00CD5E93">
      <w:pPr>
        <w:ind w:firstLine="709"/>
        <w:jc w:val="both"/>
        <w:rPr>
          <w:b w:val="0"/>
          <w:color w:val="000000"/>
          <w:sz w:val="28"/>
          <w:szCs w:val="28"/>
        </w:rPr>
      </w:pPr>
      <w:r w:rsidRPr="00CD5E93">
        <w:rPr>
          <w:b w:val="0"/>
          <w:color w:val="000000"/>
          <w:sz w:val="28"/>
          <w:szCs w:val="28"/>
          <w:u w:val="single"/>
        </w:rPr>
        <w:t>2</w:t>
      </w:r>
      <w:r w:rsidR="00F47148" w:rsidRPr="00CD5E93">
        <w:rPr>
          <w:b w:val="0"/>
          <w:color w:val="000000"/>
          <w:sz w:val="28"/>
          <w:szCs w:val="28"/>
          <w:u w:val="single"/>
        </w:rPr>
        <w:t>.</w:t>
      </w:r>
      <w:r w:rsidR="008F0DAB" w:rsidRPr="00CD5E93">
        <w:rPr>
          <w:b w:val="0"/>
          <w:color w:val="000000"/>
          <w:sz w:val="28"/>
          <w:szCs w:val="28"/>
          <w:u w:val="single"/>
        </w:rPr>
        <w:t xml:space="preserve"> </w:t>
      </w:r>
      <w:r w:rsidR="00F47148" w:rsidRPr="00CD5E93">
        <w:rPr>
          <w:b w:val="0"/>
          <w:color w:val="000000"/>
          <w:sz w:val="28"/>
          <w:szCs w:val="28"/>
          <w:u w:val="single"/>
        </w:rPr>
        <w:t>РУКОВОДСТВО ПОДГОТОВКОЙ И ПРОВЕДЕНИЕМ СОРЕВНОВАНИЙ</w:t>
      </w:r>
    </w:p>
    <w:p w14:paraId="182EFFB5" w14:textId="77777777" w:rsidR="00F47148" w:rsidRPr="00CD5E93" w:rsidRDefault="00C86216" w:rsidP="00CD5E93">
      <w:pPr>
        <w:ind w:firstLine="709"/>
        <w:jc w:val="both"/>
        <w:rPr>
          <w:b w:val="0"/>
          <w:color w:val="000000"/>
          <w:sz w:val="28"/>
          <w:szCs w:val="28"/>
        </w:rPr>
      </w:pPr>
      <w:r w:rsidRPr="00CD5E93">
        <w:rPr>
          <w:b w:val="0"/>
          <w:color w:val="000000"/>
          <w:sz w:val="28"/>
          <w:szCs w:val="28"/>
        </w:rPr>
        <w:t>П</w:t>
      </w:r>
      <w:r w:rsidR="00F47148" w:rsidRPr="00CD5E93">
        <w:rPr>
          <w:b w:val="0"/>
          <w:color w:val="000000"/>
          <w:sz w:val="28"/>
          <w:szCs w:val="28"/>
        </w:rPr>
        <w:t xml:space="preserve">роведение соревнований </w:t>
      </w:r>
      <w:r w:rsidRPr="00CD5E93">
        <w:rPr>
          <w:b w:val="0"/>
          <w:color w:val="000000"/>
          <w:sz w:val="28"/>
          <w:szCs w:val="28"/>
        </w:rPr>
        <w:t xml:space="preserve">осуществляет Организационный комитет соревнований и </w:t>
      </w:r>
      <w:r w:rsidR="00F47148" w:rsidRPr="00CD5E93">
        <w:rPr>
          <w:b w:val="0"/>
          <w:color w:val="000000"/>
          <w:sz w:val="28"/>
          <w:szCs w:val="28"/>
        </w:rPr>
        <w:t>Главн</w:t>
      </w:r>
      <w:r w:rsidRPr="00CD5E93">
        <w:rPr>
          <w:b w:val="0"/>
          <w:color w:val="000000"/>
          <w:sz w:val="28"/>
          <w:szCs w:val="28"/>
        </w:rPr>
        <w:t>ая</w:t>
      </w:r>
      <w:r w:rsidR="00F47148" w:rsidRPr="00CD5E93">
        <w:rPr>
          <w:b w:val="0"/>
          <w:color w:val="000000"/>
          <w:sz w:val="28"/>
          <w:szCs w:val="28"/>
        </w:rPr>
        <w:t xml:space="preserve"> судейск</w:t>
      </w:r>
      <w:r w:rsidRPr="00CD5E93">
        <w:rPr>
          <w:b w:val="0"/>
          <w:color w:val="000000"/>
          <w:sz w:val="28"/>
          <w:szCs w:val="28"/>
        </w:rPr>
        <w:t>ая</w:t>
      </w:r>
      <w:r w:rsidR="00F47148" w:rsidRPr="00CD5E93">
        <w:rPr>
          <w:b w:val="0"/>
          <w:color w:val="000000"/>
          <w:sz w:val="28"/>
          <w:szCs w:val="28"/>
        </w:rPr>
        <w:t xml:space="preserve"> коллеги</w:t>
      </w:r>
      <w:r w:rsidRPr="00CD5E93">
        <w:rPr>
          <w:b w:val="0"/>
          <w:color w:val="000000"/>
          <w:sz w:val="28"/>
          <w:szCs w:val="28"/>
        </w:rPr>
        <w:t>я</w:t>
      </w:r>
      <w:r w:rsidR="00F47148" w:rsidRPr="00CD5E93">
        <w:rPr>
          <w:b w:val="0"/>
          <w:color w:val="000000"/>
          <w:sz w:val="28"/>
          <w:szCs w:val="28"/>
        </w:rPr>
        <w:t>, утвержденн</w:t>
      </w:r>
      <w:r w:rsidRPr="00CD5E93">
        <w:rPr>
          <w:b w:val="0"/>
          <w:color w:val="000000"/>
          <w:sz w:val="28"/>
          <w:szCs w:val="28"/>
        </w:rPr>
        <w:t>ая</w:t>
      </w:r>
      <w:r w:rsidR="00F47148" w:rsidRPr="00CD5E93">
        <w:rPr>
          <w:b w:val="0"/>
          <w:color w:val="000000"/>
          <w:sz w:val="28"/>
          <w:szCs w:val="28"/>
        </w:rPr>
        <w:t xml:space="preserve"> Организационным комитетом.</w:t>
      </w:r>
    </w:p>
    <w:p w14:paraId="5E148E5B" w14:textId="77777777" w:rsidR="00F47148" w:rsidRPr="00CD5E93" w:rsidRDefault="00F47148" w:rsidP="00CD5E93">
      <w:pPr>
        <w:ind w:firstLine="709"/>
        <w:jc w:val="both"/>
        <w:rPr>
          <w:b w:val="0"/>
          <w:color w:val="000000"/>
          <w:sz w:val="28"/>
          <w:szCs w:val="28"/>
        </w:rPr>
      </w:pPr>
      <w:r w:rsidRPr="00CD5E93">
        <w:rPr>
          <w:b w:val="0"/>
          <w:color w:val="000000"/>
          <w:sz w:val="28"/>
          <w:szCs w:val="28"/>
        </w:rPr>
        <w:t xml:space="preserve">Ответственность за обеспечение безопасности при проведении </w:t>
      </w:r>
      <w:r w:rsidR="00877A6C" w:rsidRPr="00CD5E93">
        <w:rPr>
          <w:b w:val="0"/>
          <w:color w:val="000000"/>
          <w:sz w:val="28"/>
          <w:szCs w:val="28"/>
        </w:rPr>
        <w:t xml:space="preserve">этапов </w:t>
      </w:r>
      <w:r w:rsidR="008E69FF" w:rsidRPr="00CD5E93">
        <w:rPr>
          <w:b w:val="0"/>
          <w:color w:val="000000"/>
          <w:sz w:val="28"/>
          <w:szCs w:val="28"/>
        </w:rPr>
        <w:t>соревнований</w:t>
      </w:r>
      <w:r w:rsidR="00336528" w:rsidRPr="00CD5E93">
        <w:rPr>
          <w:b w:val="0"/>
          <w:color w:val="000000"/>
          <w:sz w:val="28"/>
          <w:szCs w:val="28"/>
        </w:rPr>
        <w:t>,</w:t>
      </w:r>
      <w:r w:rsidRPr="00CD5E93">
        <w:rPr>
          <w:b w:val="0"/>
          <w:color w:val="000000"/>
          <w:sz w:val="28"/>
          <w:szCs w:val="28"/>
        </w:rPr>
        <w:t xml:space="preserve"> </w:t>
      </w:r>
      <w:r w:rsidR="00C86216" w:rsidRPr="00CD5E93">
        <w:rPr>
          <w:b w:val="0"/>
          <w:color w:val="000000"/>
          <w:sz w:val="28"/>
          <w:szCs w:val="28"/>
        </w:rPr>
        <w:t>постановк</w:t>
      </w:r>
      <w:r w:rsidR="006D6C3E" w:rsidRPr="00CD5E93">
        <w:rPr>
          <w:b w:val="0"/>
          <w:sz w:val="28"/>
          <w:szCs w:val="28"/>
        </w:rPr>
        <w:t>е</w:t>
      </w:r>
      <w:r w:rsidR="00C86216" w:rsidRPr="00CD5E93">
        <w:rPr>
          <w:b w:val="0"/>
          <w:color w:val="000000"/>
          <w:sz w:val="28"/>
          <w:szCs w:val="28"/>
        </w:rPr>
        <w:t xml:space="preserve"> дистанций на этапах соревнований </w:t>
      </w:r>
      <w:r w:rsidRPr="00CD5E93">
        <w:rPr>
          <w:b w:val="0"/>
          <w:color w:val="000000"/>
          <w:sz w:val="28"/>
          <w:szCs w:val="28"/>
        </w:rPr>
        <w:t>возлагается на главного судью</w:t>
      </w:r>
      <w:r w:rsidR="006D6C3E" w:rsidRPr="00CD5E93">
        <w:rPr>
          <w:b w:val="0"/>
          <w:color w:val="000000"/>
          <w:sz w:val="28"/>
          <w:szCs w:val="28"/>
        </w:rPr>
        <w:t xml:space="preserve"> соревнований</w:t>
      </w:r>
      <w:r w:rsidR="00877A6C" w:rsidRPr="00CD5E93">
        <w:rPr>
          <w:b w:val="0"/>
          <w:color w:val="000000"/>
          <w:sz w:val="28"/>
          <w:szCs w:val="28"/>
        </w:rPr>
        <w:t xml:space="preserve"> и</w:t>
      </w:r>
      <w:r w:rsidRPr="00CD5E93">
        <w:rPr>
          <w:b w:val="0"/>
          <w:color w:val="000000"/>
          <w:sz w:val="28"/>
          <w:szCs w:val="28"/>
        </w:rPr>
        <w:t xml:space="preserve"> заместителя главного судьи по безопасности.</w:t>
      </w:r>
    </w:p>
    <w:p w14:paraId="55A61D76" w14:textId="77777777" w:rsidR="00913EE3" w:rsidRPr="00CD5E93" w:rsidRDefault="0022185C" w:rsidP="00CD5E93">
      <w:pPr>
        <w:ind w:firstLine="709"/>
        <w:jc w:val="both"/>
        <w:rPr>
          <w:b w:val="0"/>
          <w:color w:val="000000"/>
          <w:sz w:val="28"/>
          <w:szCs w:val="28"/>
        </w:rPr>
      </w:pPr>
      <w:r w:rsidRPr="00CD5E93">
        <w:rPr>
          <w:b w:val="0"/>
          <w:color w:val="000000"/>
          <w:sz w:val="28"/>
          <w:szCs w:val="28"/>
        </w:rPr>
        <w:t>Общую б</w:t>
      </w:r>
      <w:r w:rsidR="00F47148" w:rsidRPr="00CD5E93">
        <w:rPr>
          <w:b w:val="0"/>
          <w:color w:val="000000"/>
          <w:sz w:val="28"/>
          <w:szCs w:val="28"/>
        </w:rPr>
        <w:t xml:space="preserve">езопасность </w:t>
      </w:r>
      <w:r w:rsidR="00D224B0" w:rsidRPr="00CD5E93">
        <w:rPr>
          <w:b w:val="0"/>
          <w:color w:val="000000"/>
          <w:sz w:val="28"/>
          <w:szCs w:val="28"/>
        </w:rPr>
        <w:t>на территории</w:t>
      </w:r>
      <w:r w:rsidRPr="00CD5E93">
        <w:rPr>
          <w:b w:val="0"/>
          <w:color w:val="000000"/>
          <w:sz w:val="28"/>
          <w:szCs w:val="28"/>
        </w:rPr>
        <w:t xml:space="preserve"> </w:t>
      </w:r>
      <w:r w:rsidR="00D224B0" w:rsidRPr="00CD5E93">
        <w:rPr>
          <w:b w:val="0"/>
          <w:color w:val="000000"/>
          <w:sz w:val="28"/>
          <w:szCs w:val="28"/>
        </w:rPr>
        <w:t xml:space="preserve">палаточного городка в </w:t>
      </w:r>
      <w:r w:rsidRPr="00CD5E93">
        <w:rPr>
          <w:b w:val="0"/>
          <w:color w:val="000000"/>
          <w:sz w:val="28"/>
          <w:szCs w:val="28"/>
        </w:rPr>
        <w:t>период проведения соревнований</w:t>
      </w:r>
      <w:r w:rsidR="00144453" w:rsidRPr="00CD5E93">
        <w:rPr>
          <w:b w:val="0"/>
          <w:color w:val="000000"/>
          <w:sz w:val="28"/>
          <w:szCs w:val="28"/>
        </w:rPr>
        <w:t xml:space="preserve"> </w:t>
      </w:r>
      <w:r w:rsidR="00913EE3" w:rsidRPr="00CD5E93">
        <w:rPr>
          <w:b w:val="0"/>
          <w:color w:val="000000"/>
          <w:sz w:val="28"/>
          <w:szCs w:val="28"/>
        </w:rPr>
        <w:t>обеспечивает комендантская служба</w:t>
      </w:r>
      <w:r w:rsidR="005A6808" w:rsidRPr="00CD5E93">
        <w:rPr>
          <w:b w:val="0"/>
          <w:color w:val="000000"/>
          <w:sz w:val="28"/>
          <w:szCs w:val="28"/>
        </w:rPr>
        <w:t>, руководство которой осуществляет комендант соревнований.</w:t>
      </w:r>
      <w:r w:rsidR="00913EE3" w:rsidRPr="00CD5E93">
        <w:rPr>
          <w:b w:val="0"/>
          <w:color w:val="000000"/>
          <w:sz w:val="28"/>
          <w:szCs w:val="28"/>
        </w:rPr>
        <w:t xml:space="preserve"> </w:t>
      </w:r>
    </w:p>
    <w:p w14:paraId="60C520FD" w14:textId="77777777" w:rsidR="00F47148" w:rsidRPr="00CD5E93" w:rsidRDefault="00F47148" w:rsidP="00CD5E93">
      <w:pPr>
        <w:ind w:firstLine="709"/>
        <w:jc w:val="both"/>
        <w:rPr>
          <w:b w:val="0"/>
          <w:color w:val="000000"/>
          <w:sz w:val="28"/>
          <w:szCs w:val="28"/>
        </w:rPr>
      </w:pPr>
      <w:r w:rsidRPr="00CD5E93">
        <w:rPr>
          <w:b w:val="0"/>
          <w:color w:val="000000"/>
          <w:sz w:val="28"/>
          <w:szCs w:val="28"/>
        </w:rPr>
        <w:t>Ответственность за жизнь и здоровье участников соревнований</w:t>
      </w:r>
      <w:r w:rsidR="00877A6C" w:rsidRPr="00CD5E93">
        <w:rPr>
          <w:b w:val="0"/>
          <w:color w:val="000000"/>
          <w:sz w:val="28"/>
          <w:szCs w:val="28"/>
        </w:rPr>
        <w:t>:</w:t>
      </w:r>
      <w:r w:rsidRPr="00CD5E93">
        <w:rPr>
          <w:b w:val="0"/>
          <w:color w:val="000000"/>
          <w:sz w:val="28"/>
          <w:szCs w:val="28"/>
        </w:rPr>
        <w:t xml:space="preserve"> в пути следования</w:t>
      </w:r>
      <w:r w:rsidR="00877A6C" w:rsidRPr="00CD5E93">
        <w:rPr>
          <w:b w:val="0"/>
          <w:color w:val="000000"/>
          <w:sz w:val="28"/>
          <w:szCs w:val="28"/>
        </w:rPr>
        <w:t xml:space="preserve">, </w:t>
      </w:r>
      <w:r w:rsidRPr="00CD5E93">
        <w:rPr>
          <w:b w:val="0"/>
          <w:color w:val="000000"/>
          <w:sz w:val="28"/>
          <w:szCs w:val="28"/>
        </w:rPr>
        <w:t xml:space="preserve">при расположении в полевых условиях, </w:t>
      </w:r>
      <w:r w:rsidR="00877A6C" w:rsidRPr="00CD5E93">
        <w:rPr>
          <w:b w:val="0"/>
          <w:color w:val="000000"/>
          <w:sz w:val="28"/>
          <w:szCs w:val="28"/>
        </w:rPr>
        <w:t xml:space="preserve">при прохождении этапов соревнований, </w:t>
      </w:r>
      <w:r w:rsidRPr="00CD5E93">
        <w:rPr>
          <w:b w:val="0"/>
          <w:color w:val="000000"/>
          <w:sz w:val="28"/>
          <w:szCs w:val="28"/>
        </w:rPr>
        <w:t xml:space="preserve">за выполнение </w:t>
      </w:r>
      <w:r w:rsidR="00877A6C" w:rsidRPr="00CD5E93">
        <w:rPr>
          <w:b w:val="0"/>
          <w:color w:val="000000"/>
          <w:sz w:val="28"/>
          <w:szCs w:val="28"/>
        </w:rPr>
        <w:t xml:space="preserve">требований и </w:t>
      </w:r>
      <w:r w:rsidRPr="00CD5E93">
        <w:rPr>
          <w:b w:val="0"/>
          <w:color w:val="000000"/>
          <w:sz w:val="28"/>
          <w:szCs w:val="28"/>
        </w:rPr>
        <w:t>правил техники безопасности, соблюдение дисциплины и порядка</w:t>
      </w:r>
      <w:r w:rsidR="00877A6C" w:rsidRPr="00CD5E93">
        <w:rPr>
          <w:b w:val="0"/>
          <w:color w:val="000000"/>
          <w:sz w:val="28"/>
          <w:szCs w:val="28"/>
        </w:rPr>
        <w:t xml:space="preserve"> –</w:t>
      </w:r>
      <w:r w:rsidRPr="00CD5E93">
        <w:rPr>
          <w:b w:val="0"/>
          <w:color w:val="000000"/>
          <w:sz w:val="28"/>
          <w:szCs w:val="28"/>
        </w:rPr>
        <w:t xml:space="preserve"> несут руководители команд.</w:t>
      </w:r>
    </w:p>
    <w:p w14:paraId="058F840C" w14:textId="77777777" w:rsidR="00F47148" w:rsidRPr="00CD5E93" w:rsidRDefault="00F47148" w:rsidP="00CD5E93">
      <w:pPr>
        <w:ind w:firstLine="709"/>
        <w:jc w:val="both"/>
        <w:rPr>
          <w:sz w:val="28"/>
          <w:szCs w:val="28"/>
        </w:rPr>
      </w:pPr>
    </w:p>
    <w:p w14:paraId="6DC976AE" w14:textId="77777777" w:rsidR="00F47148" w:rsidRPr="00CD5E93" w:rsidRDefault="0084274E" w:rsidP="00CD5E93">
      <w:pPr>
        <w:ind w:firstLine="709"/>
        <w:jc w:val="both"/>
        <w:rPr>
          <w:b w:val="0"/>
          <w:color w:val="000000"/>
          <w:sz w:val="28"/>
          <w:szCs w:val="28"/>
          <w:u w:val="single"/>
        </w:rPr>
      </w:pPr>
      <w:r w:rsidRPr="00CD5E93">
        <w:rPr>
          <w:b w:val="0"/>
          <w:color w:val="000000"/>
          <w:sz w:val="28"/>
          <w:szCs w:val="28"/>
          <w:u w:val="single"/>
        </w:rPr>
        <w:t>3</w:t>
      </w:r>
      <w:r w:rsidR="00F47148" w:rsidRPr="00CD5E93">
        <w:rPr>
          <w:b w:val="0"/>
          <w:color w:val="000000"/>
          <w:sz w:val="28"/>
          <w:szCs w:val="28"/>
          <w:u w:val="single"/>
        </w:rPr>
        <w:t>. УЧАСТНИКИ СОРЕВНОВАНИЙ</w:t>
      </w:r>
    </w:p>
    <w:p w14:paraId="64DAE57F" w14:textId="77777777" w:rsidR="00F47148" w:rsidRPr="00CD5E93" w:rsidRDefault="00F47148" w:rsidP="00CD5E93">
      <w:pPr>
        <w:ind w:firstLine="709"/>
        <w:jc w:val="both"/>
        <w:rPr>
          <w:b w:val="0"/>
          <w:sz w:val="28"/>
          <w:szCs w:val="28"/>
        </w:rPr>
      </w:pPr>
      <w:r w:rsidRPr="00CD5E93">
        <w:rPr>
          <w:b w:val="0"/>
          <w:sz w:val="28"/>
          <w:szCs w:val="28"/>
        </w:rPr>
        <w:t xml:space="preserve">В соревнованиях принимают участие команды образовательных организаций </w:t>
      </w:r>
      <w:r w:rsidR="00877A6C" w:rsidRPr="00CD5E93">
        <w:rPr>
          <w:b w:val="0"/>
          <w:sz w:val="28"/>
          <w:szCs w:val="28"/>
        </w:rPr>
        <w:t>–</w:t>
      </w:r>
      <w:r w:rsidR="00E563DE" w:rsidRPr="00CD5E93">
        <w:rPr>
          <w:b w:val="0"/>
          <w:sz w:val="28"/>
          <w:szCs w:val="28"/>
        </w:rPr>
        <w:t xml:space="preserve"> </w:t>
      </w:r>
      <w:r w:rsidRPr="00CD5E93">
        <w:rPr>
          <w:b w:val="0"/>
          <w:sz w:val="28"/>
          <w:szCs w:val="28"/>
        </w:rPr>
        <w:t xml:space="preserve">победители </w:t>
      </w:r>
      <w:r w:rsidR="0084274E" w:rsidRPr="00CD5E93">
        <w:rPr>
          <w:b w:val="0"/>
          <w:sz w:val="28"/>
          <w:szCs w:val="28"/>
        </w:rPr>
        <w:t>городских и районных</w:t>
      </w:r>
      <w:r w:rsidRPr="00CD5E93">
        <w:rPr>
          <w:b w:val="0"/>
          <w:sz w:val="28"/>
          <w:szCs w:val="28"/>
        </w:rPr>
        <w:t xml:space="preserve"> соревнований «Школа безопасности» (далее – команды). </w:t>
      </w:r>
    </w:p>
    <w:p w14:paraId="3CA335BE" w14:textId="77777777" w:rsidR="00F47148" w:rsidRPr="00CD5E93" w:rsidRDefault="00F47148" w:rsidP="00CD5E93">
      <w:pPr>
        <w:ind w:firstLine="709"/>
        <w:jc w:val="both"/>
        <w:rPr>
          <w:b w:val="0"/>
          <w:color w:val="000000"/>
          <w:sz w:val="28"/>
          <w:szCs w:val="28"/>
        </w:rPr>
      </w:pPr>
      <w:r w:rsidRPr="00CD5E93">
        <w:rPr>
          <w:b w:val="0"/>
          <w:color w:val="000000"/>
          <w:sz w:val="28"/>
          <w:szCs w:val="28"/>
        </w:rPr>
        <w:t xml:space="preserve">Соревнования проводятся в двух возрастных </w:t>
      </w:r>
      <w:r w:rsidR="00C86216" w:rsidRPr="00CD5E93">
        <w:rPr>
          <w:b w:val="0"/>
          <w:color w:val="000000"/>
          <w:sz w:val="28"/>
          <w:szCs w:val="28"/>
        </w:rPr>
        <w:t>категориях</w:t>
      </w:r>
      <w:r w:rsidR="00377327" w:rsidRPr="00CD5E93">
        <w:rPr>
          <w:b w:val="0"/>
          <w:color w:val="000000"/>
          <w:sz w:val="28"/>
          <w:szCs w:val="28"/>
        </w:rPr>
        <w:t>:</w:t>
      </w:r>
    </w:p>
    <w:p w14:paraId="5C51967C" w14:textId="77777777" w:rsidR="00FB583C" w:rsidRPr="00CD5E93" w:rsidRDefault="00FB583C" w:rsidP="00CD5E93">
      <w:pPr>
        <w:pStyle w:val="26"/>
        <w:suppressAutoHyphens/>
        <w:spacing w:before="0" w:after="0" w:line="240" w:lineRule="auto"/>
        <w:ind w:firstLine="760"/>
        <w:rPr>
          <w:rFonts w:ascii="Times New Roman" w:hAnsi="Times New Roman" w:cs="Times New Roman"/>
          <w:sz w:val="28"/>
          <w:szCs w:val="28"/>
        </w:rPr>
      </w:pPr>
      <w:r w:rsidRPr="00CD5E93">
        <w:rPr>
          <w:rFonts w:ascii="Times New Roman" w:hAnsi="Times New Roman" w:cs="Times New Roman"/>
          <w:sz w:val="28"/>
          <w:szCs w:val="28"/>
        </w:rPr>
        <w:t>-средняя группа (возраст участников 13-14 лет на дату начала соревнований);</w:t>
      </w:r>
    </w:p>
    <w:p w14:paraId="4106F26E" w14:textId="77777777" w:rsidR="00FB583C" w:rsidRPr="00CD5E93" w:rsidRDefault="00FB583C" w:rsidP="00CD5E93">
      <w:pPr>
        <w:pStyle w:val="26"/>
        <w:suppressAutoHyphens/>
        <w:spacing w:before="0" w:after="0" w:line="240" w:lineRule="auto"/>
        <w:ind w:firstLine="760"/>
        <w:rPr>
          <w:rFonts w:ascii="Times New Roman" w:hAnsi="Times New Roman" w:cs="Times New Roman"/>
          <w:sz w:val="28"/>
          <w:szCs w:val="28"/>
        </w:rPr>
      </w:pPr>
      <w:r w:rsidRPr="00CD5E93">
        <w:rPr>
          <w:rFonts w:ascii="Times New Roman" w:hAnsi="Times New Roman" w:cs="Times New Roman"/>
          <w:sz w:val="28"/>
          <w:szCs w:val="28"/>
        </w:rPr>
        <w:t>-старшая группа (возраст участников 15-16 лет на дату начала соревнований).</w:t>
      </w:r>
    </w:p>
    <w:p w14:paraId="428F4891" w14:textId="77777777" w:rsidR="00FB583C" w:rsidRPr="00CD5E93" w:rsidRDefault="00FB583C" w:rsidP="00CD5E93">
      <w:pPr>
        <w:pStyle w:val="26"/>
        <w:suppressAutoHyphens/>
        <w:spacing w:before="0" w:after="0" w:line="240" w:lineRule="auto"/>
        <w:ind w:firstLine="760"/>
        <w:rPr>
          <w:rFonts w:ascii="Times New Roman" w:hAnsi="Times New Roman" w:cs="Times New Roman"/>
          <w:sz w:val="28"/>
          <w:szCs w:val="28"/>
        </w:rPr>
      </w:pPr>
      <w:r w:rsidRPr="00CD5E93">
        <w:rPr>
          <w:rFonts w:ascii="Times New Roman" w:hAnsi="Times New Roman" w:cs="Times New Roman"/>
          <w:sz w:val="28"/>
          <w:szCs w:val="28"/>
        </w:rPr>
        <w:t>К участию в соревнованиях в младшей возрастной группе допускаются не более 3 участников в возрасте 11-12 лет, в старшей возрастной группе - не более 3 участников в возрасте 13-14 лет.</w:t>
      </w:r>
    </w:p>
    <w:p w14:paraId="0DDFBE04" w14:textId="2E21C78B" w:rsidR="00942E20" w:rsidRPr="00C532F8" w:rsidRDefault="00942E20" w:rsidP="00CD5E93">
      <w:pPr>
        <w:ind w:firstLine="709"/>
        <w:jc w:val="both"/>
        <w:rPr>
          <w:rFonts w:eastAsia="Calibri"/>
          <w:b w:val="0"/>
          <w:bCs w:val="0"/>
          <w:sz w:val="28"/>
          <w:szCs w:val="28"/>
        </w:rPr>
      </w:pPr>
      <w:r w:rsidRPr="00C532F8">
        <w:rPr>
          <w:rFonts w:eastAsia="Calibri"/>
          <w:b w:val="0"/>
          <w:bCs w:val="0"/>
          <w:sz w:val="28"/>
          <w:szCs w:val="28"/>
        </w:rPr>
        <w:lastRenderedPageBreak/>
        <w:t xml:space="preserve">На основании протокола совещания организационного комитета по организации и проведению окружных соревнований «Школа безопасности» №1 от </w:t>
      </w:r>
      <w:r w:rsidR="00C532F8">
        <w:rPr>
          <w:rFonts w:eastAsia="Calibri"/>
          <w:b w:val="0"/>
          <w:bCs w:val="0"/>
          <w:sz w:val="28"/>
          <w:szCs w:val="28"/>
        </w:rPr>
        <w:t xml:space="preserve">19 мая </w:t>
      </w:r>
      <w:r w:rsidR="005A381F" w:rsidRPr="00C532F8">
        <w:rPr>
          <w:rFonts w:eastAsia="Calibri"/>
          <w:b w:val="0"/>
          <w:bCs w:val="0"/>
          <w:sz w:val="28"/>
          <w:szCs w:val="28"/>
        </w:rPr>
        <w:t>2022</w:t>
      </w:r>
      <w:r w:rsidRPr="00C532F8">
        <w:rPr>
          <w:rFonts w:eastAsia="Calibri"/>
          <w:b w:val="0"/>
          <w:bCs w:val="0"/>
          <w:sz w:val="28"/>
          <w:szCs w:val="28"/>
        </w:rPr>
        <w:t xml:space="preserve"> года.</w:t>
      </w:r>
    </w:p>
    <w:p w14:paraId="5B896309" w14:textId="0541BF32" w:rsidR="00377327" w:rsidRPr="00CD5E93" w:rsidRDefault="00F47148" w:rsidP="00CD5E93">
      <w:pPr>
        <w:ind w:firstLine="709"/>
        <w:jc w:val="both"/>
        <w:rPr>
          <w:sz w:val="28"/>
          <w:szCs w:val="28"/>
        </w:rPr>
      </w:pPr>
      <w:r w:rsidRPr="00CD5E93">
        <w:rPr>
          <w:sz w:val="28"/>
          <w:szCs w:val="28"/>
        </w:rPr>
        <w:t>Состав команды</w:t>
      </w:r>
      <w:r w:rsidR="00877A6C" w:rsidRPr="00CD5E93">
        <w:rPr>
          <w:sz w:val="28"/>
          <w:szCs w:val="28"/>
        </w:rPr>
        <w:t xml:space="preserve"> –</w:t>
      </w:r>
      <w:r w:rsidRPr="00CD5E93">
        <w:rPr>
          <w:sz w:val="28"/>
          <w:szCs w:val="28"/>
        </w:rPr>
        <w:t xml:space="preserve"> </w:t>
      </w:r>
      <w:r w:rsidR="000304F5" w:rsidRPr="00CD5E93">
        <w:rPr>
          <w:sz w:val="28"/>
          <w:szCs w:val="28"/>
        </w:rPr>
        <w:t>9</w:t>
      </w:r>
      <w:r w:rsidR="00877A6C" w:rsidRPr="00CD5E93">
        <w:rPr>
          <w:sz w:val="28"/>
          <w:szCs w:val="28"/>
        </w:rPr>
        <w:t xml:space="preserve"> человек, из них:</w:t>
      </w:r>
    </w:p>
    <w:p w14:paraId="40A94A54" w14:textId="77777777" w:rsidR="00377327" w:rsidRPr="00CD5E93" w:rsidRDefault="00377327" w:rsidP="00CD5E93">
      <w:pPr>
        <w:ind w:firstLine="709"/>
        <w:jc w:val="both"/>
        <w:rPr>
          <w:b w:val="0"/>
          <w:sz w:val="28"/>
          <w:szCs w:val="28"/>
        </w:rPr>
      </w:pPr>
      <w:r w:rsidRPr="00CD5E93">
        <w:rPr>
          <w:b w:val="0"/>
          <w:sz w:val="28"/>
          <w:szCs w:val="28"/>
        </w:rPr>
        <w:t xml:space="preserve">- </w:t>
      </w:r>
      <w:r w:rsidR="00877A6C" w:rsidRPr="00CD5E93">
        <w:rPr>
          <w:b w:val="0"/>
          <w:sz w:val="28"/>
          <w:szCs w:val="28"/>
        </w:rPr>
        <w:t>1 руководитель команды</w:t>
      </w:r>
      <w:r w:rsidRPr="00CD5E93">
        <w:rPr>
          <w:b w:val="0"/>
          <w:sz w:val="28"/>
          <w:szCs w:val="28"/>
        </w:rPr>
        <w:t>;</w:t>
      </w:r>
    </w:p>
    <w:p w14:paraId="39954E3C" w14:textId="77777777" w:rsidR="00377327" w:rsidRPr="00CD5E93" w:rsidRDefault="00377327" w:rsidP="00CD5E93">
      <w:pPr>
        <w:ind w:firstLine="709"/>
        <w:jc w:val="both"/>
        <w:rPr>
          <w:b w:val="0"/>
          <w:sz w:val="28"/>
          <w:szCs w:val="28"/>
        </w:rPr>
      </w:pPr>
      <w:r w:rsidRPr="00CD5E93">
        <w:rPr>
          <w:b w:val="0"/>
          <w:sz w:val="28"/>
          <w:szCs w:val="28"/>
        </w:rPr>
        <w:t>-</w:t>
      </w:r>
      <w:r w:rsidR="00877A6C" w:rsidRPr="00CD5E93">
        <w:rPr>
          <w:b w:val="0"/>
          <w:sz w:val="28"/>
          <w:szCs w:val="28"/>
        </w:rPr>
        <w:t xml:space="preserve"> 1 заместитель руководителя команды (судь</w:t>
      </w:r>
      <w:r w:rsidRPr="00CD5E93">
        <w:rPr>
          <w:b w:val="0"/>
          <w:sz w:val="28"/>
          <w:szCs w:val="28"/>
        </w:rPr>
        <w:t>я на период соревнований);</w:t>
      </w:r>
    </w:p>
    <w:p w14:paraId="2FE725D8" w14:textId="77777777" w:rsidR="00F47148" w:rsidRPr="00CD5E93" w:rsidRDefault="00377327" w:rsidP="00CD5E93">
      <w:pPr>
        <w:ind w:firstLine="709"/>
        <w:jc w:val="both"/>
        <w:rPr>
          <w:b w:val="0"/>
          <w:sz w:val="28"/>
          <w:szCs w:val="28"/>
        </w:rPr>
      </w:pPr>
      <w:r w:rsidRPr="00CD5E93">
        <w:rPr>
          <w:b w:val="0"/>
          <w:sz w:val="28"/>
          <w:szCs w:val="28"/>
        </w:rPr>
        <w:t xml:space="preserve">- </w:t>
      </w:r>
      <w:r w:rsidR="000304F5" w:rsidRPr="00CD5E93">
        <w:rPr>
          <w:b w:val="0"/>
          <w:sz w:val="28"/>
          <w:szCs w:val="28"/>
        </w:rPr>
        <w:t>7</w:t>
      </w:r>
      <w:r w:rsidR="00F47148" w:rsidRPr="00CD5E93">
        <w:rPr>
          <w:b w:val="0"/>
          <w:sz w:val="28"/>
          <w:szCs w:val="28"/>
        </w:rPr>
        <w:t xml:space="preserve"> </w:t>
      </w:r>
      <w:r w:rsidR="00877A6C" w:rsidRPr="00CD5E93">
        <w:rPr>
          <w:b w:val="0"/>
          <w:sz w:val="28"/>
          <w:szCs w:val="28"/>
        </w:rPr>
        <w:t>детей-</w:t>
      </w:r>
      <w:r w:rsidR="00F47148" w:rsidRPr="00CD5E93">
        <w:rPr>
          <w:b w:val="0"/>
          <w:sz w:val="28"/>
          <w:szCs w:val="28"/>
        </w:rPr>
        <w:t xml:space="preserve">участников </w:t>
      </w:r>
      <w:r w:rsidR="00877A6C" w:rsidRPr="00CD5E93">
        <w:rPr>
          <w:b w:val="0"/>
          <w:sz w:val="28"/>
          <w:szCs w:val="28"/>
        </w:rPr>
        <w:t xml:space="preserve">соревнований </w:t>
      </w:r>
      <w:r w:rsidR="00F47148" w:rsidRPr="00CD5E93">
        <w:rPr>
          <w:b w:val="0"/>
          <w:sz w:val="28"/>
          <w:szCs w:val="28"/>
        </w:rPr>
        <w:t xml:space="preserve">(из них не менее </w:t>
      </w:r>
      <w:r w:rsidR="000304F5" w:rsidRPr="00CD5E93">
        <w:rPr>
          <w:b w:val="0"/>
          <w:sz w:val="28"/>
          <w:szCs w:val="28"/>
        </w:rPr>
        <w:t>2</w:t>
      </w:r>
      <w:r w:rsidR="00F47148" w:rsidRPr="00CD5E93">
        <w:rPr>
          <w:b w:val="0"/>
          <w:sz w:val="28"/>
          <w:szCs w:val="28"/>
        </w:rPr>
        <w:t>-х девушек</w:t>
      </w:r>
      <w:r w:rsidR="00877A6C" w:rsidRPr="00CD5E93">
        <w:rPr>
          <w:b w:val="0"/>
          <w:sz w:val="28"/>
          <w:szCs w:val="28"/>
        </w:rPr>
        <w:t>)</w:t>
      </w:r>
      <w:r w:rsidR="00CE7ABC" w:rsidRPr="00CD5E93">
        <w:rPr>
          <w:b w:val="0"/>
          <w:sz w:val="28"/>
          <w:szCs w:val="28"/>
        </w:rPr>
        <w:t>.</w:t>
      </w:r>
    </w:p>
    <w:p w14:paraId="51A3A556" w14:textId="77777777" w:rsidR="00F47148" w:rsidRPr="00CD5E93" w:rsidRDefault="00F47148" w:rsidP="00CD5E93">
      <w:pPr>
        <w:ind w:firstLine="709"/>
        <w:jc w:val="both"/>
        <w:rPr>
          <w:b w:val="0"/>
          <w:sz w:val="28"/>
          <w:szCs w:val="28"/>
        </w:rPr>
      </w:pPr>
      <w:r w:rsidRPr="00CD5E93">
        <w:rPr>
          <w:b w:val="0"/>
          <w:sz w:val="28"/>
          <w:szCs w:val="28"/>
        </w:rPr>
        <w:t xml:space="preserve">Все участники должны иметь опыт участия в </w:t>
      </w:r>
      <w:r w:rsidR="00CE7ABC" w:rsidRPr="00CD5E93">
        <w:rPr>
          <w:b w:val="0"/>
          <w:sz w:val="28"/>
          <w:szCs w:val="28"/>
        </w:rPr>
        <w:t>туристских</w:t>
      </w:r>
      <w:r w:rsidRPr="00CD5E93">
        <w:rPr>
          <w:b w:val="0"/>
          <w:sz w:val="28"/>
          <w:szCs w:val="28"/>
        </w:rPr>
        <w:t xml:space="preserve"> походах с ноч</w:t>
      </w:r>
      <w:r w:rsidR="00877A6C" w:rsidRPr="00CD5E93">
        <w:rPr>
          <w:b w:val="0"/>
          <w:sz w:val="28"/>
          <w:szCs w:val="28"/>
        </w:rPr>
        <w:t>евкой</w:t>
      </w:r>
      <w:r w:rsidRPr="00CD5E93">
        <w:rPr>
          <w:b w:val="0"/>
          <w:sz w:val="28"/>
          <w:szCs w:val="28"/>
        </w:rPr>
        <w:t xml:space="preserve"> в полевых условиях.</w:t>
      </w:r>
    </w:p>
    <w:p w14:paraId="0E0AB43B" w14:textId="77777777" w:rsidR="00F47148" w:rsidRPr="00CD5E93" w:rsidRDefault="001C393C" w:rsidP="00CD5E93">
      <w:pPr>
        <w:ind w:firstLine="709"/>
        <w:jc w:val="both"/>
        <w:rPr>
          <w:sz w:val="28"/>
          <w:szCs w:val="28"/>
        </w:rPr>
      </w:pPr>
      <w:r w:rsidRPr="00CD5E93">
        <w:rPr>
          <w:color w:val="000000"/>
          <w:sz w:val="28"/>
          <w:szCs w:val="28"/>
        </w:rPr>
        <w:t xml:space="preserve">Наличие в команде </w:t>
      </w:r>
      <w:r w:rsidR="00F47148" w:rsidRPr="00CD5E93">
        <w:rPr>
          <w:color w:val="000000"/>
          <w:sz w:val="28"/>
          <w:szCs w:val="28"/>
        </w:rPr>
        <w:t>запасных участников</w:t>
      </w:r>
      <w:r w:rsidR="00942E20" w:rsidRPr="00CD5E93">
        <w:rPr>
          <w:color w:val="000000"/>
          <w:sz w:val="28"/>
          <w:szCs w:val="28"/>
        </w:rPr>
        <w:t xml:space="preserve"> допускается – 1 человек.</w:t>
      </w:r>
    </w:p>
    <w:p w14:paraId="4BB0E2B2" w14:textId="77777777" w:rsidR="00F47148" w:rsidRPr="00CD5E93" w:rsidRDefault="0084274E" w:rsidP="00CD5E93">
      <w:pPr>
        <w:ind w:firstLine="709"/>
        <w:jc w:val="both"/>
        <w:rPr>
          <w:b w:val="0"/>
          <w:sz w:val="28"/>
          <w:szCs w:val="28"/>
        </w:rPr>
      </w:pPr>
      <w:r w:rsidRPr="00CD5E93">
        <w:rPr>
          <w:b w:val="0"/>
          <w:sz w:val="28"/>
          <w:szCs w:val="28"/>
          <w:u w:val="single"/>
        </w:rPr>
        <w:t>4</w:t>
      </w:r>
      <w:r w:rsidR="00F47148" w:rsidRPr="00CD5E93">
        <w:rPr>
          <w:b w:val="0"/>
          <w:sz w:val="28"/>
          <w:szCs w:val="28"/>
          <w:u w:val="single"/>
        </w:rPr>
        <w:t>. ПРОГРАММА СОРЕВНОВАНИЙ</w:t>
      </w:r>
    </w:p>
    <w:p w14:paraId="5BF5A765" w14:textId="77777777" w:rsidR="00F47148" w:rsidRPr="00CD5E93" w:rsidRDefault="00F47148" w:rsidP="00CD5E93">
      <w:pPr>
        <w:ind w:firstLine="709"/>
        <w:jc w:val="both"/>
        <w:rPr>
          <w:b w:val="0"/>
          <w:sz w:val="28"/>
          <w:szCs w:val="28"/>
        </w:rPr>
      </w:pPr>
      <w:r w:rsidRPr="00CD5E93">
        <w:rPr>
          <w:b w:val="0"/>
          <w:sz w:val="28"/>
          <w:szCs w:val="28"/>
        </w:rPr>
        <w:t>Виды</w:t>
      </w:r>
      <w:r w:rsidR="00942282" w:rsidRPr="00CD5E93">
        <w:rPr>
          <w:b w:val="0"/>
          <w:sz w:val="28"/>
          <w:szCs w:val="28"/>
        </w:rPr>
        <w:t xml:space="preserve"> соревнований</w:t>
      </w:r>
      <w:r w:rsidRPr="00CD5E93">
        <w:rPr>
          <w:b w:val="0"/>
          <w:sz w:val="28"/>
          <w:szCs w:val="28"/>
        </w:rPr>
        <w:t>:</w:t>
      </w:r>
    </w:p>
    <w:p w14:paraId="7A23BAA2" w14:textId="77777777" w:rsidR="00F47148" w:rsidRPr="00CD5E93" w:rsidRDefault="00F47148" w:rsidP="00CD5E93">
      <w:pPr>
        <w:ind w:firstLine="709"/>
        <w:jc w:val="both"/>
        <w:rPr>
          <w:b w:val="0"/>
          <w:sz w:val="28"/>
          <w:szCs w:val="28"/>
        </w:rPr>
      </w:pPr>
      <w:r w:rsidRPr="00CD5E93">
        <w:rPr>
          <w:b w:val="0"/>
          <w:sz w:val="28"/>
          <w:szCs w:val="28"/>
        </w:rPr>
        <w:t>-</w:t>
      </w:r>
      <w:r w:rsidR="00877A6C" w:rsidRPr="00CD5E93">
        <w:rPr>
          <w:b w:val="0"/>
          <w:sz w:val="28"/>
          <w:szCs w:val="28"/>
        </w:rPr>
        <w:t xml:space="preserve"> </w:t>
      </w:r>
      <w:r w:rsidRPr="00CD5E93">
        <w:rPr>
          <w:b w:val="0"/>
          <w:sz w:val="28"/>
          <w:szCs w:val="28"/>
        </w:rPr>
        <w:t>«Полоса препятствий»;</w:t>
      </w:r>
    </w:p>
    <w:p w14:paraId="47BBDD1A" w14:textId="77777777" w:rsidR="00F47148" w:rsidRPr="00CD5E93" w:rsidRDefault="00F47148" w:rsidP="00CD5E93">
      <w:pPr>
        <w:ind w:firstLine="709"/>
        <w:jc w:val="both"/>
        <w:rPr>
          <w:b w:val="0"/>
          <w:sz w:val="28"/>
          <w:szCs w:val="28"/>
        </w:rPr>
      </w:pPr>
      <w:r w:rsidRPr="00CD5E93">
        <w:rPr>
          <w:b w:val="0"/>
          <w:sz w:val="28"/>
          <w:szCs w:val="28"/>
        </w:rPr>
        <w:t>- «Комбинированная пожарная эстафета»;</w:t>
      </w:r>
    </w:p>
    <w:p w14:paraId="0D1DF8DA" w14:textId="77777777" w:rsidR="00F47148" w:rsidRPr="00CD5E93" w:rsidRDefault="00F47148" w:rsidP="00CD5E93">
      <w:pPr>
        <w:ind w:firstLine="709"/>
        <w:jc w:val="both"/>
        <w:rPr>
          <w:b w:val="0"/>
          <w:sz w:val="28"/>
          <w:szCs w:val="28"/>
        </w:rPr>
      </w:pPr>
      <w:r w:rsidRPr="00CD5E93">
        <w:rPr>
          <w:b w:val="0"/>
          <w:sz w:val="28"/>
          <w:szCs w:val="28"/>
        </w:rPr>
        <w:t>- «Комбинированное силовое упражнение»;</w:t>
      </w:r>
    </w:p>
    <w:p w14:paraId="51E084D5" w14:textId="77777777" w:rsidR="00FB583C" w:rsidRPr="00CD5E93" w:rsidRDefault="00FB583C" w:rsidP="00CD5E93">
      <w:pPr>
        <w:ind w:firstLine="709"/>
        <w:jc w:val="both"/>
        <w:rPr>
          <w:b w:val="0"/>
          <w:sz w:val="28"/>
          <w:szCs w:val="28"/>
        </w:rPr>
      </w:pPr>
      <w:r w:rsidRPr="00CD5E93">
        <w:rPr>
          <w:b w:val="0"/>
          <w:sz w:val="28"/>
          <w:szCs w:val="28"/>
        </w:rPr>
        <w:t>- «Кросс 1 км»</w:t>
      </w:r>
    </w:p>
    <w:p w14:paraId="2D54BDB7" w14:textId="77777777" w:rsidR="00FB583C" w:rsidRPr="00CD5E93" w:rsidRDefault="00FB583C" w:rsidP="00CD5E93">
      <w:pPr>
        <w:ind w:firstLine="709"/>
        <w:jc w:val="both"/>
        <w:rPr>
          <w:b w:val="0"/>
          <w:sz w:val="28"/>
          <w:szCs w:val="28"/>
        </w:rPr>
      </w:pPr>
      <w:r w:rsidRPr="00CD5E93">
        <w:rPr>
          <w:b w:val="0"/>
          <w:sz w:val="28"/>
          <w:szCs w:val="28"/>
        </w:rPr>
        <w:t>- «Спортивное ориентирование»;</w:t>
      </w:r>
    </w:p>
    <w:p w14:paraId="26FEE342" w14:textId="77777777" w:rsidR="00F47148" w:rsidRPr="00CD5E93" w:rsidRDefault="00F47148" w:rsidP="00CD5E93">
      <w:pPr>
        <w:ind w:firstLine="709"/>
        <w:jc w:val="both"/>
        <w:rPr>
          <w:b w:val="0"/>
          <w:sz w:val="28"/>
          <w:szCs w:val="28"/>
        </w:rPr>
      </w:pPr>
      <w:r w:rsidRPr="00CD5E93">
        <w:rPr>
          <w:b w:val="0"/>
          <w:sz w:val="28"/>
          <w:szCs w:val="28"/>
        </w:rPr>
        <w:t>- «Поисково-спасательные работы»;</w:t>
      </w:r>
    </w:p>
    <w:p w14:paraId="1B612349" w14:textId="77777777" w:rsidR="00F47148" w:rsidRPr="00CD5E93" w:rsidRDefault="00F47148" w:rsidP="00CD5E93">
      <w:pPr>
        <w:ind w:firstLine="709"/>
        <w:jc w:val="both"/>
        <w:rPr>
          <w:b w:val="0"/>
          <w:sz w:val="28"/>
          <w:szCs w:val="28"/>
        </w:rPr>
      </w:pPr>
      <w:r w:rsidRPr="00CD5E93">
        <w:rPr>
          <w:b w:val="0"/>
          <w:sz w:val="28"/>
          <w:szCs w:val="28"/>
        </w:rPr>
        <w:t>- «Маршрут выживания»;</w:t>
      </w:r>
    </w:p>
    <w:p w14:paraId="789365DB" w14:textId="77777777" w:rsidR="00F47148" w:rsidRPr="00CD5E93" w:rsidRDefault="00F47148" w:rsidP="00CD5E93">
      <w:pPr>
        <w:ind w:firstLine="709"/>
        <w:jc w:val="both"/>
        <w:rPr>
          <w:b w:val="0"/>
          <w:sz w:val="28"/>
          <w:szCs w:val="28"/>
        </w:rPr>
      </w:pPr>
      <w:r w:rsidRPr="00CD5E93">
        <w:rPr>
          <w:b w:val="0"/>
          <w:sz w:val="28"/>
          <w:szCs w:val="28"/>
        </w:rPr>
        <w:t>- «Организация быта в полевых условиях»;</w:t>
      </w:r>
    </w:p>
    <w:p w14:paraId="49B7878E" w14:textId="77777777" w:rsidR="00F47148" w:rsidRPr="00CD5E93" w:rsidRDefault="00F47148" w:rsidP="00CD5E93">
      <w:pPr>
        <w:ind w:firstLine="709"/>
        <w:jc w:val="both"/>
        <w:rPr>
          <w:b w:val="0"/>
          <w:sz w:val="28"/>
          <w:szCs w:val="28"/>
        </w:rPr>
      </w:pPr>
      <w:r w:rsidRPr="00CD5E93">
        <w:rPr>
          <w:b w:val="0"/>
          <w:sz w:val="28"/>
          <w:szCs w:val="28"/>
        </w:rPr>
        <w:t>-</w:t>
      </w:r>
      <w:r w:rsidR="00DE3857" w:rsidRPr="00CD5E93">
        <w:rPr>
          <w:b w:val="0"/>
          <w:sz w:val="28"/>
          <w:szCs w:val="28"/>
        </w:rPr>
        <w:t xml:space="preserve"> </w:t>
      </w:r>
      <w:r w:rsidRPr="00CD5E93">
        <w:rPr>
          <w:b w:val="0"/>
          <w:sz w:val="28"/>
          <w:szCs w:val="28"/>
        </w:rPr>
        <w:t>«Конкурсная программа»</w:t>
      </w:r>
      <w:r w:rsidR="002D5FFE" w:rsidRPr="00CD5E93">
        <w:rPr>
          <w:b w:val="0"/>
          <w:sz w:val="28"/>
          <w:szCs w:val="28"/>
        </w:rPr>
        <w:t>: конкурс «Информационное обеспечение</w:t>
      </w:r>
      <w:r w:rsidR="0084274E" w:rsidRPr="00CD5E93">
        <w:rPr>
          <w:b w:val="0"/>
          <w:sz w:val="28"/>
          <w:szCs w:val="28"/>
        </w:rPr>
        <w:t>»,</w:t>
      </w:r>
      <w:r w:rsidR="001C393C" w:rsidRPr="00CD5E93">
        <w:rPr>
          <w:b w:val="0"/>
          <w:sz w:val="28"/>
          <w:szCs w:val="28"/>
        </w:rPr>
        <w:t xml:space="preserve"> «Визитная карточка»</w:t>
      </w:r>
      <w:r w:rsidR="0084274E" w:rsidRPr="00CD5E93">
        <w:rPr>
          <w:b w:val="0"/>
          <w:sz w:val="28"/>
          <w:szCs w:val="28"/>
        </w:rPr>
        <w:t>, «Конкурс краеведения» и «Конкурс поваров»</w:t>
      </w:r>
      <w:r w:rsidR="001C393C" w:rsidRPr="00CD5E93">
        <w:rPr>
          <w:b w:val="0"/>
          <w:sz w:val="28"/>
          <w:szCs w:val="28"/>
        </w:rPr>
        <w:t>.</w:t>
      </w:r>
    </w:p>
    <w:p w14:paraId="20D83C50" w14:textId="77777777" w:rsidR="00AF7D86" w:rsidRPr="00CD5E93" w:rsidRDefault="00F47148" w:rsidP="00CD5E93">
      <w:pPr>
        <w:ind w:firstLine="709"/>
        <w:jc w:val="both"/>
        <w:rPr>
          <w:b w:val="0"/>
          <w:sz w:val="28"/>
          <w:szCs w:val="28"/>
        </w:rPr>
      </w:pPr>
      <w:r w:rsidRPr="00CD5E93">
        <w:rPr>
          <w:b w:val="0"/>
          <w:sz w:val="28"/>
          <w:szCs w:val="28"/>
        </w:rPr>
        <w:t xml:space="preserve">Все виды соревнований и конкурсов проводятся в соответствии с настоящим </w:t>
      </w:r>
      <w:r w:rsidR="004A7776" w:rsidRPr="00CD5E93">
        <w:rPr>
          <w:b w:val="0"/>
          <w:sz w:val="28"/>
          <w:szCs w:val="28"/>
        </w:rPr>
        <w:t>«</w:t>
      </w:r>
      <w:r w:rsidRPr="00CD5E93">
        <w:rPr>
          <w:b w:val="0"/>
          <w:sz w:val="28"/>
          <w:szCs w:val="28"/>
        </w:rPr>
        <w:t>Положением</w:t>
      </w:r>
      <w:r w:rsidR="004A7776" w:rsidRPr="00CD5E93">
        <w:rPr>
          <w:b w:val="0"/>
          <w:sz w:val="28"/>
          <w:szCs w:val="28"/>
        </w:rPr>
        <w:t>…»</w:t>
      </w:r>
      <w:r w:rsidRPr="00CD5E93">
        <w:rPr>
          <w:b w:val="0"/>
          <w:sz w:val="28"/>
          <w:szCs w:val="28"/>
        </w:rPr>
        <w:t xml:space="preserve">, </w:t>
      </w:r>
      <w:r w:rsidR="004A7776" w:rsidRPr="00CD5E93">
        <w:rPr>
          <w:b w:val="0"/>
          <w:sz w:val="28"/>
          <w:szCs w:val="28"/>
        </w:rPr>
        <w:t>«</w:t>
      </w:r>
      <w:r w:rsidRPr="00CD5E93">
        <w:rPr>
          <w:b w:val="0"/>
          <w:sz w:val="28"/>
          <w:szCs w:val="28"/>
        </w:rPr>
        <w:t>Условиями проведения</w:t>
      </w:r>
      <w:r w:rsidR="004A7776" w:rsidRPr="00CD5E93">
        <w:rPr>
          <w:b w:val="0"/>
          <w:sz w:val="28"/>
          <w:szCs w:val="28"/>
        </w:rPr>
        <w:t>»</w:t>
      </w:r>
      <w:r w:rsidR="00A7670C" w:rsidRPr="00CD5E93">
        <w:rPr>
          <w:b w:val="0"/>
          <w:sz w:val="28"/>
          <w:szCs w:val="28"/>
        </w:rPr>
        <w:t>,</w:t>
      </w:r>
      <w:r w:rsidRPr="00CD5E93">
        <w:rPr>
          <w:b w:val="0"/>
          <w:sz w:val="28"/>
          <w:szCs w:val="28"/>
        </w:rPr>
        <w:t xml:space="preserve"> </w:t>
      </w:r>
      <w:r w:rsidR="004A7776" w:rsidRPr="00CD5E93">
        <w:rPr>
          <w:b w:val="0"/>
          <w:sz w:val="28"/>
          <w:szCs w:val="28"/>
        </w:rPr>
        <w:t>«</w:t>
      </w:r>
      <w:r w:rsidR="005A381F">
        <w:rPr>
          <w:b w:val="0"/>
          <w:sz w:val="28"/>
          <w:szCs w:val="28"/>
        </w:rPr>
        <w:t>П</w:t>
      </w:r>
      <w:r w:rsidRPr="00CD5E93">
        <w:rPr>
          <w:b w:val="0"/>
          <w:sz w:val="28"/>
          <w:szCs w:val="28"/>
        </w:rPr>
        <w:t>равилами организации и проведения соревнований, учащихся Российской Федерации «Школа б</w:t>
      </w:r>
      <w:r w:rsidR="005A381F">
        <w:rPr>
          <w:b w:val="0"/>
          <w:sz w:val="28"/>
          <w:szCs w:val="28"/>
        </w:rPr>
        <w:t>езопасности» от 20</w:t>
      </w:r>
      <w:r w:rsidR="00A82300" w:rsidRPr="00CD5E93">
        <w:rPr>
          <w:b w:val="0"/>
          <w:sz w:val="28"/>
          <w:szCs w:val="28"/>
        </w:rPr>
        <w:t>.12.1998</w:t>
      </w:r>
      <w:r w:rsidR="002B224E" w:rsidRPr="00CD5E93">
        <w:rPr>
          <w:b w:val="0"/>
          <w:sz w:val="28"/>
          <w:szCs w:val="28"/>
        </w:rPr>
        <w:t xml:space="preserve"> </w:t>
      </w:r>
      <w:r w:rsidR="00A82300" w:rsidRPr="00CD5E93">
        <w:rPr>
          <w:b w:val="0"/>
          <w:sz w:val="28"/>
          <w:szCs w:val="28"/>
        </w:rPr>
        <w:t>г</w:t>
      </w:r>
      <w:r w:rsidR="00DE3857" w:rsidRPr="00CD5E93">
        <w:rPr>
          <w:b w:val="0"/>
          <w:sz w:val="28"/>
          <w:szCs w:val="28"/>
        </w:rPr>
        <w:t>.</w:t>
      </w:r>
      <w:r w:rsidR="004A7776" w:rsidRPr="00CD5E93">
        <w:rPr>
          <w:b w:val="0"/>
          <w:sz w:val="28"/>
          <w:szCs w:val="28"/>
        </w:rPr>
        <w:t>».</w:t>
      </w:r>
      <w:r w:rsidR="00CE7823" w:rsidRPr="00CD5E93">
        <w:rPr>
          <w:b w:val="0"/>
          <w:sz w:val="28"/>
          <w:szCs w:val="28"/>
        </w:rPr>
        <w:t xml:space="preserve"> Условия проведения этапов соревнований могут быть уточнены непосредственно перед проведением каждого этапа на совещани</w:t>
      </w:r>
      <w:r w:rsidR="005D6A19" w:rsidRPr="00CD5E93">
        <w:rPr>
          <w:b w:val="0"/>
          <w:sz w:val="28"/>
          <w:szCs w:val="28"/>
        </w:rPr>
        <w:t>ях</w:t>
      </w:r>
      <w:r w:rsidR="00CE7823" w:rsidRPr="00CD5E93">
        <w:rPr>
          <w:b w:val="0"/>
          <w:sz w:val="28"/>
          <w:szCs w:val="28"/>
        </w:rPr>
        <w:t xml:space="preserve"> </w:t>
      </w:r>
      <w:r w:rsidR="005D6A19" w:rsidRPr="00CD5E93">
        <w:rPr>
          <w:b w:val="0"/>
          <w:sz w:val="28"/>
          <w:szCs w:val="28"/>
        </w:rPr>
        <w:t xml:space="preserve">Оргкомитета, </w:t>
      </w:r>
      <w:r w:rsidR="00CE7823" w:rsidRPr="00CD5E93">
        <w:rPr>
          <w:b w:val="0"/>
          <w:sz w:val="28"/>
          <w:szCs w:val="28"/>
        </w:rPr>
        <w:t xml:space="preserve">судейской коллегии </w:t>
      </w:r>
      <w:r w:rsidR="005D6A19" w:rsidRPr="00CD5E93">
        <w:rPr>
          <w:b w:val="0"/>
          <w:sz w:val="28"/>
          <w:szCs w:val="28"/>
        </w:rPr>
        <w:t>и</w:t>
      </w:r>
      <w:r w:rsidR="00CE7823" w:rsidRPr="00CD5E93">
        <w:rPr>
          <w:b w:val="0"/>
          <w:sz w:val="28"/>
          <w:szCs w:val="28"/>
        </w:rPr>
        <w:t xml:space="preserve"> руководител</w:t>
      </w:r>
      <w:r w:rsidR="005D6A19" w:rsidRPr="00CD5E93">
        <w:rPr>
          <w:b w:val="0"/>
          <w:sz w:val="28"/>
          <w:szCs w:val="28"/>
        </w:rPr>
        <w:t>ей</w:t>
      </w:r>
      <w:r w:rsidR="00CE7823" w:rsidRPr="00CD5E93">
        <w:rPr>
          <w:b w:val="0"/>
          <w:sz w:val="28"/>
          <w:szCs w:val="28"/>
        </w:rPr>
        <w:t xml:space="preserve"> команд.</w:t>
      </w:r>
    </w:p>
    <w:p w14:paraId="228E87DB" w14:textId="77777777" w:rsidR="0084274E" w:rsidRPr="00CD5E93" w:rsidRDefault="0084274E" w:rsidP="00CD5E93">
      <w:pPr>
        <w:ind w:firstLine="709"/>
        <w:jc w:val="both"/>
        <w:rPr>
          <w:b w:val="0"/>
          <w:sz w:val="28"/>
          <w:szCs w:val="28"/>
          <w:u w:val="single"/>
        </w:rPr>
      </w:pPr>
    </w:p>
    <w:p w14:paraId="50FE9847" w14:textId="77777777" w:rsidR="00F47148" w:rsidRPr="00CD5E93" w:rsidRDefault="0084274E" w:rsidP="00CD5E93">
      <w:pPr>
        <w:ind w:firstLine="709"/>
        <w:jc w:val="both"/>
        <w:rPr>
          <w:b w:val="0"/>
          <w:sz w:val="28"/>
          <w:szCs w:val="28"/>
        </w:rPr>
      </w:pPr>
      <w:r w:rsidRPr="00CD5E93">
        <w:rPr>
          <w:b w:val="0"/>
          <w:sz w:val="28"/>
          <w:szCs w:val="28"/>
          <w:u w:val="single"/>
        </w:rPr>
        <w:t>5</w:t>
      </w:r>
      <w:r w:rsidR="00F47148" w:rsidRPr="00CD5E93">
        <w:rPr>
          <w:b w:val="0"/>
          <w:sz w:val="28"/>
          <w:szCs w:val="28"/>
          <w:u w:val="single"/>
        </w:rPr>
        <w:t>. ОПРЕДЕЛЕНИЕ РЕЗУЛЬТАТОВ</w:t>
      </w:r>
    </w:p>
    <w:p w14:paraId="5224ACB7" w14:textId="42997F84" w:rsidR="001C393C" w:rsidRPr="00CD5E93" w:rsidRDefault="00F47148" w:rsidP="00CD5E93">
      <w:pPr>
        <w:ind w:firstLine="709"/>
        <w:jc w:val="both"/>
        <w:rPr>
          <w:b w:val="0"/>
          <w:sz w:val="28"/>
          <w:szCs w:val="28"/>
        </w:rPr>
      </w:pPr>
      <w:r w:rsidRPr="00CD5E93">
        <w:rPr>
          <w:b w:val="0"/>
          <w:sz w:val="28"/>
          <w:szCs w:val="28"/>
        </w:rPr>
        <w:t xml:space="preserve">Место команды в общем зачете определяется </w:t>
      </w:r>
      <w:r w:rsidR="00DE3857" w:rsidRPr="00CD5E93">
        <w:rPr>
          <w:b w:val="0"/>
          <w:sz w:val="28"/>
          <w:szCs w:val="28"/>
        </w:rPr>
        <w:t xml:space="preserve">наименьшей </w:t>
      </w:r>
      <w:r w:rsidRPr="00CD5E93">
        <w:rPr>
          <w:b w:val="0"/>
          <w:sz w:val="28"/>
          <w:szCs w:val="28"/>
        </w:rPr>
        <w:t xml:space="preserve">суммой </w:t>
      </w:r>
      <w:r w:rsidR="001C393C" w:rsidRPr="00CD5E93">
        <w:rPr>
          <w:b w:val="0"/>
          <w:sz w:val="28"/>
          <w:szCs w:val="28"/>
        </w:rPr>
        <w:t>баллов</w:t>
      </w:r>
      <w:r w:rsidRPr="00CD5E93">
        <w:rPr>
          <w:b w:val="0"/>
          <w:sz w:val="28"/>
          <w:szCs w:val="28"/>
        </w:rPr>
        <w:t xml:space="preserve">, </w:t>
      </w:r>
      <w:r w:rsidR="007937B6" w:rsidRPr="00CD5E93">
        <w:rPr>
          <w:b w:val="0"/>
          <w:sz w:val="28"/>
          <w:szCs w:val="28"/>
        </w:rPr>
        <w:t>полученных</w:t>
      </w:r>
      <w:r w:rsidRPr="00CD5E93">
        <w:rPr>
          <w:b w:val="0"/>
          <w:sz w:val="28"/>
          <w:szCs w:val="28"/>
        </w:rPr>
        <w:t xml:space="preserve"> в отдельных видах соревнований с учетом коэффициентов:</w:t>
      </w:r>
    </w:p>
    <w:p w14:paraId="6402C8E9" w14:textId="15BDCE29" w:rsidR="001C393C" w:rsidRPr="00CD5E93" w:rsidRDefault="001C393C" w:rsidP="00CD5E93">
      <w:pPr>
        <w:ind w:firstLine="709"/>
        <w:jc w:val="both"/>
        <w:rPr>
          <w:b w:val="0"/>
          <w:sz w:val="28"/>
          <w:szCs w:val="28"/>
        </w:rPr>
      </w:pPr>
      <w:r w:rsidRPr="00CD5E93">
        <w:rPr>
          <w:b w:val="0"/>
          <w:sz w:val="28"/>
          <w:szCs w:val="28"/>
        </w:rPr>
        <w:t>«Комбинированное силовое упражнение» и «Конкурсная программа» (коэффициент – 0,5)</w:t>
      </w:r>
      <w:r w:rsidR="00942282" w:rsidRPr="00CD5E93">
        <w:rPr>
          <w:b w:val="0"/>
          <w:sz w:val="28"/>
          <w:szCs w:val="28"/>
        </w:rPr>
        <w:t>;</w:t>
      </w:r>
    </w:p>
    <w:p w14:paraId="59E28A14" w14:textId="465098D6" w:rsidR="001C393C" w:rsidRPr="00CD5E93" w:rsidRDefault="00F47148" w:rsidP="00CD5E93">
      <w:pPr>
        <w:ind w:firstLine="709"/>
        <w:jc w:val="both"/>
        <w:rPr>
          <w:b w:val="0"/>
          <w:sz w:val="28"/>
          <w:szCs w:val="28"/>
        </w:rPr>
      </w:pPr>
      <w:r w:rsidRPr="00CD5E93">
        <w:rPr>
          <w:b w:val="0"/>
          <w:sz w:val="28"/>
          <w:szCs w:val="28"/>
        </w:rPr>
        <w:t>«Полоса препятствий»</w:t>
      </w:r>
      <w:r w:rsidR="00FB583C" w:rsidRPr="00CD5E93">
        <w:rPr>
          <w:b w:val="0"/>
          <w:sz w:val="28"/>
          <w:szCs w:val="28"/>
        </w:rPr>
        <w:t>,</w:t>
      </w:r>
      <w:r w:rsidRPr="00CD5E93">
        <w:rPr>
          <w:b w:val="0"/>
          <w:sz w:val="28"/>
          <w:szCs w:val="28"/>
        </w:rPr>
        <w:t xml:space="preserve"> </w:t>
      </w:r>
      <w:r w:rsidR="001C393C" w:rsidRPr="00CD5E93">
        <w:rPr>
          <w:b w:val="0"/>
          <w:color w:val="000000" w:themeColor="text1"/>
          <w:sz w:val="28"/>
          <w:szCs w:val="28"/>
        </w:rPr>
        <w:t>«Комбинированная пожарная эстафета»</w:t>
      </w:r>
      <w:r w:rsidR="00FB583C" w:rsidRPr="00CD5E93">
        <w:rPr>
          <w:b w:val="0"/>
          <w:color w:val="000000" w:themeColor="text1"/>
          <w:sz w:val="28"/>
          <w:szCs w:val="28"/>
        </w:rPr>
        <w:t>, «Кросс», «Спортивное ориентирование»</w:t>
      </w:r>
      <w:r w:rsidR="001C393C" w:rsidRPr="00CD5E93">
        <w:rPr>
          <w:b w:val="0"/>
          <w:color w:val="000000" w:themeColor="text1"/>
          <w:sz w:val="28"/>
          <w:szCs w:val="28"/>
        </w:rPr>
        <w:t xml:space="preserve"> </w:t>
      </w:r>
      <w:r w:rsidRPr="00CD5E93">
        <w:rPr>
          <w:b w:val="0"/>
          <w:sz w:val="28"/>
          <w:szCs w:val="28"/>
        </w:rPr>
        <w:t xml:space="preserve">(коэффициент </w:t>
      </w:r>
      <w:r w:rsidR="001C393C" w:rsidRPr="00CD5E93">
        <w:rPr>
          <w:b w:val="0"/>
          <w:sz w:val="28"/>
          <w:szCs w:val="28"/>
        </w:rPr>
        <w:t>–</w:t>
      </w:r>
      <w:r w:rsidRPr="00CD5E93">
        <w:rPr>
          <w:b w:val="0"/>
          <w:sz w:val="28"/>
          <w:szCs w:val="28"/>
        </w:rPr>
        <w:t xml:space="preserve"> 1);</w:t>
      </w:r>
    </w:p>
    <w:p w14:paraId="62D80FA2" w14:textId="51BB866C" w:rsidR="001C393C" w:rsidRPr="00CD5E93" w:rsidRDefault="00F47148" w:rsidP="00CD5E93">
      <w:pPr>
        <w:ind w:firstLine="709"/>
        <w:jc w:val="both"/>
        <w:rPr>
          <w:b w:val="0"/>
          <w:sz w:val="28"/>
          <w:szCs w:val="28"/>
        </w:rPr>
      </w:pPr>
      <w:r w:rsidRPr="00CD5E93">
        <w:rPr>
          <w:b w:val="0"/>
          <w:sz w:val="28"/>
          <w:szCs w:val="28"/>
        </w:rPr>
        <w:t>«Поисково-спасательные работы»</w:t>
      </w:r>
      <w:r w:rsidR="001C393C" w:rsidRPr="00CD5E93">
        <w:rPr>
          <w:b w:val="0"/>
          <w:sz w:val="28"/>
          <w:szCs w:val="28"/>
        </w:rPr>
        <w:t xml:space="preserve"> </w:t>
      </w:r>
      <w:r w:rsidRPr="00CD5E93">
        <w:rPr>
          <w:b w:val="0"/>
          <w:sz w:val="28"/>
          <w:szCs w:val="28"/>
        </w:rPr>
        <w:t xml:space="preserve">(коэффициент </w:t>
      </w:r>
      <w:r w:rsidR="001C393C" w:rsidRPr="00CD5E93">
        <w:rPr>
          <w:b w:val="0"/>
          <w:sz w:val="28"/>
          <w:szCs w:val="28"/>
        </w:rPr>
        <w:t xml:space="preserve">– </w:t>
      </w:r>
      <w:r w:rsidRPr="00CD5E93">
        <w:rPr>
          <w:b w:val="0"/>
          <w:sz w:val="28"/>
          <w:szCs w:val="28"/>
        </w:rPr>
        <w:t>1,5);</w:t>
      </w:r>
    </w:p>
    <w:p w14:paraId="15DCA90C" w14:textId="2D9AC141" w:rsidR="00F47148" w:rsidRPr="00CD5E93" w:rsidRDefault="00F47148" w:rsidP="00CD5E93">
      <w:pPr>
        <w:ind w:firstLine="709"/>
        <w:jc w:val="both"/>
        <w:rPr>
          <w:b w:val="0"/>
          <w:sz w:val="28"/>
          <w:szCs w:val="28"/>
        </w:rPr>
      </w:pPr>
      <w:r w:rsidRPr="00CD5E93">
        <w:rPr>
          <w:b w:val="0"/>
          <w:sz w:val="28"/>
          <w:szCs w:val="28"/>
        </w:rPr>
        <w:t xml:space="preserve">«Маршрут выживания» (коэффициент </w:t>
      </w:r>
      <w:r w:rsidR="001C393C" w:rsidRPr="00CD5E93">
        <w:rPr>
          <w:b w:val="0"/>
          <w:sz w:val="28"/>
          <w:szCs w:val="28"/>
        </w:rPr>
        <w:t>–</w:t>
      </w:r>
      <w:r w:rsidRPr="00CD5E93">
        <w:rPr>
          <w:b w:val="0"/>
          <w:sz w:val="28"/>
          <w:szCs w:val="28"/>
        </w:rPr>
        <w:t xml:space="preserve"> 2).</w:t>
      </w:r>
    </w:p>
    <w:p w14:paraId="4D4DFA1D" w14:textId="24F4A398" w:rsidR="00F47148" w:rsidRPr="00CD5E93" w:rsidRDefault="00F47148" w:rsidP="00CD5E93">
      <w:pPr>
        <w:ind w:firstLine="709"/>
        <w:jc w:val="both"/>
        <w:rPr>
          <w:b w:val="0"/>
          <w:sz w:val="28"/>
          <w:szCs w:val="28"/>
        </w:rPr>
      </w:pPr>
      <w:r w:rsidRPr="00CD5E93">
        <w:rPr>
          <w:b w:val="0"/>
          <w:sz w:val="28"/>
          <w:szCs w:val="28"/>
        </w:rPr>
        <w:t>Штрафные баллы, набранные командой</w:t>
      </w:r>
      <w:r w:rsidR="0084274E" w:rsidRPr="00CD5E93">
        <w:rPr>
          <w:b w:val="0"/>
          <w:sz w:val="28"/>
          <w:szCs w:val="28"/>
        </w:rPr>
        <w:t xml:space="preserve"> в </w:t>
      </w:r>
      <w:r w:rsidR="004A7776" w:rsidRPr="00CD5E93">
        <w:rPr>
          <w:b w:val="0"/>
          <w:sz w:val="28"/>
          <w:szCs w:val="28"/>
        </w:rPr>
        <w:t xml:space="preserve">виде </w:t>
      </w:r>
      <w:r w:rsidR="0084274E" w:rsidRPr="00CD5E93">
        <w:rPr>
          <w:b w:val="0"/>
          <w:sz w:val="28"/>
          <w:szCs w:val="28"/>
        </w:rPr>
        <w:t>«Организации быта в полевых условиях»</w:t>
      </w:r>
      <w:r w:rsidR="00DE3857" w:rsidRPr="00CD5E93">
        <w:rPr>
          <w:b w:val="0"/>
          <w:sz w:val="28"/>
          <w:szCs w:val="28"/>
        </w:rPr>
        <w:t>,</w:t>
      </w:r>
      <w:r w:rsidRPr="00CD5E93">
        <w:rPr>
          <w:b w:val="0"/>
          <w:sz w:val="28"/>
          <w:szCs w:val="28"/>
        </w:rPr>
        <w:t xml:space="preserve"> </w:t>
      </w:r>
      <w:r w:rsidR="001C393C" w:rsidRPr="00CD5E93">
        <w:rPr>
          <w:b w:val="0"/>
          <w:sz w:val="28"/>
          <w:szCs w:val="28"/>
        </w:rPr>
        <w:t>прибавляются</w:t>
      </w:r>
      <w:r w:rsidRPr="00CD5E93">
        <w:rPr>
          <w:b w:val="0"/>
          <w:sz w:val="28"/>
          <w:szCs w:val="28"/>
        </w:rPr>
        <w:t xml:space="preserve"> к общей сумме </w:t>
      </w:r>
      <w:r w:rsidR="00C86216" w:rsidRPr="00CD5E93">
        <w:rPr>
          <w:b w:val="0"/>
          <w:sz w:val="28"/>
          <w:szCs w:val="28"/>
        </w:rPr>
        <w:t>баллов</w:t>
      </w:r>
      <w:r w:rsidRPr="00CD5E93">
        <w:rPr>
          <w:b w:val="0"/>
          <w:sz w:val="28"/>
          <w:szCs w:val="28"/>
        </w:rPr>
        <w:t xml:space="preserve"> с коэффициентом 0,1.</w:t>
      </w:r>
    </w:p>
    <w:p w14:paraId="438112B0" w14:textId="77777777" w:rsidR="00F47148" w:rsidRPr="00CD5E93" w:rsidRDefault="00F47148" w:rsidP="00CD5E93">
      <w:pPr>
        <w:ind w:firstLine="709"/>
        <w:jc w:val="both"/>
        <w:rPr>
          <w:b w:val="0"/>
          <w:sz w:val="28"/>
          <w:szCs w:val="28"/>
        </w:rPr>
      </w:pPr>
      <w:r w:rsidRPr="00CD5E93">
        <w:rPr>
          <w:b w:val="0"/>
          <w:sz w:val="28"/>
          <w:szCs w:val="28"/>
        </w:rPr>
        <w:t xml:space="preserve">В случае </w:t>
      </w:r>
      <w:r w:rsidR="001C393C" w:rsidRPr="00CD5E93">
        <w:rPr>
          <w:b w:val="0"/>
          <w:sz w:val="28"/>
          <w:szCs w:val="28"/>
        </w:rPr>
        <w:t xml:space="preserve">одинакового количества </w:t>
      </w:r>
      <w:r w:rsidR="00B17B08" w:rsidRPr="00CD5E93">
        <w:rPr>
          <w:b w:val="0"/>
          <w:sz w:val="28"/>
          <w:szCs w:val="28"/>
        </w:rPr>
        <w:t xml:space="preserve">набранных </w:t>
      </w:r>
      <w:r w:rsidR="001C393C" w:rsidRPr="00CD5E93">
        <w:rPr>
          <w:b w:val="0"/>
          <w:sz w:val="28"/>
          <w:szCs w:val="28"/>
        </w:rPr>
        <w:t>баллов</w:t>
      </w:r>
      <w:r w:rsidR="00B1156C" w:rsidRPr="00CD5E93">
        <w:rPr>
          <w:b w:val="0"/>
          <w:sz w:val="28"/>
          <w:szCs w:val="28"/>
        </w:rPr>
        <w:t xml:space="preserve"> у команд,</w:t>
      </w:r>
      <w:r w:rsidRPr="00CD5E93">
        <w:rPr>
          <w:b w:val="0"/>
          <w:sz w:val="28"/>
          <w:szCs w:val="28"/>
        </w:rPr>
        <w:t xml:space="preserve"> предпочтение отдается команде, показавшей лучший результат на дистанции «Маршрут выживания».</w:t>
      </w:r>
    </w:p>
    <w:p w14:paraId="49B6AFD8" w14:textId="77777777" w:rsidR="00F47148" w:rsidRPr="00CD5E93" w:rsidRDefault="00F47148" w:rsidP="00CD5E93">
      <w:pPr>
        <w:ind w:firstLine="709"/>
        <w:jc w:val="both"/>
        <w:rPr>
          <w:b w:val="0"/>
          <w:sz w:val="28"/>
          <w:szCs w:val="28"/>
        </w:rPr>
      </w:pPr>
      <w:r w:rsidRPr="00CD5E93">
        <w:rPr>
          <w:b w:val="0"/>
          <w:sz w:val="28"/>
          <w:szCs w:val="28"/>
        </w:rPr>
        <w:t xml:space="preserve">Команды, не имеющие результата по одному или нескольким видам </w:t>
      </w:r>
      <w:r w:rsidR="00DE3857" w:rsidRPr="00CD5E93">
        <w:rPr>
          <w:b w:val="0"/>
          <w:sz w:val="28"/>
          <w:szCs w:val="28"/>
        </w:rPr>
        <w:t>соревнований</w:t>
      </w:r>
      <w:r w:rsidRPr="00CD5E93">
        <w:rPr>
          <w:b w:val="0"/>
          <w:sz w:val="28"/>
          <w:szCs w:val="28"/>
        </w:rPr>
        <w:t>, занимают места после команд с полным зачетом.</w:t>
      </w:r>
    </w:p>
    <w:p w14:paraId="536C308D" w14:textId="4A7315D4" w:rsidR="000F6733" w:rsidRPr="00075BEF" w:rsidRDefault="00F47148" w:rsidP="00075BEF">
      <w:pPr>
        <w:ind w:firstLine="709"/>
        <w:jc w:val="both"/>
        <w:rPr>
          <w:b w:val="0"/>
          <w:sz w:val="28"/>
          <w:szCs w:val="28"/>
        </w:rPr>
      </w:pPr>
      <w:r w:rsidRPr="00CD5E93">
        <w:rPr>
          <w:b w:val="0"/>
          <w:sz w:val="28"/>
          <w:szCs w:val="28"/>
        </w:rPr>
        <w:lastRenderedPageBreak/>
        <w:t>Результаты команд по видам соревнований определяются в соответствии с условиями проведения соревнований</w:t>
      </w:r>
      <w:r w:rsidR="00A7670C" w:rsidRPr="00CD5E93">
        <w:rPr>
          <w:b w:val="0"/>
          <w:sz w:val="28"/>
          <w:szCs w:val="28"/>
        </w:rPr>
        <w:t>.</w:t>
      </w:r>
    </w:p>
    <w:p w14:paraId="788F7881" w14:textId="77777777" w:rsidR="00CD5E93" w:rsidRPr="00CD5E93" w:rsidRDefault="00CD5E93" w:rsidP="00CD5E93">
      <w:pPr>
        <w:ind w:firstLine="709"/>
        <w:jc w:val="both"/>
        <w:rPr>
          <w:b w:val="0"/>
          <w:sz w:val="28"/>
          <w:szCs w:val="28"/>
          <w:u w:val="single"/>
        </w:rPr>
      </w:pPr>
    </w:p>
    <w:p w14:paraId="330EE14E" w14:textId="77777777" w:rsidR="00F47148" w:rsidRPr="00CD5E93" w:rsidRDefault="0084274E" w:rsidP="00CD5E93">
      <w:pPr>
        <w:ind w:firstLine="709"/>
        <w:jc w:val="both"/>
        <w:rPr>
          <w:b w:val="0"/>
          <w:sz w:val="28"/>
          <w:szCs w:val="28"/>
          <w:u w:val="single"/>
        </w:rPr>
      </w:pPr>
      <w:r w:rsidRPr="00CD5E93">
        <w:rPr>
          <w:b w:val="0"/>
          <w:sz w:val="28"/>
          <w:szCs w:val="28"/>
          <w:u w:val="single"/>
        </w:rPr>
        <w:t>6</w:t>
      </w:r>
      <w:r w:rsidR="00F47148" w:rsidRPr="00CD5E93">
        <w:rPr>
          <w:b w:val="0"/>
          <w:sz w:val="28"/>
          <w:szCs w:val="28"/>
          <w:u w:val="single"/>
        </w:rPr>
        <w:t xml:space="preserve">. </w:t>
      </w:r>
      <w:r w:rsidR="00DE3857" w:rsidRPr="00CD5E93">
        <w:rPr>
          <w:b w:val="0"/>
          <w:sz w:val="28"/>
          <w:szCs w:val="28"/>
          <w:u w:val="single"/>
        </w:rPr>
        <w:t xml:space="preserve">СНАРЯЖЕНИЕ </w:t>
      </w:r>
      <w:r w:rsidR="00F47148" w:rsidRPr="00CD5E93">
        <w:rPr>
          <w:b w:val="0"/>
          <w:sz w:val="28"/>
          <w:szCs w:val="28"/>
          <w:u w:val="single"/>
        </w:rPr>
        <w:t>КОМАНД</w:t>
      </w:r>
    </w:p>
    <w:p w14:paraId="5CE62B4D" w14:textId="77777777" w:rsidR="00F47148" w:rsidRPr="00CD5E93" w:rsidRDefault="00F47148" w:rsidP="00CD5E93">
      <w:pPr>
        <w:ind w:firstLine="709"/>
        <w:jc w:val="both"/>
        <w:rPr>
          <w:b w:val="0"/>
          <w:sz w:val="28"/>
          <w:szCs w:val="28"/>
        </w:rPr>
      </w:pPr>
      <w:r w:rsidRPr="00CD5E93">
        <w:rPr>
          <w:b w:val="0"/>
          <w:sz w:val="28"/>
          <w:szCs w:val="28"/>
        </w:rPr>
        <w:t>Команды должны иметь обязательное групповое и личное снаряжение</w:t>
      </w:r>
      <w:r w:rsidR="00C86216" w:rsidRPr="00CD5E93">
        <w:rPr>
          <w:b w:val="0"/>
          <w:sz w:val="28"/>
          <w:szCs w:val="28"/>
        </w:rPr>
        <w:t xml:space="preserve"> </w:t>
      </w:r>
      <w:r w:rsidR="002D5FFE" w:rsidRPr="00CD5E93">
        <w:rPr>
          <w:b w:val="0"/>
          <w:sz w:val="28"/>
          <w:szCs w:val="28"/>
        </w:rPr>
        <w:t xml:space="preserve">(приложение </w:t>
      </w:r>
      <w:r w:rsidR="008F0DAB" w:rsidRPr="00CD5E93">
        <w:rPr>
          <w:b w:val="0"/>
          <w:sz w:val="28"/>
          <w:szCs w:val="28"/>
        </w:rPr>
        <w:t>3</w:t>
      </w:r>
      <w:r w:rsidR="00C86216" w:rsidRPr="00CD5E93">
        <w:rPr>
          <w:b w:val="0"/>
          <w:sz w:val="28"/>
          <w:szCs w:val="28"/>
        </w:rPr>
        <w:t>)</w:t>
      </w:r>
      <w:r w:rsidRPr="00CD5E93">
        <w:rPr>
          <w:b w:val="0"/>
          <w:sz w:val="28"/>
          <w:szCs w:val="28"/>
        </w:rPr>
        <w:t xml:space="preserve">, необходимое для размещения в полевых условиях, </w:t>
      </w:r>
      <w:r w:rsidR="008F0DAB" w:rsidRPr="00CD5E93">
        <w:rPr>
          <w:b w:val="0"/>
          <w:sz w:val="28"/>
          <w:szCs w:val="28"/>
        </w:rPr>
        <w:t xml:space="preserve">продукты питания на все дни соревнований для </w:t>
      </w:r>
      <w:r w:rsidRPr="00CD5E93">
        <w:rPr>
          <w:b w:val="0"/>
          <w:sz w:val="28"/>
          <w:szCs w:val="28"/>
        </w:rPr>
        <w:t xml:space="preserve">самостоятельного приготовления пищи на костре, участия в соревнованиях и конкурсах, а также парадную и спортивную форму, флаг субъекта </w:t>
      </w:r>
      <w:r w:rsidR="004A7776" w:rsidRPr="00CD5E93">
        <w:rPr>
          <w:b w:val="0"/>
          <w:sz w:val="28"/>
          <w:szCs w:val="28"/>
        </w:rPr>
        <w:t>(</w:t>
      </w:r>
      <w:r w:rsidR="0084274E" w:rsidRPr="00CD5E93">
        <w:rPr>
          <w:b w:val="0"/>
          <w:sz w:val="28"/>
          <w:szCs w:val="28"/>
        </w:rPr>
        <w:t>города или района</w:t>
      </w:r>
      <w:r w:rsidR="004A7776" w:rsidRPr="00CD5E93">
        <w:rPr>
          <w:b w:val="0"/>
          <w:sz w:val="28"/>
          <w:szCs w:val="28"/>
        </w:rPr>
        <w:t>)</w:t>
      </w:r>
      <w:r w:rsidRPr="00CD5E93">
        <w:rPr>
          <w:b w:val="0"/>
          <w:sz w:val="28"/>
          <w:szCs w:val="28"/>
        </w:rPr>
        <w:t>.</w:t>
      </w:r>
      <w:r w:rsidR="005862FC" w:rsidRPr="00CD5E93">
        <w:rPr>
          <w:b w:val="0"/>
          <w:sz w:val="28"/>
          <w:szCs w:val="28"/>
        </w:rPr>
        <w:t xml:space="preserve"> Размер флага 1,3</w:t>
      </w:r>
      <w:r w:rsidR="004A7776" w:rsidRPr="00CD5E93">
        <w:rPr>
          <w:b w:val="0"/>
          <w:sz w:val="28"/>
          <w:szCs w:val="28"/>
        </w:rPr>
        <w:t xml:space="preserve"> </w:t>
      </w:r>
      <w:r w:rsidR="005862FC" w:rsidRPr="00CD5E93">
        <w:rPr>
          <w:b w:val="0"/>
          <w:sz w:val="28"/>
          <w:szCs w:val="28"/>
        </w:rPr>
        <w:t>х</w:t>
      </w:r>
      <w:r w:rsidR="004A7776" w:rsidRPr="00CD5E93">
        <w:rPr>
          <w:b w:val="0"/>
          <w:sz w:val="28"/>
          <w:szCs w:val="28"/>
        </w:rPr>
        <w:t xml:space="preserve"> </w:t>
      </w:r>
      <w:r w:rsidR="00FB583C" w:rsidRPr="00CD5E93">
        <w:rPr>
          <w:b w:val="0"/>
          <w:sz w:val="28"/>
          <w:szCs w:val="28"/>
        </w:rPr>
        <w:t>0,9 м.</w:t>
      </w:r>
    </w:p>
    <w:p w14:paraId="05180B22" w14:textId="77777777" w:rsidR="00F47148" w:rsidRPr="00CD5E93" w:rsidRDefault="00F47148" w:rsidP="00CD5E93">
      <w:pPr>
        <w:tabs>
          <w:tab w:val="left" w:pos="1220"/>
        </w:tabs>
        <w:jc w:val="both"/>
        <w:rPr>
          <w:sz w:val="28"/>
          <w:szCs w:val="28"/>
        </w:rPr>
      </w:pPr>
    </w:p>
    <w:p w14:paraId="066FC8E2" w14:textId="77777777" w:rsidR="00FC1DCE" w:rsidRPr="00CD5E93" w:rsidRDefault="00227CA0" w:rsidP="00CD5E93">
      <w:pPr>
        <w:ind w:firstLine="709"/>
        <w:jc w:val="both"/>
        <w:rPr>
          <w:b w:val="0"/>
          <w:color w:val="000000" w:themeColor="text1"/>
          <w:sz w:val="28"/>
          <w:szCs w:val="28"/>
          <w:u w:val="single"/>
        </w:rPr>
      </w:pPr>
      <w:r w:rsidRPr="00CD5E93">
        <w:rPr>
          <w:b w:val="0"/>
          <w:color w:val="000000" w:themeColor="text1"/>
          <w:sz w:val="28"/>
          <w:szCs w:val="28"/>
          <w:u w:val="single"/>
        </w:rPr>
        <w:t>7</w:t>
      </w:r>
      <w:r w:rsidR="00FC1DCE" w:rsidRPr="00CD5E93">
        <w:rPr>
          <w:b w:val="0"/>
          <w:color w:val="000000" w:themeColor="text1"/>
          <w:sz w:val="28"/>
          <w:szCs w:val="28"/>
          <w:u w:val="single"/>
        </w:rPr>
        <w:t>. ПОРЯДОК И СРОКИ ПОДАЧИ ЗАЯВОК:</w:t>
      </w:r>
    </w:p>
    <w:p w14:paraId="097A3C0E" w14:textId="0F419AB8" w:rsidR="00FC1DCE" w:rsidRPr="00CD5E93" w:rsidRDefault="00FC1DCE" w:rsidP="00CD5E93">
      <w:pPr>
        <w:ind w:firstLine="708"/>
        <w:jc w:val="both"/>
        <w:rPr>
          <w:sz w:val="28"/>
          <w:szCs w:val="28"/>
          <w:shd w:val="clear" w:color="auto" w:fill="FDFDFD"/>
        </w:rPr>
      </w:pPr>
      <w:r w:rsidRPr="00CD5E93">
        <w:rPr>
          <w:b w:val="0"/>
          <w:sz w:val="28"/>
          <w:szCs w:val="28"/>
        </w:rPr>
        <w:t xml:space="preserve">Предварительные заявки на участие в соревнованиях (приложение </w:t>
      </w:r>
      <w:r w:rsidR="00A7670C" w:rsidRPr="00CD5E93">
        <w:rPr>
          <w:b w:val="0"/>
          <w:sz w:val="28"/>
          <w:szCs w:val="28"/>
        </w:rPr>
        <w:t>1</w:t>
      </w:r>
      <w:r w:rsidRPr="00CD5E93">
        <w:rPr>
          <w:b w:val="0"/>
          <w:sz w:val="28"/>
          <w:szCs w:val="28"/>
        </w:rPr>
        <w:t xml:space="preserve">) представляются </w:t>
      </w:r>
      <w:r w:rsidR="000304F5" w:rsidRPr="00CD5E93">
        <w:rPr>
          <w:b w:val="0"/>
          <w:sz w:val="28"/>
          <w:szCs w:val="28"/>
        </w:rPr>
        <w:t>в Автономное учреждение Ханты-Мансийского автономного округа</w:t>
      </w:r>
      <w:r w:rsidR="00075BEF">
        <w:rPr>
          <w:b w:val="0"/>
          <w:sz w:val="28"/>
          <w:szCs w:val="28"/>
        </w:rPr>
        <w:t xml:space="preserve"> - </w:t>
      </w:r>
      <w:r w:rsidR="000304F5" w:rsidRPr="00CD5E93">
        <w:rPr>
          <w:b w:val="0"/>
          <w:sz w:val="28"/>
          <w:szCs w:val="28"/>
        </w:rPr>
        <w:t xml:space="preserve">Югры «Региональный молодежный центр» </w:t>
      </w:r>
      <w:r w:rsidR="000304F5" w:rsidRPr="00CD5E93">
        <w:rPr>
          <w:b w:val="0"/>
          <w:sz w:val="28"/>
          <w:szCs w:val="28"/>
          <w:lang w:val="en-US"/>
        </w:rPr>
        <w:t>e</w:t>
      </w:r>
      <w:r w:rsidR="000304F5" w:rsidRPr="00CD5E93">
        <w:rPr>
          <w:b w:val="0"/>
          <w:sz w:val="28"/>
          <w:szCs w:val="28"/>
        </w:rPr>
        <w:t>-</w:t>
      </w:r>
      <w:r w:rsidR="000304F5" w:rsidRPr="00CD5E93">
        <w:rPr>
          <w:b w:val="0"/>
          <w:sz w:val="28"/>
          <w:szCs w:val="28"/>
          <w:lang w:val="en-US"/>
        </w:rPr>
        <w:t>mail</w:t>
      </w:r>
      <w:r w:rsidR="00CF0DFD">
        <w:rPr>
          <w:b w:val="0"/>
          <w:sz w:val="28"/>
          <w:szCs w:val="28"/>
        </w:rPr>
        <w:t>:</w:t>
      </w:r>
      <w:r w:rsidR="000304F5" w:rsidRPr="00CD5E93">
        <w:rPr>
          <w:b w:val="0"/>
          <w:sz w:val="28"/>
          <w:szCs w:val="28"/>
        </w:rPr>
        <w:t xml:space="preserve"> </w:t>
      </w:r>
      <w:hyperlink r:id="rId8" w:history="1">
        <w:r w:rsidR="00CF0DFD" w:rsidRPr="00CF0DFD">
          <w:rPr>
            <w:rStyle w:val="a7"/>
            <w:b w:val="0"/>
            <w:sz w:val="28"/>
            <w:szCs w:val="28"/>
            <w:u w:val="none"/>
            <w:bdr w:val="none" w:sz="0" w:space="0" w:color="auto" w:frame="1"/>
            <w:shd w:val="clear" w:color="auto" w:fill="FDFDFD"/>
          </w:rPr>
          <w:t>e.trofimova@kvant86.ru</w:t>
        </w:r>
      </w:hyperlink>
      <w:r w:rsidR="00CF0DFD" w:rsidRPr="00CF0DFD">
        <w:rPr>
          <w:rStyle w:val="a7"/>
          <w:u w:val="none"/>
          <w:bdr w:val="none" w:sz="0" w:space="0" w:color="auto" w:frame="1"/>
          <w:shd w:val="clear" w:color="auto" w:fill="FDFDFD"/>
        </w:rPr>
        <w:t xml:space="preserve"> </w:t>
      </w:r>
      <w:r w:rsidR="000304F5" w:rsidRPr="00CD5E93">
        <w:rPr>
          <w:b w:val="0"/>
          <w:sz w:val="28"/>
          <w:szCs w:val="28"/>
        </w:rPr>
        <w:t>тел. 8(34668)46-</w:t>
      </w:r>
      <w:r w:rsidR="00A7670C" w:rsidRPr="00CD5E93">
        <w:rPr>
          <w:b w:val="0"/>
          <w:sz w:val="28"/>
          <w:szCs w:val="28"/>
        </w:rPr>
        <w:t>057 в</w:t>
      </w:r>
      <w:r w:rsidRPr="00CD5E93">
        <w:rPr>
          <w:b w:val="0"/>
          <w:sz w:val="28"/>
          <w:szCs w:val="28"/>
        </w:rPr>
        <w:t xml:space="preserve"> срок до </w:t>
      </w:r>
      <w:r w:rsidR="00637CBE" w:rsidRPr="00CD5E93">
        <w:rPr>
          <w:b w:val="0"/>
          <w:sz w:val="28"/>
          <w:szCs w:val="28"/>
        </w:rPr>
        <w:t>10</w:t>
      </w:r>
      <w:r w:rsidRPr="00CD5E93">
        <w:rPr>
          <w:b w:val="0"/>
          <w:sz w:val="28"/>
          <w:szCs w:val="28"/>
        </w:rPr>
        <w:t xml:space="preserve"> </w:t>
      </w:r>
      <w:r w:rsidR="00227CA0" w:rsidRPr="00CD5E93">
        <w:rPr>
          <w:b w:val="0"/>
          <w:sz w:val="28"/>
          <w:szCs w:val="28"/>
        </w:rPr>
        <w:t xml:space="preserve">сентября </w:t>
      </w:r>
      <w:r w:rsidR="005A381F">
        <w:rPr>
          <w:b w:val="0"/>
          <w:sz w:val="28"/>
          <w:szCs w:val="28"/>
        </w:rPr>
        <w:t>2022</w:t>
      </w:r>
      <w:r w:rsidRPr="00CD5E93">
        <w:rPr>
          <w:b w:val="0"/>
          <w:sz w:val="28"/>
          <w:szCs w:val="28"/>
        </w:rPr>
        <w:t xml:space="preserve"> года </w:t>
      </w:r>
      <w:r w:rsidR="00637CBE" w:rsidRPr="00CD5E93">
        <w:rPr>
          <w:b w:val="0"/>
          <w:sz w:val="28"/>
          <w:szCs w:val="28"/>
        </w:rPr>
        <w:t>и</w:t>
      </w:r>
      <w:r w:rsidRPr="00CD5E93">
        <w:rPr>
          <w:b w:val="0"/>
          <w:sz w:val="28"/>
          <w:szCs w:val="28"/>
        </w:rPr>
        <w:t xml:space="preserve"> </w:t>
      </w:r>
      <w:r w:rsidR="00227CA0" w:rsidRPr="00CD5E93">
        <w:rPr>
          <w:b w:val="0"/>
          <w:sz w:val="28"/>
          <w:szCs w:val="28"/>
        </w:rPr>
        <w:t>Центр «Патриот»</w:t>
      </w:r>
      <w:r w:rsidRPr="00CD5E93">
        <w:rPr>
          <w:b w:val="0"/>
          <w:sz w:val="28"/>
          <w:szCs w:val="28"/>
        </w:rPr>
        <w:t xml:space="preserve"> </w:t>
      </w:r>
      <w:r w:rsidR="00C42CE7" w:rsidRPr="00CD5E93">
        <w:rPr>
          <w:b w:val="0"/>
          <w:sz w:val="28"/>
          <w:szCs w:val="28"/>
        </w:rPr>
        <w:t xml:space="preserve">по </w:t>
      </w:r>
      <w:r w:rsidR="00C42CE7" w:rsidRPr="00CD5E93">
        <w:rPr>
          <w:sz w:val="28"/>
          <w:szCs w:val="28"/>
        </w:rPr>
        <w:t xml:space="preserve">тел. </w:t>
      </w:r>
      <w:r w:rsidR="00227CA0" w:rsidRPr="00CD5E93">
        <w:rPr>
          <w:rStyle w:val="js-phone-number"/>
          <w:sz w:val="28"/>
          <w:szCs w:val="28"/>
          <w:shd w:val="clear" w:color="auto" w:fill="FFFFFF"/>
        </w:rPr>
        <w:t>8(34672</w:t>
      </w:r>
      <w:r w:rsidR="00C42CE7" w:rsidRPr="00CD5E93">
        <w:rPr>
          <w:rStyle w:val="js-phone-number"/>
          <w:sz w:val="28"/>
          <w:szCs w:val="28"/>
          <w:shd w:val="clear" w:color="auto" w:fill="FFFFFF"/>
        </w:rPr>
        <w:t>)</w:t>
      </w:r>
      <w:r w:rsidR="00227CA0" w:rsidRPr="00CD5E93">
        <w:rPr>
          <w:rStyle w:val="js-phone-number"/>
          <w:sz w:val="28"/>
          <w:szCs w:val="28"/>
          <w:shd w:val="clear" w:color="auto" w:fill="FFFFFF"/>
        </w:rPr>
        <w:t xml:space="preserve"> 9-52-72</w:t>
      </w:r>
      <w:r w:rsidR="00227CA0" w:rsidRPr="00CD5E93">
        <w:rPr>
          <w:rStyle w:val="apple-converted-space"/>
          <w:b w:val="0"/>
          <w:sz w:val="28"/>
          <w:szCs w:val="28"/>
          <w:shd w:val="clear" w:color="auto" w:fill="FFFFFF"/>
        </w:rPr>
        <w:t xml:space="preserve">, </w:t>
      </w:r>
      <w:r w:rsidR="00F53A8E" w:rsidRPr="00CD5E93">
        <w:rPr>
          <w:sz w:val="28"/>
          <w:szCs w:val="28"/>
          <w:lang w:val="en-US"/>
        </w:rPr>
        <w:t>e</w:t>
      </w:r>
      <w:r w:rsidR="00F53A8E" w:rsidRPr="00CD5E93">
        <w:rPr>
          <w:sz w:val="28"/>
          <w:szCs w:val="28"/>
        </w:rPr>
        <w:t>-</w:t>
      </w:r>
      <w:r w:rsidR="00F53A8E" w:rsidRPr="00CD5E93">
        <w:rPr>
          <w:sz w:val="28"/>
          <w:szCs w:val="28"/>
          <w:lang w:val="en-US"/>
        </w:rPr>
        <w:t>mail</w:t>
      </w:r>
      <w:r w:rsidR="00C42CE7" w:rsidRPr="00CD5E93">
        <w:rPr>
          <w:b w:val="0"/>
          <w:sz w:val="28"/>
          <w:szCs w:val="28"/>
        </w:rPr>
        <w:t xml:space="preserve"> </w:t>
      </w:r>
      <w:hyperlink r:id="rId9" w:history="1">
        <w:r w:rsidR="002D5FFE" w:rsidRPr="00CD5E93">
          <w:rPr>
            <w:rStyle w:val="a7"/>
            <w:b w:val="0"/>
            <w:sz w:val="28"/>
            <w:szCs w:val="28"/>
            <w:u w:val="none"/>
            <w:bdr w:val="none" w:sz="0" w:space="0" w:color="auto" w:frame="1"/>
            <w:shd w:val="clear" w:color="auto" w:fill="FDFDFD"/>
          </w:rPr>
          <w:t>patriot52062@yandex.ru</w:t>
        </w:r>
      </w:hyperlink>
      <w:r w:rsidR="00F53A8E" w:rsidRPr="00CD5E93">
        <w:rPr>
          <w:b w:val="0"/>
          <w:sz w:val="28"/>
          <w:szCs w:val="28"/>
        </w:rPr>
        <w:t>.</w:t>
      </w:r>
    </w:p>
    <w:p w14:paraId="315E902C" w14:textId="77777777" w:rsidR="00FC1DCE" w:rsidRPr="00CD5E93" w:rsidRDefault="00FC1DCE" w:rsidP="00CD5E93">
      <w:pPr>
        <w:ind w:firstLine="708"/>
        <w:jc w:val="both"/>
        <w:rPr>
          <w:b w:val="0"/>
          <w:color w:val="000000" w:themeColor="text1"/>
          <w:sz w:val="28"/>
          <w:szCs w:val="28"/>
        </w:rPr>
      </w:pPr>
      <w:r w:rsidRPr="00CD5E93">
        <w:rPr>
          <w:b w:val="0"/>
          <w:color w:val="000000" w:themeColor="text1"/>
          <w:sz w:val="28"/>
          <w:szCs w:val="28"/>
        </w:rPr>
        <w:t>В комиссию по допуску участников на месте проведения соревнований команда представляет следующие документы:</w:t>
      </w:r>
    </w:p>
    <w:p w14:paraId="13CDAC79" w14:textId="77777777" w:rsidR="00FC1DCE" w:rsidRPr="00CD5E93" w:rsidRDefault="00FC1DCE" w:rsidP="00CD5E93">
      <w:pPr>
        <w:ind w:firstLine="708"/>
        <w:jc w:val="both"/>
        <w:rPr>
          <w:b w:val="0"/>
          <w:color w:val="000000" w:themeColor="text1"/>
          <w:sz w:val="28"/>
          <w:szCs w:val="28"/>
        </w:rPr>
      </w:pPr>
      <w:r w:rsidRPr="00CD5E93">
        <w:rPr>
          <w:b w:val="0"/>
          <w:color w:val="000000" w:themeColor="text1"/>
          <w:sz w:val="28"/>
          <w:szCs w:val="28"/>
        </w:rPr>
        <w:t>- именн</w:t>
      </w:r>
      <w:r w:rsidR="002D5FFE" w:rsidRPr="00CD5E93">
        <w:rPr>
          <w:b w:val="0"/>
          <w:color w:val="000000" w:themeColor="text1"/>
          <w:sz w:val="28"/>
          <w:szCs w:val="28"/>
        </w:rPr>
        <w:t xml:space="preserve">ую заявку по форме </w:t>
      </w:r>
      <w:r w:rsidR="008F0DAB" w:rsidRPr="00CD5E93">
        <w:rPr>
          <w:b w:val="0"/>
          <w:color w:val="000000" w:themeColor="text1"/>
          <w:sz w:val="28"/>
          <w:szCs w:val="28"/>
        </w:rPr>
        <w:t xml:space="preserve">или медицинскую справку на каждого участника о допуске к соревнованиям или отметку врача, заверенную личной печатью врача и печатью медицинского учреждения; </w:t>
      </w:r>
      <w:r w:rsidR="002D5FFE" w:rsidRPr="00CD5E93">
        <w:rPr>
          <w:b w:val="0"/>
          <w:color w:val="000000" w:themeColor="text1"/>
          <w:sz w:val="28"/>
          <w:szCs w:val="28"/>
        </w:rPr>
        <w:t>(приложение</w:t>
      </w:r>
      <w:r w:rsidR="00A7670C" w:rsidRPr="00CD5E93">
        <w:rPr>
          <w:b w:val="0"/>
          <w:color w:val="000000" w:themeColor="text1"/>
          <w:sz w:val="28"/>
          <w:szCs w:val="28"/>
        </w:rPr>
        <w:t xml:space="preserve"> 2</w:t>
      </w:r>
      <w:r w:rsidRPr="00CD5E93">
        <w:rPr>
          <w:b w:val="0"/>
          <w:color w:val="000000" w:themeColor="text1"/>
          <w:sz w:val="28"/>
          <w:szCs w:val="28"/>
        </w:rPr>
        <w:t>);</w:t>
      </w:r>
    </w:p>
    <w:p w14:paraId="545E522E" w14:textId="77777777" w:rsidR="00FC1DCE" w:rsidRPr="00CD5E93" w:rsidRDefault="00FC1DCE" w:rsidP="00CD5E93">
      <w:pPr>
        <w:ind w:firstLine="708"/>
        <w:jc w:val="both"/>
        <w:rPr>
          <w:b w:val="0"/>
          <w:color w:val="000000" w:themeColor="text1"/>
          <w:sz w:val="28"/>
          <w:szCs w:val="28"/>
        </w:rPr>
      </w:pPr>
      <w:r w:rsidRPr="00CD5E93">
        <w:rPr>
          <w:b w:val="0"/>
          <w:color w:val="000000" w:themeColor="text1"/>
          <w:sz w:val="28"/>
          <w:szCs w:val="28"/>
        </w:rPr>
        <w:t>- приказ или выписку из приказа о направлении команды с указанием лиц, ответственных за жизнь, здоровье и безопасность участников;</w:t>
      </w:r>
    </w:p>
    <w:p w14:paraId="41839FB4" w14:textId="77777777" w:rsidR="00227CA0" w:rsidRPr="00CD5E93" w:rsidRDefault="00227CA0" w:rsidP="00CD5E93">
      <w:pPr>
        <w:ind w:firstLine="708"/>
        <w:jc w:val="both"/>
        <w:rPr>
          <w:b w:val="0"/>
          <w:color w:val="000000" w:themeColor="text1"/>
          <w:sz w:val="28"/>
          <w:szCs w:val="28"/>
        </w:rPr>
      </w:pPr>
      <w:r w:rsidRPr="00CD5E93">
        <w:rPr>
          <w:b w:val="0"/>
          <w:color w:val="000000" w:themeColor="text1"/>
          <w:sz w:val="28"/>
          <w:szCs w:val="28"/>
        </w:rPr>
        <w:t xml:space="preserve">- справку об </w:t>
      </w:r>
      <w:proofErr w:type="spellStart"/>
      <w:r w:rsidRPr="00CD5E93">
        <w:rPr>
          <w:b w:val="0"/>
          <w:color w:val="000000" w:themeColor="text1"/>
          <w:sz w:val="28"/>
          <w:szCs w:val="28"/>
        </w:rPr>
        <w:t>эпидокружени</w:t>
      </w:r>
      <w:r w:rsidR="00AB7B02" w:rsidRPr="00CD5E93">
        <w:rPr>
          <w:b w:val="0"/>
          <w:color w:val="000000" w:themeColor="text1"/>
          <w:sz w:val="28"/>
          <w:szCs w:val="28"/>
        </w:rPr>
        <w:t>и</w:t>
      </w:r>
      <w:proofErr w:type="spellEnd"/>
      <w:r w:rsidRPr="00CD5E93">
        <w:rPr>
          <w:b w:val="0"/>
          <w:color w:val="000000" w:themeColor="text1"/>
          <w:sz w:val="28"/>
          <w:szCs w:val="28"/>
        </w:rPr>
        <w:t xml:space="preserve"> на каждого участника</w:t>
      </w:r>
      <w:r w:rsidR="002D5FFE" w:rsidRPr="00CD5E93">
        <w:rPr>
          <w:b w:val="0"/>
          <w:color w:val="000000" w:themeColor="text1"/>
          <w:sz w:val="28"/>
          <w:szCs w:val="28"/>
        </w:rPr>
        <w:t>;</w:t>
      </w:r>
    </w:p>
    <w:p w14:paraId="719292EE" w14:textId="117FF1D1" w:rsidR="002D5FFE" w:rsidRPr="00CD5E93" w:rsidRDefault="002D5FFE" w:rsidP="00CD5E93">
      <w:pPr>
        <w:ind w:firstLine="708"/>
        <w:jc w:val="both"/>
        <w:rPr>
          <w:b w:val="0"/>
          <w:color w:val="000000" w:themeColor="text1"/>
          <w:sz w:val="28"/>
          <w:szCs w:val="28"/>
        </w:rPr>
      </w:pPr>
      <w:r w:rsidRPr="00CD5E93">
        <w:rPr>
          <w:b w:val="0"/>
          <w:color w:val="000000" w:themeColor="text1"/>
          <w:sz w:val="28"/>
          <w:szCs w:val="28"/>
        </w:rPr>
        <w:t>-</w:t>
      </w:r>
      <w:r w:rsidR="00CF0DFD">
        <w:rPr>
          <w:b w:val="0"/>
          <w:color w:val="000000" w:themeColor="text1"/>
          <w:sz w:val="28"/>
          <w:szCs w:val="28"/>
        </w:rPr>
        <w:t xml:space="preserve"> </w:t>
      </w:r>
      <w:r w:rsidRPr="00CD5E93">
        <w:rPr>
          <w:b w:val="0"/>
          <w:color w:val="000000" w:themeColor="text1"/>
          <w:sz w:val="28"/>
          <w:szCs w:val="28"/>
        </w:rPr>
        <w:t>справку о проведенной вакцинации против клещевого энцефалита на каждого участника;</w:t>
      </w:r>
    </w:p>
    <w:p w14:paraId="1F1BACCC" w14:textId="77777777" w:rsidR="00942E20" w:rsidRPr="00CD5E93" w:rsidRDefault="00FC1DCE" w:rsidP="00CD5E93">
      <w:pPr>
        <w:ind w:firstLine="708"/>
        <w:jc w:val="both"/>
        <w:rPr>
          <w:b w:val="0"/>
          <w:color w:val="000000" w:themeColor="text1"/>
          <w:sz w:val="28"/>
          <w:szCs w:val="28"/>
        </w:rPr>
      </w:pPr>
      <w:r w:rsidRPr="00CD5E93">
        <w:rPr>
          <w:b w:val="0"/>
          <w:color w:val="000000" w:themeColor="text1"/>
          <w:sz w:val="28"/>
          <w:szCs w:val="28"/>
        </w:rPr>
        <w:t>- на каждого участника (включая руководителей): подлинник паспорта или свидетельства о рождении (для участников младше 14 лет), полисы обязательного медицинского страхования, полисы ст</w:t>
      </w:r>
      <w:r w:rsidR="00942E20" w:rsidRPr="00CD5E93">
        <w:rPr>
          <w:b w:val="0"/>
          <w:color w:val="000000" w:themeColor="text1"/>
          <w:sz w:val="28"/>
          <w:szCs w:val="28"/>
        </w:rPr>
        <w:t>рахования от несчастного случая;</w:t>
      </w:r>
    </w:p>
    <w:p w14:paraId="03C0DD2A" w14:textId="77777777" w:rsidR="00FC1DCE" w:rsidRPr="00CD5E93" w:rsidRDefault="00942E20" w:rsidP="00CD5E93">
      <w:pPr>
        <w:ind w:firstLine="708"/>
        <w:jc w:val="both"/>
        <w:rPr>
          <w:b w:val="0"/>
          <w:color w:val="000000" w:themeColor="text1"/>
          <w:sz w:val="28"/>
          <w:szCs w:val="28"/>
        </w:rPr>
      </w:pPr>
      <w:r w:rsidRPr="00CD5E93">
        <w:rPr>
          <w:b w:val="0"/>
          <w:color w:val="000000" w:themeColor="text1"/>
          <w:sz w:val="28"/>
          <w:szCs w:val="28"/>
        </w:rPr>
        <w:t>-</w:t>
      </w:r>
      <w:r w:rsidR="00FC1DCE" w:rsidRPr="00CD5E93">
        <w:rPr>
          <w:b w:val="0"/>
          <w:color w:val="000000" w:themeColor="text1"/>
          <w:sz w:val="28"/>
          <w:szCs w:val="28"/>
        </w:rPr>
        <w:t xml:space="preserve"> согласие на обработку п</w:t>
      </w:r>
      <w:r w:rsidR="002D5FFE" w:rsidRPr="00CD5E93">
        <w:rPr>
          <w:b w:val="0"/>
          <w:color w:val="000000" w:themeColor="text1"/>
          <w:sz w:val="28"/>
          <w:szCs w:val="28"/>
        </w:rPr>
        <w:t xml:space="preserve">ерсональных данных (приложение </w:t>
      </w:r>
      <w:r w:rsidR="008F0DAB" w:rsidRPr="00CD5E93">
        <w:rPr>
          <w:b w:val="0"/>
          <w:color w:val="000000" w:themeColor="text1"/>
          <w:sz w:val="28"/>
          <w:szCs w:val="28"/>
        </w:rPr>
        <w:t>4</w:t>
      </w:r>
      <w:r w:rsidR="00FC1DCE" w:rsidRPr="00CD5E93">
        <w:rPr>
          <w:b w:val="0"/>
          <w:color w:val="000000" w:themeColor="text1"/>
          <w:sz w:val="28"/>
          <w:szCs w:val="28"/>
        </w:rPr>
        <w:t>);</w:t>
      </w:r>
    </w:p>
    <w:p w14:paraId="18F13993" w14:textId="77777777" w:rsidR="009138D2" w:rsidRPr="00CD5E93" w:rsidRDefault="009138D2" w:rsidP="00CD5E93">
      <w:pPr>
        <w:ind w:firstLine="708"/>
        <w:jc w:val="both"/>
        <w:rPr>
          <w:b w:val="0"/>
          <w:color w:val="000000" w:themeColor="text1"/>
          <w:sz w:val="28"/>
          <w:szCs w:val="28"/>
        </w:rPr>
      </w:pPr>
      <w:r w:rsidRPr="00CD5E93">
        <w:rPr>
          <w:b w:val="0"/>
          <w:color w:val="000000" w:themeColor="text1"/>
          <w:sz w:val="28"/>
          <w:szCs w:val="28"/>
        </w:rPr>
        <w:t>- согласие родителей (законных представителей) на участие ребен</w:t>
      </w:r>
      <w:r w:rsidR="008F0DAB" w:rsidRPr="00CD5E93">
        <w:rPr>
          <w:b w:val="0"/>
          <w:color w:val="000000" w:themeColor="text1"/>
          <w:sz w:val="28"/>
          <w:szCs w:val="28"/>
        </w:rPr>
        <w:t>ка в соревнованиях (приложение 5</w:t>
      </w:r>
      <w:r w:rsidRPr="00CD5E93">
        <w:rPr>
          <w:b w:val="0"/>
          <w:color w:val="000000" w:themeColor="text1"/>
          <w:sz w:val="28"/>
          <w:szCs w:val="28"/>
        </w:rPr>
        <w:t>);</w:t>
      </w:r>
    </w:p>
    <w:p w14:paraId="793A8168" w14:textId="77777777" w:rsidR="00FC1DCE" w:rsidRPr="00CD5E93" w:rsidRDefault="00FC1DCE" w:rsidP="00CD5E93">
      <w:pPr>
        <w:ind w:firstLine="709"/>
        <w:jc w:val="both"/>
        <w:rPr>
          <w:b w:val="0"/>
          <w:color w:val="000000" w:themeColor="text1"/>
          <w:sz w:val="28"/>
          <w:szCs w:val="28"/>
        </w:rPr>
      </w:pPr>
      <w:r w:rsidRPr="00CD5E93">
        <w:rPr>
          <w:b w:val="0"/>
          <w:color w:val="000000" w:themeColor="text1"/>
          <w:sz w:val="28"/>
          <w:szCs w:val="28"/>
        </w:rPr>
        <w:t>- командировочные удостоверения руководител</w:t>
      </w:r>
      <w:r w:rsidR="00F86C28" w:rsidRPr="00CD5E93">
        <w:rPr>
          <w:b w:val="0"/>
          <w:color w:val="000000" w:themeColor="text1"/>
          <w:sz w:val="28"/>
          <w:szCs w:val="28"/>
        </w:rPr>
        <w:t>я команды и его заместителя</w:t>
      </w:r>
      <w:r w:rsidR="009138D2" w:rsidRPr="00CD5E93">
        <w:rPr>
          <w:b w:val="0"/>
          <w:color w:val="000000" w:themeColor="text1"/>
          <w:sz w:val="28"/>
          <w:szCs w:val="28"/>
        </w:rPr>
        <w:t>.</w:t>
      </w:r>
      <w:r w:rsidRPr="00CD5E93">
        <w:rPr>
          <w:b w:val="0"/>
          <w:color w:val="000000" w:themeColor="text1"/>
          <w:sz w:val="28"/>
          <w:szCs w:val="28"/>
        </w:rPr>
        <w:t xml:space="preserve"> </w:t>
      </w:r>
    </w:p>
    <w:p w14:paraId="54837E26" w14:textId="77777777" w:rsidR="00FC1DCE" w:rsidRPr="00CD5E93" w:rsidRDefault="00FC1DCE" w:rsidP="00CD5E93">
      <w:pPr>
        <w:tabs>
          <w:tab w:val="left" w:pos="1220"/>
        </w:tabs>
        <w:ind w:firstLine="709"/>
        <w:jc w:val="both"/>
        <w:rPr>
          <w:sz w:val="28"/>
          <w:szCs w:val="28"/>
        </w:rPr>
      </w:pPr>
    </w:p>
    <w:p w14:paraId="538B4BF3" w14:textId="77777777" w:rsidR="00875F19" w:rsidRPr="00CD5E93" w:rsidRDefault="00F47148" w:rsidP="00CD5E93">
      <w:pPr>
        <w:ind w:firstLine="709"/>
        <w:jc w:val="both"/>
        <w:rPr>
          <w:sz w:val="28"/>
          <w:szCs w:val="28"/>
        </w:rPr>
      </w:pPr>
      <w:r w:rsidRPr="00CD5E93">
        <w:rPr>
          <w:sz w:val="28"/>
          <w:szCs w:val="28"/>
        </w:rPr>
        <w:t xml:space="preserve">При невыполнении </w:t>
      </w:r>
      <w:r w:rsidR="00B1156C" w:rsidRPr="00CD5E93">
        <w:rPr>
          <w:sz w:val="28"/>
          <w:szCs w:val="28"/>
        </w:rPr>
        <w:t>одного из</w:t>
      </w:r>
      <w:r w:rsidRPr="00CD5E93">
        <w:rPr>
          <w:sz w:val="28"/>
          <w:szCs w:val="28"/>
        </w:rPr>
        <w:t xml:space="preserve"> условий </w:t>
      </w:r>
      <w:r w:rsidR="00C86216" w:rsidRPr="00CD5E93">
        <w:rPr>
          <w:sz w:val="28"/>
          <w:szCs w:val="28"/>
        </w:rPr>
        <w:t xml:space="preserve">п. </w:t>
      </w:r>
      <w:r w:rsidR="00751B03" w:rsidRPr="00CD5E93">
        <w:rPr>
          <w:sz w:val="28"/>
          <w:szCs w:val="28"/>
        </w:rPr>
        <w:t>7</w:t>
      </w:r>
      <w:r w:rsidR="00C86216" w:rsidRPr="00CD5E93">
        <w:rPr>
          <w:sz w:val="28"/>
          <w:szCs w:val="28"/>
        </w:rPr>
        <w:t xml:space="preserve"> </w:t>
      </w:r>
      <w:r w:rsidR="00B1156C" w:rsidRPr="00CD5E93">
        <w:rPr>
          <w:sz w:val="28"/>
          <w:szCs w:val="28"/>
        </w:rPr>
        <w:t xml:space="preserve">данного </w:t>
      </w:r>
      <w:r w:rsidRPr="00CD5E93">
        <w:rPr>
          <w:sz w:val="28"/>
          <w:szCs w:val="28"/>
        </w:rPr>
        <w:t>положения, команды к участию в соревнованиях могут быть допущены</w:t>
      </w:r>
      <w:r w:rsidR="00B1156C" w:rsidRPr="00CD5E93">
        <w:rPr>
          <w:sz w:val="28"/>
          <w:szCs w:val="28"/>
        </w:rPr>
        <w:t xml:space="preserve"> только по решению Оргкомитета</w:t>
      </w:r>
      <w:r w:rsidRPr="00CD5E93">
        <w:rPr>
          <w:sz w:val="28"/>
          <w:szCs w:val="28"/>
        </w:rPr>
        <w:t>!</w:t>
      </w:r>
    </w:p>
    <w:p w14:paraId="21ED8272" w14:textId="77777777" w:rsidR="008F0DAB" w:rsidRPr="00CD5E93" w:rsidRDefault="00965814" w:rsidP="00CD5E93">
      <w:pPr>
        <w:jc w:val="both"/>
        <w:rPr>
          <w:sz w:val="28"/>
          <w:szCs w:val="28"/>
        </w:rPr>
      </w:pPr>
      <w:r w:rsidRPr="00CD5E93">
        <w:rPr>
          <w:sz w:val="28"/>
          <w:szCs w:val="28"/>
        </w:rPr>
        <w:br w:type="page"/>
      </w:r>
    </w:p>
    <w:p w14:paraId="2FB208BC" w14:textId="77777777" w:rsidR="00FE0A28" w:rsidRPr="008F0DAB" w:rsidRDefault="00E82E66" w:rsidP="008F0DAB">
      <w:pPr>
        <w:rPr>
          <w:sz w:val="28"/>
          <w:szCs w:val="28"/>
        </w:rPr>
      </w:pPr>
      <w:r>
        <w:rPr>
          <w:b w:val="0"/>
          <w:noProof/>
          <w:sz w:val="28"/>
          <w:szCs w:val="28"/>
        </w:rPr>
        <w:lastRenderedPageBreak/>
        <mc:AlternateContent>
          <mc:Choice Requires="wps">
            <w:drawing>
              <wp:anchor distT="0" distB="0" distL="114300" distR="114300" simplePos="0" relativeHeight="251662336" behindDoc="0" locked="0" layoutInCell="1" allowOverlap="1" wp14:anchorId="35EA3ED8" wp14:editId="7679C666">
                <wp:simplePos x="0" y="0"/>
                <wp:positionH relativeFrom="column">
                  <wp:posOffset>3671570</wp:posOffset>
                </wp:positionH>
                <wp:positionV relativeFrom="paragraph">
                  <wp:posOffset>162197</wp:posOffset>
                </wp:positionV>
                <wp:extent cx="2663825" cy="642257"/>
                <wp:effectExtent l="0" t="0" r="22225" b="24765"/>
                <wp:wrapNone/>
                <wp:docPr id="1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3825" cy="642257"/>
                        </a:xfrm>
                        <a:prstGeom prst="rect">
                          <a:avLst/>
                        </a:prstGeom>
                        <a:solidFill>
                          <a:srgbClr val="FFFFFF"/>
                        </a:solidFill>
                        <a:ln w="9525">
                          <a:solidFill>
                            <a:srgbClr val="FFFFFF"/>
                          </a:solidFill>
                          <a:miter lim="800000"/>
                          <a:headEnd/>
                          <a:tailEnd/>
                        </a:ln>
                      </wps:spPr>
                      <wps:txbx>
                        <w:txbxContent>
                          <w:p w14:paraId="79E49A76" w14:textId="77777777" w:rsidR="00795D16" w:rsidRPr="00F904F5" w:rsidRDefault="00795D16" w:rsidP="00965814">
                            <w:pPr>
                              <w:jc w:val="center"/>
                              <w:rPr>
                                <w:b w:val="0"/>
                              </w:rPr>
                            </w:pPr>
                            <w:r w:rsidRPr="00F904F5">
                              <w:rPr>
                                <w:b w:val="0"/>
                              </w:rPr>
                              <w:t xml:space="preserve">Приложение </w:t>
                            </w:r>
                            <w:r>
                              <w:rPr>
                                <w:b w:val="0"/>
                              </w:rPr>
                              <w:t>1</w:t>
                            </w:r>
                          </w:p>
                          <w:p w14:paraId="5206942E" w14:textId="77777777" w:rsidR="00795D16" w:rsidRPr="00F904F5" w:rsidRDefault="00795D16" w:rsidP="00965814">
                            <w:pPr>
                              <w:jc w:val="center"/>
                              <w:rPr>
                                <w:b w:val="0"/>
                              </w:rPr>
                            </w:pPr>
                            <w:r>
                              <w:rPr>
                                <w:b w:val="0"/>
                              </w:rPr>
                              <w:t xml:space="preserve">окружных </w:t>
                            </w:r>
                            <w:r w:rsidRPr="00F904F5">
                              <w:rPr>
                                <w:b w:val="0"/>
                              </w:rPr>
                              <w:t>соревнований</w:t>
                            </w:r>
                          </w:p>
                          <w:p w14:paraId="616F9787" w14:textId="77777777" w:rsidR="00795D16" w:rsidRPr="00F904F5" w:rsidRDefault="00795D16" w:rsidP="00965814">
                            <w:pPr>
                              <w:jc w:val="center"/>
                              <w:rPr>
                                <w:b w:val="0"/>
                              </w:rPr>
                            </w:pPr>
                            <w:r>
                              <w:rPr>
                                <w:b w:val="0"/>
                              </w:rPr>
                              <w:t>«</w:t>
                            </w:r>
                            <w:r w:rsidRPr="00F904F5">
                              <w:rPr>
                                <w:b w:val="0"/>
                              </w:rPr>
                              <w:t>Школа безопасности</w:t>
                            </w:r>
                            <w:r>
                              <w:rPr>
                                <w:b w:val="0"/>
                              </w:rPr>
                              <w:t>»</w:t>
                            </w:r>
                          </w:p>
                          <w:p w14:paraId="111508B0" w14:textId="77777777" w:rsidR="00795D16" w:rsidRDefault="00795D16" w:rsidP="009658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5EA3ED8" id="Rectangle 13" o:spid="_x0000_s1026" style="position:absolute;margin-left:289.1pt;margin-top:12.75pt;width:209.75pt;height:5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" strokecolor="white">
                <v:textbox>
                  <w:txbxContent>
                    <w:p w14:paraId="79E49A76" w14:textId="77777777" w:rsidR="00795D16" w:rsidRPr="00F904F5" w:rsidRDefault="00795D16" w:rsidP="00965814">
                      <w:pPr>
                        <w:jc w:val="center"/>
                        <w:rPr>
                          <w:b w:val="0"/>
                        </w:rPr>
                      </w:pPr>
                      <w:r w:rsidRPr="00F904F5">
                        <w:rPr>
                          <w:b w:val="0"/>
                        </w:rPr>
                        <w:t xml:space="preserve">Приложение </w:t>
                      </w:r>
                      <w:r>
                        <w:rPr>
                          <w:b w:val="0"/>
                        </w:rPr>
                        <w:t>1</w:t>
                      </w:r>
                    </w:p>
                    <w:p w14:paraId="5206942E" w14:textId="77777777" w:rsidR="00795D16" w:rsidRPr="00F904F5" w:rsidRDefault="00795D16" w:rsidP="00965814">
                      <w:pPr>
                        <w:jc w:val="center"/>
                        <w:rPr>
                          <w:b w:val="0"/>
                        </w:rPr>
                      </w:pPr>
                      <w:r>
                        <w:rPr>
                          <w:b w:val="0"/>
                        </w:rPr>
                        <w:t xml:space="preserve">окружных </w:t>
                      </w:r>
                      <w:r w:rsidRPr="00F904F5">
                        <w:rPr>
                          <w:b w:val="0"/>
                        </w:rPr>
                        <w:t>соревнований</w:t>
                      </w:r>
                    </w:p>
                    <w:p w14:paraId="616F9787" w14:textId="77777777" w:rsidR="00795D16" w:rsidRPr="00F904F5" w:rsidRDefault="00795D16" w:rsidP="00965814">
                      <w:pPr>
                        <w:jc w:val="center"/>
                        <w:rPr>
                          <w:b w:val="0"/>
                        </w:rPr>
                      </w:pPr>
                      <w:r>
                        <w:rPr>
                          <w:b w:val="0"/>
                        </w:rPr>
                        <w:t>«</w:t>
                      </w:r>
                      <w:r w:rsidRPr="00F904F5">
                        <w:rPr>
                          <w:b w:val="0"/>
                        </w:rPr>
                        <w:t>Школа безопасности</w:t>
                      </w:r>
                      <w:r>
                        <w:rPr>
                          <w:b w:val="0"/>
                        </w:rPr>
                        <w:t>»</w:t>
                      </w:r>
                    </w:p>
                    <w:p w14:paraId="111508B0" w14:textId="77777777" w:rsidR="00795D16" w:rsidRDefault="00795D16" w:rsidP="00965814"/>
                  </w:txbxContent>
                </v:textbox>
              </v:rect>
            </w:pict>
          </mc:Fallback>
        </mc:AlternateContent>
      </w:r>
    </w:p>
    <w:p w14:paraId="5C05EC69" w14:textId="77777777" w:rsidR="00FE0A28" w:rsidRPr="003C7BDF" w:rsidRDefault="00FE0A28" w:rsidP="00965814">
      <w:pPr>
        <w:ind w:firstLine="525"/>
        <w:jc w:val="both"/>
        <w:rPr>
          <w:b w:val="0"/>
          <w:sz w:val="28"/>
          <w:szCs w:val="28"/>
        </w:rPr>
      </w:pPr>
    </w:p>
    <w:p w14:paraId="6A4B695C" w14:textId="77777777" w:rsidR="00965814" w:rsidRPr="003C7BDF" w:rsidRDefault="00965814" w:rsidP="00965814">
      <w:pPr>
        <w:ind w:left="6237" w:firstLine="525"/>
        <w:rPr>
          <w:b w:val="0"/>
          <w:sz w:val="28"/>
          <w:szCs w:val="28"/>
        </w:rPr>
      </w:pPr>
    </w:p>
    <w:p w14:paraId="6A15D9DE" w14:textId="77777777" w:rsidR="00965814" w:rsidRPr="003C7BDF" w:rsidRDefault="00965814" w:rsidP="00965814">
      <w:pPr>
        <w:ind w:firstLine="525"/>
        <w:jc w:val="both"/>
        <w:rPr>
          <w:b w:val="0"/>
          <w:sz w:val="28"/>
          <w:szCs w:val="28"/>
        </w:rPr>
      </w:pPr>
    </w:p>
    <w:p w14:paraId="6354059E" w14:textId="77777777" w:rsidR="00965814" w:rsidRPr="003C7BDF" w:rsidRDefault="00965814" w:rsidP="00965814">
      <w:pPr>
        <w:ind w:firstLine="525"/>
        <w:jc w:val="both"/>
        <w:rPr>
          <w:b w:val="0"/>
          <w:sz w:val="28"/>
          <w:szCs w:val="28"/>
        </w:rPr>
      </w:pPr>
    </w:p>
    <w:p w14:paraId="296874C9" w14:textId="77777777" w:rsidR="00965814" w:rsidRPr="003C7BDF" w:rsidRDefault="00E82E66" w:rsidP="00965814">
      <w:pPr>
        <w:ind w:firstLine="525"/>
        <w:jc w:val="both"/>
        <w:rPr>
          <w:b w:val="0"/>
          <w:sz w:val="28"/>
          <w:szCs w:val="28"/>
        </w:rPr>
      </w:pPr>
      <w:r>
        <w:rPr>
          <w:noProof/>
          <w:sz w:val="28"/>
          <w:szCs w:val="28"/>
        </w:rPr>
        <mc:AlternateContent>
          <mc:Choice Requires="wps">
            <w:drawing>
              <wp:anchor distT="0" distB="0" distL="114300" distR="114300" simplePos="0" relativeHeight="251661312" behindDoc="0" locked="0" layoutInCell="1" allowOverlap="1" wp14:anchorId="38BD2068" wp14:editId="4A90F83E">
                <wp:simplePos x="0" y="0"/>
                <wp:positionH relativeFrom="column">
                  <wp:posOffset>3671570</wp:posOffset>
                </wp:positionH>
                <wp:positionV relativeFrom="paragraph">
                  <wp:posOffset>141334</wp:posOffset>
                </wp:positionV>
                <wp:extent cx="2852420" cy="544286"/>
                <wp:effectExtent l="0" t="0" r="24130" b="27305"/>
                <wp:wrapNone/>
                <wp:docPr id="1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2420" cy="544286"/>
                        </a:xfrm>
                        <a:prstGeom prst="rect">
                          <a:avLst/>
                        </a:prstGeom>
                        <a:solidFill>
                          <a:srgbClr val="FFFFFF"/>
                        </a:solidFill>
                        <a:ln w="9525">
                          <a:solidFill>
                            <a:srgbClr val="FFFFFF"/>
                          </a:solidFill>
                          <a:miter lim="800000"/>
                          <a:headEnd/>
                          <a:tailEnd/>
                        </a:ln>
                      </wps:spPr>
                      <wps:txbx>
                        <w:txbxContent>
                          <w:p w14:paraId="2D07A921" w14:textId="77777777" w:rsidR="00795D16" w:rsidRPr="00E563DE" w:rsidRDefault="00795D16" w:rsidP="00E563DE">
                            <w:pPr>
                              <w:jc w:val="center"/>
                              <w:rPr>
                                <w:b w:val="0"/>
                              </w:rPr>
                            </w:pPr>
                            <w:r w:rsidRPr="00E563DE">
                              <w:rPr>
                                <w:b w:val="0"/>
                              </w:rPr>
                              <w:t xml:space="preserve">В Оргкомитет </w:t>
                            </w:r>
                            <w:r>
                              <w:rPr>
                                <w:b w:val="0"/>
                              </w:rPr>
                              <w:t>окружных</w:t>
                            </w:r>
                            <w:r w:rsidRPr="00E563DE">
                              <w:rPr>
                                <w:b w:val="0"/>
                              </w:rPr>
                              <w:t xml:space="preserve"> соревнований «Школа безопасности»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8BD2068" id="Rectangle 12" o:spid="_x0000_s1027" style="position:absolute;left:0;text-align:left;margin-left:289.1pt;margin-top:11.15pt;width:224.6pt;height:4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" strokecolor="white">
                <v:textbox>
                  <w:txbxContent>
                    <w:p w14:paraId="2D07A921" w14:textId="77777777" w:rsidR="00795D16" w:rsidRPr="00E563DE" w:rsidRDefault="00795D16" w:rsidP="00E563DE">
                      <w:pPr>
                        <w:jc w:val="center"/>
                        <w:rPr>
                          <w:b w:val="0"/>
                        </w:rPr>
                      </w:pPr>
                      <w:r w:rsidRPr="00E563DE">
                        <w:rPr>
                          <w:b w:val="0"/>
                        </w:rPr>
                        <w:t xml:space="preserve">В Оргкомитет </w:t>
                      </w:r>
                      <w:r>
                        <w:rPr>
                          <w:b w:val="0"/>
                        </w:rPr>
                        <w:t>окружных</w:t>
                      </w:r>
                      <w:r w:rsidRPr="00E563DE">
                        <w:rPr>
                          <w:b w:val="0"/>
                        </w:rPr>
                        <w:t xml:space="preserve"> соревнований «Школа безопасности»</w:t>
                      </w:r>
                    </w:p>
                  </w:txbxContent>
                </v:textbox>
              </v:rect>
            </w:pict>
          </mc:Fallback>
        </mc:AlternateContent>
      </w:r>
    </w:p>
    <w:p w14:paraId="27551C90" w14:textId="77777777" w:rsidR="00965814" w:rsidRPr="003C7BDF" w:rsidRDefault="00965814" w:rsidP="00965814">
      <w:pPr>
        <w:ind w:firstLine="525"/>
        <w:jc w:val="both"/>
        <w:rPr>
          <w:b w:val="0"/>
          <w:sz w:val="28"/>
          <w:szCs w:val="28"/>
        </w:rPr>
      </w:pPr>
    </w:p>
    <w:p w14:paraId="0735761D" w14:textId="77777777" w:rsidR="00965814" w:rsidRPr="003C7BDF" w:rsidRDefault="00965814" w:rsidP="00965814">
      <w:pPr>
        <w:ind w:firstLine="525"/>
        <w:jc w:val="both"/>
        <w:rPr>
          <w:b w:val="0"/>
          <w:sz w:val="28"/>
          <w:szCs w:val="28"/>
        </w:rPr>
      </w:pPr>
    </w:p>
    <w:p w14:paraId="2900FA0C" w14:textId="77777777" w:rsidR="00965814" w:rsidRPr="003C7BDF" w:rsidRDefault="00965814" w:rsidP="00965814">
      <w:pPr>
        <w:ind w:firstLine="525"/>
        <w:jc w:val="both"/>
        <w:rPr>
          <w:sz w:val="28"/>
          <w:szCs w:val="28"/>
        </w:rPr>
      </w:pPr>
    </w:p>
    <w:p w14:paraId="25856B16" w14:textId="77777777" w:rsidR="00965814" w:rsidRPr="003C7BDF" w:rsidRDefault="00965814" w:rsidP="00965814">
      <w:pPr>
        <w:ind w:firstLine="525"/>
        <w:jc w:val="both"/>
        <w:rPr>
          <w:sz w:val="28"/>
          <w:szCs w:val="28"/>
        </w:rPr>
      </w:pPr>
    </w:p>
    <w:p w14:paraId="0A6A04D6" w14:textId="77777777" w:rsidR="00965814" w:rsidRPr="00015387" w:rsidRDefault="00965814" w:rsidP="00593475">
      <w:pPr>
        <w:jc w:val="center"/>
      </w:pPr>
      <w:r w:rsidRPr="00015387">
        <w:t>ПРЕДВАРИТЕЛЬНАЯ ЗАЯВКА</w:t>
      </w:r>
    </w:p>
    <w:p w14:paraId="2048310E" w14:textId="77777777" w:rsidR="00965814" w:rsidRPr="00015387" w:rsidRDefault="00965814" w:rsidP="00965814">
      <w:pPr>
        <w:ind w:firstLine="525"/>
        <w:jc w:val="both"/>
      </w:pPr>
    </w:p>
    <w:p w14:paraId="0C8E991E" w14:textId="77777777" w:rsidR="00965814" w:rsidRPr="00015387" w:rsidRDefault="00965814" w:rsidP="00965814">
      <w:pPr>
        <w:ind w:firstLine="525"/>
        <w:rPr>
          <w:b w:val="0"/>
        </w:rPr>
      </w:pPr>
      <w:r w:rsidRPr="00015387">
        <w:rPr>
          <w:b w:val="0"/>
        </w:rPr>
        <w:t>на участие команды ___________________</w:t>
      </w:r>
      <w:r w:rsidR="005970F1" w:rsidRPr="00015387">
        <w:rPr>
          <w:b w:val="0"/>
        </w:rPr>
        <w:t>________________________</w:t>
      </w:r>
      <w:r w:rsidR="00E563DE">
        <w:rPr>
          <w:b w:val="0"/>
        </w:rPr>
        <w:t>_________</w:t>
      </w:r>
      <w:r w:rsidR="005970F1" w:rsidRPr="00015387">
        <w:rPr>
          <w:b w:val="0"/>
        </w:rPr>
        <w:t>_____</w:t>
      </w:r>
    </w:p>
    <w:p w14:paraId="5594BBC2" w14:textId="77777777" w:rsidR="00965814" w:rsidRPr="00015387" w:rsidRDefault="00965814" w:rsidP="00965814">
      <w:pPr>
        <w:ind w:firstLine="525"/>
        <w:jc w:val="both"/>
      </w:pPr>
      <w:r w:rsidRPr="00015387">
        <w:rPr>
          <w:b w:val="0"/>
        </w:rPr>
        <w:t xml:space="preserve">в </w:t>
      </w:r>
      <w:r w:rsidR="00D42013">
        <w:rPr>
          <w:b w:val="0"/>
        </w:rPr>
        <w:t>окружных</w:t>
      </w:r>
      <w:r w:rsidRPr="00015387">
        <w:rPr>
          <w:b w:val="0"/>
        </w:rPr>
        <w:t xml:space="preserve"> соревнованиях «Школа безопасности»</w:t>
      </w:r>
      <w:r w:rsidR="00E563DE">
        <w:rPr>
          <w:b w:val="0"/>
        </w:rPr>
        <w:t>.</w:t>
      </w:r>
    </w:p>
    <w:p w14:paraId="45F3F398" w14:textId="77777777" w:rsidR="00965814" w:rsidRPr="00015387" w:rsidRDefault="00965814" w:rsidP="00965814">
      <w:pPr>
        <w:ind w:firstLine="525"/>
        <w:jc w:val="both"/>
        <w:rPr>
          <w:b w:val="0"/>
        </w:rPr>
      </w:pPr>
    </w:p>
    <w:p w14:paraId="3AD4DA32" w14:textId="77777777" w:rsidR="00965814" w:rsidRPr="00015387" w:rsidRDefault="00965814" w:rsidP="00965814">
      <w:pPr>
        <w:ind w:firstLine="525"/>
        <w:jc w:val="both"/>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4134"/>
        <w:gridCol w:w="4865"/>
      </w:tblGrid>
      <w:tr w:rsidR="00965814" w:rsidRPr="00015387" w14:paraId="78A828C0" w14:textId="77777777" w:rsidTr="00E563DE">
        <w:tc>
          <w:tcPr>
            <w:tcW w:w="648" w:type="dxa"/>
            <w:shd w:val="clear" w:color="auto" w:fill="auto"/>
            <w:vAlign w:val="center"/>
          </w:tcPr>
          <w:p w14:paraId="12C3910D" w14:textId="77777777" w:rsidR="00965814" w:rsidRPr="00015387" w:rsidRDefault="00965814" w:rsidP="00E563DE">
            <w:pPr>
              <w:jc w:val="center"/>
              <w:rPr>
                <w:b w:val="0"/>
              </w:rPr>
            </w:pPr>
            <w:r w:rsidRPr="00015387">
              <w:rPr>
                <w:b w:val="0"/>
              </w:rPr>
              <w:t>1</w:t>
            </w:r>
          </w:p>
        </w:tc>
        <w:tc>
          <w:tcPr>
            <w:tcW w:w="4290" w:type="dxa"/>
            <w:shd w:val="clear" w:color="auto" w:fill="auto"/>
          </w:tcPr>
          <w:p w14:paraId="73A04DE0" w14:textId="77777777" w:rsidR="00965814" w:rsidRPr="00015387" w:rsidRDefault="00965814" w:rsidP="00D42013">
            <w:pPr>
              <w:jc w:val="both"/>
              <w:rPr>
                <w:b w:val="0"/>
              </w:rPr>
            </w:pPr>
            <w:r w:rsidRPr="00015387">
              <w:rPr>
                <w:b w:val="0"/>
              </w:rPr>
              <w:t xml:space="preserve">Наименование </w:t>
            </w:r>
            <w:r w:rsidR="00D42013">
              <w:rPr>
                <w:b w:val="0"/>
              </w:rPr>
              <w:t>Муниципалитета</w:t>
            </w:r>
          </w:p>
        </w:tc>
        <w:tc>
          <w:tcPr>
            <w:tcW w:w="5199" w:type="dxa"/>
          </w:tcPr>
          <w:p w14:paraId="67D88661" w14:textId="77777777" w:rsidR="00965814" w:rsidRPr="00015387" w:rsidRDefault="00965814" w:rsidP="002956A9">
            <w:pPr>
              <w:ind w:firstLine="525"/>
              <w:jc w:val="both"/>
              <w:rPr>
                <w:b w:val="0"/>
              </w:rPr>
            </w:pPr>
          </w:p>
        </w:tc>
      </w:tr>
      <w:tr w:rsidR="00965814" w:rsidRPr="00015387" w14:paraId="57FFF869" w14:textId="77777777" w:rsidTr="00E563DE">
        <w:tc>
          <w:tcPr>
            <w:tcW w:w="648" w:type="dxa"/>
            <w:shd w:val="clear" w:color="auto" w:fill="auto"/>
            <w:vAlign w:val="center"/>
          </w:tcPr>
          <w:p w14:paraId="66305512" w14:textId="77777777" w:rsidR="00965814" w:rsidRPr="00015387" w:rsidRDefault="00965814" w:rsidP="00E563DE">
            <w:pPr>
              <w:jc w:val="center"/>
              <w:rPr>
                <w:b w:val="0"/>
              </w:rPr>
            </w:pPr>
            <w:r w:rsidRPr="00015387">
              <w:rPr>
                <w:b w:val="0"/>
              </w:rPr>
              <w:t>2</w:t>
            </w:r>
          </w:p>
        </w:tc>
        <w:tc>
          <w:tcPr>
            <w:tcW w:w="4290" w:type="dxa"/>
            <w:shd w:val="clear" w:color="auto" w:fill="auto"/>
          </w:tcPr>
          <w:p w14:paraId="673C6F2D" w14:textId="77777777" w:rsidR="00965814" w:rsidRPr="00015387" w:rsidRDefault="00965814" w:rsidP="002956A9">
            <w:pPr>
              <w:jc w:val="both"/>
              <w:rPr>
                <w:b w:val="0"/>
              </w:rPr>
            </w:pPr>
            <w:r w:rsidRPr="00015387">
              <w:rPr>
                <w:b w:val="0"/>
              </w:rPr>
              <w:t>Название направляющей организации</w:t>
            </w:r>
          </w:p>
        </w:tc>
        <w:tc>
          <w:tcPr>
            <w:tcW w:w="5199" w:type="dxa"/>
          </w:tcPr>
          <w:p w14:paraId="1481F0CF" w14:textId="77777777" w:rsidR="00965814" w:rsidRPr="00015387" w:rsidRDefault="00965814" w:rsidP="002956A9">
            <w:pPr>
              <w:ind w:firstLine="525"/>
              <w:jc w:val="both"/>
              <w:rPr>
                <w:b w:val="0"/>
              </w:rPr>
            </w:pPr>
          </w:p>
        </w:tc>
      </w:tr>
      <w:tr w:rsidR="00965814" w:rsidRPr="00015387" w14:paraId="02EF8A6E" w14:textId="77777777" w:rsidTr="00E563DE">
        <w:tc>
          <w:tcPr>
            <w:tcW w:w="648" w:type="dxa"/>
            <w:shd w:val="clear" w:color="auto" w:fill="auto"/>
            <w:vAlign w:val="center"/>
          </w:tcPr>
          <w:p w14:paraId="11E9AB5D" w14:textId="77777777" w:rsidR="00965814" w:rsidRPr="00015387" w:rsidRDefault="00965814" w:rsidP="00E563DE">
            <w:pPr>
              <w:jc w:val="center"/>
              <w:rPr>
                <w:b w:val="0"/>
              </w:rPr>
            </w:pPr>
            <w:r w:rsidRPr="00015387">
              <w:rPr>
                <w:b w:val="0"/>
              </w:rPr>
              <w:t>3</w:t>
            </w:r>
          </w:p>
        </w:tc>
        <w:tc>
          <w:tcPr>
            <w:tcW w:w="4290" w:type="dxa"/>
            <w:shd w:val="clear" w:color="auto" w:fill="auto"/>
          </w:tcPr>
          <w:p w14:paraId="4C5FD2BF" w14:textId="77777777" w:rsidR="00965814" w:rsidRPr="00015387" w:rsidRDefault="00965814" w:rsidP="00F65A4D">
            <w:pPr>
              <w:jc w:val="both"/>
              <w:rPr>
                <w:b w:val="0"/>
              </w:rPr>
            </w:pPr>
            <w:r w:rsidRPr="00015387">
              <w:rPr>
                <w:b w:val="0"/>
              </w:rPr>
              <w:t xml:space="preserve">Адрес направляющей организации, телефон, </w:t>
            </w:r>
            <w:r w:rsidR="00F65A4D" w:rsidRPr="00015387">
              <w:rPr>
                <w:b w:val="0"/>
                <w:lang w:val="en-US"/>
              </w:rPr>
              <w:t>e</w:t>
            </w:r>
            <w:r w:rsidRPr="00015387">
              <w:rPr>
                <w:b w:val="0"/>
              </w:rPr>
              <w:t>-</w:t>
            </w:r>
            <w:r w:rsidRPr="00015387">
              <w:rPr>
                <w:b w:val="0"/>
                <w:lang w:val="en-US"/>
              </w:rPr>
              <w:t>mail</w:t>
            </w:r>
          </w:p>
        </w:tc>
        <w:tc>
          <w:tcPr>
            <w:tcW w:w="5199" w:type="dxa"/>
          </w:tcPr>
          <w:p w14:paraId="1324B990" w14:textId="77777777" w:rsidR="00965814" w:rsidRPr="00015387" w:rsidRDefault="00965814" w:rsidP="002956A9">
            <w:pPr>
              <w:ind w:firstLine="525"/>
              <w:jc w:val="both"/>
              <w:rPr>
                <w:b w:val="0"/>
              </w:rPr>
            </w:pPr>
          </w:p>
        </w:tc>
      </w:tr>
      <w:tr w:rsidR="00965814" w:rsidRPr="00015387" w14:paraId="091A0B12" w14:textId="77777777" w:rsidTr="00E563DE">
        <w:tc>
          <w:tcPr>
            <w:tcW w:w="648" w:type="dxa"/>
            <w:shd w:val="clear" w:color="auto" w:fill="auto"/>
            <w:vAlign w:val="center"/>
          </w:tcPr>
          <w:p w14:paraId="3A9E4B85" w14:textId="77777777" w:rsidR="00965814" w:rsidRPr="00015387" w:rsidRDefault="00965814" w:rsidP="00E563DE">
            <w:pPr>
              <w:jc w:val="center"/>
              <w:rPr>
                <w:b w:val="0"/>
              </w:rPr>
            </w:pPr>
            <w:r w:rsidRPr="00015387">
              <w:rPr>
                <w:b w:val="0"/>
              </w:rPr>
              <w:t>4</w:t>
            </w:r>
          </w:p>
        </w:tc>
        <w:tc>
          <w:tcPr>
            <w:tcW w:w="4290" w:type="dxa"/>
            <w:shd w:val="clear" w:color="auto" w:fill="auto"/>
          </w:tcPr>
          <w:p w14:paraId="65C3F194" w14:textId="77777777" w:rsidR="00965814" w:rsidRPr="00015387" w:rsidRDefault="00965814" w:rsidP="002956A9">
            <w:pPr>
              <w:jc w:val="both"/>
              <w:rPr>
                <w:b w:val="0"/>
              </w:rPr>
            </w:pPr>
            <w:r w:rsidRPr="00015387">
              <w:rPr>
                <w:b w:val="0"/>
              </w:rPr>
              <w:t>Возрастная группа</w:t>
            </w:r>
          </w:p>
        </w:tc>
        <w:tc>
          <w:tcPr>
            <w:tcW w:w="5199" w:type="dxa"/>
          </w:tcPr>
          <w:p w14:paraId="29179774" w14:textId="77777777" w:rsidR="00965814" w:rsidRPr="00015387" w:rsidRDefault="00965814" w:rsidP="002956A9">
            <w:pPr>
              <w:ind w:firstLine="525"/>
              <w:jc w:val="both"/>
              <w:rPr>
                <w:b w:val="0"/>
              </w:rPr>
            </w:pPr>
          </w:p>
        </w:tc>
      </w:tr>
      <w:tr w:rsidR="00965814" w:rsidRPr="00015387" w14:paraId="54DA4AF2" w14:textId="77777777" w:rsidTr="00E563DE">
        <w:tc>
          <w:tcPr>
            <w:tcW w:w="648" w:type="dxa"/>
            <w:shd w:val="clear" w:color="auto" w:fill="auto"/>
            <w:vAlign w:val="center"/>
          </w:tcPr>
          <w:p w14:paraId="4727616B" w14:textId="77777777" w:rsidR="00965814" w:rsidRPr="00015387" w:rsidRDefault="00965814" w:rsidP="00E563DE">
            <w:pPr>
              <w:jc w:val="center"/>
              <w:rPr>
                <w:b w:val="0"/>
              </w:rPr>
            </w:pPr>
            <w:r w:rsidRPr="00015387">
              <w:rPr>
                <w:b w:val="0"/>
              </w:rPr>
              <w:t>5</w:t>
            </w:r>
          </w:p>
        </w:tc>
        <w:tc>
          <w:tcPr>
            <w:tcW w:w="4290" w:type="dxa"/>
            <w:shd w:val="clear" w:color="auto" w:fill="auto"/>
          </w:tcPr>
          <w:p w14:paraId="4CD12255" w14:textId="77777777" w:rsidR="00965814" w:rsidRPr="00015387" w:rsidRDefault="00965814" w:rsidP="002956A9">
            <w:pPr>
              <w:jc w:val="both"/>
              <w:rPr>
                <w:b w:val="0"/>
              </w:rPr>
            </w:pPr>
            <w:r w:rsidRPr="00015387">
              <w:rPr>
                <w:b w:val="0"/>
              </w:rPr>
              <w:t xml:space="preserve">Представитель команды </w:t>
            </w:r>
            <w:r w:rsidR="00C42CE7">
              <w:rPr>
                <w:b w:val="0"/>
              </w:rPr>
              <w:br/>
            </w:r>
            <w:r w:rsidRPr="00015387">
              <w:rPr>
                <w:b w:val="0"/>
              </w:rPr>
              <w:t xml:space="preserve">(ФИО полностью, контактный телефон, </w:t>
            </w:r>
            <w:r w:rsidR="00F65A4D" w:rsidRPr="00015387">
              <w:rPr>
                <w:b w:val="0"/>
                <w:lang w:val="en-US"/>
              </w:rPr>
              <w:t>e</w:t>
            </w:r>
            <w:r w:rsidRPr="00015387">
              <w:rPr>
                <w:b w:val="0"/>
              </w:rPr>
              <w:t>-</w:t>
            </w:r>
            <w:r w:rsidRPr="00015387">
              <w:rPr>
                <w:b w:val="0"/>
                <w:lang w:val="en-US"/>
              </w:rPr>
              <w:t>mail</w:t>
            </w:r>
            <w:r w:rsidRPr="00015387">
              <w:rPr>
                <w:b w:val="0"/>
              </w:rPr>
              <w:t>)</w:t>
            </w:r>
          </w:p>
        </w:tc>
        <w:tc>
          <w:tcPr>
            <w:tcW w:w="5199" w:type="dxa"/>
          </w:tcPr>
          <w:p w14:paraId="0E1EF644" w14:textId="77777777" w:rsidR="00965814" w:rsidRPr="00015387" w:rsidRDefault="00965814" w:rsidP="002956A9">
            <w:pPr>
              <w:ind w:firstLine="525"/>
              <w:jc w:val="both"/>
              <w:rPr>
                <w:b w:val="0"/>
              </w:rPr>
            </w:pPr>
          </w:p>
        </w:tc>
      </w:tr>
    </w:tbl>
    <w:p w14:paraId="557A0140" w14:textId="77777777" w:rsidR="00965814" w:rsidRPr="00015387" w:rsidRDefault="00965814" w:rsidP="00965814">
      <w:pPr>
        <w:ind w:firstLine="525"/>
        <w:jc w:val="both"/>
        <w:rPr>
          <w:b w:val="0"/>
        </w:rPr>
      </w:pPr>
      <w:r w:rsidRPr="00015387">
        <w:rPr>
          <w:b w:val="0"/>
        </w:rPr>
        <w:t xml:space="preserve">   </w:t>
      </w:r>
    </w:p>
    <w:p w14:paraId="448EDE33" w14:textId="77777777" w:rsidR="00965814" w:rsidRPr="00015387" w:rsidRDefault="00965814" w:rsidP="00965814">
      <w:pPr>
        <w:ind w:firstLine="525"/>
        <w:jc w:val="both"/>
        <w:rPr>
          <w:b w:val="0"/>
        </w:rPr>
      </w:pPr>
    </w:p>
    <w:p w14:paraId="37EF1E39" w14:textId="77777777" w:rsidR="00D42013" w:rsidRDefault="00D42013" w:rsidP="00D42013">
      <w:pPr>
        <w:ind w:firstLine="525"/>
        <w:rPr>
          <w:b w:val="0"/>
        </w:rPr>
      </w:pPr>
      <w:r>
        <w:rPr>
          <w:b w:val="0"/>
        </w:rPr>
        <w:t xml:space="preserve">Председатель комитета </w:t>
      </w:r>
    </w:p>
    <w:p w14:paraId="6B67466C" w14:textId="77777777" w:rsidR="00965814" w:rsidRPr="00015387" w:rsidRDefault="00D42013" w:rsidP="00D42013">
      <w:pPr>
        <w:ind w:firstLine="525"/>
        <w:rPr>
          <w:b w:val="0"/>
        </w:rPr>
      </w:pPr>
      <w:r>
        <w:rPr>
          <w:b w:val="0"/>
        </w:rPr>
        <w:t>образования и науки</w:t>
      </w:r>
      <w:r w:rsidR="00965814" w:rsidRPr="00015387">
        <w:rPr>
          <w:b w:val="0"/>
        </w:rPr>
        <w:t xml:space="preserve"> ________</w:t>
      </w:r>
      <w:r w:rsidR="00015387">
        <w:rPr>
          <w:b w:val="0"/>
        </w:rPr>
        <w:t>__________</w:t>
      </w:r>
      <w:r w:rsidR="00965814" w:rsidRPr="00015387">
        <w:rPr>
          <w:b w:val="0"/>
        </w:rPr>
        <w:t>___________:</w:t>
      </w:r>
      <w:r w:rsidR="005970F1" w:rsidRPr="00015387">
        <w:rPr>
          <w:b w:val="0"/>
        </w:rPr>
        <w:t>______________/______</w:t>
      </w:r>
      <w:r w:rsidR="00015387">
        <w:rPr>
          <w:b w:val="0"/>
        </w:rPr>
        <w:t>_____</w:t>
      </w:r>
      <w:r w:rsidR="005970F1" w:rsidRPr="00015387">
        <w:rPr>
          <w:b w:val="0"/>
        </w:rPr>
        <w:t>______</w:t>
      </w:r>
    </w:p>
    <w:p w14:paraId="740595A4" w14:textId="77777777" w:rsidR="00965814" w:rsidRPr="00015387" w:rsidRDefault="00D42013" w:rsidP="00965814">
      <w:pPr>
        <w:tabs>
          <w:tab w:val="left" w:pos="2544"/>
        </w:tabs>
        <w:ind w:firstLine="525"/>
        <w:jc w:val="both"/>
        <w:rPr>
          <w:b w:val="0"/>
          <w:i/>
          <w:sz w:val="16"/>
          <w:szCs w:val="16"/>
        </w:rPr>
      </w:pPr>
      <w:r>
        <w:rPr>
          <w:b w:val="0"/>
        </w:rPr>
        <w:t xml:space="preserve">         </w:t>
      </w:r>
      <w:r w:rsidR="00965814" w:rsidRPr="00015387">
        <w:rPr>
          <w:b w:val="0"/>
          <w:sz w:val="16"/>
          <w:szCs w:val="16"/>
        </w:rPr>
        <w:t xml:space="preserve">   </w:t>
      </w:r>
      <w:r>
        <w:rPr>
          <w:b w:val="0"/>
          <w:i/>
          <w:sz w:val="16"/>
          <w:szCs w:val="16"/>
        </w:rPr>
        <w:t>(</w:t>
      </w:r>
      <w:proofErr w:type="gramStart"/>
      <w:r>
        <w:rPr>
          <w:b w:val="0"/>
          <w:i/>
          <w:sz w:val="16"/>
          <w:szCs w:val="16"/>
        </w:rPr>
        <w:t xml:space="preserve">наименование </w:t>
      </w:r>
      <w:r w:rsidR="00965814" w:rsidRPr="00015387">
        <w:rPr>
          <w:b w:val="0"/>
          <w:i/>
          <w:sz w:val="16"/>
          <w:szCs w:val="16"/>
        </w:rPr>
        <w:t>)</w:t>
      </w:r>
      <w:proofErr w:type="gramEnd"/>
      <w:r w:rsidR="00F65A4D" w:rsidRPr="00015387">
        <w:rPr>
          <w:b w:val="0"/>
          <w:i/>
          <w:sz w:val="16"/>
          <w:szCs w:val="16"/>
        </w:rPr>
        <w:t xml:space="preserve">                     </w:t>
      </w:r>
      <w:r w:rsidR="00015387">
        <w:rPr>
          <w:b w:val="0"/>
          <w:i/>
          <w:sz w:val="16"/>
          <w:szCs w:val="16"/>
        </w:rPr>
        <w:t xml:space="preserve">         </w:t>
      </w:r>
      <w:r w:rsidR="00F65A4D" w:rsidRPr="00015387">
        <w:rPr>
          <w:b w:val="0"/>
          <w:i/>
          <w:sz w:val="16"/>
          <w:szCs w:val="16"/>
        </w:rPr>
        <w:t xml:space="preserve">      (подпись)                       (расшифровка подписи)</w:t>
      </w:r>
    </w:p>
    <w:p w14:paraId="154AB0E3" w14:textId="77777777" w:rsidR="00965814" w:rsidRPr="00015387" w:rsidRDefault="00965814" w:rsidP="00965814">
      <w:pPr>
        <w:ind w:firstLine="525"/>
        <w:jc w:val="both"/>
        <w:rPr>
          <w:b w:val="0"/>
        </w:rPr>
      </w:pPr>
    </w:p>
    <w:p w14:paraId="6D70B520" w14:textId="77777777" w:rsidR="00965814" w:rsidRPr="00015387" w:rsidRDefault="00965814" w:rsidP="00965814">
      <w:pPr>
        <w:ind w:firstLine="525"/>
        <w:jc w:val="both"/>
      </w:pPr>
      <w:r w:rsidRPr="00015387">
        <w:rPr>
          <w:b w:val="0"/>
        </w:rPr>
        <w:t xml:space="preserve">          </w:t>
      </w:r>
      <w:r w:rsidRPr="00015387">
        <w:t>М.П.</w:t>
      </w:r>
    </w:p>
    <w:p w14:paraId="17E18377" w14:textId="77777777" w:rsidR="00965814" w:rsidRPr="00015387" w:rsidRDefault="00965814" w:rsidP="00965814">
      <w:pPr>
        <w:ind w:firstLine="525"/>
        <w:jc w:val="both"/>
        <w:rPr>
          <w:b w:val="0"/>
        </w:rPr>
      </w:pPr>
    </w:p>
    <w:p w14:paraId="417D2301" w14:textId="77777777" w:rsidR="00965814" w:rsidRPr="00015387" w:rsidRDefault="00965814" w:rsidP="00965814">
      <w:pPr>
        <w:ind w:firstLine="525"/>
        <w:jc w:val="both"/>
        <w:rPr>
          <w:b w:val="0"/>
        </w:rPr>
      </w:pPr>
    </w:p>
    <w:p w14:paraId="78B4AEBB" w14:textId="77777777" w:rsidR="00965814" w:rsidRPr="00015387" w:rsidRDefault="00E563DE" w:rsidP="00965814">
      <w:pPr>
        <w:ind w:firstLine="525"/>
        <w:jc w:val="both"/>
      </w:pPr>
      <w:r>
        <w:rPr>
          <w:b w:val="0"/>
        </w:rPr>
        <w:t>«____»________________</w:t>
      </w:r>
      <w:r w:rsidR="005A381F">
        <w:rPr>
          <w:b w:val="0"/>
        </w:rPr>
        <w:t xml:space="preserve"> 2022</w:t>
      </w:r>
      <w:r w:rsidR="00965814" w:rsidRPr="00015387">
        <w:rPr>
          <w:b w:val="0"/>
        </w:rPr>
        <w:t xml:space="preserve"> г.</w:t>
      </w:r>
    </w:p>
    <w:p w14:paraId="46A0462D" w14:textId="77777777" w:rsidR="00965814" w:rsidRPr="003C7BDF" w:rsidRDefault="00965814" w:rsidP="00965814">
      <w:pPr>
        <w:jc w:val="both"/>
        <w:rPr>
          <w:b w:val="0"/>
          <w:bCs w:val="0"/>
          <w:i/>
          <w:sz w:val="28"/>
          <w:szCs w:val="28"/>
        </w:rPr>
      </w:pPr>
      <w:r w:rsidRPr="003C7BDF">
        <w:rPr>
          <w:b w:val="0"/>
          <w:sz w:val="28"/>
          <w:szCs w:val="28"/>
        </w:rPr>
        <w:br w:type="page"/>
      </w:r>
    </w:p>
    <w:p w14:paraId="0DB10B23" w14:textId="77777777" w:rsidR="00965814" w:rsidRPr="003C7BDF" w:rsidRDefault="00E82E66" w:rsidP="00965814">
      <w:pPr>
        <w:ind w:firstLine="525"/>
        <w:rPr>
          <w:rFonts w:ascii="Tahoma" w:hAnsi="Tahoma" w:cs="Tahoma"/>
          <w:b w:val="0"/>
          <w:bCs w:val="0"/>
          <w:i/>
          <w:sz w:val="28"/>
          <w:szCs w:val="28"/>
          <w:u w:val="single"/>
        </w:rPr>
      </w:pPr>
      <w:r>
        <w:rPr>
          <w:b w:val="0"/>
          <w:bCs w:val="0"/>
          <w:i/>
          <w:noProof/>
          <w:sz w:val="28"/>
          <w:szCs w:val="28"/>
        </w:rPr>
        <w:lastRenderedPageBreak/>
        <mc:AlternateContent>
          <mc:Choice Requires="wps">
            <w:drawing>
              <wp:anchor distT="0" distB="0" distL="114300" distR="114300" simplePos="0" relativeHeight="251663360" behindDoc="0" locked="0" layoutInCell="1" allowOverlap="1" wp14:anchorId="369040C9" wp14:editId="571225D3">
                <wp:simplePos x="0" y="0"/>
                <wp:positionH relativeFrom="column">
                  <wp:posOffset>3855085</wp:posOffset>
                </wp:positionH>
                <wp:positionV relativeFrom="paragraph">
                  <wp:posOffset>-441960</wp:posOffset>
                </wp:positionV>
                <wp:extent cx="2457450" cy="1028700"/>
                <wp:effectExtent l="6985" t="5715" r="12065" b="13335"/>
                <wp:wrapNone/>
                <wp:docPr id="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1028700"/>
                        </a:xfrm>
                        <a:prstGeom prst="rect">
                          <a:avLst/>
                        </a:prstGeom>
                        <a:solidFill>
                          <a:srgbClr val="FFFFFF"/>
                        </a:solidFill>
                        <a:ln w="9525">
                          <a:solidFill>
                            <a:srgbClr val="FFFFFF"/>
                          </a:solidFill>
                          <a:miter lim="800000"/>
                          <a:headEnd/>
                          <a:tailEnd/>
                        </a:ln>
                      </wps:spPr>
                      <wps:txbx>
                        <w:txbxContent>
                          <w:p w14:paraId="2E268B58" w14:textId="77777777" w:rsidR="00795D16" w:rsidRPr="00F904F5" w:rsidRDefault="00795D16" w:rsidP="00965814">
                            <w:pPr>
                              <w:jc w:val="center"/>
                              <w:rPr>
                                <w:b w:val="0"/>
                              </w:rPr>
                            </w:pPr>
                            <w:r w:rsidRPr="00F904F5">
                              <w:rPr>
                                <w:b w:val="0"/>
                              </w:rPr>
                              <w:t xml:space="preserve">Приложение </w:t>
                            </w:r>
                            <w:r>
                              <w:rPr>
                                <w:b w:val="0"/>
                              </w:rPr>
                              <w:t>2</w:t>
                            </w:r>
                          </w:p>
                          <w:p w14:paraId="17BC8344" w14:textId="77777777" w:rsidR="00795D16" w:rsidRPr="00F904F5" w:rsidRDefault="00795D16" w:rsidP="00D42013">
                            <w:pPr>
                              <w:jc w:val="center"/>
                              <w:rPr>
                                <w:b w:val="0"/>
                              </w:rPr>
                            </w:pPr>
                            <w:r>
                              <w:rPr>
                                <w:b w:val="0"/>
                              </w:rPr>
                              <w:t xml:space="preserve">окружных </w:t>
                            </w:r>
                            <w:r w:rsidRPr="00F904F5">
                              <w:rPr>
                                <w:b w:val="0"/>
                              </w:rPr>
                              <w:t>соревнований</w:t>
                            </w:r>
                          </w:p>
                          <w:p w14:paraId="36048871" w14:textId="77777777" w:rsidR="00795D16" w:rsidRPr="00F904F5" w:rsidRDefault="00795D16" w:rsidP="00D42013">
                            <w:pPr>
                              <w:jc w:val="center"/>
                              <w:rPr>
                                <w:b w:val="0"/>
                              </w:rPr>
                            </w:pPr>
                            <w:r>
                              <w:rPr>
                                <w:b w:val="0"/>
                              </w:rPr>
                              <w:t>«</w:t>
                            </w:r>
                            <w:r w:rsidRPr="00F904F5">
                              <w:rPr>
                                <w:b w:val="0"/>
                              </w:rPr>
                              <w:t>Школа безопасности</w:t>
                            </w:r>
                            <w:r>
                              <w:rPr>
                                <w:b w:val="0"/>
                              </w:rPr>
                              <w:t>»</w:t>
                            </w:r>
                          </w:p>
                          <w:p w14:paraId="66F32E7D" w14:textId="77777777" w:rsidR="00795D16" w:rsidRDefault="00795D16" w:rsidP="0096581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69040C9" id="Rectangle 14" o:spid="_x0000_s1028" style="position:absolute;left:0;text-align:left;margin-left:303.55pt;margin-top:-34.8pt;width:193.5pt;height: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" strokecolor="white">
                <v:textbox>
                  <w:txbxContent>
                    <w:p w14:paraId="2E268B58" w14:textId="77777777" w:rsidR="00795D16" w:rsidRPr="00F904F5" w:rsidRDefault="00795D16" w:rsidP="00965814">
                      <w:pPr>
                        <w:jc w:val="center"/>
                        <w:rPr>
                          <w:b w:val="0"/>
                        </w:rPr>
                      </w:pPr>
                      <w:r w:rsidRPr="00F904F5">
                        <w:rPr>
                          <w:b w:val="0"/>
                        </w:rPr>
                        <w:t xml:space="preserve">Приложение </w:t>
                      </w:r>
                      <w:r>
                        <w:rPr>
                          <w:b w:val="0"/>
                        </w:rPr>
                        <w:t>2</w:t>
                      </w:r>
                    </w:p>
                    <w:p w14:paraId="17BC8344" w14:textId="77777777" w:rsidR="00795D16" w:rsidRPr="00F904F5" w:rsidRDefault="00795D16" w:rsidP="00D42013">
                      <w:pPr>
                        <w:jc w:val="center"/>
                        <w:rPr>
                          <w:b w:val="0"/>
                        </w:rPr>
                      </w:pPr>
                      <w:r>
                        <w:rPr>
                          <w:b w:val="0"/>
                        </w:rPr>
                        <w:t xml:space="preserve">окружных </w:t>
                      </w:r>
                      <w:r w:rsidRPr="00F904F5">
                        <w:rPr>
                          <w:b w:val="0"/>
                        </w:rPr>
                        <w:t>соревнований</w:t>
                      </w:r>
                    </w:p>
                    <w:p w14:paraId="36048871" w14:textId="77777777" w:rsidR="00795D16" w:rsidRPr="00F904F5" w:rsidRDefault="00795D16" w:rsidP="00D42013">
                      <w:pPr>
                        <w:jc w:val="center"/>
                        <w:rPr>
                          <w:b w:val="0"/>
                        </w:rPr>
                      </w:pPr>
                      <w:r>
                        <w:rPr>
                          <w:b w:val="0"/>
                        </w:rPr>
                        <w:t>«</w:t>
                      </w:r>
                      <w:r w:rsidRPr="00F904F5">
                        <w:rPr>
                          <w:b w:val="0"/>
                        </w:rPr>
                        <w:t>Школа безопасности</w:t>
                      </w:r>
                      <w:r>
                        <w:rPr>
                          <w:b w:val="0"/>
                        </w:rPr>
                        <w:t>»</w:t>
                      </w:r>
                    </w:p>
                    <w:p w14:paraId="66F32E7D" w14:textId="77777777" w:rsidR="00795D16" w:rsidRDefault="00795D16" w:rsidP="00965814">
                      <w:pPr>
                        <w:jc w:val="center"/>
                      </w:pPr>
                    </w:p>
                  </w:txbxContent>
                </v:textbox>
              </v:rect>
            </w:pict>
          </mc:Fallback>
        </mc:AlternateContent>
      </w:r>
    </w:p>
    <w:p w14:paraId="5C04E893" w14:textId="77777777" w:rsidR="00965814" w:rsidRPr="003C7BDF" w:rsidRDefault="00E82E66" w:rsidP="00965814">
      <w:pPr>
        <w:ind w:firstLine="525"/>
        <w:rPr>
          <w:rFonts w:ascii="Tahoma" w:hAnsi="Tahoma" w:cs="Tahoma"/>
          <w:b w:val="0"/>
          <w:bCs w:val="0"/>
          <w:i/>
          <w:sz w:val="28"/>
          <w:szCs w:val="28"/>
          <w:u w:val="single"/>
        </w:rPr>
      </w:pPr>
      <w:r>
        <w:rPr>
          <w:rFonts w:ascii="Tahoma" w:hAnsi="Tahoma" w:cs="Tahoma"/>
          <w:b w:val="0"/>
          <w:bCs w:val="0"/>
          <w:noProof/>
          <w:sz w:val="28"/>
          <w:szCs w:val="28"/>
        </w:rPr>
        <mc:AlternateContent>
          <mc:Choice Requires="wps">
            <w:drawing>
              <wp:anchor distT="0" distB="0" distL="114300" distR="114300" simplePos="0" relativeHeight="251664384" behindDoc="0" locked="0" layoutInCell="1" allowOverlap="1" wp14:anchorId="6E420271" wp14:editId="75648D60">
                <wp:simplePos x="0" y="0"/>
                <wp:positionH relativeFrom="column">
                  <wp:posOffset>3274060</wp:posOffset>
                </wp:positionH>
                <wp:positionV relativeFrom="paragraph">
                  <wp:posOffset>193040</wp:posOffset>
                </wp:positionV>
                <wp:extent cx="3328035" cy="1666875"/>
                <wp:effectExtent l="6985" t="12065" r="8255" b="6985"/>
                <wp:wrapNone/>
                <wp:docPr id="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8035" cy="1666875"/>
                        </a:xfrm>
                        <a:prstGeom prst="rect">
                          <a:avLst/>
                        </a:prstGeom>
                        <a:solidFill>
                          <a:srgbClr val="FFFFFF"/>
                        </a:solidFill>
                        <a:ln w="9525">
                          <a:solidFill>
                            <a:srgbClr val="FFFFFF"/>
                          </a:solidFill>
                          <a:miter lim="800000"/>
                          <a:headEnd/>
                          <a:tailEnd/>
                        </a:ln>
                      </wps:spPr>
                      <wps:txbx>
                        <w:txbxContent>
                          <w:p w14:paraId="5B2D0763" w14:textId="77777777" w:rsidR="00795D16" w:rsidRPr="00E87B1E" w:rsidRDefault="00795D16" w:rsidP="00965814">
                            <w:pPr>
                              <w:jc w:val="both"/>
                              <w:rPr>
                                <w:b w:val="0"/>
                              </w:rPr>
                            </w:pPr>
                            <w:r>
                              <w:rPr>
                                <w:b w:val="0"/>
                              </w:rPr>
                              <w:t>В Организационный комитет</w:t>
                            </w:r>
                            <w:r w:rsidRPr="00E87B1E">
                              <w:rPr>
                                <w:b w:val="0"/>
                              </w:rPr>
                              <w:t xml:space="preserve"> </w:t>
                            </w:r>
                          </w:p>
                          <w:p w14:paraId="69814990" w14:textId="77777777" w:rsidR="00795D16" w:rsidRPr="00E87B1E" w:rsidRDefault="00795D16" w:rsidP="00965814">
                            <w:pPr>
                              <w:jc w:val="both"/>
                              <w:rPr>
                                <w:b w:val="0"/>
                              </w:rPr>
                            </w:pPr>
                            <w:r>
                              <w:rPr>
                                <w:b w:val="0"/>
                              </w:rPr>
                              <w:t>окружных</w:t>
                            </w:r>
                            <w:r w:rsidRPr="00E87B1E">
                              <w:rPr>
                                <w:b w:val="0"/>
                              </w:rPr>
                              <w:t xml:space="preserve"> соревнований </w:t>
                            </w:r>
                          </w:p>
                          <w:p w14:paraId="1FF00908" w14:textId="77777777" w:rsidR="00795D16" w:rsidRPr="00E87B1E" w:rsidRDefault="00795D16" w:rsidP="00965814">
                            <w:pPr>
                              <w:jc w:val="both"/>
                              <w:rPr>
                                <w:b w:val="0"/>
                              </w:rPr>
                            </w:pPr>
                            <w:r w:rsidRPr="00E87B1E">
                              <w:rPr>
                                <w:b w:val="0"/>
                              </w:rPr>
                              <w:t>«Школа безопасности»</w:t>
                            </w:r>
                          </w:p>
                          <w:p w14:paraId="56974B13" w14:textId="41664651" w:rsidR="00795D16" w:rsidRPr="00E87B1E" w:rsidRDefault="00795D16" w:rsidP="00965814">
                            <w:pPr>
                              <w:jc w:val="both"/>
                              <w:rPr>
                                <w:b w:val="0"/>
                              </w:rPr>
                            </w:pPr>
                            <w:r>
                              <w:rPr>
                                <w:b w:val="0"/>
                              </w:rPr>
                              <w:t>(19-24 сентября 2022 г., г. Нягань, МАУ ДО М</w:t>
                            </w:r>
                            <w:r w:rsidR="00CF0DFD">
                              <w:rPr>
                                <w:b w:val="0"/>
                              </w:rPr>
                              <w:t xml:space="preserve">О </w:t>
                            </w:r>
                            <w:r>
                              <w:rPr>
                                <w:b w:val="0"/>
                              </w:rPr>
                              <w:t xml:space="preserve">г. </w:t>
                            </w:r>
                            <w:proofErr w:type="spellStart"/>
                            <w:r>
                              <w:rPr>
                                <w:b w:val="0"/>
                              </w:rPr>
                              <w:t>Нягани</w:t>
                            </w:r>
                            <w:proofErr w:type="spellEnd"/>
                            <w:r>
                              <w:rPr>
                                <w:b w:val="0"/>
                              </w:rPr>
                              <w:t xml:space="preserve"> Центр «Патриот»</w:t>
                            </w:r>
                          </w:p>
                          <w:p w14:paraId="05280993" w14:textId="77777777" w:rsidR="00795D16" w:rsidRPr="00E87B1E" w:rsidRDefault="00795D16" w:rsidP="00965814">
                            <w:pPr>
                              <w:jc w:val="both"/>
                              <w:rPr>
                                <w:b w:val="0"/>
                              </w:rPr>
                            </w:pPr>
                            <w:r w:rsidRPr="00E87B1E">
                              <w:rPr>
                                <w:b w:val="0"/>
                              </w:rPr>
                              <w:t>От _________________________________</w:t>
                            </w:r>
                            <w:r>
                              <w:rPr>
                                <w:b w:val="0"/>
                              </w:rPr>
                              <w:t>_____</w:t>
                            </w:r>
                          </w:p>
                          <w:p w14:paraId="6C03EE91" w14:textId="77777777" w:rsidR="00795D16" w:rsidRPr="00E87B1E" w:rsidRDefault="00795D16" w:rsidP="00965814">
                            <w:pPr>
                              <w:jc w:val="both"/>
                              <w:rPr>
                                <w:b w:val="0"/>
                              </w:rPr>
                            </w:pPr>
                            <w:r w:rsidRPr="00E87B1E">
                              <w:rPr>
                                <w:b w:val="0"/>
                              </w:rPr>
                              <w:t>____</w:t>
                            </w:r>
                            <w:r>
                              <w:rPr>
                                <w:b w:val="0"/>
                              </w:rPr>
                              <w:t>_____________________________________</w:t>
                            </w:r>
                          </w:p>
                          <w:p w14:paraId="6DE42A48" w14:textId="77777777" w:rsidR="00795D16" w:rsidRPr="00755098" w:rsidRDefault="00795D16" w:rsidP="00965814">
                            <w:pPr>
                              <w:jc w:val="center"/>
                              <w:rPr>
                                <w:b w:val="0"/>
                                <w:i/>
                                <w:sz w:val="16"/>
                                <w:szCs w:val="16"/>
                              </w:rPr>
                            </w:pPr>
                            <w:r w:rsidRPr="00755098">
                              <w:rPr>
                                <w:b w:val="0"/>
                                <w:i/>
                                <w:sz w:val="16"/>
                                <w:szCs w:val="16"/>
                              </w:rPr>
                              <w:t>(регион, образовательное учреждение)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E420271" id="Rectangle 15" o:spid="_x0000_s1029" style="position:absolute;left:0;text-align:left;margin-left:257.8pt;margin-top:15.2pt;width:262.05pt;height:13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" strokecolor="white">
                <v:textbox>
                  <w:txbxContent>
                    <w:p w14:paraId="5B2D0763" w14:textId="77777777" w:rsidR="00795D16" w:rsidRPr="00E87B1E" w:rsidRDefault="00795D16" w:rsidP="00965814">
                      <w:pPr>
                        <w:jc w:val="both"/>
                        <w:rPr>
                          <w:b w:val="0"/>
                        </w:rPr>
                      </w:pPr>
                      <w:r>
                        <w:rPr>
                          <w:b w:val="0"/>
                        </w:rPr>
                        <w:t>В Организационный комитет</w:t>
                      </w:r>
                      <w:r w:rsidRPr="00E87B1E">
                        <w:rPr>
                          <w:b w:val="0"/>
                        </w:rPr>
                        <w:t xml:space="preserve"> </w:t>
                      </w:r>
                    </w:p>
                    <w:p w14:paraId="69814990" w14:textId="77777777" w:rsidR="00795D16" w:rsidRPr="00E87B1E" w:rsidRDefault="00795D16" w:rsidP="00965814">
                      <w:pPr>
                        <w:jc w:val="both"/>
                        <w:rPr>
                          <w:b w:val="0"/>
                        </w:rPr>
                      </w:pPr>
                      <w:r>
                        <w:rPr>
                          <w:b w:val="0"/>
                        </w:rPr>
                        <w:t>окружных</w:t>
                      </w:r>
                      <w:r w:rsidRPr="00E87B1E">
                        <w:rPr>
                          <w:b w:val="0"/>
                        </w:rPr>
                        <w:t xml:space="preserve"> соревнований </w:t>
                      </w:r>
                    </w:p>
                    <w:p w14:paraId="1FF00908" w14:textId="77777777" w:rsidR="00795D16" w:rsidRPr="00E87B1E" w:rsidRDefault="00795D16" w:rsidP="00965814">
                      <w:pPr>
                        <w:jc w:val="both"/>
                        <w:rPr>
                          <w:b w:val="0"/>
                        </w:rPr>
                      </w:pPr>
                      <w:r w:rsidRPr="00E87B1E">
                        <w:rPr>
                          <w:b w:val="0"/>
                        </w:rPr>
                        <w:t>«Школа безопасности»</w:t>
                      </w:r>
                    </w:p>
                    <w:p w14:paraId="56974B13" w14:textId="41664651" w:rsidR="00795D16" w:rsidRPr="00E87B1E" w:rsidRDefault="00795D16" w:rsidP="00965814">
                      <w:pPr>
                        <w:jc w:val="both"/>
                        <w:rPr>
                          <w:b w:val="0"/>
                        </w:rPr>
                      </w:pPr>
                      <w:r>
                        <w:rPr>
                          <w:b w:val="0"/>
                        </w:rPr>
                        <w:t>(19-24 сентября 2022 г., г. Нягань, МАУ ДО М</w:t>
                      </w:r>
                      <w:r w:rsidR="00CF0DFD">
                        <w:rPr>
                          <w:b w:val="0"/>
                        </w:rPr>
                        <w:t xml:space="preserve">О </w:t>
                      </w:r>
                      <w:r>
                        <w:rPr>
                          <w:b w:val="0"/>
                        </w:rPr>
                        <w:t>г. Нягани Центр «Патриот»</w:t>
                      </w:r>
                    </w:p>
                    <w:p w14:paraId="05280993" w14:textId="77777777" w:rsidR="00795D16" w:rsidRPr="00E87B1E" w:rsidRDefault="00795D16" w:rsidP="00965814">
                      <w:pPr>
                        <w:jc w:val="both"/>
                        <w:rPr>
                          <w:b w:val="0"/>
                        </w:rPr>
                      </w:pPr>
                      <w:r w:rsidRPr="00E87B1E">
                        <w:rPr>
                          <w:b w:val="0"/>
                        </w:rPr>
                        <w:t>От _________________________________</w:t>
                      </w:r>
                      <w:r>
                        <w:rPr>
                          <w:b w:val="0"/>
                        </w:rPr>
                        <w:t>_____</w:t>
                      </w:r>
                    </w:p>
                    <w:p w14:paraId="6C03EE91" w14:textId="77777777" w:rsidR="00795D16" w:rsidRPr="00E87B1E" w:rsidRDefault="00795D16" w:rsidP="00965814">
                      <w:pPr>
                        <w:jc w:val="both"/>
                        <w:rPr>
                          <w:b w:val="0"/>
                        </w:rPr>
                      </w:pPr>
                      <w:r w:rsidRPr="00E87B1E">
                        <w:rPr>
                          <w:b w:val="0"/>
                        </w:rPr>
                        <w:t>____</w:t>
                      </w:r>
                      <w:r>
                        <w:rPr>
                          <w:b w:val="0"/>
                        </w:rPr>
                        <w:t>_____________________________________</w:t>
                      </w:r>
                    </w:p>
                    <w:p w14:paraId="6DE42A48" w14:textId="77777777" w:rsidR="00795D16" w:rsidRPr="00755098" w:rsidRDefault="00795D16" w:rsidP="00965814">
                      <w:pPr>
                        <w:jc w:val="center"/>
                        <w:rPr>
                          <w:b w:val="0"/>
                          <w:i/>
                          <w:sz w:val="16"/>
                          <w:szCs w:val="16"/>
                        </w:rPr>
                      </w:pPr>
                      <w:r w:rsidRPr="00755098">
                        <w:rPr>
                          <w:b w:val="0"/>
                          <w:i/>
                          <w:sz w:val="16"/>
                          <w:szCs w:val="16"/>
                        </w:rPr>
                        <w:t>(регион, образовательное учреждение)</w:t>
                      </w:r>
                    </w:p>
                  </w:txbxContent>
                </v:textbox>
              </v:rect>
            </w:pict>
          </mc:Fallback>
        </mc:AlternateContent>
      </w:r>
    </w:p>
    <w:p w14:paraId="435B2558" w14:textId="77777777" w:rsidR="00965814" w:rsidRPr="003C7BDF" w:rsidRDefault="00965814" w:rsidP="00965814">
      <w:pPr>
        <w:widowControl w:val="0"/>
        <w:autoSpaceDE w:val="0"/>
        <w:autoSpaceDN w:val="0"/>
        <w:adjustRightInd w:val="0"/>
        <w:ind w:firstLine="525"/>
        <w:jc w:val="right"/>
        <w:rPr>
          <w:b w:val="0"/>
          <w:sz w:val="28"/>
          <w:szCs w:val="28"/>
        </w:rPr>
      </w:pPr>
    </w:p>
    <w:p w14:paraId="1AB487EC" w14:textId="77777777" w:rsidR="00965814" w:rsidRPr="003C7BDF" w:rsidRDefault="00965814" w:rsidP="00965814">
      <w:pPr>
        <w:ind w:firstLine="525"/>
        <w:jc w:val="right"/>
        <w:rPr>
          <w:rFonts w:ascii="Tahoma" w:hAnsi="Tahoma" w:cs="Tahoma"/>
          <w:b w:val="0"/>
          <w:bCs w:val="0"/>
          <w:sz w:val="28"/>
          <w:szCs w:val="28"/>
        </w:rPr>
      </w:pPr>
    </w:p>
    <w:p w14:paraId="1ACF323E" w14:textId="77777777" w:rsidR="00965814" w:rsidRPr="003C7BDF" w:rsidRDefault="00965814" w:rsidP="00965814">
      <w:pPr>
        <w:ind w:firstLine="525"/>
        <w:jc w:val="right"/>
        <w:rPr>
          <w:rFonts w:ascii="Tahoma" w:hAnsi="Tahoma" w:cs="Tahoma"/>
          <w:b w:val="0"/>
          <w:bCs w:val="0"/>
          <w:sz w:val="28"/>
          <w:szCs w:val="28"/>
        </w:rPr>
      </w:pPr>
    </w:p>
    <w:p w14:paraId="19C72F45" w14:textId="77777777" w:rsidR="00965814" w:rsidRPr="003C7BDF" w:rsidRDefault="00965814" w:rsidP="00965814">
      <w:pPr>
        <w:ind w:firstLine="525"/>
        <w:jc w:val="right"/>
        <w:rPr>
          <w:rFonts w:ascii="Tahoma" w:hAnsi="Tahoma" w:cs="Tahoma"/>
          <w:b w:val="0"/>
          <w:bCs w:val="0"/>
          <w:sz w:val="28"/>
          <w:szCs w:val="28"/>
        </w:rPr>
      </w:pPr>
    </w:p>
    <w:p w14:paraId="096D2D22" w14:textId="77777777" w:rsidR="00965814" w:rsidRPr="00FE1F12" w:rsidRDefault="00965814" w:rsidP="00965814">
      <w:pPr>
        <w:ind w:firstLine="525"/>
        <w:jc w:val="right"/>
        <w:rPr>
          <w:rFonts w:ascii="Tahoma" w:hAnsi="Tahoma" w:cs="Tahoma"/>
          <w:b w:val="0"/>
          <w:bCs w:val="0"/>
        </w:rPr>
      </w:pPr>
    </w:p>
    <w:p w14:paraId="3C691445" w14:textId="77777777" w:rsidR="00965814" w:rsidRPr="003C7BDF" w:rsidRDefault="00965814" w:rsidP="00965814">
      <w:pPr>
        <w:ind w:firstLine="525"/>
        <w:jc w:val="right"/>
        <w:rPr>
          <w:rFonts w:ascii="Tahoma" w:hAnsi="Tahoma" w:cs="Tahoma"/>
          <w:b w:val="0"/>
          <w:bCs w:val="0"/>
          <w:sz w:val="28"/>
          <w:szCs w:val="28"/>
        </w:rPr>
      </w:pPr>
    </w:p>
    <w:p w14:paraId="263B6745" w14:textId="77777777" w:rsidR="00965814" w:rsidRPr="003C7BDF" w:rsidRDefault="00965814" w:rsidP="00965814">
      <w:pPr>
        <w:ind w:firstLine="525"/>
        <w:jc w:val="right"/>
        <w:rPr>
          <w:rFonts w:ascii="Tahoma" w:hAnsi="Tahoma" w:cs="Tahoma"/>
          <w:b w:val="0"/>
          <w:bCs w:val="0"/>
          <w:sz w:val="28"/>
          <w:szCs w:val="28"/>
        </w:rPr>
      </w:pPr>
    </w:p>
    <w:p w14:paraId="4FF5917D" w14:textId="77777777" w:rsidR="00965814" w:rsidRPr="00FE1F12" w:rsidRDefault="00965814" w:rsidP="00965814">
      <w:pPr>
        <w:ind w:firstLine="525"/>
        <w:jc w:val="right"/>
        <w:rPr>
          <w:rFonts w:ascii="Tahoma" w:hAnsi="Tahoma" w:cs="Tahoma"/>
          <w:b w:val="0"/>
          <w:bCs w:val="0"/>
          <w:sz w:val="16"/>
          <w:szCs w:val="16"/>
        </w:rPr>
      </w:pPr>
    </w:p>
    <w:p w14:paraId="1ADB56EF" w14:textId="77777777" w:rsidR="00965814" w:rsidRDefault="00965814" w:rsidP="008F141F">
      <w:pPr>
        <w:tabs>
          <w:tab w:val="right" w:pos="9214"/>
        </w:tabs>
        <w:jc w:val="center"/>
        <w:rPr>
          <w:bCs w:val="0"/>
          <w:sz w:val="28"/>
          <w:szCs w:val="28"/>
        </w:rPr>
      </w:pPr>
    </w:p>
    <w:p w14:paraId="6BA2BF3A" w14:textId="77777777" w:rsidR="00965814" w:rsidRPr="00015387" w:rsidRDefault="00965814" w:rsidP="008F141F">
      <w:pPr>
        <w:tabs>
          <w:tab w:val="right" w:pos="9214"/>
        </w:tabs>
        <w:jc w:val="center"/>
        <w:rPr>
          <w:bCs w:val="0"/>
        </w:rPr>
      </w:pPr>
      <w:r w:rsidRPr="00015387">
        <w:rPr>
          <w:bCs w:val="0"/>
        </w:rPr>
        <w:t>ИМЕННАЯ ЗАЯВКА</w:t>
      </w:r>
    </w:p>
    <w:p w14:paraId="5D8EFAF2" w14:textId="77777777" w:rsidR="00965814" w:rsidRPr="00015387" w:rsidRDefault="00965814" w:rsidP="008F141F">
      <w:pPr>
        <w:jc w:val="center"/>
      </w:pPr>
      <w:r w:rsidRPr="00015387">
        <w:t xml:space="preserve">на участие в </w:t>
      </w:r>
      <w:r w:rsidR="00D42013">
        <w:t>окружных</w:t>
      </w:r>
      <w:r w:rsidRPr="00015387">
        <w:t xml:space="preserve"> соревнованиях «Школа безопасности»</w:t>
      </w:r>
    </w:p>
    <w:p w14:paraId="513DFEE3" w14:textId="77777777" w:rsidR="00965814" w:rsidRPr="00AF7D86" w:rsidRDefault="00965814" w:rsidP="008F141F">
      <w:pPr>
        <w:tabs>
          <w:tab w:val="right" w:pos="9214"/>
        </w:tabs>
        <w:rPr>
          <w:b w:val="0"/>
          <w:bCs w:val="0"/>
          <w:sz w:val="20"/>
          <w:szCs w:val="20"/>
        </w:rPr>
      </w:pPr>
    </w:p>
    <w:p w14:paraId="526836A9" w14:textId="77777777" w:rsidR="00965814" w:rsidRPr="003C7BDF" w:rsidRDefault="00965814" w:rsidP="008F141F">
      <w:pPr>
        <w:tabs>
          <w:tab w:val="right" w:pos="9214"/>
        </w:tabs>
        <w:ind w:firstLine="525"/>
        <w:rPr>
          <w:b w:val="0"/>
          <w:bCs w:val="0"/>
          <w:sz w:val="28"/>
          <w:szCs w:val="28"/>
        </w:rPr>
      </w:pPr>
      <w:r w:rsidRPr="00015387">
        <w:rPr>
          <w:b w:val="0"/>
          <w:bCs w:val="0"/>
        </w:rPr>
        <w:t>Просим допустить к участию в соревнованиях команду _______________</w:t>
      </w:r>
      <w:r w:rsidR="00015387">
        <w:rPr>
          <w:b w:val="0"/>
          <w:bCs w:val="0"/>
        </w:rPr>
        <w:t>___________</w:t>
      </w:r>
      <w:r w:rsidR="00E563DE">
        <w:rPr>
          <w:b w:val="0"/>
          <w:bCs w:val="0"/>
        </w:rPr>
        <w:t>______</w:t>
      </w:r>
      <w:r w:rsidRPr="00015387">
        <w:rPr>
          <w:b w:val="0"/>
          <w:bCs w:val="0"/>
        </w:rPr>
        <w:t>____________</w:t>
      </w:r>
      <w:r w:rsidR="00015387">
        <w:rPr>
          <w:b w:val="0"/>
          <w:bCs w:val="0"/>
        </w:rPr>
        <w:t>___________</w:t>
      </w:r>
      <w:r w:rsidR="00E563DE">
        <w:rPr>
          <w:b w:val="0"/>
          <w:bCs w:val="0"/>
        </w:rPr>
        <w:t>_____</w:t>
      </w:r>
      <w:r w:rsidRPr="00015387">
        <w:rPr>
          <w:b w:val="0"/>
          <w:bCs w:val="0"/>
        </w:rPr>
        <w:t xml:space="preserve"> в следующем составе:</w:t>
      </w:r>
    </w:p>
    <w:p w14:paraId="0305D654" w14:textId="77777777" w:rsidR="00965814" w:rsidRPr="00FE1F12" w:rsidRDefault="00965814" w:rsidP="008F141F">
      <w:pPr>
        <w:ind w:firstLine="525"/>
        <w:rPr>
          <w:b w:val="0"/>
          <w:bCs w:val="0"/>
          <w:sz w:val="16"/>
          <w:szCs w:val="16"/>
        </w:rPr>
      </w:pP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
        <w:gridCol w:w="2862"/>
        <w:gridCol w:w="1276"/>
        <w:gridCol w:w="2132"/>
        <w:gridCol w:w="1656"/>
        <w:gridCol w:w="1419"/>
      </w:tblGrid>
      <w:tr w:rsidR="00965814" w:rsidRPr="004604E3" w14:paraId="7226D6E6" w14:textId="77777777" w:rsidTr="000D4625">
        <w:trPr>
          <w:cantSplit/>
          <w:trHeight w:val="2445"/>
          <w:jc w:val="center"/>
        </w:trPr>
        <w:tc>
          <w:tcPr>
            <w:tcW w:w="504" w:type="dxa"/>
            <w:tcBorders>
              <w:top w:val="thinThickMediumGap" w:sz="12" w:space="0" w:color="auto"/>
              <w:left w:val="thinThickMediumGap" w:sz="12" w:space="0" w:color="auto"/>
              <w:bottom w:val="thinThickLargeGap" w:sz="24" w:space="0" w:color="auto"/>
            </w:tcBorders>
            <w:shd w:val="clear" w:color="auto" w:fill="F3F3F3"/>
            <w:textDirection w:val="btLr"/>
            <w:vAlign w:val="center"/>
          </w:tcPr>
          <w:p w14:paraId="11FBFB55" w14:textId="77777777" w:rsidR="00965814" w:rsidRPr="004604E3" w:rsidRDefault="00965814" w:rsidP="008F141F">
            <w:pPr>
              <w:jc w:val="center"/>
              <w:rPr>
                <w:b w:val="0"/>
                <w:bCs w:val="0"/>
                <w:spacing w:val="-4"/>
              </w:rPr>
            </w:pPr>
            <w:r w:rsidRPr="004604E3">
              <w:rPr>
                <w:b w:val="0"/>
                <w:bCs w:val="0"/>
                <w:spacing w:val="-4"/>
              </w:rPr>
              <w:t>№ п/п</w:t>
            </w:r>
          </w:p>
        </w:tc>
        <w:tc>
          <w:tcPr>
            <w:tcW w:w="2862" w:type="dxa"/>
            <w:tcBorders>
              <w:top w:val="thinThickMediumGap" w:sz="12" w:space="0" w:color="auto"/>
              <w:bottom w:val="thinThickLargeGap" w:sz="24" w:space="0" w:color="auto"/>
            </w:tcBorders>
            <w:shd w:val="clear" w:color="auto" w:fill="F3F3F3"/>
            <w:vAlign w:val="center"/>
          </w:tcPr>
          <w:p w14:paraId="0AE5A2CF" w14:textId="77777777" w:rsidR="00965814" w:rsidRPr="004604E3" w:rsidRDefault="004D523B" w:rsidP="008F141F">
            <w:pPr>
              <w:jc w:val="center"/>
              <w:rPr>
                <w:b w:val="0"/>
                <w:bCs w:val="0"/>
                <w:caps/>
                <w:spacing w:val="-4"/>
              </w:rPr>
            </w:pPr>
            <w:r w:rsidRPr="004604E3">
              <w:rPr>
                <w:b w:val="0"/>
                <w:bCs w:val="0"/>
                <w:spacing w:val="-4"/>
              </w:rPr>
              <w:t>Фамилия Имя Отчество</w:t>
            </w:r>
            <w:r w:rsidRPr="004604E3">
              <w:rPr>
                <w:b w:val="0"/>
                <w:bCs w:val="0"/>
                <w:spacing w:val="-4"/>
              </w:rPr>
              <w:br/>
              <w:t>участника</w:t>
            </w:r>
          </w:p>
        </w:tc>
        <w:tc>
          <w:tcPr>
            <w:tcW w:w="1276" w:type="dxa"/>
            <w:tcBorders>
              <w:top w:val="thinThickMediumGap" w:sz="12" w:space="0" w:color="auto"/>
              <w:bottom w:val="thinThickLargeGap" w:sz="24" w:space="0" w:color="auto"/>
            </w:tcBorders>
            <w:shd w:val="clear" w:color="auto" w:fill="F3F3F3"/>
            <w:textDirection w:val="btLr"/>
            <w:vAlign w:val="center"/>
          </w:tcPr>
          <w:p w14:paraId="26A388C9" w14:textId="77777777" w:rsidR="00965814" w:rsidRPr="004604E3" w:rsidRDefault="004D523B" w:rsidP="008F141F">
            <w:pPr>
              <w:ind w:left="113" w:right="113"/>
              <w:jc w:val="center"/>
              <w:rPr>
                <w:b w:val="0"/>
                <w:bCs w:val="0"/>
                <w:spacing w:val="-4"/>
              </w:rPr>
            </w:pPr>
            <w:r w:rsidRPr="004604E3">
              <w:rPr>
                <w:b w:val="0"/>
                <w:bCs w:val="0"/>
                <w:spacing w:val="-4"/>
              </w:rPr>
              <w:t>Дата и год</w:t>
            </w:r>
            <w:r w:rsidR="00965814" w:rsidRPr="004604E3">
              <w:rPr>
                <w:b w:val="0"/>
                <w:bCs w:val="0"/>
                <w:spacing w:val="-4"/>
              </w:rPr>
              <w:br/>
              <w:t>рождения</w:t>
            </w:r>
          </w:p>
        </w:tc>
        <w:tc>
          <w:tcPr>
            <w:tcW w:w="2132" w:type="dxa"/>
            <w:tcBorders>
              <w:top w:val="thinThickMediumGap" w:sz="12" w:space="0" w:color="auto"/>
              <w:bottom w:val="thinThickLargeGap" w:sz="24" w:space="0" w:color="auto"/>
            </w:tcBorders>
            <w:shd w:val="clear" w:color="auto" w:fill="F3F3F3"/>
            <w:textDirection w:val="btLr"/>
            <w:vAlign w:val="center"/>
          </w:tcPr>
          <w:p w14:paraId="6AC35997" w14:textId="77777777" w:rsidR="00965814" w:rsidRPr="004604E3" w:rsidRDefault="004D523B" w:rsidP="008F141F">
            <w:pPr>
              <w:ind w:left="113" w:right="113"/>
              <w:jc w:val="center"/>
              <w:rPr>
                <w:b w:val="0"/>
                <w:bCs w:val="0"/>
                <w:caps/>
                <w:spacing w:val="-4"/>
              </w:rPr>
            </w:pPr>
            <w:r w:rsidRPr="004604E3">
              <w:rPr>
                <w:b w:val="0"/>
                <w:bCs w:val="0"/>
                <w:spacing w:val="-4"/>
              </w:rPr>
              <w:t>Медицинский</w:t>
            </w:r>
            <w:r>
              <w:rPr>
                <w:b w:val="0"/>
                <w:bCs w:val="0"/>
                <w:spacing w:val="-4"/>
              </w:rPr>
              <w:t xml:space="preserve"> </w:t>
            </w:r>
            <w:r w:rsidRPr="004604E3">
              <w:rPr>
                <w:b w:val="0"/>
                <w:bCs w:val="0"/>
                <w:spacing w:val="-4"/>
              </w:rPr>
              <w:t>допуск</w:t>
            </w:r>
          </w:p>
          <w:p w14:paraId="6350D623" w14:textId="77777777" w:rsidR="00965814" w:rsidRPr="00C42CE7" w:rsidRDefault="00965814" w:rsidP="008F141F">
            <w:pPr>
              <w:ind w:left="113" w:right="113"/>
              <w:jc w:val="center"/>
              <w:rPr>
                <w:b w:val="0"/>
                <w:bCs w:val="0"/>
                <w:spacing w:val="-4"/>
              </w:rPr>
            </w:pPr>
          </w:p>
          <w:p w14:paraId="2F33E637" w14:textId="77777777" w:rsidR="00965814" w:rsidRPr="004604E3" w:rsidRDefault="00965814" w:rsidP="008F141F">
            <w:pPr>
              <w:ind w:left="113" w:right="113"/>
              <w:jc w:val="center"/>
              <w:rPr>
                <w:b w:val="0"/>
                <w:bCs w:val="0"/>
                <w:spacing w:val="-4"/>
              </w:rPr>
            </w:pPr>
            <w:r w:rsidRPr="00C42CE7">
              <w:rPr>
                <w:b w:val="0"/>
                <w:bCs w:val="0"/>
                <w:i/>
              </w:rPr>
              <w:t xml:space="preserve">слово </w:t>
            </w:r>
            <w:r w:rsidRPr="00C42CE7">
              <w:rPr>
                <w:b w:val="0"/>
                <w:bCs w:val="0"/>
                <w:i/>
                <w:caps/>
              </w:rPr>
              <w:t>“допущен”</w:t>
            </w:r>
            <w:r w:rsidR="004D523B" w:rsidRPr="00C42CE7">
              <w:rPr>
                <w:b w:val="0"/>
                <w:bCs w:val="0"/>
                <w:i/>
                <w:caps/>
              </w:rPr>
              <w:t xml:space="preserve"> </w:t>
            </w:r>
            <w:r w:rsidRPr="00C42CE7">
              <w:rPr>
                <w:b w:val="0"/>
                <w:bCs w:val="0"/>
                <w:i/>
              </w:rPr>
              <w:t>подпись и печать врача</w:t>
            </w:r>
            <w:r w:rsidR="004D523B" w:rsidRPr="00C42CE7">
              <w:rPr>
                <w:b w:val="0"/>
                <w:bCs w:val="0"/>
                <w:i/>
              </w:rPr>
              <w:t xml:space="preserve"> </w:t>
            </w:r>
            <w:r w:rsidRPr="00C42CE7">
              <w:rPr>
                <w:b w:val="0"/>
                <w:bCs w:val="0"/>
                <w:i/>
              </w:rPr>
              <w:t>напротив каждого участника</w:t>
            </w:r>
          </w:p>
        </w:tc>
        <w:tc>
          <w:tcPr>
            <w:tcW w:w="1656" w:type="dxa"/>
            <w:tcBorders>
              <w:top w:val="thinThickMediumGap" w:sz="12" w:space="0" w:color="auto"/>
              <w:bottom w:val="thinThickLargeGap" w:sz="24" w:space="0" w:color="auto"/>
            </w:tcBorders>
            <w:shd w:val="clear" w:color="auto" w:fill="F3F3F3"/>
            <w:textDirection w:val="btLr"/>
            <w:vAlign w:val="center"/>
          </w:tcPr>
          <w:p w14:paraId="75139C3A" w14:textId="77777777" w:rsidR="00965814" w:rsidRPr="004604E3" w:rsidRDefault="008F0DAB" w:rsidP="008F141F">
            <w:pPr>
              <w:ind w:left="113" w:right="113"/>
              <w:jc w:val="center"/>
              <w:rPr>
                <w:b w:val="0"/>
                <w:bCs w:val="0"/>
                <w:spacing w:val="-4"/>
              </w:rPr>
            </w:pPr>
            <w:r>
              <w:rPr>
                <w:b w:val="0"/>
                <w:bCs w:val="0"/>
                <w:spacing w:val="-4"/>
              </w:rPr>
              <w:t xml:space="preserve">Подпись о знаний правил техники </w:t>
            </w:r>
            <w:proofErr w:type="spellStart"/>
            <w:r>
              <w:rPr>
                <w:b w:val="0"/>
                <w:bCs w:val="0"/>
                <w:spacing w:val="-4"/>
              </w:rPr>
              <w:t>безопаснеости</w:t>
            </w:r>
            <w:proofErr w:type="spellEnd"/>
          </w:p>
        </w:tc>
        <w:tc>
          <w:tcPr>
            <w:tcW w:w="1419" w:type="dxa"/>
            <w:tcBorders>
              <w:top w:val="thinThickMediumGap" w:sz="12" w:space="0" w:color="auto"/>
              <w:bottom w:val="thinThickLargeGap" w:sz="24" w:space="0" w:color="auto"/>
              <w:right w:val="thinThickMediumGap" w:sz="12" w:space="0" w:color="auto"/>
            </w:tcBorders>
            <w:shd w:val="clear" w:color="auto" w:fill="F3F3F3"/>
            <w:textDirection w:val="btLr"/>
            <w:vAlign w:val="center"/>
          </w:tcPr>
          <w:p w14:paraId="0C5D4B85" w14:textId="77777777" w:rsidR="00965814" w:rsidRPr="004D523B" w:rsidRDefault="004D523B" w:rsidP="008F141F">
            <w:pPr>
              <w:pStyle w:val="5"/>
              <w:spacing w:before="0"/>
              <w:ind w:left="113" w:right="113"/>
              <w:jc w:val="center"/>
              <w:rPr>
                <w:rStyle w:val="af1"/>
                <w:rFonts w:ascii="Times New Roman" w:hAnsi="Times New Roman" w:cs="Times New Roman"/>
              </w:rPr>
            </w:pPr>
            <w:r w:rsidRPr="004D523B">
              <w:rPr>
                <w:rStyle w:val="af1"/>
                <w:rFonts w:ascii="Times New Roman" w:hAnsi="Times New Roman" w:cs="Times New Roman"/>
              </w:rPr>
              <w:t>Примечания</w:t>
            </w:r>
          </w:p>
        </w:tc>
      </w:tr>
      <w:tr w:rsidR="00965814" w:rsidRPr="004604E3" w14:paraId="0254FF2C" w14:textId="77777777" w:rsidTr="000D4625">
        <w:trPr>
          <w:cantSplit/>
          <w:jc w:val="center"/>
        </w:trPr>
        <w:tc>
          <w:tcPr>
            <w:tcW w:w="504" w:type="dxa"/>
            <w:tcBorders>
              <w:top w:val="thinThickLargeGap" w:sz="24" w:space="0" w:color="auto"/>
              <w:left w:val="thinThickMediumGap" w:sz="12" w:space="0" w:color="auto"/>
            </w:tcBorders>
            <w:vAlign w:val="center"/>
          </w:tcPr>
          <w:p w14:paraId="570F2E7D" w14:textId="77777777" w:rsidR="00965814" w:rsidRPr="004604E3" w:rsidRDefault="00965814" w:rsidP="008F141F">
            <w:pPr>
              <w:jc w:val="center"/>
              <w:rPr>
                <w:b w:val="0"/>
                <w:bCs w:val="0"/>
              </w:rPr>
            </w:pPr>
            <w:r w:rsidRPr="004604E3">
              <w:rPr>
                <w:b w:val="0"/>
                <w:bCs w:val="0"/>
              </w:rPr>
              <w:t>1</w:t>
            </w:r>
          </w:p>
        </w:tc>
        <w:tc>
          <w:tcPr>
            <w:tcW w:w="2862" w:type="dxa"/>
            <w:tcBorders>
              <w:top w:val="thinThickLargeGap" w:sz="24" w:space="0" w:color="auto"/>
            </w:tcBorders>
            <w:vAlign w:val="center"/>
          </w:tcPr>
          <w:p w14:paraId="7C7751D7" w14:textId="77777777" w:rsidR="00965814" w:rsidRPr="004604E3" w:rsidRDefault="00965814" w:rsidP="008F141F">
            <w:pPr>
              <w:jc w:val="center"/>
              <w:rPr>
                <w:b w:val="0"/>
                <w:bCs w:val="0"/>
              </w:rPr>
            </w:pPr>
          </w:p>
        </w:tc>
        <w:tc>
          <w:tcPr>
            <w:tcW w:w="1276" w:type="dxa"/>
            <w:tcBorders>
              <w:top w:val="thinThickLargeGap" w:sz="24" w:space="0" w:color="auto"/>
            </w:tcBorders>
            <w:vAlign w:val="center"/>
          </w:tcPr>
          <w:p w14:paraId="088B9C8B" w14:textId="77777777" w:rsidR="00965814" w:rsidRPr="004604E3" w:rsidRDefault="00965814" w:rsidP="008F141F">
            <w:pPr>
              <w:jc w:val="center"/>
              <w:rPr>
                <w:b w:val="0"/>
                <w:bCs w:val="0"/>
              </w:rPr>
            </w:pPr>
          </w:p>
        </w:tc>
        <w:tc>
          <w:tcPr>
            <w:tcW w:w="2132" w:type="dxa"/>
            <w:tcBorders>
              <w:top w:val="thinThickLargeGap" w:sz="24" w:space="0" w:color="auto"/>
            </w:tcBorders>
            <w:vAlign w:val="center"/>
          </w:tcPr>
          <w:p w14:paraId="6F0148A6" w14:textId="77777777" w:rsidR="00965814" w:rsidRPr="004604E3" w:rsidRDefault="00965814" w:rsidP="008F141F">
            <w:pPr>
              <w:jc w:val="center"/>
              <w:rPr>
                <w:b w:val="0"/>
                <w:bCs w:val="0"/>
              </w:rPr>
            </w:pPr>
          </w:p>
        </w:tc>
        <w:tc>
          <w:tcPr>
            <w:tcW w:w="1656" w:type="dxa"/>
            <w:tcBorders>
              <w:top w:val="thinThickLargeGap" w:sz="24" w:space="0" w:color="auto"/>
            </w:tcBorders>
            <w:vAlign w:val="center"/>
          </w:tcPr>
          <w:p w14:paraId="1F4D0570" w14:textId="77777777" w:rsidR="00965814" w:rsidRPr="004604E3" w:rsidRDefault="00965814" w:rsidP="008F141F">
            <w:pPr>
              <w:jc w:val="center"/>
              <w:rPr>
                <w:b w:val="0"/>
                <w:bCs w:val="0"/>
              </w:rPr>
            </w:pPr>
          </w:p>
        </w:tc>
        <w:tc>
          <w:tcPr>
            <w:tcW w:w="1419" w:type="dxa"/>
            <w:tcBorders>
              <w:top w:val="thinThickLargeGap" w:sz="24" w:space="0" w:color="auto"/>
              <w:right w:val="thinThickMediumGap" w:sz="12" w:space="0" w:color="auto"/>
            </w:tcBorders>
            <w:vAlign w:val="center"/>
          </w:tcPr>
          <w:p w14:paraId="68D65A59" w14:textId="77777777" w:rsidR="00965814" w:rsidRPr="004604E3" w:rsidRDefault="00965814" w:rsidP="008F141F">
            <w:pPr>
              <w:jc w:val="center"/>
              <w:rPr>
                <w:b w:val="0"/>
                <w:bCs w:val="0"/>
              </w:rPr>
            </w:pPr>
          </w:p>
        </w:tc>
      </w:tr>
      <w:tr w:rsidR="00965814" w:rsidRPr="004604E3" w14:paraId="4A46FE9D" w14:textId="77777777" w:rsidTr="000D4625">
        <w:trPr>
          <w:cantSplit/>
          <w:jc w:val="center"/>
        </w:trPr>
        <w:tc>
          <w:tcPr>
            <w:tcW w:w="504" w:type="dxa"/>
            <w:tcBorders>
              <w:left w:val="thinThickMediumGap" w:sz="12" w:space="0" w:color="auto"/>
            </w:tcBorders>
            <w:vAlign w:val="center"/>
          </w:tcPr>
          <w:p w14:paraId="11CDF19C" w14:textId="77777777" w:rsidR="00965814" w:rsidRPr="004604E3" w:rsidRDefault="00965814" w:rsidP="008F141F">
            <w:pPr>
              <w:jc w:val="center"/>
              <w:rPr>
                <w:b w:val="0"/>
                <w:bCs w:val="0"/>
              </w:rPr>
            </w:pPr>
            <w:r w:rsidRPr="004604E3">
              <w:rPr>
                <w:b w:val="0"/>
                <w:bCs w:val="0"/>
              </w:rPr>
              <w:t>2</w:t>
            </w:r>
          </w:p>
        </w:tc>
        <w:tc>
          <w:tcPr>
            <w:tcW w:w="2862" w:type="dxa"/>
            <w:vAlign w:val="center"/>
          </w:tcPr>
          <w:p w14:paraId="24BAB11D" w14:textId="77777777" w:rsidR="00965814" w:rsidRPr="004604E3" w:rsidRDefault="00965814" w:rsidP="008F141F">
            <w:pPr>
              <w:jc w:val="center"/>
              <w:rPr>
                <w:b w:val="0"/>
                <w:bCs w:val="0"/>
              </w:rPr>
            </w:pPr>
          </w:p>
        </w:tc>
        <w:tc>
          <w:tcPr>
            <w:tcW w:w="1276" w:type="dxa"/>
            <w:vAlign w:val="center"/>
          </w:tcPr>
          <w:p w14:paraId="29295BEF" w14:textId="77777777" w:rsidR="00965814" w:rsidRPr="004604E3" w:rsidRDefault="00965814" w:rsidP="008F141F">
            <w:pPr>
              <w:jc w:val="center"/>
              <w:rPr>
                <w:b w:val="0"/>
                <w:bCs w:val="0"/>
              </w:rPr>
            </w:pPr>
          </w:p>
        </w:tc>
        <w:tc>
          <w:tcPr>
            <w:tcW w:w="2132" w:type="dxa"/>
            <w:vAlign w:val="center"/>
          </w:tcPr>
          <w:p w14:paraId="32B8B4B8" w14:textId="77777777" w:rsidR="00965814" w:rsidRPr="004604E3" w:rsidRDefault="00965814" w:rsidP="008F141F">
            <w:pPr>
              <w:jc w:val="center"/>
              <w:rPr>
                <w:b w:val="0"/>
                <w:bCs w:val="0"/>
              </w:rPr>
            </w:pPr>
          </w:p>
        </w:tc>
        <w:tc>
          <w:tcPr>
            <w:tcW w:w="1656" w:type="dxa"/>
            <w:vAlign w:val="center"/>
          </w:tcPr>
          <w:p w14:paraId="72F9C8F6" w14:textId="77777777" w:rsidR="00965814" w:rsidRPr="004604E3" w:rsidRDefault="00965814" w:rsidP="008F141F">
            <w:pPr>
              <w:jc w:val="center"/>
              <w:rPr>
                <w:b w:val="0"/>
                <w:bCs w:val="0"/>
              </w:rPr>
            </w:pPr>
          </w:p>
        </w:tc>
        <w:tc>
          <w:tcPr>
            <w:tcW w:w="1419" w:type="dxa"/>
            <w:tcBorders>
              <w:right w:val="thinThickMediumGap" w:sz="12" w:space="0" w:color="auto"/>
            </w:tcBorders>
            <w:vAlign w:val="center"/>
          </w:tcPr>
          <w:p w14:paraId="739F8890" w14:textId="77777777" w:rsidR="00965814" w:rsidRPr="004604E3" w:rsidRDefault="00965814" w:rsidP="008F141F">
            <w:pPr>
              <w:jc w:val="center"/>
              <w:rPr>
                <w:b w:val="0"/>
                <w:bCs w:val="0"/>
              </w:rPr>
            </w:pPr>
          </w:p>
        </w:tc>
      </w:tr>
      <w:tr w:rsidR="00965814" w:rsidRPr="004604E3" w14:paraId="707B4A3C" w14:textId="77777777" w:rsidTr="000D4625">
        <w:trPr>
          <w:cantSplit/>
          <w:jc w:val="center"/>
        </w:trPr>
        <w:tc>
          <w:tcPr>
            <w:tcW w:w="504" w:type="dxa"/>
            <w:tcBorders>
              <w:left w:val="thinThickMediumGap" w:sz="12" w:space="0" w:color="auto"/>
            </w:tcBorders>
            <w:vAlign w:val="center"/>
          </w:tcPr>
          <w:p w14:paraId="20A2A215" w14:textId="77777777" w:rsidR="00965814" w:rsidRPr="004604E3" w:rsidRDefault="00965814" w:rsidP="008F141F">
            <w:pPr>
              <w:jc w:val="center"/>
              <w:rPr>
                <w:b w:val="0"/>
                <w:bCs w:val="0"/>
              </w:rPr>
            </w:pPr>
            <w:r w:rsidRPr="004604E3">
              <w:rPr>
                <w:b w:val="0"/>
                <w:bCs w:val="0"/>
              </w:rPr>
              <w:t>3</w:t>
            </w:r>
          </w:p>
        </w:tc>
        <w:tc>
          <w:tcPr>
            <w:tcW w:w="2862" w:type="dxa"/>
            <w:vAlign w:val="center"/>
          </w:tcPr>
          <w:p w14:paraId="1A30B954" w14:textId="77777777" w:rsidR="00965814" w:rsidRPr="004604E3" w:rsidRDefault="00965814" w:rsidP="008F141F">
            <w:pPr>
              <w:jc w:val="center"/>
              <w:rPr>
                <w:b w:val="0"/>
                <w:bCs w:val="0"/>
              </w:rPr>
            </w:pPr>
          </w:p>
        </w:tc>
        <w:tc>
          <w:tcPr>
            <w:tcW w:w="1276" w:type="dxa"/>
            <w:vAlign w:val="center"/>
          </w:tcPr>
          <w:p w14:paraId="5A4279BF" w14:textId="77777777" w:rsidR="00965814" w:rsidRPr="004604E3" w:rsidRDefault="00965814" w:rsidP="008F141F">
            <w:pPr>
              <w:jc w:val="center"/>
              <w:rPr>
                <w:b w:val="0"/>
                <w:bCs w:val="0"/>
              </w:rPr>
            </w:pPr>
          </w:p>
        </w:tc>
        <w:tc>
          <w:tcPr>
            <w:tcW w:w="2132" w:type="dxa"/>
            <w:vAlign w:val="center"/>
          </w:tcPr>
          <w:p w14:paraId="43457100" w14:textId="77777777" w:rsidR="00965814" w:rsidRPr="004604E3" w:rsidRDefault="00965814" w:rsidP="008F141F">
            <w:pPr>
              <w:jc w:val="center"/>
              <w:rPr>
                <w:b w:val="0"/>
                <w:bCs w:val="0"/>
              </w:rPr>
            </w:pPr>
          </w:p>
        </w:tc>
        <w:tc>
          <w:tcPr>
            <w:tcW w:w="1656" w:type="dxa"/>
            <w:vAlign w:val="center"/>
          </w:tcPr>
          <w:p w14:paraId="5A0CD3F5" w14:textId="77777777" w:rsidR="00965814" w:rsidRPr="004604E3" w:rsidRDefault="00965814" w:rsidP="008F141F">
            <w:pPr>
              <w:jc w:val="center"/>
              <w:rPr>
                <w:b w:val="0"/>
                <w:bCs w:val="0"/>
              </w:rPr>
            </w:pPr>
          </w:p>
        </w:tc>
        <w:tc>
          <w:tcPr>
            <w:tcW w:w="1419" w:type="dxa"/>
            <w:tcBorders>
              <w:right w:val="thinThickMediumGap" w:sz="12" w:space="0" w:color="auto"/>
            </w:tcBorders>
            <w:vAlign w:val="center"/>
          </w:tcPr>
          <w:p w14:paraId="392C385E" w14:textId="77777777" w:rsidR="00965814" w:rsidRPr="004604E3" w:rsidRDefault="00965814" w:rsidP="008F141F">
            <w:pPr>
              <w:jc w:val="center"/>
              <w:rPr>
                <w:b w:val="0"/>
                <w:bCs w:val="0"/>
              </w:rPr>
            </w:pPr>
          </w:p>
        </w:tc>
      </w:tr>
      <w:tr w:rsidR="00B0546C" w:rsidRPr="004604E3" w14:paraId="5CE0D5BE" w14:textId="77777777" w:rsidTr="000D4625">
        <w:trPr>
          <w:cantSplit/>
          <w:jc w:val="center"/>
        </w:trPr>
        <w:tc>
          <w:tcPr>
            <w:tcW w:w="504" w:type="dxa"/>
            <w:tcBorders>
              <w:left w:val="thinThickMediumGap" w:sz="12" w:space="0" w:color="auto"/>
            </w:tcBorders>
            <w:vAlign w:val="center"/>
          </w:tcPr>
          <w:p w14:paraId="44DBC2B4" w14:textId="77777777" w:rsidR="00B0546C" w:rsidRPr="004604E3" w:rsidRDefault="004D523B" w:rsidP="008F141F">
            <w:pPr>
              <w:jc w:val="center"/>
              <w:rPr>
                <w:b w:val="0"/>
                <w:bCs w:val="0"/>
              </w:rPr>
            </w:pPr>
            <w:r>
              <w:rPr>
                <w:b w:val="0"/>
                <w:bCs w:val="0"/>
              </w:rPr>
              <w:t>4</w:t>
            </w:r>
          </w:p>
        </w:tc>
        <w:tc>
          <w:tcPr>
            <w:tcW w:w="2862" w:type="dxa"/>
            <w:vAlign w:val="center"/>
          </w:tcPr>
          <w:p w14:paraId="3DC9443D" w14:textId="77777777" w:rsidR="00B0546C" w:rsidRPr="004604E3" w:rsidRDefault="00B0546C" w:rsidP="008F141F">
            <w:pPr>
              <w:jc w:val="center"/>
              <w:rPr>
                <w:b w:val="0"/>
                <w:bCs w:val="0"/>
              </w:rPr>
            </w:pPr>
          </w:p>
        </w:tc>
        <w:tc>
          <w:tcPr>
            <w:tcW w:w="1276" w:type="dxa"/>
            <w:vAlign w:val="center"/>
          </w:tcPr>
          <w:p w14:paraId="6D4BB19F" w14:textId="77777777" w:rsidR="00B0546C" w:rsidRPr="004604E3" w:rsidRDefault="00B0546C" w:rsidP="008F141F">
            <w:pPr>
              <w:jc w:val="center"/>
              <w:rPr>
                <w:b w:val="0"/>
                <w:bCs w:val="0"/>
              </w:rPr>
            </w:pPr>
          </w:p>
        </w:tc>
        <w:tc>
          <w:tcPr>
            <w:tcW w:w="2132" w:type="dxa"/>
            <w:vAlign w:val="center"/>
          </w:tcPr>
          <w:p w14:paraId="0BEA1C52" w14:textId="77777777" w:rsidR="00B0546C" w:rsidRPr="004604E3" w:rsidRDefault="00B0546C" w:rsidP="008F141F">
            <w:pPr>
              <w:jc w:val="center"/>
              <w:rPr>
                <w:b w:val="0"/>
                <w:bCs w:val="0"/>
              </w:rPr>
            </w:pPr>
          </w:p>
        </w:tc>
        <w:tc>
          <w:tcPr>
            <w:tcW w:w="1656" w:type="dxa"/>
            <w:vAlign w:val="center"/>
          </w:tcPr>
          <w:p w14:paraId="2F4D3D7F" w14:textId="77777777" w:rsidR="00B0546C" w:rsidRPr="004604E3" w:rsidRDefault="00B0546C" w:rsidP="008F141F">
            <w:pPr>
              <w:jc w:val="center"/>
              <w:rPr>
                <w:b w:val="0"/>
                <w:bCs w:val="0"/>
              </w:rPr>
            </w:pPr>
          </w:p>
        </w:tc>
        <w:tc>
          <w:tcPr>
            <w:tcW w:w="1419" w:type="dxa"/>
            <w:tcBorders>
              <w:right w:val="thinThickMediumGap" w:sz="12" w:space="0" w:color="auto"/>
            </w:tcBorders>
            <w:vAlign w:val="center"/>
          </w:tcPr>
          <w:p w14:paraId="413D0475" w14:textId="77777777" w:rsidR="00B0546C" w:rsidRPr="004604E3" w:rsidRDefault="00B0546C" w:rsidP="008F141F">
            <w:pPr>
              <w:jc w:val="center"/>
              <w:rPr>
                <w:b w:val="0"/>
                <w:bCs w:val="0"/>
              </w:rPr>
            </w:pPr>
          </w:p>
        </w:tc>
      </w:tr>
      <w:tr w:rsidR="00965814" w:rsidRPr="004604E3" w14:paraId="3452CD01" w14:textId="77777777" w:rsidTr="000D4625">
        <w:trPr>
          <w:cantSplit/>
          <w:jc w:val="center"/>
        </w:trPr>
        <w:tc>
          <w:tcPr>
            <w:tcW w:w="504" w:type="dxa"/>
            <w:tcBorders>
              <w:left w:val="thinThickMediumGap" w:sz="12" w:space="0" w:color="auto"/>
            </w:tcBorders>
            <w:vAlign w:val="center"/>
          </w:tcPr>
          <w:p w14:paraId="3874C0AD" w14:textId="77777777" w:rsidR="00965814" w:rsidRPr="004604E3" w:rsidRDefault="004D523B" w:rsidP="008F141F">
            <w:pPr>
              <w:jc w:val="center"/>
              <w:rPr>
                <w:b w:val="0"/>
                <w:bCs w:val="0"/>
              </w:rPr>
            </w:pPr>
            <w:r>
              <w:rPr>
                <w:b w:val="0"/>
                <w:bCs w:val="0"/>
              </w:rPr>
              <w:t>5</w:t>
            </w:r>
          </w:p>
        </w:tc>
        <w:tc>
          <w:tcPr>
            <w:tcW w:w="2862" w:type="dxa"/>
            <w:vAlign w:val="center"/>
          </w:tcPr>
          <w:p w14:paraId="721080D7" w14:textId="77777777" w:rsidR="00965814" w:rsidRPr="004604E3" w:rsidRDefault="00965814" w:rsidP="008F141F">
            <w:pPr>
              <w:jc w:val="center"/>
              <w:rPr>
                <w:b w:val="0"/>
                <w:bCs w:val="0"/>
              </w:rPr>
            </w:pPr>
          </w:p>
        </w:tc>
        <w:tc>
          <w:tcPr>
            <w:tcW w:w="1276" w:type="dxa"/>
            <w:vAlign w:val="center"/>
          </w:tcPr>
          <w:p w14:paraId="7E2BA9B1" w14:textId="77777777" w:rsidR="00965814" w:rsidRPr="004604E3" w:rsidRDefault="00965814" w:rsidP="008F141F">
            <w:pPr>
              <w:jc w:val="center"/>
              <w:rPr>
                <w:b w:val="0"/>
                <w:bCs w:val="0"/>
              </w:rPr>
            </w:pPr>
          </w:p>
        </w:tc>
        <w:tc>
          <w:tcPr>
            <w:tcW w:w="2132" w:type="dxa"/>
            <w:vAlign w:val="center"/>
          </w:tcPr>
          <w:p w14:paraId="6C19F996" w14:textId="77777777" w:rsidR="00965814" w:rsidRPr="004604E3" w:rsidRDefault="00965814" w:rsidP="008F141F">
            <w:pPr>
              <w:jc w:val="center"/>
              <w:rPr>
                <w:b w:val="0"/>
                <w:bCs w:val="0"/>
              </w:rPr>
            </w:pPr>
          </w:p>
        </w:tc>
        <w:tc>
          <w:tcPr>
            <w:tcW w:w="1656" w:type="dxa"/>
            <w:vAlign w:val="center"/>
          </w:tcPr>
          <w:p w14:paraId="3B88ED4C" w14:textId="77777777" w:rsidR="00965814" w:rsidRPr="004604E3" w:rsidRDefault="00965814" w:rsidP="008F141F">
            <w:pPr>
              <w:jc w:val="center"/>
              <w:rPr>
                <w:b w:val="0"/>
                <w:bCs w:val="0"/>
              </w:rPr>
            </w:pPr>
          </w:p>
        </w:tc>
        <w:tc>
          <w:tcPr>
            <w:tcW w:w="1419" w:type="dxa"/>
            <w:tcBorders>
              <w:right w:val="thinThickMediumGap" w:sz="12" w:space="0" w:color="auto"/>
            </w:tcBorders>
            <w:vAlign w:val="center"/>
          </w:tcPr>
          <w:p w14:paraId="0F04558D" w14:textId="77777777" w:rsidR="00965814" w:rsidRPr="004604E3" w:rsidRDefault="00965814" w:rsidP="008F141F">
            <w:pPr>
              <w:jc w:val="center"/>
              <w:rPr>
                <w:b w:val="0"/>
                <w:bCs w:val="0"/>
              </w:rPr>
            </w:pPr>
          </w:p>
        </w:tc>
      </w:tr>
      <w:tr w:rsidR="00965814" w:rsidRPr="004604E3" w14:paraId="1DC761AF" w14:textId="77777777" w:rsidTr="000D4625">
        <w:trPr>
          <w:cantSplit/>
          <w:jc w:val="center"/>
        </w:trPr>
        <w:tc>
          <w:tcPr>
            <w:tcW w:w="504" w:type="dxa"/>
            <w:tcBorders>
              <w:left w:val="thinThickMediumGap" w:sz="12" w:space="0" w:color="auto"/>
            </w:tcBorders>
            <w:vAlign w:val="center"/>
          </w:tcPr>
          <w:p w14:paraId="678F5D7A" w14:textId="77777777" w:rsidR="00965814" w:rsidRPr="004604E3" w:rsidRDefault="004D523B" w:rsidP="008F141F">
            <w:pPr>
              <w:jc w:val="center"/>
              <w:rPr>
                <w:b w:val="0"/>
                <w:bCs w:val="0"/>
              </w:rPr>
            </w:pPr>
            <w:r>
              <w:rPr>
                <w:b w:val="0"/>
                <w:bCs w:val="0"/>
              </w:rPr>
              <w:t>6</w:t>
            </w:r>
          </w:p>
        </w:tc>
        <w:tc>
          <w:tcPr>
            <w:tcW w:w="2862" w:type="dxa"/>
            <w:vAlign w:val="center"/>
          </w:tcPr>
          <w:p w14:paraId="0202016B" w14:textId="77777777" w:rsidR="00965814" w:rsidRPr="004604E3" w:rsidRDefault="00965814" w:rsidP="008F141F">
            <w:pPr>
              <w:jc w:val="center"/>
              <w:rPr>
                <w:b w:val="0"/>
                <w:bCs w:val="0"/>
              </w:rPr>
            </w:pPr>
          </w:p>
        </w:tc>
        <w:tc>
          <w:tcPr>
            <w:tcW w:w="1276" w:type="dxa"/>
            <w:vAlign w:val="center"/>
          </w:tcPr>
          <w:p w14:paraId="21FD0F29" w14:textId="77777777" w:rsidR="00965814" w:rsidRPr="004604E3" w:rsidRDefault="00965814" w:rsidP="008F141F">
            <w:pPr>
              <w:jc w:val="center"/>
              <w:rPr>
                <w:b w:val="0"/>
                <w:bCs w:val="0"/>
              </w:rPr>
            </w:pPr>
          </w:p>
        </w:tc>
        <w:tc>
          <w:tcPr>
            <w:tcW w:w="2132" w:type="dxa"/>
            <w:vAlign w:val="center"/>
          </w:tcPr>
          <w:p w14:paraId="043B4E99" w14:textId="77777777" w:rsidR="00965814" w:rsidRPr="004604E3" w:rsidRDefault="00965814" w:rsidP="008F141F">
            <w:pPr>
              <w:jc w:val="center"/>
              <w:rPr>
                <w:b w:val="0"/>
                <w:bCs w:val="0"/>
              </w:rPr>
            </w:pPr>
          </w:p>
        </w:tc>
        <w:tc>
          <w:tcPr>
            <w:tcW w:w="1656" w:type="dxa"/>
            <w:vAlign w:val="center"/>
          </w:tcPr>
          <w:p w14:paraId="7242FE9F" w14:textId="77777777" w:rsidR="00965814" w:rsidRPr="004604E3" w:rsidRDefault="00965814" w:rsidP="008F141F">
            <w:pPr>
              <w:jc w:val="center"/>
              <w:rPr>
                <w:b w:val="0"/>
                <w:bCs w:val="0"/>
              </w:rPr>
            </w:pPr>
          </w:p>
        </w:tc>
        <w:tc>
          <w:tcPr>
            <w:tcW w:w="1419" w:type="dxa"/>
            <w:tcBorders>
              <w:right w:val="thinThickMediumGap" w:sz="12" w:space="0" w:color="auto"/>
            </w:tcBorders>
            <w:vAlign w:val="center"/>
          </w:tcPr>
          <w:p w14:paraId="0F2F1F10" w14:textId="77777777" w:rsidR="00965814" w:rsidRPr="004604E3" w:rsidRDefault="00965814" w:rsidP="008F141F">
            <w:pPr>
              <w:jc w:val="center"/>
              <w:rPr>
                <w:b w:val="0"/>
                <w:bCs w:val="0"/>
              </w:rPr>
            </w:pPr>
          </w:p>
        </w:tc>
      </w:tr>
      <w:tr w:rsidR="00965814" w:rsidRPr="004604E3" w14:paraId="6C2E37F0" w14:textId="77777777" w:rsidTr="000D4625">
        <w:trPr>
          <w:cantSplit/>
          <w:jc w:val="center"/>
        </w:trPr>
        <w:tc>
          <w:tcPr>
            <w:tcW w:w="504" w:type="dxa"/>
            <w:tcBorders>
              <w:left w:val="thinThickMediumGap" w:sz="12" w:space="0" w:color="auto"/>
            </w:tcBorders>
            <w:vAlign w:val="center"/>
          </w:tcPr>
          <w:p w14:paraId="04FB4B3F" w14:textId="77777777" w:rsidR="00965814" w:rsidRPr="004604E3" w:rsidRDefault="004D523B" w:rsidP="008F141F">
            <w:pPr>
              <w:jc w:val="center"/>
              <w:rPr>
                <w:b w:val="0"/>
                <w:bCs w:val="0"/>
              </w:rPr>
            </w:pPr>
            <w:r>
              <w:rPr>
                <w:b w:val="0"/>
                <w:bCs w:val="0"/>
              </w:rPr>
              <w:t>7</w:t>
            </w:r>
          </w:p>
        </w:tc>
        <w:tc>
          <w:tcPr>
            <w:tcW w:w="2862" w:type="dxa"/>
            <w:vAlign w:val="center"/>
          </w:tcPr>
          <w:p w14:paraId="37826D1B" w14:textId="77777777" w:rsidR="00965814" w:rsidRPr="004604E3" w:rsidRDefault="00965814" w:rsidP="008F141F">
            <w:pPr>
              <w:jc w:val="center"/>
              <w:rPr>
                <w:b w:val="0"/>
                <w:bCs w:val="0"/>
              </w:rPr>
            </w:pPr>
          </w:p>
        </w:tc>
        <w:tc>
          <w:tcPr>
            <w:tcW w:w="1276" w:type="dxa"/>
            <w:vAlign w:val="center"/>
          </w:tcPr>
          <w:p w14:paraId="21A067A6" w14:textId="77777777" w:rsidR="00965814" w:rsidRPr="004604E3" w:rsidRDefault="00965814" w:rsidP="008F141F">
            <w:pPr>
              <w:jc w:val="center"/>
              <w:rPr>
                <w:b w:val="0"/>
                <w:bCs w:val="0"/>
              </w:rPr>
            </w:pPr>
          </w:p>
        </w:tc>
        <w:tc>
          <w:tcPr>
            <w:tcW w:w="2132" w:type="dxa"/>
            <w:vAlign w:val="center"/>
          </w:tcPr>
          <w:p w14:paraId="21B4FFAF" w14:textId="77777777" w:rsidR="00965814" w:rsidRPr="004604E3" w:rsidRDefault="00965814" w:rsidP="008F141F">
            <w:pPr>
              <w:jc w:val="center"/>
              <w:rPr>
                <w:b w:val="0"/>
                <w:bCs w:val="0"/>
              </w:rPr>
            </w:pPr>
          </w:p>
        </w:tc>
        <w:tc>
          <w:tcPr>
            <w:tcW w:w="1656" w:type="dxa"/>
            <w:vAlign w:val="center"/>
          </w:tcPr>
          <w:p w14:paraId="37C18EC7" w14:textId="77777777" w:rsidR="00965814" w:rsidRPr="004604E3" w:rsidRDefault="00965814" w:rsidP="008F141F">
            <w:pPr>
              <w:jc w:val="center"/>
              <w:rPr>
                <w:b w:val="0"/>
                <w:bCs w:val="0"/>
              </w:rPr>
            </w:pPr>
          </w:p>
        </w:tc>
        <w:tc>
          <w:tcPr>
            <w:tcW w:w="1419" w:type="dxa"/>
            <w:tcBorders>
              <w:right w:val="thinThickMediumGap" w:sz="12" w:space="0" w:color="auto"/>
            </w:tcBorders>
            <w:vAlign w:val="center"/>
          </w:tcPr>
          <w:p w14:paraId="178F3699" w14:textId="77777777" w:rsidR="00965814" w:rsidRPr="004604E3" w:rsidRDefault="00965814" w:rsidP="008F141F">
            <w:pPr>
              <w:jc w:val="center"/>
              <w:rPr>
                <w:b w:val="0"/>
                <w:bCs w:val="0"/>
              </w:rPr>
            </w:pPr>
          </w:p>
        </w:tc>
      </w:tr>
      <w:tr w:rsidR="00965814" w:rsidRPr="004604E3" w14:paraId="5B4611D9" w14:textId="77777777" w:rsidTr="000D4625">
        <w:trPr>
          <w:cantSplit/>
          <w:jc w:val="center"/>
        </w:trPr>
        <w:tc>
          <w:tcPr>
            <w:tcW w:w="504" w:type="dxa"/>
            <w:tcBorders>
              <w:left w:val="thinThickMediumGap" w:sz="12" w:space="0" w:color="auto"/>
              <w:bottom w:val="thinThickMediumGap" w:sz="12" w:space="0" w:color="auto"/>
            </w:tcBorders>
            <w:vAlign w:val="center"/>
          </w:tcPr>
          <w:p w14:paraId="4424E068" w14:textId="77777777" w:rsidR="00965814" w:rsidRPr="004604E3" w:rsidRDefault="00965814" w:rsidP="008F141F">
            <w:pPr>
              <w:jc w:val="center"/>
              <w:rPr>
                <w:b w:val="0"/>
                <w:bCs w:val="0"/>
              </w:rPr>
            </w:pPr>
            <w:r w:rsidRPr="004604E3">
              <w:rPr>
                <w:b w:val="0"/>
                <w:bCs w:val="0"/>
              </w:rPr>
              <w:t>8</w:t>
            </w:r>
          </w:p>
        </w:tc>
        <w:tc>
          <w:tcPr>
            <w:tcW w:w="2862" w:type="dxa"/>
            <w:tcBorders>
              <w:bottom w:val="thinThickMediumGap" w:sz="12" w:space="0" w:color="auto"/>
            </w:tcBorders>
            <w:vAlign w:val="center"/>
          </w:tcPr>
          <w:p w14:paraId="55C1D71D" w14:textId="77777777" w:rsidR="00965814" w:rsidRPr="004604E3" w:rsidRDefault="00965814" w:rsidP="008F141F">
            <w:pPr>
              <w:jc w:val="center"/>
              <w:rPr>
                <w:b w:val="0"/>
                <w:bCs w:val="0"/>
              </w:rPr>
            </w:pPr>
          </w:p>
        </w:tc>
        <w:tc>
          <w:tcPr>
            <w:tcW w:w="1276" w:type="dxa"/>
            <w:tcBorders>
              <w:bottom w:val="thinThickMediumGap" w:sz="12" w:space="0" w:color="auto"/>
            </w:tcBorders>
            <w:vAlign w:val="center"/>
          </w:tcPr>
          <w:p w14:paraId="08664B81" w14:textId="77777777" w:rsidR="00965814" w:rsidRPr="004604E3" w:rsidRDefault="00965814" w:rsidP="008F141F">
            <w:pPr>
              <w:jc w:val="center"/>
              <w:rPr>
                <w:b w:val="0"/>
                <w:bCs w:val="0"/>
              </w:rPr>
            </w:pPr>
          </w:p>
        </w:tc>
        <w:tc>
          <w:tcPr>
            <w:tcW w:w="2132" w:type="dxa"/>
            <w:tcBorders>
              <w:bottom w:val="thinThickMediumGap" w:sz="12" w:space="0" w:color="auto"/>
            </w:tcBorders>
            <w:vAlign w:val="center"/>
          </w:tcPr>
          <w:p w14:paraId="576B50C7" w14:textId="77777777" w:rsidR="00965814" w:rsidRPr="004604E3" w:rsidRDefault="00965814" w:rsidP="008F141F">
            <w:pPr>
              <w:jc w:val="center"/>
              <w:rPr>
                <w:b w:val="0"/>
                <w:bCs w:val="0"/>
              </w:rPr>
            </w:pPr>
          </w:p>
        </w:tc>
        <w:tc>
          <w:tcPr>
            <w:tcW w:w="1656" w:type="dxa"/>
            <w:tcBorders>
              <w:bottom w:val="thinThickMediumGap" w:sz="12" w:space="0" w:color="auto"/>
            </w:tcBorders>
            <w:vAlign w:val="center"/>
          </w:tcPr>
          <w:p w14:paraId="4B06D5FB" w14:textId="77777777" w:rsidR="00965814" w:rsidRPr="004604E3" w:rsidRDefault="00965814" w:rsidP="008F141F">
            <w:pPr>
              <w:jc w:val="center"/>
              <w:rPr>
                <w:b w:val="0"/>
                <w:bCs w:val="0"/>
              </w:rPr>
            </w:pPr>
          </w:p>
        </w:tc>
        <w:tc>
          <w:tcPr>
            <w:tcW w:w="1419" w:type="dxa"/>
            <w:tcBorders>
              <w:bottom w:val="thinThickMediumGap" w:sz="12" w:space="0" w:color="auto"/>
              <w:right w:val="thinThickMediumGap" w:sz="12" w:space="0" w:color="auto"/>
            </w:tcBorders>
            <w:vAlign w:val="center"/>
          </w:tcPr>
          <w:p w14:paraId="604BE968" w14:textId="77777777" w:rsidR="00965814" w:rsidRPr="004604E3" w:rsidRDefault="00965814" w:rsidP="008F141F">
            <w:pPr>
              <w:jc w:val="center"/>
              <w:rPr>
                <w:b w:val="0"/>
                <w:bCs w:val="0"/>
              </w:rPr>
            </w:pPr>
          </w:p>
        </w:tc>
      </w:tr>
    </w:tbl>
    <w:p w14:paraId="2A278E38" w14:textId="77777777" w:rsidR="00965814" w:rsidRPr="00F94840" w:rsidRDefault="00965814" w:rsidP="008F141F">
      <w:pPr>
        <w:rPr>
          <w:b w:val="0"/>
          <w:bCs w:val="0"/>
        </w:rPr>
      </w:pPr>
      <w:r w:rsidRPr="00E87B1E">
        <w:rPr>
          <w:b w:val="0"/>
          <w:bCs w:val="0"/>
        </w:rPr>
        <w:t xml:space="preserve">Всего допущено к </w:t>
      </w:r>
      <w:r>
        <w:rPr>
          <w:b w:val="0"/>
          <w:bCs w:val="0"/>
        </w:rPr>
        <w:t xml:space="preserve">соревнованиям _____ человек. </w:t>
      </w:r>
      <w:r w:rsidRPr="00E87B1E">
        <w:rPr>
          <w:b w:val="0"/>
          <w:bCs w:val="0"/>
        </w:rPr>
        <w:t>Не допущено к соревнованиям</w:t>
      </w:r>
      <w:r w:rsidR="00E563DE">
        <w:rPr>
          <w:b w:val="0"/>
          <w:bCs w:val="0"/>
        </w:rPr>
        <w:t xml:space="preserve"> ___ человек, в том </w:t>
      </w:r>
      <w:r>
        <w:rPr>
          <w:b w:val="0"/>
          <w:bCs w:val="0"/>
        </w:rPr>
        <w:t>числе:_________________________________________</w:t>
      </w:r>
      <w:r w:rsidR="00E563DE">
        <w:rPr>
          <w:b w:val="0"/>
          <w:bCs w:val="0"/>
        </w:rPr>
        <w:t>___________________________</w:t>
      </w:r>
    </w:p>
    <w:p w14:paraId="4A87D2C2" w14:textId="77777777" w:rsidR="00965814" w:rsidRPr="00AF7D86" w:rsidRDefault="00965814" w:rsidP="008F141F">
      <w:pPr>
        <w:rPr>
          <w:b w:val="0"/>
          <w:bCs w:val="0"/>
          <w:sz w:val="20"/>
          <w:szCs w:val="20"/>
        </w:rPr>
      </w:pPr>
    </w:p>
    <w:p w14:paraId="57AD4334" w14:textId="77777777" w:rsidR="00965814" w:rsidRPr="00E87B1E" w:rsidRDefault="00965814" w:rsidP="008F141F">
      <w:pPr>
        <w:rPr>
          <w:b w:val="0"/>
          <w:bCs w:val="0"/>
        </w:rPr>
      </w:pPr>
      <w:r w:rsidRPr="00E87B1E">
        <w:rPr>
          <w:b w:val="0"/>
          <w:bCs w:val="0"/>
        </w:rPr>
        <w:t xml:space="preserve">                М.П.           </w:t>
      </w:r>
      <w:r>
        <w:rPr>
          <w:b w:val="0"/>
          <w:bCs w:val="0"/>
        </w:rPr>
        <w:t xml:space="preserve">             </w:t>
      </w:r>
      <w:r w:rsidRPr="00E87B1E">
        <w:rPr>
          <w:b w:val="0"/>
          <w:bCs w:val="0"/>
        </w:rPr>
        <w:t xml:space="preserve"> Врач </w:t>
      </w:r>
      <w:r w:rsidRPr="00E87B1E">
        <w:rPr>
          <w:b w:val="0"/>
          <w:bCs w:val="0"/>
          <w:u w:val="single"/>
        </w:rPr>
        <w:t xml:space="preserve">                    </w:t>
      </w:r>
      <w:r>
        <w:rPr>
          <w:b w:val="0"/>
          <w:bCs w:val="0"/>
          <w:u w:val="single"/>
        </w:rPr>
        <w:t xml:space="preserve">     </w:t>
      </w:r>
      <w:r w:rsidRPr="00E87B1E">
        <w:rPr>
          <w:b w:val="0"/>
          <w:bCs w:val="0"/>
          <w:u w:val="single"/>
        </w:rPr>
        <w:t xml:space="preserve">  </w:t>
      </w:r>
      <w:r w:rsidRPr="00E87B1E">
        <w:rPr>
          <w:b w:val="0"/>
          <w:bCs w:val="0"/>
        </w:rPr>
        <w:t xml:space="preserve"> /___________</w:t>
      </w:r>
      <w:r>
        <w:rPr>
          <w:b w:val="0"/>
          <w:bCs w:val="0"/>
        </w:rPr>
        <w:t>___</w:t>
      </w:r>
      <w:r w:rsidRPr="00E87B1E">
        <w:rPr>
          <w:b w:val="0"/>
          <w:bCs w:val="0"/>
        </w:rPr>
        <w:t>___</w:t>
      </w:r>
      <w:r>
        <w:rPr>
          <w:b w:val="0"/>
          <w:bCs w:val="0"/>
        </w:rPr>
        <w:t>___</w:t>
      </w:r>
      <w:r w:rsidRPr="00E87B1E">
        <w:rPr>
          <w:b w:val="0"/>
          <w:bCs w:val="0"/>
        </w:rPr>
        <w:t>__/</w:t>
      </w:r>
    </w:p>
    <w:p w14:paraId="2CF7FCDB" w14:textId="77777777" w:rsidR="00965814" w:rsidRPr="00F94840" w:rsidRDefault="00965814" w:rsidP="008F141F">
      <w:pPr>
        <w:tabs>
          <w:tab w:val="right" w:pos="10490"/>
        </w:tabs>
        <w:rPr>
          <w:b w:val="0"/>
          <w:bCs w:val="0"/>
          <w:i/>
          <w:iCs/>
          <w:sz w:val="14"/>
          <w:szCs w:val="14"/>
        </w:rPr>
      </w:pPr>
      <w:r w:rsidRPr="00F94840">
        <w:rPr>
          <w:b w:val="0"/>
          <w:bCs w:val="0"/>
          <w:i/>
          <w:iCs/>
          <w:sz w:val="14"/>
          <w:szCs w:val="14"/>
        </w:rPr>
        <w:t xml:space="preserve">(Печать медицинского учреждения)                               </w:t>
      </w:r>
      <w:r>
        <w:rPr>
          <w:b w:val="0"/>
          <w:bCs w:val="0"/>
          <w:i/>
          <w:iCs/>
          <w:sz w:val="14"/>
          <w:szCs w:val="14"/>
        </w:rPr>
        <w:t xml:space="preserve">                </w:t>
      </w:r>
      <w:r w:rsidRPr="00F94840">
        <w:rPr>
          <w:b w:val="0"/>
          <w:bCs w:val="0"/>
          <w:i/>
          <w:iCs/>
          <w:sz w:val="14"/>
          <w:szCs w:val="14"/>
        </w:rPr>
        <w:t xml:space="preserve">( подпись врача)                </w:t>
      </w:r>
      <w:r>
        <w:rPr>
          <w:b w:val="0"/>
          <w:bCs w:val="0"/>
          <w:i/>
          <w:iCs/>
          <w:sz w:val="14"/>
          <w:szCs w:val="14"/>
        </w:rPr>
        <w:t xml:space="preserve">      </w:t>
      </w:r>
      <w:r w:rsidRPr="00F94840">
        <w:rPr>
          <w:b w:val="0"/>
          <w:bCs w:val="0"/>
          <w:i/>
          <w:iCs/>
          <w:sz w:val="14"/>
          <w:szCs w:val="14"/>
        </w:rPr>
        <w:t xml:space="preserve">   (расшифровка подписи врача)</w:t>
      </w:r>
    </w:p>
    <w:p w14:paraId="40AC24AA" w14:textId="77777777" w:rsidR="00965814" w:rsidRPr="00AF7D86" w:rsidRDefault="00965814" w:rsidP="008F141F">
      <w:pPr>
        <w:tabs>
          <w:tab w:val="right" w:pos="10206"/>
        </w:tabs>
        <w:ind w:right="-159"/>
        <w:rPr>
          <w:b w:val="0"/>
          <w:bCs w:val="0"/>
          <w:sz w:val="20"/>
          <w:szCs w:val="20"/>
        </w:rPr>
      </w:pPr>
    </w:p>
    <w:p w14:paraId="2707760F" w14:textId="77777777" w:rsidR="00965814" w:rsidRPr="00E563DE" w:rsidRDefault="00965814" w:rsidP="008F141F">
      <w:pPr>
        <w:tabs>
          <w:tab w:val="right" w:pos="10206"/>
        </w:tabs>
        <w:ind w:right="-159"/>
        <w:rPr>
          <w:b w:val="0"/>
          <w:bCs w:val="0"/>
        </w:rPr>
      </w:pPr>
      <w:r>
        <w:rPr>
          <w:b w:val="0"/>
          <w:bCs w:val="0"/>
        </w:rPr>
        <w:t>Руководитель</w:t>
      </w:r>
      <w:r w:rsidRPr="00E87B1E">
        <w:rPr>
          <w:b w:val="0"/>
          <w:bCs w:val="0"/>
        </w:rPr>
        <w:t xml:space="preserve"> команды </w:t>
      </w:r>
      <w:r w:rsidRPr="00F94840">
        <w:rPr>
          <w:b w:val="0"/>
          <w:bCs w:val="0"/>
        </w:rPr>
        <w:t>________________________________________</w:t>
      </w:r>
      <w:r>
        <w:rPr>
          <w:b w:val="0"/>
          <w:bCs w:val="0"/>
        </w:rPr>
        <w:t>______________</w:t>
      </w:r>
      <w:r w:rsidR="005970F1">
        <w:rPr>
          <w:b w:val="0"/>
          <w:bCs w:val="0"/>
        </w:rPr>
        <w:t>_____</w:t>
      </w:r>
    </w:p>
    <w:p w14:paraId="6448F14B" w14:textId="77777777" w:rsidR="00965814" w:rsidRPr="00965814" w:rsidRDefault="00965814" w:rsidP="008F141F">
      <w:pPr>
        <w:ind w:firstLine="2552"/>
        <w:jc w:val="center"/>
        <w:rPr>
          <w:b w:val="0"/>
          <w:bCs w:val="0"/>
          <w:i/>
          <w:iCs/>
          <w:sz w:val="14"/>
          <w:szCs w:val="14"/>
        </w:rPr>
      </w:pPr>
      <w:r w:rsidRPr="00F94840">
        <w:rPr>
          <w:b w:val="0"/>
          <w:bCs w:val="0"/>
          <w:i/>
          <w:iCs/>
          <w:sz w:val="14"/>
          <w:szCs w:val="14"/>
        </w:rPr>
        <w:t xml:space="preserve">(ФИО полностью, домашний адрес, телефон, </w:t>
      </w:r>
      <w:r w:rsidRPr="00F94840">
        <w:rPr>
          <w:b w:val="0"/>
          <w:bCs w:val="0"/>
          <w:i/>
          <w:iCs/>
          <w:sz w:val="14"/>
          <w:szCs w:val="14"/>
          <w:lang w:val="en-US"/>
        </w:rPr>
        <w:t>e</w:t>
      </w:r>
      <w:r w:rsidRPr="00F94840">
        <w:rPr>
          <w:b w:val="0"/>
          <w:bCs w:val="0"/>
          <w:i/>
          <w:iCs/>
          <w:sz w:val="14"/>
          <w:szCs w:val="14"/>
        </w:rPr>
        <w:t>-</w:t>
      </w:r>
      <w:r w:rsidRPr="00F94840">
        <w:rPr>
          <w:b w:val="0"/>
          <w:bCs w:val="0"/>
          <w:i/>
          <w:iCs/>
          <w:sz w:val="14"/>
          <w:szCs w:val="14"/>
          <w:lang w:val="en-US"/>
        </w:rPr>
        <w:t>mail</w:t>
      </w:r>
      <w:r w:rsidRPr="00F94840">
        <w:rPr>
          <w:b w:val="0"/>
          <w:bCs w:val="0"/>
          <w:i/>
          <w:iCs/>
          <w:sz w:val="14"/>
          <w:szCs w:val="14"/>
        </w:rPr>
        <w:t>)</w:t>
      </w:r>
    </w:p>
    <w:p w14:paraId="5D5DADE6" w14:textId="77777777" w:rsidR="00965814" w:rsidRPr="00E87B1E" w:rsidRDefault="00965814" w:rsidP="008F141F">
      <w:pPr>
        <w:tabs>
          <w:tab w:val="right" w:pos="8364"/>
          <w:tab w:val="right" w:pos="10206"/>
        </w:tabs>
        <w:rPr>
          <w:b w:val="0"/>
          <w:bCs w:val="0"/>
        </w:rPr>
      </w:pPr>
      <w:r w:rsidRPr="00E87B1E">
        <w:rPr>
          <w:b w:val="0"/>
          <w:bCs w:val="0"/>
        </w:rPr>
        <w:t>«</w:t>
      </w:r>
      <w:r w:rsidRPr="00E87B1E">
        <w:rPr>
          <w:b w:val="0"/>
          <w:bCs w:val="0"/>
          <w:i/>
          <w:iCs/>
        </w:rPr>
        <w:t xml:space="preserve">С правилами техники безопасности </w:t>
      </w:r>
      <w:r w:rsidR="00E9685C">
        <w:rPr>
          <w:b w:val="0"/>
          <w:bCs w:val="0"/>
          <w:i/>
          <w:iCs/>
        </w:rPr>
        <w:t>о</w:t>
      </w:r>
      <w:r w:rsidRPr="00E87B1E">
        <w:rPr>
          <w:b w:val="0"/>
          <w:bCs w:val="0"/>
          <w:i/>
          <w:iCs/>
        </w:rPr>
        <w:t>знаком</w:t>
      </w:r>
      <w:r w:rsidR="00E9685C">
        <w:rPr>
          <w:b w:val="0"/>
          <w:bCs w:val="0"/>
          <w:i/>
          <w:iCs/>
        </w:rPr>
        <w:t>лен</w:t>
      </w:r>
      <w:r w:rsidRPr="00E87B1E">
        <w:rPr>
          <w:b w:val="0"/>
          <w:bCs w:val="0"/>
        </w:rPr>
        <w:t xml:space="preserve">» </w:t>
      </w:r>
      <w:r w:rsidR="00E9685C">
        <w:rPr>
          <w:b w:val="0"/>
          <w:bCs w:val="0"/>
        </w:rPr>
        <w:t xml:space="preserve">  </w:t>
      </w:r>
      <w:r w:rsidR="00E563DE">
        <w:rPr>
          <w:b w:val="0"/>
          <w:bCs w:val="0"/>
        </w:rPr>
        <w:t>________________</w:t>
      </w:r>
      <w:r w:rsidRPr="00F94840">
        <w:rPr>
          <w:b w:val="0"/>
          <w:bCs w:val="0"/>
        </w:rPr>
        <w:t>/</w:t>
      </w:r>
      <w:r w:rsidRPr="00F94840">
        <w:rPr>
          <w:b w:val="0"/>
          <w:bCs w:val="0"/>
        </w:rPr>
        <w:tab/>
        <w:t>______</w:t>
      </w:r>
      <w:r>
        <w:rPr>
          <w:b w:val="0"/>
          <w:bCs w:val="0"/>
        </w:rPr>
        <w:t>____</w:t>
      </w:r>
      <w:r w:rsidR="00E563DE">
        <w:rPr>
          <w:b w:val="0"/>
          <w:bCs w:val="0"/>
        </w:rPr>
        <w:t>_______</w:t>
      </w:r>
      <w:r w:rsidRPr="00F94840">
        <w:rPr>
          <w:b w:val="0"/>
          <w:bCs w:val="0"/>
        </w:rPr>
        <w:t>/</w:t>
      </w:r>
    </w:p>
    <w:p w14:paraId="6DE540B8" w14:textId="77777777" w:rsidR="00965814" w:rsidRPr="00E87B1E" w:rsidRDefault="00E563DE" w:rsidP="008F141F">
      <w:pPr>
        <w:tabs>
          <w:tab w:val="right" w:pos="10348"/>
        </w:tabs>
        <w:ind w:firstLine="5103"/>
        <w:rPr>
          <w:b w:val="0"/>
          <w:bCs w:val="0"/>
          <w:i/>
          <w:iCs/>
          <w:sz w:val="14"/>
        </w:rPr>
      </w:pPr>
      <w:r>
        <w:rPr>
          <w:b w:val="0"/>
          <w:bCs w:val="0"/>
          <w:i/>
          <w:iCs/>
          <w:sz w:val="14"/>
        </w:rPr>
        <w:t xml:space="preserve">      </w:t>
      </w:r>
      <w:r w:rsidR="00E9685C">
        <w:rPr>
          <w:b w:val="0"/>
          <w:bCs w:val="0"/>
          <w:i/>
          <w:iCs/>
          <w:sz w:val="14"/>
        </w:rPr>
        <w:t xml:space="preserve">       </w:t>
      </w:r>
      <w:r w:rsidR="00965814">
        <w:rPr>
          <w:b w:val="0"/>
          <w:bCs w:val="0"/>
          <w:i/>
          <w:iCs/>
          <w:sz w:val="14"/>
        </w:rPr>
        <w:t>(подпись представителя)</w:t>
      </w:r>
      <w:r w:rsidR="00965814" w:rsidRPr="00E87B1E">
        <w:rPr>
          <w:b w:val="0"/>
          <w:bCs w:val="0"/>
          <w:i/>
          <w:iCs/>
          <w:sz w:val="14"/>
        </w:rPr>
        <w:t xml:space="preserve">           </w:t>
      </w:r>
      <w:r w:rsidR="00965814">
        <w:rPr>
          <w:b w:val="0"/>
          <w:bCs w:val="0"/>
          <w:i/>
          <w:iCs/>
          <w:sz w:val="14"/>
        </w:rPr>
        <w:t xml:space="preserve">  </w:t>
      </w:r>
      <w:r w:rsidR="00965814" w:rsidRPr="00E87B1E">
        <w:rPr>
          <w:b w:val="0"/>
          <w:bCs w:val="0"/>
          <w:i/>
          <w:iCs/>
          <w:sz w:val="14"/>
        </w:rPr>
        <w:t xml:space="preserve">    </w:t>
      </w:r>
      <w:r w:rsidR="00965814">
        <w:rPr>
          <w:b w:val="0"/>
          <w:bCs w:val="0"/>
          <w:i/>
          <w:iCs/>
          <w:sz w:val="14"/>
        </w:rPr>
        <w:t>(</w:t>
      </w:r>
      <w:r w:rsidR="00965814" w:rsidRPr="00E87B1E">
        <w:rPr>
          <w:b w:val="0"/>
          <w:bCs w:val="0"/>
          <w:i/>
          <w:iCs/>
          <w:sz w:val="14"/>
        </w:rPr>
        <w:t>расшифровка подписи</w:t>
      </w:r>
      <w:r w:rsidR="00965814">
        <w:rPr>
          <w:b w:val="0"/>
          <w:bCs w:val="0"/>
          <w:i/>
          <w:iCs/>
          <w:sz w:val="14"/>
        </w:rPr>
        <w:t>)</w:t>
      </w:r>
    </w:p>
    <w:p w14:paraId="0EF0CFD4" w14:textId="77777777" w:rsidR="00965814" w:rsidRPr="00F94840" w:rsidRDefault="00965814" w:rsidP="008F141F">
      <w:pPr>
        <w:tabs>
          <w:tab w:val="right" w:pos="10206"/>
        </w:tabs>
        <w:rPr>
          <w:b w:val="0"/>
          <w:bCs w:val="0"/>
        </w:rPr>
      </w:pPr>
      <w:r w:rsidRPr="00E87B1E">
        <w:rPr>
          <w:b w:val="0"/>
          <w:bCs w:val="0"/>
        </w:rPr>
        <w:t xml:space="preserve">Заместитель руководителя команды </w:t>
      </w:r>
      <w:r w:rsidRPr="00F94840">
        <w:rPr>
          <w:b w:val="0"/>
          <w:bCs w:val="0"/>
        </w:rPr>
        <w:t>___________________________________________</w:t>
      </w:r>
      <w:r w:rsidR="005970F1">
        <w:rPr>
          <w:b w:val="0"/>
          <w:bCs w:val="0"/>
        </w:rPr>
        <w:t>________</w:t>
      </w:r>
      <w:r w:rsidR="00E563DE">
        <w:rPr>
          <w:b w:val="0"/>
          <w:bCs w:val="0"/>
        </w:rPr>
        <w:t>_____________________________</w:t>
      </w:r>
    </w:p>
    <w:p w14:paraId="4761AA98" w14:textId="77777777" w:rsidR="00965814" w:rsidRPr="00F94840" w:rsidRDefault="00965814" w:rsidP="008F141F">
      <w:pPr>
        <w:ind w:firstLine="2552"/>
        <w:jc w:val="center"/>
        <w:rPr>
          <w:b w:val="0"/>
          <w:bCs w:val="0"/>
          <w:spacing w:val="140"/>
          <w:sz w:val="16"/>
        </w:rPr>
      </w:pPr>
      <w:r>
        <w:rPr>
          <w:b w:val="0"/>
          <w:bCs w:val="0"/>
          <w:i/>
          <w:iCs/>
          <w:sz w:val="14"/>
        </w:rPr>
        <w:t>(</w:t>
      </w:r>
      <w:r w:rsidRPr="00F94840">
        <w:rPr>
          <w:b w:val="0"/>
          <w:bCs w:val="0"/>
          <w:i/>
          <w:iCs/>
          <w:sz w:val="14"/>
        </w:rPr>
        <w:t xml:space="preserve">ФИО полностью, домашний адрес, телефон, </w:t>
      </w:r>
      <w:r w:rsidRPr="00F94840">
        <w:rPr>
          <w:b w:val="0"/>
          <w:bCs w:val="0"/>
          <w:i/>
          <w:iCs/>
          <w:sz w:val="14"/>
          <w:lang w:val="en-US"/>
        </w:rPr>
        <w:t>e</w:t>
      </w:r>
      <w:r w:rsidRPr="00F94840">
        <w:rPr>
          <w:b w:val="0"/>
          <w:bCs w:val="0"/>
          <w:i/>
          <w:iCs/>
          <w:sz w:val="14"/>
        </w:rPr>
        <w:t>-</w:t>
      </w:r>
      <w:r w:rsidRPr="00F94840">
        <w:rPr>
          <w:b w:val="0"/>
          <w:bCs w:val="0"/>
          <w:i/>
          <w:iCs/>
          <w:sz w:val="14"/>
          <w:lang w:val="en-US"/>
        </w:rPr>
        <w:t>mail</w:t>
      </w:r>
      <w:r>
        <w:rPr>
          <w:b w:val="0"/>
          <w:bCs w:val="0"/>
          <w:i/>
          <w:iCs/>
          <w:sz w:val="14"/>
        </w:rPr>
        <w:t>)</w:t>
      </w:r>
    </w:p>
    <w:p w14:paraId="08DA5400" w14:textId="77777777" w:rsidR="00965814" w:rsidRPr="00F94840" w:rsidRDefault="00965814" w:rsidP="008F141F">
      <w:pPr>
        <w:tabs>
          <w:tab w:val="right" w:pos="4395"/>
          <w:tab w:val="right" w:pos="8080"/>
          <w:tab w:val="right" w:pos="10206"/>
        </w:tabs>
        <w:rPr>
          <w:b w:val="0"/>
          <w:bCs w:val="0"/>
        </w:rPr>
      </w:pPr>
      <w:r w:rsidRPr="00E87B1E">
        <w:rPr>
          <w:b w:val="0"/>
          <w:bCs w:val="0"/>
        </w:rPr>
        <w:t>Руководитель</w:t>
      </w:r>
      <w:r w:rsidRPr="00F94840">
        <w:rPr>
          <w:b w:val="0"/>
          <w:bCs w:val="0"/>
        </w:rPr>
        <w:t xml:space="preserve"> _</w:t>
      </w:r>
      <w:r>
        <w:rPr>
          <w:b w:val="0"/>
          <w:bCs w:val="0"/>
        </w:rPr>
        <w:t>__________________________________________/________</w:t>
      </w:r>
      <w:r w:rsidR="008F141F">
        <w:rPr>
          <w:b w:val="0"/>
          <w:bCs w:val="0"/>
        </w:rPr>
        <w:t>___</w:t>
      </w:r>
      <w:r>
        <w:rPr>
          <w:b w:val="0"/>
          <w:bCs w:val="0"/>
        </w:rPr>
        <w:t>_____</w:t>
      </w:r>
      <w:r w:rsidR="005970F1">
        <w:rPr>
          <w:b w:val="0"/>
          <w:bCs w:val="0"/>
        </w:rPr>
        <w:t>/______</w:t>
      </w:r>
      <w:r w:rsidR="008F141F">
        <w:rPr>
          <w:b w:val="0"/>
          <w:bCs w:val="0"/>
        </w:rPr>
        <w:t>___</w:t>
      </w:r>
      <w:r w:rsidR="005970F1">
        <w:rPr>
          <w:b w:val="0"/>
          <w:bCs w:val="0"/>
        </w:rPr>
        <w:t>______</w:t>
      </w:r>
    </w:p>
    <w:p w14:paraId="3AD5421E" w14:textId="77777777" w:rsidR="00965814" w:rsidRDefault="00965814" w:rsidP="008F141F">
      <w:pPr>
        <w:tabs>
          <w:tab w:val="center" w:pos="6237"/>
          <w:tab w:val="right" w:pos="10206"/>
        </w:tabs>
        <w:ind w:firstLine="284"/>
      </w:pPr>
      <w:r>
        <w:rPr>
          <w:b w:val="0"/>
          <w:bCs w:val="0"/>
          <w:i/>
          <w:sz w:val="14"/>
        </w:rPr>
        <w:t xml:space="preserve">                           (название направляющей</w:t>
      </w:r>
      <w:r w:rsidRPr="00E87B1E">
        <w:rPr>
          <w:b w:val="0"/>
          <w:bCs w:val="0"/>
          <w:i/>
          <w:sz w:val="14"/>
        </w:rPr>
        <w:t xml:space="preserve"> организации</w:t>
      </w:r>
      <w:r>
        <w:rPr>
          <w:b w:val="0"/>
          <w:bCs w:val="0"/>
          <w:i/>
          <w:sz w:val="14"/>
        </w:rPr>
        <w:t>)</w:t>
      </w:r>
      <w:r w:rsidRPr="00E87B1E">
        <w:rPr>
          <w:b w:val="0"/>
          <w:bCs w:val="0"/>
          <w:i/>
          <w:sz w:val="14"/>
        </w:rPr>
        <w:tab/>
        <w:t xml:space="preserve">                      </w:t>
      </w:r>
      <w:r>
        <w:rPr>
          <w:b w:val="0"/>
          <w:bCs w:val="0"/>
          <w:i/>
          <w:sz w:val="14"/>
        </w:rPr>
        <w:t xml:space="preserve">                (подпись руководителя)</w:t>
      </w:r>
      <w:r w:rsidRPr="00E87B1E">
        <w:rPr>
          <w:b w:val="0"/>
          <w:bCs w:val="0"/>
          <w:i/>
          <w:sz w:val="14"/>
        </w:rPr>
        <w:t xml:space="preserve">   </w:t>
      </w:r>
      <w:r w:rsidR="005970F1">
        <w:rPr>
          <w:b w:val="0"/>
          <w:bCs w:val="0"/>
          <w:i/>
          <w:sz w:val="14"/>
        </w:rPr>
        <w:t xml:space="preserve">    </w:t>
      </w:r>
      <w:r>
        <w:rPr>
          <w:b w:val="0"/>
          <w:bCs w:val="0"/>
          <w:i/>
          <w:sz w:val="14"/>
        </w:rPr>
        <w:t>(расшифровка подписи)</w:t>
      </w:r>
    </w:p>
    <w:p w14:paraId="225642A1" w14:textId="77777777" w:rsidR="00AF7D86" w:rsidRDefault="00965814" w:rsidP="00AF7D86">
      <w:pPr>
        <w:tabs>
          <w:tab w:val="center" w:pos="6237"/>
          <w:tab w:val="right" w:pos="10206"/>
        </w:tabs>
        <w:ind w:firstLine="284"/>
        <w:rPr>
          <w:b w:val="0"/>
          <w:bCs w:val="0"/>
          <w:i/>
          <w:iCs/>
          <w:sz w:val="14"/>
        </w:rPr>
      </w:pPr>
      <w:r w:rsidRPr="00E87B1E">
        <w:t>М.П.</w:t>
      </w:r>
    </w:p>
    <w:p w14:paraId="6246EA23" w14:textId="77777777" w:rsidR="00965814" w:rsidRPr="00AF7D86" w:rsidRDefault="005A381F" w:rsidP="00AF7D86">
      <w:pPr>
        <w:tabs>
          <w:tab w:val="center" w:pos="6237"/>
          <w:tab w:val="right" w:pos="10206"/>
        </w:tabs>
        <w:ind w:firstLine="284"/>
        <w:jc w:val="center"/>
        <w:rPr>
          <w:b w:val="0"/>
          <w:bCs w:val="0"/>
          <w:i/>
          <w:iCs/>
          <w:sz w:val="14"/>
        </w:rPr>
      </w:pPr>
      <w:r>
        <w:rPr>
          <w:b w:val="0"/>
        </w:rPr>
        <w:t>«____»_______________» 2022</w:t>
      </w:r>
      <w:r w:rsidR="00965814" w:rsidRPr="00E87B1E">
        <w:rPr>
          <w:b w:val="0"/>
        </w:rPr>
        <w:t xml:space="preserve"> г.</w:t>
      </w:r>
      <w:r w:rsidR="00B0546C">
        <w:rPr>
          <w:b w:val="0"/>
        </w:rPr>
        <w:t xml:space="preserve">    </w:t>
      </w:r>
      <w:r w:rsidR="00965814">
        <w:rPr>
          <w:b w:val="0"/>
          <w:bCs w:val="0"/>
          <w:color w:val="000000"/>
          <w:sz w:val="28"/>
          <w:szCs w:val="28"/>
        </w:rPr>
        <w:br w:type="page"/>
      </w:r>
    </w:p>
    <w:p w14:paraId="55911DC6" w14:textId="77777777" w:rsidR="00965814" w:rsidRPr="003E34AC" w:rsidRDefault="00965814" w:rsidP="00965814">
      <w:pPr>
        <w:ind w:firstLine="525"/>
        <w:rPr>
          <w:b w:val="0"/>
          <w:bCs w:val="0"/>
        </w:rPr>
      </w:pPr>
    </w:p>
    <w:p w14:paraId="3B3025B3" w14:textId="77777777" w:rsidR="00965814" w:rsidRPr="00423BC8" w:rsidRDefault="00E82E66" w:rsidP="00965814">
      <w:pPr>
        <w:ind w:firstLine="525"/>
        <w:jc w:val="right"/>
        <w:rPr>
          <w:b w:val="0"/>
          <w:bCs w:val="0"/>
        </w:rPr>
      </w:pPr>
      <w:r>
        <w:rPr>
          <w:rFonts w:ascii="Tahoma" w:hAnsi="Tahoma" w:cs="Tahoma"/>
          <w:b w:val="0"/>
          <w:bCs w:val="0"/>
          <w:noProof/>
          <w:sz w:val="28"/>
          <w:szCs w:val="28"/>
        </w:rPr>
        <mc:AlternateContent>
          <mc:Choice Requires="wps">
            <w:drawing>
              <wp:anchor distT="0" distB="0" distL="114300" distR="114300" simplePos="0" relativeHeight="251666432" behindDoc="0" locked="0" layoutInCell="1" allowOverlap="1" wp14:anchorId="2D90A479" wp14:editId="21026E88">
                <wp:simplePos x="0" y="0"/>
                <wp:positionH relativeFrom="column">
                  <wp:posOffset>3579495</wp:posOffset>
                </wp:positionH>
                <wp:positionV relativeFrom="paragraph">
                  <wp:posOffset>-365125</wp:posOffset>
                </wp:positionV>
                <wp:extent cx="2741295" cy="997585"/>
                <wp:effectExtent l="7620" t="6350" r="13335" b="571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1295" cy="997585"/>
                        </a:xfrm>
                        <a:prstGeom prst="rect">
                          <a:avLst/>
                        </a:prstGeom>
                        <a:solidFill>
                          <a:srgbClr val="FFFFFF"/>
                        </a:solidFill>
                        <a:ln w="9525">
                          <a:solidFill>
                            <a:srgbClr val="FFFFFF"/>
                          </a:solidFill>
                          <a:miter lim="800000"/>
                          <a:headEnd/>
                          <a:tailEnd/>
                        </a:ln>
                      </wps:spPr>
                      <wps:txbx>
                        <w:txbxContent>
                          <w:p w14:paraId="0AC2841B" w14:textId="77777777" w:rsidR="00795D16" w:rsidRPr="00F904F5" w:rsidRDefault="00795D16" w:rsidP="00965814">
                            <w:pPr>
                              <w:jc w:val="center"/>
                              <w:rPr>
                                <w:b w:val="0"/>
                              </w:rPr>
                            </w:pPr>
                            <w:r w:rsidRPr="00F904F5">
                              <w:rPr>
                                <w:b w:val="0"/>
                              </w:rPr>
                              <w:t xml:space="preserve">Приложение </w:t>
                            </w:r>
                            <w:r>
                              <w:rPr>
                                <w:b w:val="0"/>
                              </w:rPr>
                              <w:t>3</w:t>
                            </w:r>
                          </w:p>
                          <w:p w14:paraId="6352AFE9" w14:textId="77777777" w:rsidR="00795D16" w:rsidRPr="00F904F5" w:rsidRDefault="00795D16" w:rsidP="00D42013">
                            <w:pPr>
                              <w:jc w:val="center"/>
                              <w:rPr>
                                <w:b w:val="0"/>
                              </w:rPr>
                            </w:pPr>
                            <w:r>
                              <w:rPr>
                                <w:b w:val="0"/>
                              </w:rPr>
                              <w:t xml:space="preserve">окружных </w:t>
                            </w:r>
                            <w:r w:rsidRPr="00F904F5">
                              <w:rPr>
                                <w:b w:val="0"/>
                              </w:rPr>
                              <w:t>соревнований</w:t>
                            </w:r>
                          </w:p>
                          <w:p w14:paraId="76336F02" w14:textId="77777777" w:rsidR="00795D16" w:rsidRPr="00F904F5" w:rsidRDefault="00795D16" w:rsidP="00D42013">
                            <w:pPr>
                              <w:jc w:val="center"/>
                              <w:rPr>
                                <w:b w:val="0"/>
                              </w:rPr>
                            </w:pPr>
                            <w:r>
                              <w:rPr>
                                <w:b w:val="0"/>
                              </w:rPr>
                              <w:t>«</w:t>
                            </w:r>
                            <w:r w:rsidRPr="00F904F5">
                              <w:rPr>
                                <w:b w:val="0"/>
                              </w:rPr>
                              <w:t>Школа безопасности</w:t>
                            </w:r>
                            <w:r>
                              <w:rPr>
                                <w:b w:val="0"/>
                              </w:rPr>
                              <w:t>»</w:t>
                            </w:r>
                          </w:p>
                          <w:p w14:paraId="2E36991D" w14:textId="77777777" w:rsidR="00795D16" w:rsidRPr="00613160" w:rsidRDefault="00795D16" w:rsidP="00D42013">
                            <w:pPr>
                              <w:jc w:val="center"/>
                              <w:rPr>
                                <w:b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D90A479" id="Rectangle 17" o:spid="_x0000_s1030" style="position:absolute;left:0;text-align:left;margin-left:281.85pt;margin-top:-28.75pt;width:215.85pt;height:78.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" strokecolor="white">
                <v:textbox>
                  <w:txbxContent>
                    <w:p w14:paraId="0AC2841B" w14:textId="77777777" w:rsidR="00795D16" w:rsidRPr="00F904F5" w:rsidRDefault="00795D16" w:rsidP="00965814">
                      <w:pPr>
                        <w:jc w:val="center"/>
                        <w:rPr>
                          <w:b w:val="0"/>
                        </w:rPr>
                      </w:pPr>
                      <w:r w:rsidRPr="00F904F5">
                        <w:rPr>
                          <w:b w:val="0"/>
                        </w:rPr>
                        <w:t xml:space="preserve">Приложение </w:t>
                      </w:r>
                      <w:r>
                        <w:rPr>
                          <w:b w:val="0"/>
                        </w:rPr>
                        <w:t>3</w:t>
                      </w:r>
                    </w:p>
                    <w:p w14:paraId="6352AFE9" w14:textId="77777777" w:rsidR="00795D16" w:rsidRPr="00F904F5" w:rsidRDefault="00795D16" w:rsidP="00D42013">
                      <w:pPr>
                        <w:jc w:val="center"/>
                        <w:rPr>
                          <w:b w:val="0"/>
                        </w:rPr>
                      </w:pPr>
                      <w:r>
                        <w:rPr>
                          <w:b w:val="0"/>
                        </w:rPr>
                        <w:t xml:space="preserve">окружных </w:t>
                      </w:r>
                      <w:r w:rsidRPr="00F904F5">
                        <w:rPr>
                          <w:b w:val="0"/>
                        </w:rPr>
                        <w:t>соревнований</w:t>
                      </w:r>
                    </w:p>
                    <w:p w14:paraId="76336F02" w14:textId="77777777" w:rsidR="00795D16" w:rsidRPr="00F904F5" w:rsidRDefault="00795D16" w:rsidP="00D42013">
                      <w:pPr>
                        <w:jc w:val="center"/>
                        <w:rPr>
                          <w:b w:val="0"/>
                        </w:rPr>
                      </w:pPr>
                      <w:r>
                        <w:rPr>
                          <w:b w:val="0"/>
                        </w:rPr>
                        <w:t>«</w:t>
                      </w:r>
                      <w:r w:rsidRPr="00F904F5">
                        <w:rPr>
                          <w:b w:val="0"/>
                        </w:rPr>
                        <w:t>Школа безопасности</w:t>
                      </w:r>
                      <w:r>
                        <w:rPr>
                          <w:b w:val="0"/>
                        </w:rPr>
                        <w:t>»</w:t>
                      </w:r>
                    </w:p>
                    <w:p w14:paraId="2E36991D" w14:textId="77777777" w:rsidR="00795D16" w:rsidRPr="00613160" w:rsidRDefault="00795D16" w:rsidP="00D42013">
                      <w:pPr>
                        <w:jc w:val="center"/>
                        <w:rPr>
                          <w:b w:val="0"/>
                        </w:rPr>
                      </w:pPr>
                    </w:p>
                  </w:txbxContent>
                </v:textbox>
              </v:rect>
            </w:pict>
          </mc:Fallback>
        </mc:AlternateContent>
      </w:r>
    </w:p>
    <w:p w14:paraId="412305AA" w14:textId="77777777" w:rsidR="00965814" w:rsidRDefault="00965814" w:rsidP="00965814">
      <w:pPr>
        <w:ind w:firstLine="525"/>
        <w:jc w:val="right"/>
        <w:rPr>
          <w:b w:val="0"/>
          <w:bCs w:val="0"/>
        </w:rPr>
      </w:pPr>
    </w:p>
    <w:p w14:paraId="779D2917" w14:textId="77777777" w:rsidR="00423BC8" w:rsidRDefault="00423BC8" w:rsidP="00965814">
      <w:pPr>
        <w:ind w:firstLine="525"/>
        <w:jc w:val="right"/>
        <w:rPr>
          <w:b w:val="0"/>
          <w:bCs w:val="0"/>
        </w:rPr>
      </w:pPr>
    </w:p>
    <w:p w14:paraId="633E4B7E" w14:textId="77777777" w:rsidR="00593475" w:rsidRDefault="00593475" w:rsidP="00965814">
      <w:pPr>
        <w:ind w:firstLine="525"/>
        <w:jc w:val="both"/>
        <w:rPr>
          <w:b w:val="0"/>
          <w:bCs w:val="0"/>
          <w:sz w:val="28"/>
          <w:szCs w:val="28"/>
        </w:rPr>
      </w:pPr>
    </w:p>
    <w:p w14:paraId="67E30F97" w14:textId="77777777" w:rsidR="00593475" w:rsidRDefault="00593475" w:rsidP="00593475">
      <w:pPr>
        <w:jc w:val="center"/>
        <w:rPr>
          <w:bCs w:val="0"/>
        </w:rPr>
      </w:pPr>
      <w:r w:rsidRPr="00593475">
        <w:rPr>
          <w:bCs w:val="0"/>
        </w:rPr>
        <w:t>СПИСОК</w:t>
      </w:r>
    </w:p>
    <w:p w14:paraId="0CDA0680" w14:textId="77777777" w:rsidR="00593475" w:rsidRDefault="00593475" w:rsidP="00593475">
      <w:pPr>
        <w:jc w:val="center"/>
        <w:rPr>
          <w:bCs w:val="0"/>
        </w:rPr>
      </w:pPr>
      <w:r w:rsidRPr="00593475">
        <w:rPr>
          <w:bCs w:val="0"/>
        </w:rPr>
        <w:t>обязательного группового и личного снаряжения</w:t>
      </w:r>
    </w:p>
    <w:p w14:paraId="23380C88" w14:textId="77777777" w:rsidR="00593475" w:rsidRDefault="00593475" w:rsidP="00593475">
      <w:pPr>
        <w:jc w:val="center"/>
        <w:rPr>
          <w:bCs w:val="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1"/>
        <w:gridCol w:w="5026"/>
      </w:tblGrid>
      <w:tr w:rsidR="00593475" w:rsidRPr="00411046" w14:paraId="5D83A331" w14:textId="77777777" w:rsidTr="00593475">
        <w:trPr>
          <w:trHeight w:val="277"/>
        </w:trPr>
        <w:tc>
          <w:tcPr>
            <w:tcW w:w="9747" w:type="dxa"/>
            <w:gridSpan w:val="2"/>
            <w:tcBorders>
              <w:top w:val="single" w:sz="4" w:space="0" w:color="auto"/>
              <w:left w:val="single" w:sz="4" w:space="0" w:color="auto"/>
              <w:bottom w:val="single" w:sz="4" w:space="0" w:color="auto"/>
              <w:right w:val="single" w:sz="4" w:space="0" w:color="auto"/>
            </w:tcBorders>
            <w:hideMark/>
          </w:tcPr>
          <w:p w14:paraId="38458171" w14:textId="77777777" w:rsidR="00593475" w:rsidRPr="00411046" w:rsidRDefault="00593475" w:rsidP="00593475">
            <w:pPr>
              <w:jc w:val="center"/>
              <w:rPr>
                <w:bCs w:val="0"/>
              </w:rPr>
            </w:pPr>
            <w:r w:rsidRPr="00411046">
              <w:rPr>
                <w:bCs w:val="0"/>
              </w:rPr>
              <w:t>Список минимального обязательного группового снаряжения</w:t>
            </w:r>
          </w:p>
        </w:tc>
      </w:tr>
      <w:tr w:rsidR="00593475" w:rsidRPr="00411046" w14:paraId="3087CF1A" w14:textId="77777777" w:rsidTr="00593475">
        <w:trPr>
          <w:trHeight w:val="3885"/>
        </w:trPr>
        <w:tc>
          <w:tcPr>
            <w:tcW w:w="4721" w:type="dxa"/>
            <w:tcBorders>
              <w:top w:val="single" w:sz="4" w:space="0" w:color="auto"/>
              <w:left w:val="single" w:sz="4" w:space="0" w:color="auto"/>
              <w:bottom w:val="single" w:sz="4" w:space="0" w:color="auto"/>
              <w:right w:val="single" w:sz="4" w:space="0" w:color="auto"/>
            </w:tcBorders>
            <w:hideMark/>
          </w:tcPr>
          <w:p w14:paraId="1E187228" w14:textId="77777777" w:rsidR="00593475" w:rsidRPr="00411046" w:rsidRDefault="00593475" w:rsidP="00593475">
            <w:pPr>
              <w:rPr>
                <w:b w:val="0"/>
                <w:bCs w:val="0"/>
              </w:rPr>
            </w:pPr>
            <w:r w:rsidRPr="00411046">
              <w:rPr>
                <w:b w:val="0"/>
                <w:bCs w:val="0"/>
              </w:rPr>
              <w:t xml:space="preserve">1. Веревка  основная (d=10мм), </w:t>
            </w:r>
          </w:p>
          <w:p w14:paraId="2AE03CD4" w14:textId="77777777" w:rsidR="00593475" w:rsidRPr="00411046" w:rsidRDefault="00593475" w:rsidP="00593475">
            <w:pPr>
              <w:rPr>
                <w:b w:val="0"/>
                <w:bCs w:val="0"/>
              </w:rPr>
            </w:pPr>
            <w:r w:rsidRPr="00411046">
              <w:rPr>
                <w:b w:val="0"/>
                <w:bCs w:val="0"/>
              </w:rPr>
              <w:t xml:space="preserve">длина </w:t>
            </w:r>
            <w:smartTag w:uri="urn:schemas-microsoft-com:office:smarttags" w:element="metricconverter">
              <w:smartTagPr>
                <w:attr w:name="ProductID" w:val="40 м"/>
              </w:smartTagPr>
              <w:r w:rsidRPr="00411046">
                <w:rPr>
                  <w:b w:val="0"/>
                  <w:bCs w:val="0"/>
                </w:rPr>
                <w:t>40 м</w:t>
              </w:r>
            </w:smartTag>
            <w:r w:rsidRPr="00411046">
              <w:rPr>
                <w:b w:val="0"/>
                <w:bCs w:val="0"/>
              </w:rPr>
              <w:t xml:space="preserve"> –4 шт. </w:t>
            </w:r>
            <w:r w:rsidR="002C3957">
              <w:rPr>
                <w:b w:val="0"/>
                <w:bCs w:val="0"/>
              </w:rPr>
              <w:t xml:space="preserve">(допускается </w:t>
            </w:r>
            <w:r w:rsidR="00D42013">
              <w:rPr>
                <w:b w:val="0"/>
                <w:bCs w:val="0"/>
              </w:rPr>
              <w:t>замена 2х20 м.)</w:t>
            </w:r>
          </w:p>
          <w:p w14:paraId="778A51C0" w14:textId="77777777" w:rsidR="00593475" w:rsidRPr="00411046" w:rsidRDefault="00593475" w:rsidP="00593475">
            <w:pPr>
              <w:rPr>
                <w:b w:val="0"/>
                <w:bCs w:val="0"/>
              </w:rPr>
            </w:pPr>
            <w:r w:rsidRPr="00411046">
              <w:rPr>
                <w:b w:val="0"/>
                <w:bCs w:val="0"/>
              </w:rPr>
              <w:t xml:space="preserve">2. Веревка вспомогательная (d=6мм), длина </w:t>
            </w:r>
            <w:smartTag w:uri="urn:schemas-microsoft-com:office:smarttags" w:element="metricconverter">
              <w:smartTagPr>
                <w:attr w:name="ProductID" w:val="40 м"/>
              </w:smartTagPr>
              <w:r w:rsidRPr="00411046">
                <w:rPr>
                  <w:b w:val="0"/>
                  <w:bCs w:val="0"/>
                </w:rPr>
                <w:t>40 м</w:t>
              </w:r>
            </w:smartTag>
            <w:r w:rsidR="00D42013">
              <w:rPr>
                <w:b w:val="0"/>
                <w:bCs w:val="0"/>
              </w:rPr>
              <w:t xml:space="preserve"> - 1</w:t>
            </w:r>
            <w:r w:rsidRPr="00411046">
              <w:rPr>
                <w:b w:val="0"/>
                <w:bCs w:val="0"/>
              </w:rPr>
              <w:t xml:space="preserve"> шт.</w:t>
            </w:r>
          </w:p>
          <w:p w14:paraId="106F308F" w14:textId="77777777" w:rsidR="00593475" w:rsidRPr="00411046" w:rsidRDefault="00593475" w:rsidP="00593475">
            <w:pPr>
              <w:rPr>
                <w:b w:val="0"/>
                <w:bCs w:val="0"/>
              </w:rPr>
            </w:pPr>
            <w:r w:rsidRPr="00411046">
              <w:rPr>
                <w:b w:val="0"/>
                <w:bCs w:val="0"/>
              </w:rPr>
              <w:t>3. Петли из основной веревки - 3 шт.</w:t>
            </w:r>
          </w:p>
          <w:p w14:paraId="14A69087" w14:textId="77777777" w:rsidR="00593475" w:rsidRPr="00411046" w:rsidRDefault="00593475" w:rsidP="00593475">
            <w:pPr>
              <w:rPr>
                <w:b w:val="0"/>
                <w:bCs w:val="0"/>
              </w:rPr>
            </w:pPr>
            <w:r w:rsidRPr="00411046">
              <w:rPr>
                <w:b w:val="0"/>
                <w:bCs w:val="0"/>
              </w:rPr>
              <w:t>4. Карабины с муфтами - 50 шт.</w:t>
            </w:r>
          </w:p>
          <w:p w14:paraId="550355D2" w14:textId="77777777" w:rsidR="00593475" w:rsidRPr="00411046" w:rsidRDefault="00593475" w:rsidP="00593475">
            <w:pPr>
              <w:rPr>
                <w:b w:val="0"/>
                <w:bCs w:val="0"/>
              </w:rPr>
            </w:pPr>
            <w:r w:rsidRPr="00411046">
              <w:rPr>
                <w:b w:val="0"/>
                <w:bCs w:val="0"/>
              </w:rPr>
              <w:t xml:space="preserve">5.Страховочное устройство </w:t>
            </w:r>
            <w:r w:rsidRPr="00411046">
              <w:rPr>
                <w:b w:val="0"/>
                <w:bCs w:val="0"/>
                <w:lang w:val="en-US"/>
              </w:rPr>
              <w:t>GRI</w:t>
            </w:r>
            <w:r w:rsidRPr="00411046">
              <w:rPr>
                <w:b w:val="0"/>
                <w:bCs w:val="0"/>
              </w:rPr>
              <w:t xml:space="preserve"> –</w:t>
            </w:r>
            <w:r w:rsidRPr="00411046">
              <w:rPr>
                <w:b w:val="0"/>
                <w:bCs w:val="0"/>
                <w:lang w:val="en-US"/>
              </w:rPr>
              <w:t>GRI</w:t>
            </w:r>
            <w:r w:rsidR="00D42013">
              <w:rPr>
                <w:b w:val="0"/>
                <w:bCs w:val="0"/>
              </w:rPr>
              <w:t xml:space="preserve"> 1</w:t>
            </w:r>
            <w:r w:rsidRPr="00411046">
              <w:rPr>
                <w:b w:val="0"/>
                <w:bCs w:val="0"/>
              </w:rPr>
              <w:t>шт.</w:t>
            </w:r>
          </w:p>
          <w:p w14:paraId="7C003DC4" w14:textId="77777777" w:rsidR="00593475" w:rsidRPr="00411046" w:rsidRDefault="00D42013" w:rsidP="00593475">
            <w:pPr>
              <w:rPr>
                <w:b w:val="0"/>
                <w:bCs w:val="0"/>
              </w:rPr>
            </w:pPr>
            <w:r>
              <w:rPr>
                <w:b w:val="0"/>
              </w:rPr>
              <w:t>6.Ролики для полиспаста 2</w:t>
            </w:r>
            <w:r w:rsidR="00593475" w:rsidRPr="00411046">
              <w:rPr>
                <w:b w:val="0"/>
              </w:rPr>
              <w:t xml:space="preserve"> шт.</w:t>
            </w:r>
          </w:p>
          <w:p w14:paraId="304E784C" w14:textId="77777777" w:rsidR="00593475" w:rsidRPr="00411046" w:rsidRDefault="00D42013" w:rsidP="00593475">
            <w:pPr>
              <w:rPr>
                <w:b w:val="0"/>
                <w:bCs w:val="0"/>
              </w:rPr>
            </w:pPr>
            <w:r>
              <w:rPr>
                <w:b w:val="0"/>
                <w:bCs w:val="0"/>
              </w:rPr>
              <w:t>7</w:t>
            </w:r>
            <w:r w:rsidR="00593475" w:rsidRPr="00411046">
              <w:rPr>
                <w:b w:val="0"/>
                <w:bCs w:val="0"/>
              </w:rPr>
              <w:t>. Медицинская аптечка - 1 набор</w:t>
            </w:r>
          </w:p>
          <w:p w14:paraId="4D69CB42" w14:textId="77777777" w:rsidR="00593475" w:rsidRPr="00411046" w:rsidRDefault="00D42013" w:rsidP="00593475">
            <w:pPr>
              <w:rPr>
                <w:b w:val="0"/>
                <w:bCs w:val="0"/>
              </w:rPr>
            </w:pPr>
            <w:r>
              <w:rPr>
                <w:b w:val="0"/>
                <w:bCs w:val="0"/>
              </w:rPr>
              <w:t>8</w:t>
            </w:r>
            <w:r w:rsidR="00593475" w:rsidRPr="00411046">
              <w:rPr>
                <w:b w:val="0"/>
                <w:bCs w:val="0"/>
              </w:rPr>
              <w:t>. Ремонтный набор - 1 набор</w:t>
            </w:r>
          </w:p>
          <w:p w14:paraId="6EA78009" w14:textId="77777777" w:rsidR="00593475" w:rsidRPr="00411046" w:rsidRDefault="00D42013" w:rsidP="00593475">
            <w:pPr>
              <w:rPr>
                <w:b w:val="0"/>
                <w:bCs w:val="0"/>
              </w:rPr>
            </w:pPr>
            <w:r>
              <w:rPr>
                <w:b w:val="0"/>
                <w:bCs w:val="0"/>
              </w:rPr>
              <w:t>9</w:t>
            </w:r>
            <w:r w:rsidR="00593475" w:rsidRPr="00411046">
              <w:rPr>
                <w:b w:val="0"/>
                <w:bCs w:val="0"/>
              </w:rPr>
              <w:t>. Палатки с тентами и стойками по количеству участников (с учетом их вместимости).</w:t>
            </w:r>
          </w:p>
        </w:tc>
        <w:tc>
          <w:tcPr>
            <w:tcW w:w="5026" w:type="dxa"/>
            <w:tcBorders>
              <w:top w:val="single" w:sz="4" w:space="0" w:color="auto"/>
              <w:left w:val="single" w:sz="4" w:space="0" w:color="auto"/>
              <w:bottom w:val="single" w:sz="4" w:space="0" w:color="auto"/>
              <w:right w:val="single" w:sz="4" w:space="0" w:color="auto"/>
            </w:tcBorders>
          </w:tcPr>
          <w:p w14:paraId="2AE7CA0A" w14:textId="77777777" w:rsidR="00593475" w:rsidRPr="00411046" w:rsidRDefault="00D42013" w:rsidP="00593475">
            <w:pPr>
              <w:rPr>
                <w:b w:val="0"/>
                <w:bCs w:val="0"/>
              </w:rPr>
            </w:pPr>
            <w:r>
              <w:rPr>
                <w:b w:val="0"/>
                <w:bCs w:val="0"/>
              </w:rPr>
              <w:t>10</w:t>
            </w:r>
            <w:r w:rsidR="00593475" w:rsidRPr="00411046">
              <w:rPr>
                <w:b w:val="0"/>
                <w:bCs w:val="0"/>
              </w:rPr>
              <w:t>. Костровое оборудование -1 комплект (включает костровые рукавицы)</w:t>
            </w:r>
          </w:p>
          <w:p w14:paraId="193EA359" w14:textId="77777777" w:rsidR="00593475" w:rsidRPr="00411046" w:rsidRDefault="00D42013" w:rsidP="00593475">
            <w:pPr>
              <w:rPr>
                <w:b w:val="0"/>
                <w:bCs w:val="0"/>
              </w:rPr>
            </w:pPr>
            <w:r>
              <w:rPr>
                <w:b w:val="0"/>
                <w:bCs w:val="0"/>
              </w:rPr>
              <w:t>11</w:t>
            </w:r>
            <w:r w:rsidR="00593475" w:rsidRPr="00411046">
              <w:rPr>
                <w:b w:val="0"/>
                <w:bCs w:val="0"/>
              </w:rPr>
              <w:t>. Тент - 1 шт.</w:t>
            </w:r>
          </w:p>
          <w:p w14:paraId="130D4C46" w14:textId="77777777" w:rsidR="00593475" w:rsidRPr="00411046" w:rsidRDefault="00D42013" w:rsidP="00593475">
            <w:pPr>
              <w:rPr>
                <w:b w:val="0"/>
                <w:bCs w:val="0"/>
              </w:rPr>
            </w:pPr>
            <w:r>
              <w:rPr>
                <w:b w:val="0"/>
                <w:bCs w:val="0"/>
              </w:rPr>
              <w:t>12</w:t>
            </w:r>
            <w:r w:rsidR="00593475" w:rsidRPr="00411046">
              <w:rPr>
                <w:b w:val="0"/>
                <w:bCs w:val="0"/>
              </w:rPr>
              <w:t>. Варочная посуда - 2 комплекта.</w:t>
            </w:r>
          </w:p>
          <w:p w14:paraId="0033E317" w14:textId="77777777" w:rsidR="00593475" w:rsidRPr="00411046" w:rsidRDefault="00D42013" w:rsidP="00593475">
            <w:pPr>
              <w:rPr>
                <w:b w:val="0"/>
                <w:bCs w:val="0"/>
              </w:rPr>
            </w:pPr>
            <w:r>
              <w:rPr>
                <w:b w:val="0"/>
                <w:bCs w:val="0"/>
              </w:rPr>
              <w:t>13</w:t>
            </w:r>
            <w:r w:rsidR="00593475" w:rsidRPr="00411046">
              <w:rPr>
                <w:b w:val="0"/>
                <w:bCs w:val="0"/>
              </w:rPr>
              <w:t>. Топор - 1 шт.</w:t>
            </w:r>
          </w:p>
          <w:p w14:paraId="619B8BAC" w14:textId="77777777" w:rsidR="00593475" w:rsidRPr="00411046" w:rsidRDefault="00D42013" w:rsidP="00593475">
            <w:pPr>
              <w:rPr>
                <w:b w:val="0"/>
                <w:bCs w:val="0"/>
              </w:rPr>
            </w:pPr>
            <w:r>
              <w:rPr>
                <w:b w:val="0"/>
                <w:bCs w:val="0"/>
              </w:rPr>
              <w:t>14</w:t>
            </w:r>
            <w:r w:rsidR="00593475" w:rsidRPr="00411046">
              <w:rPr>
                <w:b w:val="0"/>
                <w:bCs w:val="0"/>
              </w:rPr>
              <w:t>. Пила - 1 шт.</w:t>
            </w:r>
          </w:p>
          <w:p w14:paraId="274A26AB" w14:textId="77777777" w:rsidR="00593475" w:rsidRPr="00411046" w:rsidRDefault="00D42013" w:rsidP="00593475">
            <w:pPr>
              <w:rPr>
                <w:b w:val="0"/>
                <w:bCs w:val="0"/>
              </w:rPr>
            </w:pPr>
            <w:r>
              <w:rPr>
                <w:b w:val="0"/>
                <w:bCs w:val="0"/>
              </w:rPr>
              <w:t>15</w:t>
            </w:r>
            <w:r w:rsidR="00593475" w:rsidRPr="00411046">
              <w:rPr>
                <w:b w:val="0"/>
                <w:bCs w:val="0"/>
              </w:rPr>
              <w:t>. Лопата -1 шт.</w:t>
            </w:r>
          </w:p>
          <w:p w14:paraId="62BA4689" w14:textId="77777777" w:rsidR="00593475" w:rsidRPr="00411046" w:rsidRDefault="00D42013" w:rsidP="00593475">
            <w:pPr>
              <w:rPr>
                <w:b w:val="0"/>
                <w:bCs w:val="0"/>
              </w:rPr>
            </w:pPr>
            <w:r>
              <w:rPr>
                <w:b w:val="0"/>
                <w:bCs w:val="0"/>
              </w:rPr>
              <w:t>16</w:t>
            </w:r>
            <w:r w:rsidR="00593475" w:rsidRPr="00411046">
              <w:rPr>
                <w:b w:val="0"/>
                <w:bCs w:val="0"/>
              </w:rPr>
              <w:t>. Фонарик – 3-4 шт.</w:t>
            </w:r>
          </w:p>
          <w:p w14:paraId="1F30DC80" w14:textId="77777777" w:rsidR="00593475" w:rsidRPr="00411046" w:rsidRDefault="008F0DAB" w:rsidP="00593475">
            <w:pPr>
              <w:rPr>
                <w:b w:val="0"/>
                <w:bCs w:val="0"/>
              </w:rPr>
            </w:pPr>
            <w:r>
              <w:rPr>
                <w:b w:val="0"/>
                <w:bCs w:val="0"/>
              </w:rPr>
              <w:t>17. Продукты питания на все дни соревнований</w:t>
            </w:r>
          </w:p>
        </w:tc>
      </w:tr>
      <w:tr w:rsidR="00593475" w:rsidRPr="00411046" w14:paraId="392D0C86" w14:textId="77777777" w:rsidTr="00593475">
        <w:trPr>
          <w:trHeight w:val="555"/>
        </w:trPr>
        <w:tc>
          <w:tcPr>
            <w:tcW w:w="9747" w:type="dxa"/>
            <w:gridSpan w:val="2"/>
            <w:tcBorders>
              <w:top w:val="single" w:sz="4" w:space="0" w:color="auto"/>
              <w:left w:val="single" w:sz="4" w:space="0" w:color="auto"/>
              <w:bottom w:val="single" w:sz="4" w:space="0" w:color="auto"/>
              <w:right w:val="single" w:sz="4" w:space="0" w:color="auto"/>
            </w:tcBorders>
            <w:hideMark/>
          </w:tcPr>
          <w:p w14:paraId="6520DF8D" w14:textId="77777777" w:rsidR="00593475" w:rsidRPr="00411046" w:rsidRDefault="00593475" w:rsidP="00A52717">
            <w:pPr>
              <w:jc w:val="center"/>
              <w:rPr>
                <w:bCs w:val="0"/>
              </w:rPr>
            </w:pPr>
            <w:r w:rsidRPr="00411046">
              <w:rPr>
                <w:bCs w:val="0"/>
              </w:rPr>
              <w:t>Список минимального обязательного личного снаряжения для участия в соревнованиях</w:t>
            </w:r>
            <w:r>
              <w:rPr>
                <w:bCs w:val="0"/>
              </w:rPr>
              <w:t xml:space="preserve"> </w:t>
            </w:r>
            <w:r w:rsidRPr="00411046">
              <w:rPr>
                <w:bCs w:val="0"/>
              </w:rPr>
              <w:t>(включая руководителя)</w:t>
            </w:r>
            <w:r w:rsidR="00A52717">
              <w:rPr>
                <w:bCs w:val="0"/>
              </w:rPr>
              <w:t xml:space="preserve">; </w:t>
            </w:r>
          </w:p>
        </w:tc>
      </w:tr>
      <w:tr w:rsidR="00593475" w:rsidRPr="00411046" w14:paraId="1A20F9AE" w14:textId="77777777" w:rsidTr="00593475">
        <w:trPr>
          <w:trHeight w:val="2775"/>
        </w:trPr>
        <w:tc>
          <w:tcPr>
            <w:tcW w:w="4721" w:type="dxa"/>
            <w:tcBorders>
              <w:top w:val="single" w:sz="4" w:space="0" w:color="auto"/>
              <w:left w:val="single" w:sz="4" w:space="0" w:color="auto"/>
              <w:bottom w:val="single" w:sz="4" w:space="0" w:color="auto"/>
              <w:right w:val="single" w:sz="4" w:space="0" w:color="auto"/>
            </w:tcBorders>
          </w:tcPr>
          <w:p w14:paraId="10464487" w14:textId="77777777" w:rsidR="00593475" w:rsidRPr="00411046" w:rsidRDefault="00593475" w:rsidP="00593475">
            <w:pPr>
              <w:rPr>
                <w:b w:val="0"/>
                <w:bCs w:val="0"/>
              </w:rPr>
            </w:pPr>
            <w:r w:rsidRPr="00411046">
              <w:rPr>
                <w:b w:val="0"/>
                <w:bCs w:val="0"/>
              </w:rPr>
              <w:t xml:space="preserve">1. Система страховочная (Нижняя часть и грудная сблокированная веревкой)- 1 шт. </w:t>
            </w:r>
          </w:p>
          <w:p w14:paraId="72BFAC55" w14:textId="77777777" w:rsidR="00593475" w:rsidRPr="00411046" w:rsidRDefault="00593475" w:rsidP="00593475">
            <w:pPr>
              <w:rPr>
                <w:b w:val="0"/>
                <w:bCs w:val="0"/>
              </w:rPr>
            </w:pPr>
            <w:r w:rsidRPr="00411046">
              <w:rPr>
                <w:b w:val="0"/>
                <w:bCs w:val="0"/>
              </w:rPr>
              <w:t>2. Карабин с муфтой - 6 шт.</w:t>
            </w:r>
          </w:p>
          <w:p w14:paraId="3E43290C" w14:textId="77777777" w:rsidR="00593475" w:rsidRPr="00411046" w:rsidRDefault="00593475" w:rsidP="00593475">
            <w:pPr>
              <w:rPr>
                <w:b w:val="0"/>
                <w:bCs w:val="0"/>
              </w:rPr>
            </w:pPr>
            <w:r w:rsidRPr="00411046">
              <w:rPr>
                <w:b w:val="0"/>
                <w:bCs w:val="0"/>
              </w:rPr>
              <w:t>3. Снаряжение для спуска по перилам (спусковое устройство) и подъема по перилам (</w:t>
            </w:r>
            <w:proofErr w:type="spellStart"/>
            <w:r w:rsidRPr="00411046">
              <w:rPr>
                <w:b w:val="0"/>
                <w:bCs w:val="0"/>
              </w:rPr>
              <w:t>жумар</w:t>
            </w:r>
            <w:proofErr w:type="spellEnd"/>
            <w:r w:rsidRPr="00411046">
              <w:rPr>
                <w:b w:val="0"/>
                <w:bCs w:val="0"/>
              </w:rPr>
              <w:t xml:space="preserve">). </w:t>
            </w:r>
          </w:p>
          <w:p w14:paraId="318A880D" w14:textId="77777777" w:rsidR="00593475" w:rsidRPr="00411046" w:rsidRDefault="00593475" w:rsidP="00593475">
            <w:pPr>
              <w:rPr>
                <w:b w:val="0"/>
                <w:bCs w:val="0"/>
              </w:rPr>
            </w:pPr>
            <w:r w:rsidRPr="00411046">
              <w:rPr>
                <w:b w:val="0"/>
                <w:bCs w:val="0"/>
              </w:rPr>
              <w:t xml:space="preserve">4. Каска. </w:t>
            </w:r>
          </w:p>
          <w:p w14:paraId="2A923AA2" w14:textId="77777777" w:rsidR="00593475" w:rsidRPr="00411046" w:rsidRDefault="00593475" w:rsidP="00593475">
            <w:pPr>
              <w:rPr>
                <w:b w:val="0"/>
                <w:bCs w:val="0"/>
                <w:lang w:val="en-US"/>
              </w:rPr>
            </w:pPr>
            <w:r w:rsidRPr="00411046">
              <w:rPr>
                <w:b w:val="0"/>
                <w:bCs w:val="0"/>
              </w:rPr>
              <w:t>5. Ватно-марлевая повязка (в соответствии с требованиями по изготовлению ВМП) – 2 шт.</w:t>
            </w:r>
          </w:p>
          <w:p w14:paraId="46E01F82" w14:textId="77777777" w:rsidR="00593475" w:rsidRPr="00411046" w:rsidRDefault="00593475" w:rsidP="00593475">
            <w:pPr>
              <w:rPr>
                <w:b w:val="0"/>
                <w:bCs w:val="0"/>
                <w:lang w:val="en-US"/>
              </w:rPr>
            </w:pPr>
            <w:r w:rsidRPr="00411046">
              <w:rPr>
                <w:b w:val="0"/>
                <w:bCs w:val="0"/>
              </w:rPr>
              <w:t>6. Компас - 1 шт.</w:t>
            </w:r>
          </w:p>
        </w:tc>
        <w:tc>
          <w:tcPr>
            <w:tcW w:w="5026" w:type="dxa"/>
            <w:tcBorders>
              <w:top w:val="single" w:sz="4" w:space="0" w:color="auto"/>
              <w:left w:val="single" w:sz="4" w:space="0" w:color="auto"/>
              <w:bottom w:val="single" w:sz="4" w:space="0" w:color="auto"/>
              <w:right w:val="single" w:sz="4" w:space="0" w:color="auto"/>
            </w:tcBorders>
            <w:hideMark/>
          </w:tcPr>
          <w:p w14:paraId="1F25A315" w14:textId="77777777" w:rsidR="00593475" w:rsidRPr="00411046" w:rsidRDefault="00593475" w:rsidP="00593475">
            <w:pPr>
              <w:rPr>
                <w:b w:val="0"/>
                <w:bCs w:val="0"/>
              </w:rPr>
            </w:pPr>
            <w:r w:rsidRPr="00411046">
              <w:rPr>
                <w:b w:val="0"/>
                <w:bCs w:val="0"/>
              </w:rPr>
              <w:t>7. Блокнот, ручка, карандаш, линейка</w:t>
            </w:r>
          </w:p>
          <w:p w14:paraId="01EE22D7" w14:textId="77777777" w:rsidR="00593475" w:rsidRPr="00411046" w:rsidRDefault="00593475" w:rsidP="00593475">
            <w:pPr>
              <w:rPr>
                <w:b w:val="0"/>
                <w:bCs w:val="0"/>
              </w:rPr>
            </w:pPr>
            <w:r w:rsidRPr="00411046">
              <w:rPr>
                <w:b w:val="0"/>
                <w:bCs w:val="0"/>
              </w:rPr>
              <w:t>8. Рукавицы брезентовые, или перчатки, предназначенные для работы с веревкой - 1 пара.</w:t>
            </w:r>
          </w:p>
          <w:p w14:paraId="27BB4D27" w14:textId="77777777" w:rsidR="00593475" w:rsidRPr="00411046" w:rsidRDefault="00593475" w:rsidP="00593475">
            <w:pPr>
              <w:rPr>
                <w:b w:val="0"/>
                <w:bCs w:val="0"/>
              </w:rPr>
            </w:pPr>
            <w:r w:rsidRPr="00411046">
              <w:rPr>
                <w:b w:val="0"/>
                <w:bCs w:val="0"/>
              </w:rPr>
              <w:t>9. Накидка от дождя -1 шт.</w:t>
            </w:r>
          </w:p>
          <w:p w14:paraId="578B89BD" w14:textId="77777777" w:rsidR="00593475" w:rsidRPr="00411046" w:rsidRDefault="00593475" w:rsidP="00593475">
            <w:pPr>
              <w:rPr>
                <w:b w:val="0"/>
                <w:bCs w:val="0"/>
              </w:rPr>
            </w:pPr>
            <w:r w:rsidRPr="00411046">
              <w:rPr>
                <w:b w:val="0"/>
                <w:bCs w:val="0"/>
              </w:rPr>
              <w:t>10. Часы – 1 шт.</w:t>
            </w:r>
          </w:p>
          <w:p w14:paraId="1F300DD3" w14:textId="77777777" w:rsidR="00593475" w:rsidRPr="00411046" w:rsidRDefault="00593475" w:rsidP="00593475">
            <w:pPr>
              <w:rPr>
                <w:b w:val="0"/>
                <w:bCs w:val="0"/>
              </w:rPr>
            </w:pPr>
            <w:r w:rsidRPr="00411046">
              <w:rPr>
                <w:b w:val="0"/>
                <w:bCs w:val="0"/>
              </w:rPr>
              <w:t>11. Рюкзак с полиэтиленовым вкладышем – 1 шт.</w:t>
            </w:r>
          </w:p>
          <w:p w14:paraId="118F1C4A" w14:textId="77777777" w:rsidR="00593475" w:rsidRPr="00411046" w:rsidRDefault="00593475" w:rsidP="00593475">
            <w:pPr>
              <w:rPr>
                <w:b w:val="0"/>
                <w:bCs w:val="0"/>
              </w:rPr>
            </w:pPr>
            <w:r w:rsidRPr="00411046">
              <w:rPr>
                <w:b w:val="0"/>
                <w:bCs w:val="0"/>
              </w:rPr>
              <w:t>12. Спальный мешок – 1 шт.</w:t>
            </w:r>
          </w:p>
          <w:p w14:paraId="3A3D050C" w14:textId="77777777" w:rsidR="00593475" w:rsidRPr="00411046" w:rsidRDefault="00593475" w:rsidP="00593475">
            <w:pPr>
              <w:rPr>
                <w:b w:val="0"/>
                <w:bCs w:val="0"/>
              </w:rPr>
            </w:pPr>
            <w:r w:rsidRPr="00411046">
              <w:rPr>
                <w:b w:val="0"/>
                <w:bCs w:val="0"/>
              </w:rPr>
              <w:t xml:space="preserve">13. Коврик теплоизоляционный -1 шт. </w:t>
            </w:r>
          </w:p>
          <w:p w14:paraId="51F75FBF" w14:textId="77777777" w:rsidR="00593475" w:rsidRPr="00411046" w:rsidRDefault="00593475" w:rsidP="00593475">
            <w:pPr>
              <w:rPr>
                <w:b w:val="0"/>
                <w:bCs w:val="0"/>
                <w:i/>
              </w:rPr>
            </w:pPr>
            <w:r w:rsidRPr="00411046">
              <w:rPr>
                <w:b w:val="0"/>
                <w:bCs w:val="0"/>
              </w:rPr>
              <w:t xml:space="preserve">14.Противогаз </w:t>
            </w:r>
          </w:p>
        </w:tc>
      </w:tr>
      <w:tr w:rsidR="00593475" w:rsidRPr="00411046" w14:paraId="5FDD5821" w14:textId="77777777" w:rsidTr="00593475">
        <w:trPr>
          <w:trHeight w:val="1110"/>
        </w:trPr>
        <w:tc>
          <w:tcPr>
            <w:tcW w:w="9747" w:type="dxa"/>
            <w:gridSpan w:val="2"/>
            <w:tcBorders>
              <w:top w:val="single" w:sz="4" w:space="0" w:color="auto"/>
              <w:left w:val="single" w:sz="4" w:space="0" w:color="auto"/>
              <w:bottom w:val="single" w:sz="4" w:space="0" w:color="auto"/>
              <w:right w:val="single" w:sz="4" w:space="0" w:color="auto"/>
            </w:tcBorders>
            <w:hideMark/>
          </w:tcPr>
          <w:p w14:paraId="7E175323" w14:textId="77777777" w:rsidR="00593475" w:rsidRPr="00411046" w:rsidRDefault="00593475" w:rsidP="00593475">
            <w:pPr>
              <w:ind w:firstLine="709"/>
              <w:rPr>
                <w:b w:val="0"/>
                <w:color w:val="000000"/>
              </w:rPr>
            </w:pPr>
            <w:r>
              <w:rPr>
                <w:b w:val="0"/>
                <w:color w:val="000000"/>
              </w:rPr>
              <w:t xml:space="preserve">Комплектация </w:t>
            </w:r>
            <w:r w:rsidRPr="00411046">
              <w:rPr>
                <w:b w:val="0"/>
                <w:color w:val="000000"/>
              </w:rPr>
              <w:t xml:space="preserve">аптечек для оказания первой помощи </w:t>
            </w:r>
            <w:r>
              <w:rPr>
                <w:b w:val="0"/>
                <w:color w:val="000000"/>
              </w:rPr>
              <w:t xml:space="preserve">должна соответствовать требованиям </w:t>
            </w:r>
            <w:r>
              <w:rPr>
                <w:b w:val="0"/>
                <w:bCs w:val="0"/>
                <w:color w:val="000000"/>
              </w:rPr>
              <w:t>Приказа</w:t>
            </w:r>
            <w:r w:rsidRPr="00411046">
              <w:rPr>
                <w:b w:val="0"/>
                <w:bCs w:val="0"/>
                <w:color w:val="000000"/>
              </w:rPr>
              <w:t xml:space="preserve"> </w:t>
            </w:r>
            <w:proofErr w:type="spellStart"/>
            <w:r w:rsidRPr="00411046">
              <w:rPr>
                <w:b w:val="0"/>
                <w:bCs w:val="0"/>
                <w:color w:val="000000"/>
              </w:rPr>
              <w:t>Минздравсоцразвития</w:t>
            </w:r>
            <w:proofErr w:type="spellEnd"/>
            <w:r w:rsidRPr="00411046">
              <w:rPr>
                <w:b w:val="0"/>
                <w:bCs w:val="0"/>
                <w:color w:val="000000"/>
              </w:rPr>
              <w:t xml:space="preserve"> России</w:t>
            </w:r>
            <w:r>
              <w:rPr>
                <w:b w:val="0"/>
                <w:color w:val="000000"/>
              </w:rPr>
              <w:t xml:space="preserve"> </w:t>
            </w:r>
            <w:r>
              <w:rPr>
                <w:b w:val="0"/>
                <w:bCs w:val="0"/>
                <w:color w:val="000000"/>
              </w:rPr>
              <w:t>от 5 марта 2011 г. №</w:t>
            </w:r>
            <w:r w:rsidRPr="00411046">
              <w:rPr>
                <w:b w:val="0"/>
                <w:bCs w:val="0"/>
                <w:color w:val="000000"/>
              </w:rPr>
              <w:t xml:space="preserve"> 169н </w:t>
            </w:r>
            <w:r>
              <w:rPr>
                <w:b w:val="0"/>
                <w:bCs w:val="0"/>
                <w:color w:val="000000"/>
              </w:rPr>
              <w:br/>
            </w:r>
            <w:r w:rsidRPr="00411046">
              <w:rPr>
                <w:b w:val="0"/>
                <w:bCs w:val="0"/>
                <w:color w:val="000000"/>
              </w:rPr>
              <w:t>«</w:t>
            </w:r>
            <w:r w:rsidRPr="00411046">
              <w:rPr>
                <w:b w:val="0"/>
                <w:bCs w:val="0"/>
              </w:rPr>
              <w:t>Об утверждении требований к комплектации изделиями медицинского назначения аптечек для оказания первой помощи работникам»</w:t>
            </w:r>
            <w:r>
              <w:rPr>
                <w:b w:val="0"/>
                <w:bCs w:val="0"/>
              </w:rPr>
              <w:t>.</w:t>
            </w:r>
          </w:p>
        </w:tc>
      </w:tr>
    </w:tbl>
    <w:p w14:paraId="498AD1EA" w14:textId="77777777" w:rsidR="00593475" w:rsidRDefault="00593475" w:rsidP="00593475">
      <w:pPr>
        <w:jc w:val="center"/>
        <w:rPr>
          <w:bCs w:val="0"/>
        </w:rPr>
      </w:pPr>
    </w:p>
    <w:p w14:paraId="6DA3D55F" w14:textId="77777777" w:rsidR="00A52717" w:rsidRDefault="00593475" w:rsidP="00593475">
      <w:pPr>
        <w:ind w:firstLine="709"/>
        <w:jc w:val="both"/>
        <w:rPr>
          <w:bCs w:val="0"/>
        </w:rPr>
      </w:pPr>
      <w:r w:rsidRPr="00411046">
        <w:rPr>
          <w:b w:val="0"/>
          <w:bCs w:val="0"/>
        </w:rPr>
        <w:t xml:space="preserve">* Иное групповое снаряжение, личное снаряжение (в </w:t>
      </w:r>
      <w:proofErr w:type="spellStart"/>
      <w:r w:rsidRPr="00411046">
        <w:rPr>
          <w:b w:val="0"/>
          <w:bCs w:val="0"/>
        </w:rPr>
        <w:t>т.ч</w:t>
      </w:r>
      <w:proofErr w:type="spellEnd"/>
      <w:r w:rsidRPr="00411046">
        <w:rPr>
          <w:b w:val="0"/>
          <w:bCs w:val="0"/>
        </w:rPr>
        <w:t>. одежда, обувь участников, специальное снаряжение для участия в соревнованиях), состав инструментов и материалов ремонтного набора и др. подбираются участниками (командой) с учетом требований по обеспечению безопасности при организации быта в полевых условиях (с учетом погодных условий), участия в соревнованиях и конкурсах, а также в соответствии с условиями от</w:t>
      </w:r>
      <w:r>
        <w:rPr>
          <w:b w:val="0"/>
          <w:bCs w:val="0"/>
        </w:rPr>
        <w:t>дельных видов соревнований.</w:t>
      </w:r>
      <w:r w:rsidR="00A52717" w:rsidRPr="00A52717">
        <w:rPr>
          <w:bCs w:val="0"/>
        </w:rPr>
        <w:t xml:space="preserve"> </w:t>
      </w:r>
    </w:p>
    <w:p w14:paraId="413D95C6" w14:textId="77777777" w:rsidR="00CF1D67" w:rsidRDefault="00CF1D67" w:rsidP="00593475">
      <w:pPr>
        <w:ind w:firstLine="709"/>
        <w:jc w:val="both"/>
        <w:rPr>
          <w:bCs w:val="0"/>
        </w:rPr>
      </w:pPr>
    </w:p>
    <w:p w14:paraId="72A794EF" w14:textId="77777777" w:rsidR="00593475" w:rsidRPr="00593475" w:rsidRDefault="00CF1D67" w:rsidP="00593475">
      <w:pPr>
        <w:ind w:firstLine="709"/>
        <w:jc w:val="both"/>
        <w:rPr>
          <w:bCs w:val="0"/>
        </w:rPr>
      </w:pPr>
      <w:r>
        <w:rPr>
          <w:bCs w:val="0"/>
        </w:rPr>
        <w:t>Н</w:t>
      </w:r>
      <w:r w:rsidR="00A52717">
        <w:rPr>
          <w:bCs w:val="0"/>
        </w:rPr>
        <w:t>омера для участников будут выдаваться</w:t>
      </w:r>
      <w:r>
        <w:rPr>
          <w:bCs w:val="0"/>
        </w:rPr>
        <w:t xml:space="preserve"> в комиссии п</w:t>
      </w:r>
      <w:r w:rsidR="00A52717">
        <w:rPr>
          <w:bCs w:val="0"/>
        </w:rPr>
        <w:t>о допуску</w:t>
      </w:r>
      <w:r>
        <w:rPr>
          <w:bCs w:val="0"/>
        </w:rPr>
        <w:t>.</w:t>
      </w:r>
    </w:p>
    <w:p w14:paraId="22098405" w14:textId="77777777" w:rsidR="00965814" w:rsidRPr="003C7BDF" w:rsidRDefault="00965814" w:rsidP="00965814">
      <w:pPr>
        <w:ind w:firstLine="525"/>
        <w:jc w:val="both"/>
        <w:rPr>
          <w:b w:val="0"/>
          <w:bCs w:val="0"/>
          <w:sz w:val="28"/>
          <w:szCs w:val="28"/>
        </w:rPr>
      </w:pPr>
      <w:r w:rsidRPr="003C7BDF">
        <w:rPr>
          <w:b w:val="0"/>
          <w:bCs w:val="0"/>
          <w:sz w:val="28"/>
          <w:szCs w:val="28"/>
        </w:rPr>
        <w:br w:type="page"/>
      </w:r>
    </w:p>
    <w:p w14:paraId="621A7C92" w14:textId="77777777" w:rsidR="00965814" w:rsidRPr="00AF7D86" w:rsidRDefault="00E82E66" w:rsidP="00965814">
      <w:pPr>
        <w:ind w:firstLine="525"/>
        <w:jc w:val="right"/>
        <w:rPr>
          <w:b w:val="0"/>
          <w:bCs w:val="0"/>
        </w:rPr>
      </w:pPr>
      <w:r>
        <w:rPr>
          <w:b w:val="0"/>
          <w:bCs w:val="0"/>
          <w:noProof/>
          <w:sz w:val="28"/>
          <w:szCs w:val="28"/>
        </w:rPr>
        <w:lastRenderedPageBreak/>
        <mc:AlternateContent>
          <mc:Choice Requires="wps">
            <w:drawing>
              <wp:anchor distT="0" distB="0" distL="114300" distR="114300" simplePos="0" relativeHeight="251667456" behindDoc="0" locked="0" layoutInCell="1" allowOverlap="1" wp14:anchorId="75571033" wp14:editId="28156898">
                <wp:simplePos x="0" y="0"/>
                <wp:positionH relativeFrom="column">
                  <wp:posOffset>3733800</wp:posOffset>
                </wp:positionH>
                <wp:positionV relativeFrom="paragraph">
                  <wp:posOffset>-298450</wp:posOffset>
                </wp:positionV>
                <wp:extent cx="2693670" cy="1028700"/>
                <wp:effectExtent l="9525" t="6350" r="11430" b="1270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3670" cy="1028700"/>
                        </a:xfrm>
                        <a:prstGeom prst="rect">
                          <a:avLst/>
                        </a:prstGeom>
                        <a:solidFill>
                          <a:srgbClr val="FFFFFF"/>
                        </a:solidFill>
                        <a:ln w="9525">
                          <a:solidFill>
                            <a:srgbClr val="FFFFFF"/>
                          </a:solidFill>
                          <a:miter lim="800000"/>
                          <a:headEnd/>
                          <a:tailEnd/>
                        </a:ln>
                      </wps:spPr>
                      <wps:txbx>
                        <w:txbxContent>
                          <w:p w14:paraId="385530B1" w14:textId="77777777" w:rsidR="00795D16" w:rsidRPr="00F904F5" w:rsidRDefault="00795D16" w:rsidP="008F141F">
                            <w:pPr>
                              <w:jc w:val="center"/>
                              <w:rPr>
                                <w:b w:val="0"/>
                              </w:rPr>
                            </w:pPr>
                            <w:r w:rsidRPr="00F904F5">
                              <w:rPr>
                                <w:b w:val="0"/>
                              </w:rPr>
                              <w:t xml:space="preserve">Приложение </w:t>
                            </w:r>
                            <w:r>
                              <w:rPr>
                                <w:b w:val="0"/>
                              </w:rPr>
                              <w:t>4</w:t>
                            </w:r>
                          </w:p>
                          <w:p w14:paraId="3739C8F3" w14:textId="77777777" w:rsidR="00795D16" w:rsidRPr="00F904F5" w:rsidRDefault="00795D16" w:rsidP="008C5C97">
                            <w:pPr>
                              <w:jc w:val="center"/>
                              <w:rPr>
                                <w:b w:val="0"/>
                              </w:rPr>
                            </w:pPr>
                            <w:r>
                              <w:rPr>
                                <w:b w:val="0"/>
                              </w:rPr>
                              <w:t xml:space="preserve">окружных </w:t>
                            </w:r>
                            <w:r w:rsidRPr="00F904F5">
                              <w:rPr>
                                <w:b w:val="0"/>
                              </w:rPr>
                              <w:t>соревнований</w:t>
                            </w:r>
                          </w:p>
                          <w:p w14:paraId="3EDED32A" w14:textId="77777777" w:rsidR="00795D16" w:rsidRPr="00F904F5" w:rsidRDefault="00795D16" w:rsidP="008C5C97">
                            <w:pPr>
                              <w:jc w:val="center"/>
                              <w:rPr>
                                <w:b w:val="0"/>
                              </w:rPr>
                            </w:pPr>
                            <w:r>
                              <w:rPr>
                                <w:b w:val="0"/>
                              </w:rPr>
                              <w:t>«</w:t>
                            </w:r>
                            <w:r w:rsidRPr="00F904F5">
                              <w:rPr>
                                <w:b w:val="0"/>
                              </w:rPr>
                              <w:t>Школа безопасности</w:t>
                            </w:r>
                            <w:r>
                              <w:rPr>
                                <w:b w:val="0"/>
                              </w:rPr>
                              <w:t>»</w:t>
                            </w:r>
                          </w:p>
                          <w:p w14:paraId="0557D7A4" w14:textId="77777777" w:rsidR="00795D16" w:rsidRPr="00F904F5" w:rsidRDefault="00795D16" w:rsidP="008C5C97">
                            <w:pPr>
                              <w:jc w:val="center"/>
                              <w:rPr>
                                <w:b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5571033" id="Rectangle 18" o:spid="_x0000_s1031" style="position:absolute;left:0;text-align:left;margin-left:294pt;margin-top:-23.5pt;width:212.1pt;height: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" strokecolor="white">
                <v:textbox>
                  <w:txbxContent>
                    <w:p w14:paraId="385530B1" w14:textId="77777777" w:rsidR="00795D16" w:rsidRPr="00F904F5" w:rsidRDefault="00795D16" w:rsidP="008F141F">
                      <w:pPr>
                        <w:jc w:val="center"/>
                        <w:rPr>
                          <w:b w:val="0"/>
                        </w:rPr>
                      </w:pPr>
                      <w:r w:rsidRPr="00F904F5">
                        <w:rPr>
                          <w:b w:val="0"/>
                        </w:rPr>
                        <w:t xml:space="preserve">Приложение </w:t>
                      </w:r>
                      <w:r>
                        <w:rPr>
                          <w:b w:val="0"/>
                        </w:rPr>
                        <w:t>4</w:t>
                      </w:r>
                    </w:p>
                    <w:p w14:paraId="3739C8F3" w14:textId="77777777" w:rsidR="00795D16" w:rsidRPr="00F904F5" w:rsidRDefault="00795D16" w:rsidP="008C5C97">
                      <w:pPr>
                        <w:jc w:val="center"/>
                        <w:rPr>
                          <w:b w:val="0"/>
                        </w:rPr>
                      </w:pPr>
                      <w:r>
                        <w:rPr>
                          <w:b w:val="0"/>
                        </w:rPr>
                        <w:t xml:space="preserve">окружных </w:t>
                      </w:r>
                      <w:r w:rsidRPr="00F904F5">
                        <w:rPr>
                          <w:b w:val="0"/>
                        </w:rPr>
                        <w:t>соревнований</w:t>
                      </w:r>
                    </w:p>
                    <w:p w14:paraId="3EDED32A" w14:textId="77777777" w:rsidR="00795D16" w:rsidRPr="00F904F5" w:rsidRDefault="00795D16" w:rsidP="008C5C97">
                      <w:pPr>
                        <w:jc w:val="center"/>
                        <w:rPr>
                          <w:b w:val="0"/>
                        </w:rPr>
                      </w:pPr>
                      <w:r>
                        <w:rPr>
                          <w:b w:val="0"/>
                        </w:rPr>
                        <w:t>«</w:t>
                      </w:r>
                      <w:r w:rsidRPr="00F904F5">
                        <w:rPr>
                          <w:b w:val="0"/>
                        </w:rPr>
                        <w:t>Школа безопасности</w:t>
                      </w:r>
                      <w:r>
                        <w:rPr>
                          <w:b w:val="0"/>
                        </w:rPr>
                        <w:t>»</w:t>
                      </w:r>
                    </w:p>
                    <w:p w14:paraId="0557D7A4" w14:textId="77777777" w:rsidR="00795D16" w:rsidRPr="00F904F5" w:rsidRDefault="00795D16" w:rsidP="008C5C97">
                      <w:pPr>
                        <w:jc w:val="center"/>
                        <w:rPr>
                          <w:b w:val="0"/>
                        </w:rPr>
                      </w:pPr>
                    </w:p>
                  </w:txbxContent>
                </v:textbox>
              </v:rect>
            </w:pict>
          </mc:Fallback>
        </mc:AlternateContent>
      </w:r>
    </w:p>
    <w:p w14:paraId="2D29D531" w14:textId="77777777" w:rsidR="00965814" w:rsidRPr="00AF7D86" w:rsidRDefault="00965814" w:rsidP="008F141F">
      <w:pPr>
        <w:ind w:firstLine="709"/>
        <w:jc w:val="both"/>
        <w:rPr>
          <w:bCs w:val="0"/>
        </w:rPr>
      </w:pPr>
    </w:p>
    <w:p w14:paraId="38E47EB6" w14:textId="77777777" w:rsidR="008F141F" w:rsidRPr="00AF7D86" w:rsidRDefault="008F141F" w:rsidP="008F141F">
      <w:pPr>
        <w:ind w:firstLine="709"/>
        <w:jc w:val="both"/>
        <w:rPr>
          <w:bCs w:val="0"/>
        </w:rPr>
      </w:pPr>
    </w:p>
    <w:p w14:paraId="30DDD1A7" w14:textId="77777777" w:rsidR="008F141F" w:rsidRPr="00AF7D86" w:rsidRDefault="008F141F" w:rsidP="008F141F">
      <w:pPr>
        <w:ind w:firstLine="709"/>
        <w:jc w:val="center"/>
        <w:rPr>
          <w:bCs w:val="0"/>
        </w:rPr>
      </w:pPr>
    </w:p>
    <w:p w14:paraId="48C0BCB9" w14:textId="77777777" w:rsidR="00965814" w:rsidRPr="008F141F" w:rsidRDefault="00965814" w:rsidP="00593475">
      <w:pPr>
        <w:jc w:val="center"/>
        <w:rPr>
          <w:bCs w:val="0"/>
        </w:rPr>
      </w:pPr>
      <w:r w:rsidRPr="008F141F">
        <w:rPr>
          <w:bCs w:val="0"/>
        </w:rPr>
        <w:t>СОГЛАСИЕ ЗАКОННОГО ПРЕДСТАВИТЕЛЯ</w:t>
      </w:r>
    </w:p>
    <w:p w14:paraId="2514E2DF" w14:textId="77777777" w:rsidR="00965814" w:rsidRPr="008F141F" w:rsidRDefault="00965814" w:rsidP="00593475">
      <w:pPr>
        <w:ind w:firstLine="709"/>
        <w:jc w:val="center"/>
        <w:rPr>
          <w:bCs w:val="0"/>
        </w:rPr>
      </w:pPr>
      <w:r w:rsidRPr="008F141F">
        <w:rPr>
          <w:bCs w:val="0"/>
        </w:rPr>
        <w:t>НА ОБРАБОТКУ ПЕРСОНАЛЬНЫХ ДАННЫХ ПОДОПЕЧНОГО</w:t>
      </w:r>
    </w:p>
    <w:p w14:paraId="2D503A70" w14:textId="77777777" w:rsidR="00965814" w:rsidRPr="008F141F" w:rsidRDefault="00965814" w:rsidP="008F141F">
      <w:pPr>
        <w:ind w:firstLine="709"/>
        <w:jc w:val="both"/>
        <w:rPr>
          <w:b w:val="0"/>
          <w:bCs w:val="0"/>
        </w:rPr>
      </w:pPr>
    </w:p>
    <w:p w14:paraId="79DEA1B7" w14:textId="77777777" w:rsidR="00965814" w:rsidRPr="008F141F" w:rsidRDefault="00965814" w:rsidP="008F141F">
      <w:pPr>
        <w:ind w:firstLine="709"/>
        <w:jc w:val="both"/>
        <w:rPr>
          <w:b w:val="0"/>
          <w:bCs w:val="0"/>
        </w:rPr>
      </w:pPr>
      <w:r w:rsidRPr="008F141F">
        <w:rPr>
          <w:b w:val="0"/>
          <w:bCs w:val="0"/>
        </w:rPr>
        <w:t>Я, ________________________________________________________________</w:t>
      </w:r>
      <w:r w:rsidR="008F141F">
        <w:rPr>
          <w:b w:val="0"/>
          <w:bCs w:val="0"/>
        </w:rPr>
        <w:t>______</w:t>
      </w:r>
      <w:r w:rsidRPr="008F141F">
        <w:rPr>
          <w:b w:val="0"/>
          <w:bCs w:val="0"/>
        </w:rPr>
        <w:t>,</w:t>
      </w:r>
    </w:p>
    <w:p w14:paraId="6CEEF12C" w14:textId="77777777" w:rsidR="00965814" w:rsidRPr="008F141F" w:rsidRDefault="00965814" w:rsidP="008F141F">
      <w:pPr>
        <w:ind w:firstLine="709"/>
        <w:jc w:val="center"/>
        <w:rPr>
          <w:b w:val="0"/>
          <w:bCs w:val="0"/>
          <w:i/>
          <w:sz w:val="16"/>
          <w:szCs w:val="16"/>
        </w:rPr>
      </w:pPr>
      <w:r w:rsidRPr="008F141F">
        <w:rPr>
          <w:b w:val="0"/>
          <w:bCs w:val="0"/>
          <w:i/>
          <w:sz w:val="16"/>
          <w:szCs w:val="16"/>
        </w:rPr>
        <w:t>(Ф.И.О.)</w:t>
      </w:r>
    </w:p>
    <w:p w14:paraId="25A72364" w14:textId="77777777" w:rsidR="00965814" w:rsidRPr="008F141F" w:rsidRDefault="00965814" w:rsidP="008F141F">
      <w:pPr>
        <w:ind w:firstLine="709"/>
        <w:jc w:val="both"/>
        <w:rPr>
          <w:b w:val="0"/>
          <w:bCs w:val="0"/>
        </w:rPr>
      </w:pPr>
      <w:r w:rsidRPr="008F141F">
        <w:rPr>
          <w:b w:val="0"/>
          <w:bCs w:val="0"/>
        </w:rPr>
        <w:t>Проживающий по адресу:______________________________________________</w:t>
      </w:r>
      <w:r w:rsidR="008F141F">
        <w:rPr>
          <w:b w:val="0"/>
          <w:bCs w:val="0"/>
        </w:rPr>
        <w:t>_____</w:t>
      </w:r>
    </w:p>
    <w:p w14:paraId="1805774A" w14:textId="77777777" w:rsidR="00965814" w:rsidRPr="008F141F" w:rsidRDefault="00965814" w:rsidP="008F141F">
      <w:pPr>
        <w:ind w:firstLine="709"/>
        <w:jc w:val="both"/>
        <w:rPr>
          <w:b w:val="0"/>
          <w:bCs w:val="0"/>
        </w:rPr>
      </w:pPr>
      <w:r w:rsidRPr="008F141F">
        <w:rPr>
          <w:b w:val="0"/>
          <w:bCs w:val="0"/>
        </w:rPr>
        <w:t>________________________________________________________________</w:t>
      </w:r>
      <w:r w:rsidR="008F141F">
        <w:rPr>
          <w:b w:val="0"/>
          <w:bCs w:val="0"/>
        </w:rPr>
        <w:t>_________</w:t>
      </w:r>
    </w:p>
    <w:p w14:paraId="24BE220F" w14:textId="77777777" w:rsidR="00965814" w:rsidRPr="008F141F" w:rsidRDefault="00965814" w:rsidP="008F141F">
      <w:pPr>
        <w:ind w:firstLine="709"/>
        <w:jc w:val="both"/>
        <w:rPr>
          <w:b w:val="0"/>
          <w:bCs w:val="0"/>
        </w:rPr>
      </w:pPr>
      <w:r w:rsidRPr="008F141F">
        <w:rPr>
          <w:b w:val="0"/>
          <w:bCs w:val="0"/>
        </w:rPr>
        <w:t>Паспорт №________________, выданный (кем и когда)___________</w:t>
      </w:r>
      <w:r w:rsidR="008F141F">
        <w:rPr>
          <w:b w:val="0"/>
          <w:bCs w:val="0"/>
        </w:rPr>
        <w:t>_______________</w:t>
      </w:r>
    </w:p>
    <w:p w14:paraId="2D2D5A90" w14:textId="77777777" w:rsidR="00965814" w:rsidRPr="008F141F" w:rsidRDefault="00965814" w:rsidP="008F141F">
      <w:pPr>
        <w:ind w:firstLine="709"/>
        <w:jc w:val="both"/>
        <w:rPr>
          <w:b w:val="0"/>
          <w:bCs w:val="0"/>
        </w:rPr>
      </w:pPr>
      <w:r w:rsidRPr="008F141F">
        <w:rPr>
          <w:b w:val="0"/>
          <w:bCs w:val="0"/>
        </w:rPr>
        <w:t>________________________________________________</w:t>
      </w:r>
      <w:r w:rsidR="005970F1" w:rsidRPr="008F141F">
        <w:rPr>
          <w:b w:val="0"/>
          <w:bCs w:val="0"/>
        </w:rPr>
        <w:t>__________</w:t>
      </w:r>
      <w:r w:rsidR="008F141F">
        <w:rPr>
          <w:b w:val="0"/>
          <w:bCs w:val="0"/>
        </w:rPr>
        <w:t>_______________</w:t>
      </w:r>
    </w:p>
    <w:p w14:paraId="3FF81A3C" w14:textId="77777777" w:rsidR="00965814" w:rsidRDefault="00965814" w:rsidP="008F141F">
      <w:pPr>
        <w:ind w:firstLine="709"/>
        <w:jc w:val="both"/>
        <w:rPr>
          <w:b w:val="0"/>
          <w:bCs w:val="0"/>
        </w:rPr>
      </w:pPr>
      <w:r w:rsidRPr="008F141F">
        <w:rPr>
          <w:b w:val="0"/>
          <w:bCs w:val="0"/>
        </w:rPr>
        <w:t>как законный представитель на основании _________</w:t>
      </w:r>
      <w:r w:rsidR="008F141F">
        <w:rPr>
          <w:b w:val="0"/>
          <w:bCs w:val="0"/>
        </w:rPr>
        <w:t>___________________________</w:t>
      </w:r>
    </w:p>
    <w:p w14:paraId="2C13340F" w14:textId="77777777" w:rsidR="008F141F" w:rsidRPr="008F141F" w:rsidRDefault="008F141F" w:rsidP="008F141F">
      <w:pPr>
        <w:ind w:firstLine="709"/>
        <w:jc w:val="both"/>
        <w:rPr>
          <w:b w:val="0"/>
          <w:bCs w:val="0"/>
        </w:rPr>
      </w:pPr>
      <w:r>
        <w:rPr>
          <w:b w:val="0"/>
          <w:bCs w:val="0"/>
        </w:rPr>
        <w:t>_________________________________________________________________________</w:t>
      </w:r>
    </w:p>
    <w:p w14:paraId="77C0E921" w14:textId="77777777" w:rsidR="00965814" w:rsidRPr="008F141F" w:rsidRDefault="00965814" w:rsidP="008F141F">
      <w:pPr>
        <w:ind w:firstLine="709"/>
        <w:jc w:val="center"/>
        <w:rPr>
          <w:b w:val="0"/>
          <w:bCs w:val="0"/>
          <w:i/>
          <w:sz w:val="16"/>
          <w:szCs w:val="16"/>
        </w:rPr>
      </w:pPr>
      <w:r w:rsidRPr="008F141F">
        <w:rPr>
          <w:b w:val="0"/>
          <w:bCs w:val="0"/>
          <w:i/>
          <w:sz w:val="16"/>
          <w:szCs w:val="16"/>
        </w:rPr>
        <w:t>(документ, подтверждающий, что субъект является законным представителем подопечного)</w:t>
      </w:r>
    </w:p>
    <w:p w14:paraId="3EBC9458" w14:textId="77777777" w:rsidR="00965814" w:rsidRDefault="00965814" w:rsidP="008F141F">
      <w:pPr>
        <w:ind w:firstLine="709"/>
        <w:jc w:val="both"/>
        <w:rPr>
          <w:b w:val="0"/>
          <w:bCs w:val="0"/>
        </w:rPr>
      </w:pPr>
      <w:r w:rsidRPr="008F141F">
        <w:rPr>
          <w:b w:val="0"/>
          <w:bCs w:val="0"/>
        </w:rPr>
        <w:t xml:space="preserve">настоящим даю свое согласие на обработку в Организационный комитет и Главную судейскую коллегию (ГСК) </w:t>
      </w:r>
      <w:r w:rsidR="008C5C97">
        <w:rPr>
          <w:b w:val="0"/>
          <w:bCs w:val="0"/>
        </w:rPr>
        <w:t>окружных</w:t>
      </w:r>
      <w:r w:rsidRPr="008F141F">
        <w:rPr>
          <w:b w:val="0"/>
          <w:bCs w:val="0"/>
        </w:rPr>
        <w:t xml:space="preserve"> соревнований обучающихся «Школа безопасности» персональных данных своего подопеч</w:t>
      </w:r>
      <w:r w:rsidR="008F141F">
        <w:rPr>
          <w:b w:val="0"/>
          <w:bCs w:val="0"/>
        </w:rPr>
        <w:t>ного _____________________________</w:t>
      </w:r>
    </w:p>
    <w:p w14:paraId="6393C976" w14:textId="77777777" w:rsidR="008F141F" w:rsidRPr="008F141F" w:rsidRDefault="008F141F" w:rsidP="008F141F">
      <w:pPr>
        <w:ind w:firstLine="709"/>
        <w:jc w:val="both"/>
        <w:rPr>
          <w:b w:val="0"/>
          <w:bCs w:val="0"/>
        </w:rPr>
      </w:pPr>
      <w:r>
        <w:rPr>
          <w:b w:val="0"/>
          <w:bCs w:val="0"/>
        </w:rPr>
        <w:t>_________________________________________________________________________</w:t>
      </w:r>
    </w:p>
    <w:p w14:paraId="37A4975F" w14:textId="77777777" w:rsidR="00965814" w:rsidRPr="008F141F" w:rsidRDefault="00965814" w:rsidP="008F141F">
      <w:pPr>
        <w:ind w:firstLine="709"/>
        <w:jc w:val="center"/>
        <w:rPr>
          <w:b w:val="0"/>
          <w:bCs w:val="0"/>
          <w:i/>
          <w:sz w:val="16"/>
          <w:szCs w:val="16"/>
        </w:rPr>
      </w:pPr>
      <w:r w:rsidRPr="008F141F">
        <w:rPr>
          <w:b w:val="0"/>
          <w:bCs w:val="0"/>
          <w:i/>
          <w:sz w:val="16"/>
          <w:szCs w:val="16"/>
        </w:rPr>
        <w:t>(ФИО, дата рождения)</w:t>
      </w:r>
    </w:p>
    <w:p w14:paraId="404FF9BE" w14:textId="77777777" w:rsidR="00965814" w:rsidRPr="008F141F" w:rsidRDefault="00965814" w:rsidP="008F141F">
      <w:pPr>
        <w:ind w:firstLine="709"/>
        <w:jc w:val="both"/>
        <w:rPr>
          <w:b w:val="0"/>
          <w:bCs w:val="0"/>
        </w:rPr>
      </w:pPr>
      <w:r w:rsidRPr="008F141F">
        <w:rPr>
          <w:b w:val="0"/>
          <w:bCs w:val="0"/>
        </w:rPr>
        <w:t>к которым относятся:</w:t>
      </w:r>
    </w:p>
    <w:p w14:paraId="572CCCE2" w14:textId="77777777" w:rsidR="00965814" w:rsidRPr="008F141F" w:rsidRDefault="00423BC8" w:rsidP="008F141F">
      <w:pPr>
        <w:keepLines/>
        <w:tabs>
          <w:tab w:val="num" w:pos="1068"/>
        </w:tabs>
        <w:ind w:firstLine="709"/>
        <w:jc w:val="both"/>
        <w:rPr>
          <w:b w:val="0"/>
          <w:bCs w:val="0"/>
        </w:rPr>
      </w:pPr>
      <w:r w:rsidRPr="008F141F">
        <w:rPr>
          <w:b w:val="0"/>
          <w:bCs w:val="0"/>
        </w:rPr>
        <w:t xml:space="preserve">- </w:t>
      </w:r>
      <w:r w:rsidR="00965814" w:rsidRPr="008F141F">
        <w:rPr>
          <w:b w:val="0"/>
          <w:bCs w:val="0"/>
        </w:rPr>
        <w:t>данные свидетельства о рождении;</w:t>
      </w:r>
    </w:p>
    <w:p w14:paraId="6CBCD24A" w14:textId="77777777" w:rsidR="00965814" w:rsidRPr="008F141F" w:rsidRDefault="00423BC8" w:rsidP="008F141F">
      <w:pPr>
        <w:keepLines/>
        <w:tabs>
          <w:tab w:val="num" w:pos="1068"/>
        </w:tabs>
        <w:ind w:firstLine="709"/>
        <w:jc w:val="both"/>
        <w:rPr>
          <w:b w:val="0"/>
          <w:bCs w:val="0"/>
        </w:rPr>
      </w:pPr>
      <w:r w:rsidRPr="008F141F">
        <w:rPr>
          <w:b w:val="0"/>
          <w:bCs w:val="0"/>
        </w:rPr>
        <w:t xml:space="preserve">- </w:t>
      </w:r>
      <w:r w:rsidR="00965814" w:rsidRPr="008F141F">
        <w:rPr>
          <w:b w:val="0"/>
          <w:bCs w:val="0"/>
        </w:rPr>
        <w:t>данные медицинской карты;</w:t>
      </w:r>
    </w:p>
    <w:p w14:paraId="22DC5912" w14:textId="77777777" w:rsidR="00965814" w:rsidRPr="008F141F" w:rsidRDefault="00423BC8" w:rsidP="008F141F">
      <w:pPr>
        <w:keepLines/>
        <w:tabs>
          <w:tab w:val="num" w:pos="1068"/>
        </w:tabs>
        <w:ind w:firstLine="709"/>
        <w:jc w:val="both"/>
        <w:rPr>
          <w:b w:val="0"/>
          <w:bCs w:val="0"/>
        </w:rPr>
      </w:pPr>
      <w:r w:rsidRPr="008F141F">
        <w:rPr>
          <w:b w:val="0"/>
          <w:bCs w:val="0"/>
        </w:rPr>
        <w:t xml:space="preserve">- </w:t>
      </w:r>
      <w:r w:rsidR="00965814" w:rsidRPr="008F141F">
        <w:rPr>
          <w:b w:val="0"/>
          <w:bCs w:val="0"/>
        </w:rPr>
        <w:t>адрес проживания подопечного;</w:t>
      </w:r>
    </w:p>
    <w:p w14:paraId="7A51C880" w14:textId="77777777" w:rsidR="00965814" w:rsidRPr="008F141F" w:rsidRDefault="00423BC8" w:rsidP="008F141F">
      <w:pPr>
        <w:keepLines/>
        <w:tabs>
          <w:tab w:val="num" w:pos="1068"/>
        </w:tabs>
        <w:ind w:firstLine="709"/>
        <w:jc w:val="both"/>
        <w:rPr>
          <w:b w:val="0"/>
          <w:bCs w:val="0"/>
        </w:rPr>
      </w:pPr>
      <w:r w:rsidRPr="008F141F">
        <w:rPr>
          <w:b w:val="0"/>
          <w:bCs w:val="0"/>
        </w:rPr>
        <w:t xml:space="preserve">- </w:t>
      </w:r>
      <w:r w:rsidR="00965814" w:rsidRPr="008F141F">
        <w:rPr>
          <w:b w:val="0"/>
          <w:bCs w:val="0"/>
        </w:rPr>
        <w:t>прочие сведения.</w:t>
      </w:r>
    </w:p>
    <w:p w14:paraId="2E85C2D9" w14:textId="77777777" w:rsidR="00965814" w:rsidRPr="008F141F" w:rsidRDefault="00965814" w:rsidP="008F141F">
      <w:pPr>
        <w:ind w:firstLine="709"/>
        <w:jc w:val="both"/>
        <w:rPr>
          <w:b w:val="0"/>
          <w:bCs w:val="0"/>
        </w:rPr>
      </w:pPr>
    </w:p>
    <w:p w14:paraId="5C90CB7B" w14:textId="77777777" w:rsidR="00965814" w:rsidRPr="008F141F" w:rsidRDefault="00965814" w:rsidP="008F141F">
      <w:pPr>
        <w:ind w:firstLine="709"/>
        <w:jc w:val="both"/>
        <w:rPr>
          <w:b w:val="0"/>
          <w:bCs w:val="0"/>
        </w:rPr>
      </w:pPr>
      <w:r w:rsidRPr="008F141F">
        <w:rPr>
          <w:b w:val="0"/>
          <w:bCs w:val="0"/>
        </w:rPr>
        <w:t>Я даю согласие на использование персональных данных своего подопечного в целях:</w:t>
      </w:r>
    </w:p>
    <w:p w14:paraId="39DB26EB" w14:textId="77777777" w:rsidR="00965814" w:rsidRPr="008F141F" w:rsidRDefault="00423BC8" w:rsidP="008F141F">
      <w:pPr>
        <w:keepLines/>
        <w:tabs>
          <w:tab w:val="num" w:pos="1068"/>
        </w:tabs>
        <w:ind w:firstLine="709"/>
        <w:jc w:val="both"/>
        <w:rPr>
          <w:b w:val="0"/>
          <w:bCs w:val="0"/>
        </w:rPr>
      </w:pPr>
      <w:r w:rsidRPr="008F141F">
        <w:rPr>
          <w:b w:val="0"/>
          <w:bCs w:val="0"/>
        </w:rPr>
        <w:t xml:space="preserve">- </w:t>
      </w:r>
      <w:r w:rsidR="00965814" w:rsidRPr="008F141F">
        <w:rPr>
          <w:b w:val="0"/>
          <w:bCs w:val="0"/>
        </w:rPr>
        <w:t>обеспечения участия моего подопечного в данных соревнованиях;</w:t>
      </w:r>
    </w:p>
    <w:p w14:paraId="2770DB2A" w14:textId="77777777" w:rsidR="00965814" w:rsidRPr="008F141F" w:rsidRDefault="00423BC8" w:rsidP="008F141F">
      <w:pPr>
        <w:keepLines/>
        <w:tabs>
          <w:tab w:val="num" w:pos="1068"/>
        </w:tabs>
        <w:ind w:firstLine="709"/>
        <w:jc w:val="both"/>
        <w:rPr>
          <w:b w:val="0"/>
          <w:bCs w:val="0"/>
        </w:rPr>
      </w:pPr>
      <w:r w:rsidRPr="008F141F">
        <w:rPr>
          <w:b w:val="0"/>
          <w:bCs w:val="0"/>
        </w:rPr>
        <w:t xml:space="preserve">- </w:t>
      </w:r>
      <w:r w:rsidR="00965814" w:rsidRPr="008F141F">
        <w:rPr>
          <w:b w:val="0"/>
          <w:bCs w:val="0"/>
        </w:rPr>
        <w:t>медицинского обслуживания;</w:t>
      </w:r>
    </w:p>
    <w:p w14:paraId="2F94B346" w14:textId="77777777" w:rsidR="00965814" w:rsidRPr="008F141F" w:rsidRDefault="00423BC8" w:rsidP="008F141F">
      <w:pPr>
        <w:keepLines/>
        <w:tabs>
          <w:tab w:val="num" w:pos="1068"/>
        </w:tabs>
        <w:ind w:firstLine="709"/>
        <w:jc w:val="both"/>
        <w:rPr>
          <w:b w:val="0"/>
          <w:bCs w:val="0"/>
        </w:rPr>
      </w:pPr>
      <w:r w:rsidRPr="008F141F">
        <w:rPr>
          <w:b w:val="0"/>
          <w:bCs w:val="0"/>
        </w:rPr>
        <w:t xml:space="preserve">- </w:t>
      </w:r>
      <w:r w:rsidR="00965814" w:rsidRPr="008F141F">
        <w:rPr>
          <w:b w:val="0"/>
          <w:bCs w:val="0"/>
        </w:rPr>
        <w:t>ведения статистики.</w:t>
      </w:r>
    </w:p>
    <w:p w14:paraId="76AE562C" w14:textId="77777777" w:rsidR="00965814" w:rsidRPr="008F141F" w:rsidRDefault="00965814" w:rsidP="008F141F">
      <w:pPr>
        <w:ind w:firstLine="709"/>
        <w:jc w:val="both"/>
        <w:rPr>
          <w:b w:val="0"/>
          <w:bCs w:val="0"/>
        </w:rPr>
      </w:pPr>
      <w:r w:rsidRPr="008F141F">
        <w:rPr>
          <w:b w:val="0"/>
          <w:bCs w:val="0"/>
        </w:rPr>
        <w:t xml:space="preserve">Настоящее согласие предоставляется на осуществление любых действий в отношении персональных данных моего подопечного,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Департаменту образования </w:t>
      </w:r>
      <w:r w:rsidR="008C5C97">
        <w:rPr>
          <w:b w:val="0"/>
          <w:bCs w:val="0"/>
        </w:rPr>
        <w:t>ХМАО-Югры</w:t>
      </w:r>
      <w:r w:rsidRPr="008F141F">
        <w:rPr>
          <w:b w:val="0"/>
          <w:bCs w:val="0"/>
        </w:rPr>
        <w:t xml:space="preserve">, Главному Управлению МЧС России по </w:t>
      </w:r>
      <w:r w:rsidR="008C5C97">
        <w:rPr>
          <w:b w:val="0"/>
          <w:bCs w:val="0"/>
        </w:rPr>
        <w:t>ХМАО-Югре</w:t>
      </w:r>
      <w:r w:rsidRPr="008F141F">
        <w:rPr>
          <w:b w:val="0"/>
          <w:bCs w:val="0"/>
        </w:rPr>
        <w:t>, медицинским учреждениям и т.д.), обезличивание, блокирование, трансграничную передачу персональных данных, а также осуществление любых иных действий с персональными данными моего подопечного, предусмотренных действующим законодательством РФ.</w:t>
      </w:r>
    </w:p>
    <w:p w14:paraId="192CDCB5" w14:textId="77777777" w:rsidR="00965814" w:rsidRPr="008F141F" w:rsidRDefault="00965814" w:rsidP="008F141F">
      <w:pPr>
        <w:ind w:firstLine="709"/>
        <w:jc w:val="both"/>
        <w:rPr>
          <w:b w:val="0"/>
          <w:bCs w:val="0"/>
        </w:rPr>
      </w:pPr>
      <w:r w:rsidRPr="008F141F">
        <w:rPr>
          <w:b w:val="0"/>
          <w:bCs w:val="0"/>
        </w:rPr>
        <w:t>ГСК соревнований в лице главного судьи соревнований гарантирует, что обработка персональных данных осуществляется в соответствии с действующим законодательством РФ.</w:t>
      </w:r>
    </w:p>
    <w:p w14:paraId="691BD601" w14:textId="77777777" w:rsidR="00965814" w:rsidRPr="008F141F" w:rsidRDefault="00965814" w:rsidP="008F141F">
      <w:pPr>
        <w:ind w:firstLine="709"/>
        <w:jc w:val="both"/>
        <w:rPr>
          <w:b w:val="0"/>
          <w:bCs w:val="0"/>
        </w:rPr>
      </w:pPr>
      <w:r w:rsidRPr="008F141F">
        <w:rPr>
          <w:b w:val="0"/>
          <w:bCs w:val="0"/>
        </w:rPr>
        <w:t>Я проинформирован, что ГСК соревнований будет обрабатывать персональные данные как неавтоматизированным, так и автоматизированным способом обработки.</w:t>
      </w:r>
    </w:p>
    <w:p w14:paraId="6BEDE4CA" w14:textId="77777777" w:rsidR="00965814" w:rsidRPr="008F141F" w:rsidRDefault="00965814" w:rsidP="008F141F">
      <w:pPr>
        <w:ind w:firstLine="709"/>
        <w:jc w:val="both"/>
        <w:rPr>
          <w:b w:val="0"/>
          <w:bCs w:val="0"/>
        </w:rPr>
      </w:pPr>
      <w:r w:rsidRPr="008F141F">
        <w:rPr>
          <w:b w:val="0"/>
          <w:bCs w:val="0"/>
        </w:rPr>
        <w:t>Данное Согласие действует до достижения целей обработки персональных данных подопечного в ГСК соревнований.</w:t>
      </w:r>
    </w:p>
    <w:p w14:paraId="206EFFF6" w14:textId="77777777" w:rsidR="00965814" w:rsidRPr="008F141F" w:rsidRDefault="00965814" w:rsidP="008F141F">
      <w:pPr>
        <w:ind w:firstLine="709"/>
        <w:jc w:val="both"/>
        <w:rPr>
          <w:b w:val="0"/>
          <w:bCs w:val="0"/>
        </w:rPr>
      </w:pPr>
      <w:r w:rsidRPr="008F141F">
        <w:rPr>
          <w:b w:val="0"/>
          <w:bCs w:val="0"/>
        </w:rPr>
        <w:t>Согласие может быть отозвано по моему письменному заявлению.</w:t>
      </w:r>
    </w:p>
    <w:p w14:paraId="5D5E4D78" w14:textId="77777777" w:rsidR="00965814" w:rsidRPr="008F141F" w:rsidRDefault="00965814" w:rsidP="008F141F">
      <w:pPr>
        <w:ind w:firstLine="709"/>
        <w:jc w:val="both"/>
        <w:rPr>
          <w:b w:val="0"/>
          <w:bCs w:val="0"/>
        </w:rPr>
      </w:pPr>
      <w:r w:rsidRPr="008F141F">
        <w:rPr>
          <w:b w:val="0"/>
          <w:bCs w:val="0"/>
        </w:rPr>
        <w:t>Я подтверждаю, что, давая такое Согласие, я действую своей волей и в интересах своего подопечного.</w:t>
      </w:r>
    </w:p>
    <w:p w14:paraId="05CECAEA" w14:textId="77777777" w:rsidR="00965814" w:rsidRPr="008F141F" w:rsidRDefault="00965814" w:rsidP="008F141F">
      <w:pPr>
        <w:ind w:firstLine="709"/>
        <w:jc w:val="both"/>
        <w:rPr>
          <w:b w:val="0"/>
          <w:bCs w:val="0"/>
        </w:rPr>
      </w:pPr>
    </w:p>
    <w:p w14:paraId="694B3012" w14:textId="77777777" w:rsidR="00FC1DCE" w:rsidRDefault="00965814" w:rsidP="008F141F">
      <w:pPr>
        <w:ind w:firstLine="709"/>
        <w:jc w:val="both"/>
        <w:rPr>
          <w:b w:val="0"/>
          <w:bCs w:val="0"/>
        </w:rPr>
      </w:pPr>
      <w:r w:rsidRPr="008F141F">
        <w:rPr>
          <w:b w:val="0"/>
          <w:bCs w:val="0"/>
        </w:rPr>
        <w:t>Дата:_______________ Подпись______________ /________________/</w:t>
      </w:r>
    </w:p>
    <w:p w14:paraId="0480242B" w14:textId="77777777" w:rsidR="00A52717" w:rsidRDefault="00A52717" w:rsidP="008F141F">
      <w:pPr>
        <w:ind w:firstLine="709"/>
        <w:jc w:val="both"/>
        <w:rPr>
          <w:b w:val="0"/>
          <w:bCs w:val="0"/>
        </w:rPr>
      </w:pPr>
    </w:p>
    <w:p w14:paraId="42F8423D" w14:textId="77777777" w:rsidR="00A52717" w:rsidRDefault="00A52717" w:rsidP="00A52717">
      <w:pPr>
        <w:contextualSpacing/>
        <w:jc w:val="center"/>
        <w:rPr>
          <w:b w:val="0"/>
        </w:rPr>
      </w:pPr>
    </w:p>
    <w:p w14:paraId="4911F5FA" w14:textId="77777777" w:rsidR="00A52717" w:rsidRDefault="00A52717" w:rsidP="00A52717">
      <w:pPr>
        <w:jc w:val="center"/>
        <w:rPr>
          <w:b w:val="0"/>
        </w:rPr>
      </w:pPr>
    </w:p>
    <w:p w14:paraId="51164D2A" w14:textId="77777777" w:rsidR="009138D2" w:rsidRDefault="009138D2" w:rsidP="009138D2">
      <w:pPr>
        <w:pStyle w:val="Default"/>
        <w:rPr>
          <w:bCs/>
          <w:sz w:val="23"/>
          <w:szCs w:val="23"/>
        </w:rPr>
      </w:pPr>
      <w:r>
        <w:rPr>
          <w:b/>
          <w:bCs/>
          <w:sz w:val="23"/>
          <w:szCs w:val="23"/>
        </w:rPr>
        <w:lastRenderedPageBreak/>
        <w:t xml:space="preserve">                                                                                                                        </w:t>
      </w:r>
      <w:r w:rsidR="008F0DAB">
        <w:rPr>
          <w:bCs/>
          <w:sz w:val="23"/>
          <w:szCs w:val="23"/>
        </w:rPr>
        <w:t>Приложение 5</w:t>
      </w:r>
    </w:p>
    <w:p w14:paraId="5F9B19D3" w14:textId="77777777" w:rsidR="009138D2" w:rsidRDefault="009138D2" w:rsidP="009138D2">
      <w:pPr>
        <w:pStyle w:val="Default"/>
        <w:rPr>
          <w:bCs/>
          <w:sz w:val="23"/>
          <w:szCs w:val="23"/>
        </w:rPr>
      </w:pPr>
      <w:r>
        <w:rPr>
          <w:bCs/>
          <w:sz w:val="23"/>
          <w:szCs w:val="23"/>
        </w:rPr>
        <w:t xml:space="preserve">                                                                                                              окружных соревнований</w:t>
      </w:r>
    </w:p>
    <w:p w14:paraId="5C3A9E20" w14:textId="77777777" w:rsidR="009138D2" w:rsidRPr="009138D2" w:rsidRDefault="009138D2" w:rsidP="009138D2">
      <w:pPr>
        <w:pStyle w:val="Default"/>
        <w:rPr>
          <w:bCs/>
          <w:sz w:val="23"/>
          <w:szCs w:val="23"/>
        </w:rPr>
      </w:pPr>
      <w:r>
        <w:rPr>
          <w:bCs/>
          <w:sz w:val="23"/>
          <w:szCs w:val="23"/>
        </w:rPr>
        <w:t xml:space="preserve">                                                                                                                 «Школа безопасности»  </w:t>
      </w:r>
    </w:p>
    <w:p w14:paraId="4FD10FBC" w14:textId="77777777" w:rsidR="009138D2" w:rsidRDefault="009138D2" w:rsidP="009138D2">
      <w:pPr>
        <w:pStyle w:val="Default"/>
        <w:rPr>
          <w:b/>
          <w:bCs/>
          <w:sz w:val="23"/>
          <w:szCs w:val="23"/>
        </w:rPr>
      </w:pPr>
      <w:r>
        <w:rPr>
          <w:b/>
          <w:bCs/>
          <w:sz w:val="23"/>
          <w:szCs w:val="23"/>
        </w:rPr>
        <w:t xml:space="preserve"> </w:t>
      </w:r>
    </w:p>
    <w:p w14:paraId="22557E88" w14:textId="77777777" w:rsidR="009138D2" w:rsidRDefault="009138D2" w:rsidP="009138D2">
      <w:pPr>
        <w:pStyle w:val="Default"/>
        <w:rPr>
          <w:b/>
          <w:bCs/>
          <w:sz w:val="23"/>
          <w:szCs w:val="23"/>
        </w:rPr>
      </w:pPr>
    </w:p>
    <w:p w14:paraId="44E3FC13" w14:textId="77777777" w:rsidR="009138D2" w:rsidRDefault="009138D2" w:rsidP="009138D2">
      <w:pPr>
        <w:pStyle w:val="Default"/>
        <w:rPr>
          <w:b/>
          <w:bCs/>
          <w:sz w:val="23"/>
          <w:szCs w:val="23"/>
        </w:rPr>
      </w:pPr>
    </w:p>
    <w:p w14:paraId="794A487B" w14:textId="77777777" w:rsidR="009138D2" w:rsidRPr="008F0DAB" w:rsidRDefault="009138D2" w:rsidP="009138D2">
      <w:pPr>
        <w:pStyle w:val="Default"/>
      </w:pPr>
      <w:r w:rsidRPr="008F0DAB">
        <w:rPr>
          <w:b/>
          <w:bCs/>
        </w:rPr>
        <w:t xml:space="preserve">Согласие родителей на участие ребенка в соревнованиях </w:t>
      </w:r>
    </w:p>
    <w:p w14:paraId="31CB7FE2" w14:textId="77777777" w:rsidR="009138D2" w:rsidRPr="008F0DAB" w:rsidRDefault="009138D2" w:rsidP="009138D2">
      <w:pPr>
        <w:pStyle w:val="Default"/>
      </w:pPr>
    </w:p>
    <w:p w14:paraId="66F5DBD6" w14:textId="77777777" w:rsidR="009138D2" w:rsidRPr="008F0DAB" w:rsidRDefault="009138D2" w:rsidP="009138D2">
      <w:pPr>
        <w:pStyle w:val="Default"/>
      </w:pPr>
      <w:r w:rsidRPr="008F0DAB">
        <w:t xml:space="preserve">Я __________________________________________________________________________ </w:t>
      </w:r>
    </w:p>
    <w:p w14:paraId="00FF9FAD" w14:textId="77777777" w:rsidR="009138D2" w:rsidRPr="008F0DAB" w:rsidRDefault="009138D2" w:rsidP="009138D2">
      <w:pPr>
        <w:pStyle w:val="Default"/>
      </w:pPr>
      <w:r w:rsidRPr="008F0DAB">
        <w:t xml:space="preserve">(Ф.И.О. родителя / законного представителя полностью) </w:t>
      </w:r>
    </w:p>
    <w:p w14:paraId="699D57C8" w14:textId="77777777" w:rsidR="009138D2" w:rsidRPr="008F0DAB" w:rsidRDefault="009138D2" w:rsidP="009138D2">
      <w:pPr>
        <w:pStyle w:val="Default"/>
      </w:pPr>
      <w:r w:rsidRPr="008F0DAB">
        <w:t xml:space="preserve">родитель / законный представитель _____________________________________________ (нужное подчеркнуть) (ФИО участника полностью) </w:t>
      </w:r>
    </w:p>
    <w:p w14:paraId="543D8CBE" w14:textId="77777777" w:rsidR="009138D2" w:rsidRPr="008F0DAB" w:rsidRDefault="009138D2" w:rsidP="009138D2">
      <w:pPr>
        <w:pStyle w:val="Default"/>
      </w:pPr>
      <w:r w:rsidRPr="008F0DAB">
        <w:t xml:space="preserve">(далее - «участник»), ____________________года рождения, зарегистрированный по адресу: ______________________________________________________________________ </w:t>
      </w:r>
    </w:p>
    <w:p w14:paraId="584D2858" w14:textId="77777777" w:rsidR="009138D2" w:rsidRPr="008F0DAB" w:rsidRDefault="009138D2" w:rsidP="009138D2">
      <w:pPr>
        <w:pStyle w:val="Default"/>
      </w:pPr>
      <w:r w:rsidRPr="008F0DAB">
        <w:t xml:space="preserve">____________________________________________________________________________, </w:t>
      </w:r>
    </w:p>
    <w:p w14:paraId="23119136" w14:textId="77777777" w:rsidR="009138D2" w:rsidRPr="008F0DAB" w:rsidRDefault="009138D2" w:rsidP="009138D2">
      <w:pPr>
        <w:pStyle w:val="Default"/>
      </w:pPr>
      <w:r w:rsidRPr="008F0DAB">
        <w:t xml:space="preserve">добровольно соглашаюсь на участие моего ребенка (опекаемого) в возрасте ______ лет включительно в </w:t>
      </w:r>
      <w:r w:rsidRPr="008F0DAB">
        <w:rPr>
          <w:b/>
          <w:bCs/>
          <w:i/>
          <w:iCs/>
        </w:rPr>
        <w:t xml:space="preserve">окружных соревнованиях «Школа безопасности»  </w:t>
      </w:r>
      <w:r w:rsidRPr="008F0DAB">
        <w:t xml:space="preserve">(указать соревнование, в котором намерен участвовать участник) </w:t>
      </w:r>
    </w:p>
    <w:p w14:paraId="73FC84E7" w14:textId="77777777" w:rsidR="009138D2" w:rsidRPr="008F0DAB" w:rsidRDefault="009138D2" w:rsidP="009138D2">
      <w:pPr>
        <w:pStyle w:val="Default"/>
      </w:pPr>
      <w:r w:rsidRPr="008F0DAB">
        <w:t xml:space="preserve">(далее - «Соревнования») и при этом четко отдаю себе отчет в следующем: </w:t>
      </w:r>
    </w:p>
    <w:p w14:paraId="39838C47" w14:textId="77777777" w:rsidR="009138D2" w:rsidRPr="008F0DAB" w:rsidRDefault="009138D2" w:rsidP="009138D2">
      <w:pPr>
        <w:pStyle w:val="Default"/>
      </w:pPr>
      <w:r w:rsidRPr="008F0DAB">
        <w:t xml:space="preserve">1. В случае если во время Соревнований с моим ребенком произойдет несчастный случай, прошу сообщить об этом_______________________________________________________ (указывается кому (ФИО) и номер телефона) </w:t>
      </w:r>
    </w:p>
    <w:p w14:paraId="06A94B1A" w14:textId="77777777" w:rsidR="009138D2" w:rsidRPr="008F0DAB" w:rsidRDefault="009138D2" w:rsidP="009138D2">
      <w:pPr>
        <w:pStyle w:val="Default"/>
      </w:pPr>
      <w:r w:rsidRPr="008F0DAB">
        <w:t xml:space="preserve">2. Я обязуюсь, что мой ребенок будет следовать всем требованиям организаторов Соревнований, связанным с вопросами безопасности. </w:t>
      </w:r>
    </w:p>
    <w:p w14:paraId="27B2C69D" w14:textId="77777777" w:rsidR="009138D2" w:rsidRPr="008F0DAB" w:rsidRDefault="009138D2" w:rsidP="009138D2">
      <w:pPr>
        <w:pStyle w:val="Default"/>
      </w:pPr>
      <w:r w:rsidRPr="008F0DAB">
        <w:t xml:space="preserve">3. Я самостоятельно несу ответственность за личное имущество, оставленное на месте проведения Соревнований, и в случае его утери не имею право требовать компенсации. </w:t>
      </w:r>
    </w:p>
    <w:p w14:paraId="107A4849" w14:textId="77777777" w:rsidR="009138D2" w:rsidRPr="008F0DAB" w:rsidRDefault="009138D2" w:rsidP="009138D2">
      <w:pPr>
        <w:pStyle w:val="Default"/>
      </w:pPr>
      <w:r w:rsidRPr="008F0DAB">
        <w:t xml:space="preserve">4. В случае необходимости я готов воспользоваться медицинской помощью, предоставленной моему ребенку (опекаемому) организаторами Соревнований. </w:t>
      </w:r>
    </w:p>
    <w:p w14:paraId="3E33C46E" w14:textId="77777777" w:rsidR="009138D2" w:rsidRPr="008F0DAB" w:rsidRDefault="009138D2" w:rsidP="009138D2">
      <w:pPr>
        <w:pStyle w:val="Default"/>
      </w:pPr>
      <w:r w:rsidRPr="008F0DAB">
        <w:t xml:space="preserve">5. С Положением о проведении Соревнований ознакомлен. </w:t>
      </w:r>
    </w:p>
    <w:p w14:paraId="6303745E" w14:textId="77777777" w:rsidR="009138D2" w:rsidRPr="008F0DAB" w:rsidRDefault="009138D2" w:rsidP="009138D2">
      <w:pPr>
        <w:pStyle w:val="Default"/>
      </w:pPr>
      <w:r w:rsidRPr="008F0DAB">
        <w:t xml:space="preserve">________________________ / _______________________________________________ / (подпись) (ФИО родителя / законного представителя) </w:t>
      </w:r>
    </w:p>
    <w:p w14:paraId="16943422" w14:textId="77777777" w:rsidR="009138D2" w:rsidRPr="008F0DAB" w:rsidRDefault="005A381F" w:rsidP="009138D2">
      <w:pPr>
        <w:pStyle w:val="Default"/>
      </w:pPr>
      <w:r>
        <w:t>«____ » _________________ 2022</w:t>
      </w:r>
      <w:r w:rsidR="009138D2" w:rsidRPr="008F0DAB">
        <w:t xml:space="preserve"> г. </w:t>
      </w:r>
    </w:p>
    <w:p w14:paraId="4EA0CB1A" w14:textId="77777777" w:rsidR="009138D2" w:rsidRPr="008F0DAB" w:rsidRDefault="009138D2" w:rsidP="009138D2">
      <w:r w:rsidRPr="008F0DAB">
        <w:t>* Согласие оформляется родителем или законным представителем участника, который не достиг 18-летнего возраста</w:t>
      </w:r>
    </w:p>
    <w:p w14:paraId="099C7A9E" w14:textId="77777777" w:rsidR="009138D2" w:rsidRDefault="009138D2" w:rsidP="00A52717">
      <w:pPr>
        <w:jc w:val="center"/>
        <w:rPr>
          <w:b w:val="0"/>
          <w:u w:val="single"/>
        </w:rPr>
      </w:pPr>
    </w:p>
    <w:p w14:paraId="5318AE87" w14:textId="77777777" w:rsidR="009138D2" w:rsidRDefault="009138D2" w:rsidP="00A52717">
      <w:pPr>
        <w:jc w:val="center"/>
        <w:rPr>
          <w:b w:val="0"/>
          <w:u w:val="single"/>
        </w:rPr>
      </w:pPr>
    </w:p>
    <w:p w14:paraId="74EC548B" w14:textId="77777777" w:rsidR="009138D2" w:rsidRDefault="009138D2" w:rsidP="00A52717">
      <w:pPr>
        <w:jc w:val="center"/>
        <w:rPr>
          <w:b w:val="0"/>
          <w:u w:val="single"/>
        </w:rPr>
      </w:pPr>
    </w:p>
    <w:p w14:paraId="29746118" w14:textId="77777777" w:rsidR="009138D2" w:rsidRDefault="009138D2" w:rsidP="00A52717">
      <w:pPr>
        <w:jc w:val="center"/>
        <w:rPr>
          <w:b w:val="0"/>
          <w:u w:val="single"/>
        </w:rPr>
      </w:pPr>
    </w:p>
    <w:p w14:paraId="70BD8E49" w14:textId="77777777" w:rsidR="009138D2" w:rsidRDefault="009138D2" w:rsidP="00A52717">
      <w:pPr>
        <w:jc w:val="center"/>
        <w:rPr>
          <w:b w:val="0"/>
          <w:u w:val="single"/>
        </w:rPr>
      </w:pPr>
    </w:p>
    <w:p w14:paraId="33088C0B" w14:textId="77777777" w:rsidR="009138D2" w:rsidRDefault="009138D2" w:rsidP="00A52717">
      <w:pPr>
        <w:jc w:val="center"/>
        <w:rPr>
          <w:b w:val="0"/>
          <w:u w:val="single"/>
        </w:rPr>
      </w:pPr>
    </w:p>
    <w:p w14:paraId="69F14FD8" w14:textId="77777777" w:rsidR="009138D2" w:rsidRDefault="009138D2" w:rsidP="00A52717">
      <w:pPr>
        <w:jc w:val="center"/>
        <w:rPr>
          <w:b w:val="0"/>
          <w:u w:val="single"/>
        </w:rPr>
      </w:pPr>
    </w:p>
    <w:p w14:paraId="6991071B" w14:textId="77777777" w:rsidR="009138D2" w:rsidRDefault="009138D2" w:rsidP="00A52717">
      <w:pPr>
        <w:jc w:val="center"/>
        <w:rPr>
          <w:b w:val="0"/>
          <w:u w:val="single"/>
        </w:rPr>
      </w:pPr>
    </w:p>
    <w:p w14:paraId="7BCA7763" w14:textId="77777777" w:rsidR="009138D2" w:rsidRDefault="009138D2" w:rsidP="00A52717">
      <w:pPr>
        <w:jc w:val="center"/>
        <w:rPr>
          <w:b w:val="0"/>
          <w:u w:val="single"/>
        </w:rPr>
      </w:pPr>
    </w:p>
    <w:p w14:paraId="21531657" w14:textId="77777777" w:rsidR="009138D2" w:rsidRDefault="009138D2" w:rsidP="00A52717">
      <w:pPr>
        <w:jc w:val="center"/>
        <w:rPr>
          <w:b w:val="0"/>
          <w:u w:val="single"/>
        </w:rPr>
      </w:pPr>
    </w:p>
    <w:p w14:paraId="0B8CC75F" w14:textId="77777777" w:rsidR="009138D2" w:rsidRDefault="009138D2" w:rsidP="00A52717">
      <w:pPr>
        <w:jc w:val="center"/>
        <w:rPr>
          <w:b w:val="0"/>
          <w:u w:val="single"/>
        </w:rPr>
      </w:pPr>
    </w:p>
    <w:p w14:paraId="32C95118" w14:textId="77777777" w:rsidR="009138D2" w:rsidRDefault="009138D2" w:rsidP="00A52717">
      <w:pPr>
        <w:jc w:val="center"/>
        <w:rPr>
          <w:b w:val="0"/>
          <w:u w:val="single"/>
        </w:rPr>
      </w:pPr>
    </w:p>
    <w:p w14:paraId="7038C76E" w14:textId="77777777" w:rsidR="009138D2" w:rsidRDefault="009138D2" w:rsidP="00A52717">
      <w:pPr>
        <w:jc w:val="center"/>
        <w:rPr>
          <w:b w:val="0"/>
          <w:u w:val="single"/>
        </w:rPr>
      </w:pPr>
    </w:p>
    <w:p w14:paraId="4D47AC43" w14:textId="77777777" w:rsidR="009138D2" w:rsidRDefault="009138D2" w:rsidP="00A52717">
      <w:pPr>
        <w:jc w:val="center"/>
        <w:rPr>
          <w:b w:val="0"/>
          <w:u w:val="single"/>
        </w:rPr>
      </w:pPr>
    </w:p>
    <w:p w14:paraId="51A8765B" w14:textId="77777777" w:rsidR="009138D2" w:rsidRDefault="009138D2" w:rsidP="00A52717">
      <w:pPr>
        <w:jc w:val="center"/>
        <w:rPr>
          <w:b w:val="0"/>
          <w:u w:val="single"/>
        </w:rPr>
      </w:pPr>
    </w:p>
    <w:p w14:paraId="46D1701A" w14:textId="77777777" w:rsidR="009138D2" w:rsidRDefault="009138D2" w:rsidP="00A52717">
      <w:pPr>
        <w:jc w:val="center"/>
        <w:rPr>
          <w:b w:val="0"/>
          <w:u w:val="single"/>
        </w:rPr>
      </w:pPr>
    </w:p>
    <w:p w14:paraId="6BC676A0" w14:textId="77777777" w:rsidR="009138D2" w:rsidRDefault="009138D2" w:rsidP="00A52717">
      <w:pPr>
        <w:jc w:val="center"/>
        <w:rPr>
          <w:b w:val="0"/>
          <w:u w:val="single"/>
        </w:rPr>
      </w:pPr>
    </w:p>
    <w:p w14:paraId="37C1C885" w14:textId="77777777" w:rsidR="009138D2" w:rsidRDefault="009138D2" w:rsidP="00A52717">
      <w:pPr>
        <w:jc w:val="center"/>
        <w:rPr>
          <w:b w:val="0"/>
          <w:u w:val="single"/>
        </w:rPr>
      </w:pPr>
    </w:p>
    <w:p w14:paraId="20365B7A" w14:textId="77777777" w:rsidR="009138D2" w:rsidRDefault="009138D2" w:rsidP="002C3957">
      <w:pPr>
        <w:rPr>
          <w:b w:val="0"/>
          <w:u w:val="single"/>
        </w:rPr>
      </w:pPr>
    </w:p>
    <w:p w14:paraId="628C0B9A" w14:textId="77777777" w:rsidR="00075BEF" w:rsidRDefault="00075BEF" w:rsidP="00A52717">
      <w:pPr>
        <w:jc w:val="center"/>
        <w:rPr>
          <w:b w:val="0"/>
          <w:u w:val="single"/>
        </w:rPr>
      </w:pPr>
    </w:p>
    <w:p w14:paraId="606023E5" w14:textId="39613DC9" w:rsidR="00A52717" w:rsidRDefault="00A52717" w:rsidP="00A52717">
      <w:pPr>
        <w:jc w:val="center"/>
        <w:rPr>
          <w:b w:val="0"/>
          <w:u w:val="single"/>
        </w:rPr>
      </w:pPr>
      <w:r w:rsidRPr="00457C21">
        <w:rPr>
          <w:b w:val="0"/>
          <w:u w:val="single"/>
        </w:rPr>
        <w:lastRenderedPageBreak/>
        <w:t>ПАМЯТКА ПО ОБЕСПЕЧЕНИЮ БЕЗОПАСНОСТИ</w:t>
      </w:r>
    </w:p>
    <w:p w14:paraId="634DFA75" w14:textId="77777777" w:rsidR="00A52717" w:rsidRPr="00457C21" w:rsidRDefault="00A52717" w:rsidP="00A52717">
      <w:pPr>
        <w:jc w:val="center"/>
        <w:rPr>
          <w:b w:val="0"/>
          <w:u w:val="single"/>
        </w:rPr>
      </w:pPr>
    </w:p>
    <w:p w14:paraId="418E346B" w14:textId="77777777" w:rsidR="00A52717" w:rsidRPr="00A52717" w:rsidRDefault="00A52717" w:rsidP="00A52717">
      <w:pPr>
        <w:jc w:val="both"/>
        <w:rPr>
          <w:b w:val="0"/>
        </w:rPr>
      </w:pPr>
      <w:r w:rsidRPr="00A52717">
        <w:rPr>
          <w:b w:val="0"/>
        </w:rPr>
        <w:t>1. Руководитель команды обязан зарегистрировать команду в комиссии</w:t>
      </w:r>
      <w:r>
        <w:rPr>
          <w:b w:val="0"/>
        </w:rPr>
        <w:t xml:space="preserve"> по допуску</w:t>
      </w:r>
      <w:r w:rsidRPr="00A52717">
        <w:rPr>
          <w:b w:val="0"/>
        </w:rPr>
        <w:t>;</w:t>
      </w:r>
    </w:p>
    <w:p w14:paraId="077DC584" w14:textId="77777777" w:rsidR="00A52717" w:rsidRPr="00A52717" w:rsidRDefault="00A52717" w:rsidP="00A52717">
      <w:pPr>
        <w:jc w:val="both"/>
        <w:rPr>
          <w:b w:val="0"/>
        </w:rPr>
      </w:pPr>
      <w:r w:rsidRPr="00A52717">
        <w:rPr>
          <w:b w:val="0"/>
        </w:rPr>
        <w:t>2. Представитель и тренер команды несут ответственность за жизнь, здоровье и безопасность членов команды с момента выезда на соревнования до прибытия домой, а также они контролируют весь этот период выполнение участниками правил поведения в общественных местах, правил противопожарной безопасности, соблюдение мер гигиены и санитарии;</w:t>
      </w:r>
    </w:p>
    <w:p w14:paraId="7F0F07DB" w14:textId="77777777" w:rsidR="00A52717" w:rsidRPr="00A52717" w:rsidRDefault="00A52717" w:rsidP="00A52717">
      <w:pPr>
        <w:jc w:val="both"/>
        <w:rPr>
          <w:b w:val="0"/>
        </w:rPr>
      </w:pPr>
      <w:r w:rsidRPr="00A52717">
        <w:rPr>
          <w:b w:val="0"/>
        </w:rPr>
        <w:t>3. Представитель, тренер и члены команды действуют в соответствии с требованиями «Временных правил организации и проведения соревнований учащихся Российской Федерации «Школа безопасности» и видовых правил;</w:t>
      </w:r>
    </w:p>
    <w:p w14:paraId="7EAD5185" w14:textId="77777777" w:rsidR="00A52717" w:rsidRPr="00A52717" w:rsidRDefault="00A52717" w:rsidP="00A52717">
      <w:pPr>
        <w:jc w:val="both"/>
        <w:rPr>
          <w:b w:val="0"/>
        </w:rPr>
      </w:pPr>
      <w:r w:rsidRPr="00A52717">
        <w:rPr>
          <w:b w:val="0"/>
        </w:rPr>
        <w:t>4. Представитель, тренер команды несут ответственность за достоверность, представляемых в мандатную комиссию документов;</w:t>
      </w:r>
    </w:p>
    <w:p w14:paraId="5A1D49FC" w14:textId="77777777" w:rsidR="00A52717" w:rsidRPr="00A52717" w:rsidRDefault="00A52717" w:rsidP="00A52717">
      <w:pPr>
        <w:jc w:val="both"/>
        <w:rPr>
          <w:b w:val="0"/>
        </w:rPr>
      </w:pPr>
      <w:r w:rsidRPr="00A52717">
        <w:rPr>
          <w:b w:val="0"/>
        </w:rPr>
        <w:t>5. Все руководители и участники соревнований должны подчиняться требованиям членов Оргкомитета, членов ГСК, комендантской службы, сотрудников правоохранительных органов, настоящей Инструкции. По требованию указанных лиц руководители и участники должны назвать свою фамилию и принадлежность к команде;</w:t>
      </w:r>
    </w:p>
    <w:p w14:paraId="30AC2D54" w14:textId="77777777" w:rsidR="00A52717" w:rsidRPr="00A52717" w:rsidRDefault="00A52717" w:rsidP="00A52717">
      <w:pPr>
        <w:jc w:val="both"/>
        <w:rPr>
          <w:b w:val="0"/>
        </w:rPr>
      </w:pPr>
      <w:r w:rsidRPr="00A52717">
        <w:rPr>
          <w:b w:val="0"/>
        </w:rPr>
        <w:t>6. Категорически запрещается во время проведения соревнований приносить и распивать спиртные напитки. В случае обнаружения спиртных напитков или появления на территории лагеря участников соревнований в нетрезвом состоянии команда будет дисквалифицирована;</w:t>
      </w:r>
    </w:p>
    <w:p w14:paraId="5853AEC1" w14:textId="77777777" w:rsidR="00A52717" w:rsidRPr="00A52717" w:rsidRDefault="00A52717" w:rsidP="00A52717">
      <w:pPr>
        <w:jc w:val="both"/>
        <w:rPr>
          <w:b w:val="0"/>
        </w:rPr>
      </w:pPr>
      <w:r w:rsidRPr="00A52717">
        <w:rPr>
          <w:b w:val="0"/>
        </w:rPr>
        <w:t>7. Руководитель (тренер) команды должен постоянно контролировать физическое состояние и самочувствие участников команды, он обязан знать, где находится каждый участник в любое время;</w:t>
      </w:r>
    </w:p>
    <w:p w14:paraId="1D6407A5" w14:textId="77777777" w:rsidR="00A52717" w:rsidRPr="00A52717" w:rsidRDefault="00A52717" w:rsidP="00A52717">
      <w:pPr>
        <w:jc w:val="both"/>
        <w:rPr>
          <w:b w:val="0"/>
        </w:rPr>
      </w:pPr>
      <w:r w:rsidRPr="00A52717">
        <w:rPr>
          <w:b w:val="0"/>
        </w:rPr>
        <w:t>8. Обеспечить своевременную явку участников на старт или в судейскую коллегию;</w:t>
      </w:r>
    </w:p>
    <w:p w14:paraId="2185FD24" w14:textId="77777777" w:rsidR="00A52717" w:rsidRPr="00A52717" w:rsidRDefault="00A52717" w:rsidP="00A52717">
      <w:pPr>
        <w:jc w:val="both"/>
        <w:rPr>
          <w:b w:val="0"/>
        </w:rPr>
      </w:pPr>
      <w:r w:rsidRPr="00A52717">
        <w:rPr>
          <w:b w:val="0"/>
        </w:rPr>
        <w:t>9. Проводить регулярный осмотр участников команды на предмет выявления клещей.</w:t>
      </w:r>
    </w:p>
    <w:p w14:paraId="2C4D0A66" w14:textId="77777777" w:rsidR="00A52717" w:rsidRPr="00A52717" w:rsidRDefault="00A52717" w:rsidP="00A52717">
      <w:pPr>
        <w:jc w:val="both"/>
        <w:rPr>
          <w:b w:val="0"/>
        </w:rPr>
      </w:pPr>
      <w:r w:rsidRPr="00A52717">
        <w:rPr>
          <w:b w:val="0"/>
        </w:rPr>
        <w:t>10. Умывание детей только в указанном месте;</w:t>
      </w:r>
    </w:p>
    <w:p w14:paraId="2294A700" w14:textId="77777777" w:rsidR="00A52717" w:rsidRPr="00A52717" w:rsidRDefault="00A52717" w:rsidP="00A52717">
      <w:pPr>
        <w:jc w:val="both"/>
        <w:rPr>
          <w:b w:val="0"/>
        </w:rPr>
      </w:pPr>
      <w:r w:rsidRPr="00A52717">
        <w:rPr>
          <w:b w:val="0"/>
        </w:rPr>
        <w:t>11. Соблюдать меры безопасности, оказывать помощь участникам попавшим на трассе в опасное положение или получившим травмы;</w:t>
      </w:r>
    </w:p>
    <w:p w14:paraId="3BD76A77" w14:textId="77777777" w:rsidR="00A52717" w:rsidRPr="00A52717" w:rsidRDefault="00A52717" w:rsidP="00A52717">
      <w:pPr>
        <w:jc w:val="both"/>
        <w:rPr>
          <w:b w:val="0"/>
        </w:rPr>
      </w:pPr>
      <w:r w:rsidRPr="00A52717">
        <w:rPr>
          <w:b w:val="0"/>
        </w:rPr>
        <w:t>12. Запрещается использовать в пищу подозрительные на вид продукты, незнакомые ягоды и грибы;</w:t>
      </w:r>
    </w:p>
    <w:p w14:paraId="521C2B4D" w14:textId="77777777" w:rsidR="00A52717" w:rsidRPr="00A52717" w:rsidRDefault="00A52717" w:rsidP="00A52717">
      <w:pPr>
        <w:jc w:val="both"/>
        <w:rPr>
          <w:b w:val="0"/>
        </w:rPr>
      </w:pPr>
      <w:r w:rsidRPr="00A52717">
        <w:rPr>
          <w:b w:val="0"/>
        </w:rPr>
        <w:t>13. Сбрасывать бытовые и пищевые отходы в водоемы и в не отведенные для этой цели места. Все отходы сжигаются и обжигаются на кострах. Обожженные металлические банки и другие несгораемые отходы складываются в отведенных для этого местах;</w:t>
      </w:r>
    </w:p>
    <w:p w14:paraId="1DB5FB2C" w14:textId="77777777" w:rsidR="00A52717" w:rsidRPr="00A52717" w:rsidRDefault="00A52717" w:rsidP="00A52717">
      <w:pPr>
        <w:jc w:val="both"/>
        <w:rPr>
          <w:b w:val="0"/>
        </w:rPr>
      </w:pPr>
      <w:r w:rsidRPr="00A52717">
        <w:rPr>
          <w:b w:val="0"/>
        </w:rPr>
        <w:t>14. Размещение палаток команд, мест для приготовления пищи производится в отведенном комендантом соревнований месте. Категорически запрещается установка бивуаков вне зоны лагеря соревнований;</w:t>
      </w:r>
    </w:p>
    <w:p w14:paraId="6971846C" w14:textId="77777777" w:rsidR="00A52717" w:rsidRPr="00A52717" w:rsidRDefault="00A52717" w:rsidP="00A52717">
      <w:pPr>
        <w:jc w:val="both"/>
        <w:rPr>
          <w:b w:val="0"/>
        </w:rPr>
      </w:pPr>
      <w:r w:rsidRPr="00A52717">
        <w:rPr>
          <w:b w:val="0"/>
        </w:rPr>
        <w:t>15. Категорически запрещается использование снаряжения и оборудования, не прошедшего проверку судьями по безопасности. Состояние и хранение топоров, пил постоянно контролируется руководителями;</w:t>
      </w:r>
    </w:p>
    <w:p w14:paraId="42F22157" w14:textId="77777777" w:rsidR="00A52717" w:rsidRPr="00A52717" w:rsidRDefault="00A52717" w:rsidP="00A52717">
      <w:pPr>
        <w:rPr>
          <w:b w:val="0"/>
        </w:rPr>
      </w:pPr>
      <w:r w:rsidRPr="00A52717">
        <w:rPr>
          <w:b w:val="0"/>
        </w:rPr>
        <w:t>16. Одежда и обувь участников должна соответствовать требованиям, изложенным в Условиях соревнований данного вида;</w:t>
      </w:r>
    </w:p>
    <w:p w14:paraId="5DF5D4FB" w14:textId="77777777" w:rsidR="00A52717" w:rsidRPr="00A52717" w:rsidRDefault="00A52717" w:rsidP="00A52717">
      <w:pPr>
        <w:jc w:val="both"/>
        <w:rPr>
          <w:b w:val="0"/>
        </w:rPr>
      </w:pPr>
      <w:r w:rsidRPr="00A52717">
        <w:rPr>
          <w:b w:val="0"/>
        </w:rPr>
        <w:t>17. Мыть посуду в специально оборудованных местах;</w:t>
      </w:r>
    </w:p>
    <w:p w14:paraId="3AF87AE0" w14:textId="77777777" w:rsidR="00A52717" w:rsidRPr="00A52717" w:rsidRDefault="00A52717" w:rsidP="00A52717">
      <w:pPr>
        <w:jc w:val="both"/>
        <w:rPr>
          <w:b w:val="0"/>
        </w:rPr>
      </w:pPr>
      <w:r w:rsidRPr="00A52717">
        <w:rPr>
          <w:b w:val="0"/>
        </w:rPr>
        <w:t>18. Для приготовления пищи использовать только бутилированную воду. В течение дня иметь запас воды для питья в закрытой посуде;</w:t>
      </w:r>
    </w:p>
    <w:p w14:paraId="698EA71C" w14:textId="77777777" w:rsidR="00A52717" w:rsidRPr="00A52717" w:rsidRDefault="00A52717" w:rsidP="00A52717">
      <w:pPr>
        <w:jc w:val="both"/>
        <w:rPr>
          <w:b w:val="0"/>
        </w:rPr>
      </w:pPr>
      <w:r w:rsidRPr="00A52717">
        <w:rPr>
          <w:b w:val="0"/>
        </w:rPr>
        <w:t>19. Оказание первой доврачебной медицинской помощи участникам разрешено силами команды только в случае мелких травм (ссадины, мелкие порезы и т. д.). Во всех остальных случаях травмированного или заболевшего участника необходимо немедленно показать врачу соревнований;</w:t>
      </w:r>
    </w:p>
    <w:p w14:paraId="20ADBECE" w14:textId="77777777" w:rsidR="00A52717" w:rsidRPr="00A52717" w:rsidRDefault="00A52717" w:rsidP="00A52717">
      <w:pPr>
        <w:jc w:val="both"/>
        <w:rPr>
          <w:b w:val="0"/>
        </w:rPr>
      </w:pPr>
      <w:r w:rsidRPr="00A52717">
        <w:rPr>
          <w:b w:val="0"/>
        </w:rPr>
        <w:t>20. Занятия на тренировочных полигонах разреша</w:t>
      </w:r>
      <w:r w:rsidR="00FF7441">
        <w:rPr>
          <w:b w:val="0"/>
        </w:rPr>
        <w:t>ю</w:t>
      </w:r>
      <w:r w:rsidRPr="00A52717">
        <w:rPr>
          <w:b w:val="0"/>
        </w:rPr>
        <w:t>тся только в отведенное время в присутствии судей, назначенных главным судьей вида соревнований;</w:t>
      </w:r>
    </w:p>
    <w:p w14:paraId="447DB250" w14:textId="77777777" w:rsidR="00A52717" w:rsidRPr="00A52717" w:rsidRDefault="00A52717" w:rsidP="00A52717">
      <w:pPr>
        <w:jc w:val="both"/>
        <w:rPr>
          <w:b w:val="0"/>
        </w:rPr>
      </w:pPr>
      <w:r w:rsidRPr="00A52717">
        <w:rPr>
          <w:b w:val="0"/>
        </w:rPr>
        <w:t>21. В случае схода команды (участника) с дистанции соревнований, капитан (участник) обязан доложить об этом по прибытии в лагерь старшему судье финиша;</w:t>
      </w:r>
    </w:p>
    <w:p w14:paraId="252E79DC" w14:textId="77777777" w:rsidR="00A52717" w:rsidRPr="00A52717" w:rsidRDefault="00A52717" w:rsidP="00A52717">
      <w:pPr>
        <w:jc w:val="both"/>
        <w:rPr>
          <w:b w:val="0"/>
        </w:rPr>
      </w:pPr>
      <w:r w:rsidRPr="00A52717">
        <w:rPr>
          <w:b w:val="0"/>
        </w:rPr>
        <w:t>22. В случае создавшейся аварийной ситуации на дистанции соревнований команда должна действовать строго в соответствии с указаниями Условий данного вида соревнований;</w:t>
      </w:r>
    </w:p>
    <w:p w14:paraId="0305BBC0" w14:textId="77777777" w:rsidR="00A52717" w:rsidRPr="00A52717" w:rsidRDefault="00A52717" w:rsidP="00A52717">
      <w:pPr>
        <w:jc w:val="both"/>
        <w:rPr>
          <w:b w:val="0"/>
        </w:rPr>
      </w:pPr>
      <w:r w:rsidRPr="00A52717">
        <w:rPr>
          <w:b w:val="0"/>
        </w:rPr>
        <w:lastRenderedPageBreak/>
        <w:t>23. Выход членов команды за пределы лагеря осуществляется только с разрешения руководителей команды.</w:t>
      </w:r>
    </w:p>
    <w:p w14:paraId="0E006B87" w14:textId="77777777" w:rsidR="00A52717" w:rsidRPr="00A52717" w:rsidRDefault="00A52717" w:rsidP="00A52717">
      <w:pPr>
        <w:jc w:val="both"/>
      </w:pPr>
      <w:r w:rsidRPr="00A52717">
        <w:t>Противопожарная безопасность.</w:t>
      </w:r>
    </w:p>
    <w:p w14:paraId="4129C50E" w14:textId="77777777" w:rsidR="00A52717" w:rsidRPr="00A52717" w:rsidRDefault="00A52717" w:rsidP="00A52717">
      <w:pPr>
        <w:jc w:val="both"/>
        <w:rPr>
          <w:b w:val="0"/>
        </w:rPr>
      </w:pPr>
      <w:r w:rsidRPr="00A52717">
        <w:rPr>
          <w:b w:val="0"/>
        </w:rPr>
        <w:t>24.  Не оставлять без контроля горящий костер;</w:t>
      </w:r>
    </w:p>
    <w:p w14:paraId="7A797E9A" w14:textId="77777777" w:rsidR="00A52717" w:rsidRPr="00A52717" w:rsidRDefault="00A52717" w:rsidP="00A52717">
      <w:pPr>
        <w:jc w:val="both"/>
        <w:rPr>
          <w:b w:val="0"/>
        </w:rPr>
      </w:pPr>
      <w:r w:rsidRPr="00A52717">
        <w:rPr>
          <w:b w:val="0"/>
        </w:rPr>
        <w:t>25.  Категорически запрещается использование открытого огня в палатках;</w:t>
      </w:r>
    </w:p>
    <w:p w14:paraId="21FAD5F4" w14:textId="77777777" w:rsidR="00A52717" w:rsidRPr="00A52717" w:rsidRDefault="00A52717" w:rsidP="00A52717">
      <w:pPr>
        <w:jc w:val="both"/>
        <w:rPr>
          <w:b w:val="0"/>
        </w:rPr>
      </w:pPr>
      <w:r w:rsidRPr="00A52717">
        <w:rPr>
          <w:b w:val="0"/>
        </w:rPr>
        <w:t>26. Недопустимо использование для разведения костра быстровоспламеняющихся веществ (бензин, порох и т. д.);</w:t>
      </w:r>
    </w:p>
    <w:p w14:paraId="2EEEBCCC" w14:textId="77777777" w:rsidR="00A52717" w:rsidRPr="00A52717" w:rsidRDefault="00A52717" w:rsidP="00A52717">
      <w:pPr>
        <w:jc w:val="both"/>
        <w:rPr>
          <w:b w:val="0"/>
        </w:rPr>
      </w:pPr>
      <w:r w:rsidRPr="00A52717">
        <w:rPr>
          <w:b w:val="0"/>
        </w:rPr>
        <w:t>27.  Строго запрещается разведение костров в не установленных местах.</w:t>
      </w:r>
    </w:p>
    <w:p w14:paraId="17CD98B5" w14:textId="77777777" w:rsidR="00A52717" w:rsidRPr="00A52717" w:rsidRDefault="00A52717" w:rsidP="00A52717">
      <w:pPr>
        <w:jc w:val="both"/>
        <w:rPr>
          <w:b w:val="0"/>
        </w:rPr>
      </w:pPr>
    </w:p>
    <w:p w14:paraId="45680CE1" w14:textId="77777777" w:rsidR="00A52717" w:rsidRDefault="00A52717" w:rsidP="00A52717">
      <w:pPr>
        <w:jc w:val="both"/>
        <w:rPr>
          <w:b w:val="0"/>
        </w:rPr>
      </w:pPr>
    </w:p>
    <w:p w14:paraId="43C2E543" w14:textId="77777777" w:rsidR="00287C98" w:rsidRDefault="00287C98" w:rsidP="00A52717">
      <w:pPr>
        <w:jc w:val="both"/>
        <w:rPr>
          <w:b w:val="0"/>
        </w:rPr>
      </w:pPr>
    </w:p>
    <w:p w14:paraId="26E206CB" w14:textId="77777777" w:rsidR="00287C98" w:rsidRDefault="00287C98" w:rsidP="00A52717">
      <w:pPr>
        <w:jc w:val="both"/>
        <w:rPr>
          <w:b w:val="0"/>
        </w:rPr>
      </w:pPr>
    </w:p>
    <w:p w14:paraId="482B7037" w14:textId="77777777" w:rsidR="00287C98" w:rsidRDefault="00287C98" w:rsidP="00A52717">
      <w:pPr>
        <w:jc w:val="both"/>
        <w:rPr>
          <w:b w:val="0"/>
        </w:rPr>
      </w:pPr>
    </w:p>
    <w:p w14:paraId="457CB8FC" w14:textId="77777777" w:rsidR="00287C98" w:rsidRDefault="00287C98" w:rsidP="00A52717">
      <w:pPr>
        <w:jc w:val="both"/>
        <w:rPr>
          <w:b w:val="0"/>
        </w:rPr>
      </w:pPr>
    </w:p>
    <w:p w14:paraId="5CD16E91" w14:textId="77777777" w:rsidR="00287C98" w:rsidRDefault="00287C98" w:rsidP="00A52717">
      <w:pPr>
        <w:jc w:val="both"/>
        <w:rPr>
          <w:b w:val="0"/>
        </w:rPr>
      </w:pPr>
    </w:p>
    <w:p w14:paraId="698B9467" w14:textId="77777777" w:rsidR="00287C98" w:rsidRDefault="00287C98" w:rsidP="00A52717">
      <w:pPr>
        <w:jc w:val="both"/>
        <w:rPr>
          <w:b w:val="0"/>
        </w:rPr>
      </w:pPr>
    </w:p>
    <w:p w14:paraId="2AC92A8E" w14:textId="77777777" w:rsidR="00287C98" w:rsidRDefault="00287C98" w:rsidP="00A52717">
      <w:pPr>
        <w:jc w:val="both"/>
        <w:rPr>
          <w:b w:val="0"/>
        </w:rPr>
      </w:pPr>
    </w:p>
    <w:p w14:paraId="02725C16" w14:textId="77777777" w:rsidR="00287C98" w:rsidRDefault="00287C98" w:rsidP="00A52717">
      <w:pPr>
        <w:jc w:val="both"/>
        <w:rPr>
          <w:b w:val="0"/>
        </w:rPr>
      </w:pPr>
    </w:p>
    <w:p w14:paraId="78436AF1" w14:textId="77777777" w:rsidR="00287C98" w:rsidRPr="00A52717" w:rsidRDefault="00287C98" w:rsidP="00A52717">
      <w:pPr>
        <w:jc w:val="both"/>
        <w:rPr>
          <w:b w:val="0"/>
        </w:rPr>
      </w:pPr>
    </w:p>
    <w:p w14:paraId="4D6A8D2C" w14:textId="77777777" w:rsidR="00287C98" w:rsidRPr="00287C98" w:rsidRDefault="00287C98" w:rsidP="00287C98">
      <w:pPr>
        <w:jc w:val="center"/>
      </w:pPr>
      <w:r w:rsidRPr="00287C98">
        <w:rPr>
          <w:u w:val="single"/>
        </w:rPr>
        <w:t>ОРГКОМИТЕТ</w:t>
      </w:r>
    </w:p>
    <w:p w14:paraId="0BB6B7DD" w14:textId="77777777" w:rsidR="00A52717" w:rsidRDefault="00A52717" w:rsidP="008F141F">
      <w:pPr>
        <w:ind w:firstLine="709"/>
        <w:jc w:val="both"/>
        <w:rPr>
          <w:b w:val="0"/>
          <w:bCs w:val="0"/>
        </w:rPr>
      </w:pPr>
    </w:p>
    <w:p w14:paraId="7BB85BD1" w14:textId="77777777" w:rsidR="00482F28" w:rsidRDefault="00482F28" w:rsidP="008F141F">
      <w:pPr>
        <w:ind w:firstLine="709"/>
        <w:jc w:val="both"/>
        <w:rPr>
          <w:b w:val="0"/>
          <w:bCs w:val="0"/>
        </w:rPr>
      </w:pPr>
    </w:p>
    <w:p w14:paraId="6AA76C84" w14:textId="77777777" w:rsidR="00482F28" w:rsidRDefault="00482F28" w:rsidP="008F141F">
      <w:pPr>
        <w:ind w:firstLine="709"/>
        <w:jc w:val="both"/>
        <w:rPr>
          <w:b w:val="0"/>
          <w:bCs w:val="0"/>
        </w:rPr>
      </w:pPr>
    </w:p>
    <w:p w14:paraId="33FAED14" w14:textId="77777777" w:rsidR="00482F28" w:rsidRDefault="00482F28" w:rsidP="008F141F">
      <w:pPr>
        <w:ind w:firstLine="709"/>
        <w:jc w:val="both"/>
        <w:rPr>
          <w:b w:val="0"/>
          <w:bCs w:val="0"/>
        </w:rPr>
      </w:pPr>
    </w:p>
    <w:p w14:paraId="3C65EC09" w14:textId="77777777" w:rsidR="00482F28" w:rsidRDefault="00482F28" w:rsidP="008F141F">
      <w:pPr>
        <w:ind w:firstLine="709"/>
        <w:jc w:val="both"/>
        <w:rPr>
          <w:b w:val="0"/>
          <w:bCs w:val="0"/>
        </w:rPr>
      </w:pPr>
    </w:p>
    <w:p w14:paraId="2D1CF1F5" w14:textId="77777777" w:rsidR="00482F28" w:rsidRDefault="00482F28" w:rsidP="008F141F">
      <w:pPr>
        <w:ind w:firstLine="709"/>
        <w:jc w:val="both"/>
        <w:rPr>
          <w:b w:val="0"/>
          <w:bCs w:val="0"/>
        </w:rPr>
      </w:pPr>
    </w:p>
    <w:p w14:paraId="4A7B11EE" w14:textId="77777777" w:rsidR="00482F28" w:rsidRDefault="00482F28" w:rsidP="008F141F">
      <w:pPr>
        <w:ind w:firstLine="709"/>
        <w:jc w:val="both"/>
        <w:rPr>
          <w:b w:val="0"/>
          <w:bCs w:val="0"/>
        </w:rPr>
      </w:pPr>
    </w:p>
    <w:p w14:paraId="6E6BADB3" w14:textId="77777777" w:rsidR="00482F28" w:rsidRDefault="00482F28" w:rsidP="008F141F">
      <w:pPr>
        <w:ind w:firstLine="709"/>
        <w:jc w:val="both"/>
        <w:rPr>
          <w:b w:val="0"/>
          <w:bCs w:val="0"/>
        </w:rPr>
      </w:pPr>
    </w:p>
    <w:p w14:paraId="33F3AEDA" w14:textId="77777777" w:rsidR="00482F28" w:rsidRDefault="00482F28" w:rsidP="008F141F">
      <w:pPr>
        <w:ind w:firstLine="709"/>
        <w:jc w:val="both"/>
        <w:rPr>
          <w:b w:val="0"/>
          <w:bCs w:val="0"/>
        </w:rPr>
      </w:pPr>
    </w:p>
    <w:p w14:paraId="2687C0BB" w14:textId="77777777" w:rsidR="00482F28" w:rsidRDefault="00482F28" w:rsidP="008F141F">
      <w:pPr>
        <w:ind w:firstLine="709"/>
        <w:jc w:val="both"/>
        <w:rPr>
          <w:b w:val="0"/>
          <w:bCs w:val="0"/>
        </w:rPr>
      </w:pPr>
    </w:p>
    <w:p w14:paraId="40F9901D" w14:textId="77777777" w:rsidR="00482F28" w:rsidRDefault="00482F28" w:rsidP="008F141F">
      <w:pPr>
        <w:ind w:firstLine="709"/>
        <w:jc w:val="both"/>
        <w:rPr>
          <w:b w:val="0"/>
          <w:bCs w:val="0"/>
        </w:rPr>
      </w:pPr>
    </w:p>
    <w:p w14:paraId="411A7BA2" w14:textId="77777777" w:rsidR="00482F28" w:rsidRDefault="00482F28" w:rsidP="008F141F">
      <w:pPr>
        <w:ind w:firstLine="709"/>
        <w:jc w:val="both"/>
        <w:rPr>
          <w:b w:val="0"/>
          <w:bCs w:val="0"/>
        </w:rPr>
      </w:pPr>
    </w:p>
    <w:p w14:paraId="3005BA30" w14:textId="77777777" w:rsidR="00482F28" w:rsidRDefault="00482F28" w:rsidP="008F141F">
      <w:pPr>
        <w:ind w:firstLine="709"/>
        <w:jc w:val="both"/>
        <w:rPr>
          <w:b w:val="0"/>
          <w:bCs w:val="0"/>
        </w:rPr>
      </w:pPr>
    </w:p>
    <w:p w14:paraId="66C49016" w14:textId="77777777" w:rsidR="00482F28" w:rsidRDefault="00482F28" w:rsidP="008F141F">
      <w:pPr>
        <w:ind w:firstLine="709"/>
        <w:jc w:val="both"/>
        <w:rPr>
          <w:b w:val="0"/>
          <w:bCs w:val="0"/>
        </w:rPr>
      </w:pPr>
    </w:p>
    <w:p w14:paraId="1DD8953B" w14:textId="77777777" w:rsidR="00482F28" w:rsidRDefault="00482F28" w:rsidP="008F141F">
      <w:pPr>
        <w:ind w:firstLine="709"/>
        <w:jc w:val="both"/>
        <w:rPr>
          <w:b w:val="0"/>
          <w:bCs w:val="0"/>
        </w:rPr>
      </w:pPr>
    </w:p>
    <w:p w14:paraId="18E1A7DE" w14:textId="77777777" w:rsidR="00482F28" w:rsidRDefault="00482F28" w:rsidP="008F141F">
      <w:pPr>
        <w:ind w:firstLine="709"/>
        <w:jc w:val="both"/>
        <w:rPr>
          <w:b w:val="0"/>
          <w:bCs w:val="0"/>
        </w:rPr>
      </w:pPr>
    </w:p>
    <w:p w14:paraId="23F1A24D" w14:textId="77777777" w:rsidR="00482F28" w:rsidRDefault="00482F28" w:rsidP="008F141F">
      <w:pPr>
        <w:ind w:firstLine="709"/>
        <w:jc w:val="both"/>
        <w:rPr>
          <w:b w:val="0"/>
          <w:bCs w:val="0"/>
        </w:rPr>
      </w:pPr>
    </w:p>
    <w:p w14:paraId="07EC35B9" w14:textId="77777777" w:rsidR="00482F28" w:rsidRDefault="00482F28" w:rsidP="008F141F">
      <w:pPr>
        <w:ind w:firstLine="709"/>
        <w:jc w:val="both"/>
        <w:rPr>
          <w:b w:val="0"/>
          <w:bCs w:val="0"/>
        </w:rPr>
      </w:pPr>
    </w:p>
    <w:p w14:paraId="0BD5B434" w14:textId="77777777" w:rsidR="00482F28" w:rsidRDefault="00482F28" w:rsidP="008F141F">
      <w:pPr>
        <w:ind w:firstLine="709"/>
        <w:jc w:val="both"/>
        <w:rPr>
          <w:b w:val="0"/>
          <w:bCs w:val="0"/>
        </w:rPr>
      </w:pPr>
    </w:p>
    <w:p w14:paraId="206EF8FF" w14:textId="77777777" w:rsidR="00482F28" w:rsidRDefault="00482F28" w:rsidP="008F141F">
      <w:pPr>
        <w:ind w:firstLine="709"/>
        <w:jc w:val="both"/>
        <w:rPr>
          <w:b w:val="0"/>
          <w:bCs w:val="0"/>
        </w:rPr>
      </w:pPr>
    </w:p>
    <w:p w14:paraId="5C531AC3" w14:textId="77777777" w:rsidR="00482F28" w:rsidRDefault="00482F28" w:rsidP="008F141F">
      <w:pPr>
        <w:ind w:firstLine="709"/>
        <w:jc w:val="both"/>
        <w:rPr>
          <w:b w:val="0"/>
          <w:bCs w:val="0"/>
        </w:rPr>
      </w:pPr>
    </w:p>
    <w:p w14:paraId="7B3699A8" w14:textId="77777777" w:rsidR="00482F28" w:rsidRDefault="00482F28" w:rsidP="008F141F">
      <w:pPr>
        <w:ind w:firstLine="709"/>
        <w:jc w:val="both"/>
        <w:rPr>
          <w:b w:val="0"/>
          <w:bCs w:val="0"/>
        </w:rPr>
      </w:pPr>
    </w:p>
    <w:p w14:paraId="78B1B4AB" w14:textId="77777777" w:rsidR="00482F28" w:rsidRDefault="00482F28" w:rsidP="008F141F">
      <w:pPr>
        <w:ind w:firstLine="709"/>
        <w:jc w:val="both"/>
        <w:rPr>
          <w:b w:val="0"/>
          <w:bCs w:val="0"/>
        </w:rPr>
      </w:pPr>
    </w:p>
    <w:p w14:paraId="546D0107" w14:textId="77777777" w:rsidR="00482F28" w:rsidRDefault="00482F28" w:rsidP="008F141F">
      <w:pPr>
        <w:ind w:firstLine="709"/>
        <w:jc w:val="both"/>
        <w:rPr>
          <w:b w:val="0"/>
          <w:bCs w:val="0"/>
        </w:rPr>
      </w:pPr>
    </w:p>
    <w:p w14:paraId="74CD3B96" w14:textId="77777777" w:rsidR="00482F28" w:rsidRDefault="00482F28" w:rsidP="008F141F">
      <w:pPr>
        <w:ind w:firstLine="709"/>
        <w:jc w:val="both"/>
        <w:rPr>
          <w:b w:val="0"/>
          <w:bCs w:val="0"/>
        </w:rPr>
      </w:pPr>
    </w:p>
    <w:p w14:paraId="0073E5BA" w14:textId="77777777" w:rsidR="00482F28" w:rsidRDefault="00482F28" w:rsidP="008F141F">
      <w:pPr>
        <w:ind w:firstLine="709"/>
        <w:jc w:val="both"/>
        <w:rPr>
          <w:b w:val="0"/>
          <w:bCs w:val="0"/>
        </w:rPr>
      </w:pPr>
    </w:p>
    <w:p w14:paraId="7940CA56" w14:textId="77777777" w:rsidR="00482F28" w:rsidRDefault="00482F28" w:rsidP="008F141F">
      <w:pPr>
        <w:ind w:firstLine="709"/>
        <w:jc w:val="both"/>
        <w:rPr>
          <w:b w:val="0"/>
          <w:bCs w:val="0"/>
        </w:rPr>
      </w:pPr>
    </w:p>
    <w:p w14:paraId="459F472B" w14:textId="77777777" w:rsidR="00482F28" w:rsidRDefault="00482F28" w:rsidP="008F141F">
      <w:pPr>
        <w:ind w:firstLine="709"/>
        <w:jc w:val="both"/>
        <w:rPr>
          <w:b w:val="0"/>
          <w:bCs w:val="0"/>
        </w:rPr>
      </w:pPr>
    </w:p>
    <w:p w14:paraId="0A7A20A7" w14:textId="77777777" w:rsidR="00482F28" w:rsidRDefault="00482F28" w:rsidP="008F141F">
      <w:pPr>
        <w:ind w:firstLine="709"/>
        <w:jc w:val="both"/>
        <w:rPr>
          <w:b w:val="0"/>
          <w:bCs w:val="0"/>
        </w:rPr>
      </w:pPr>
    </w:p>
    <w:p w14:paraId="0A436CF4" w14:textId="77777777" w:rsidR="00482F28" w:rsidRDefault="00482F28" w:rsidP="008F141F">
      <w:pPr>
        <w:ind w:firstLine="709"/>
        <w:jc w:val="both"/>
        <w:rPr>
          <w:b w:val="0"/>
          <w:bCs w:val="0"/>
        </w:rPr>
      </w:pPr>
    </w:p>
    <w:p w14:paraId="57B78EA7" w14:textId="77777777" w:rsidR="002C3957" w:rsidRDefault="002C3957" w:rsidP="008F141F">
      <w:pPr>
        <w:ind w:firstLine="709"/>
        <w:jc w:val="both"/>
        <w:rPr>
          <w:b w:val="0"/>
          <w:bCs w:val="0"/>
        </w:rPr>
      </w:pPr>
    </w:p>
    <w:p w14:paraId="37E8777B" w14:textId="77777777" w:rsidR="00482F28" w:rsidRDefault="00482F28" w:rsidP="008F141F">
      <w:pPr>
        <w:ind w:firstLine="709"/>
        <w:jc w:val="both"/>
        <w:rPr>
          <w:b w:val="0"/>
          <w:bCs w:val="0"/>
        </w:rPr>
      </w:pPr>
    </w:p>
    <w:p w14:paraId="6C3C8937" w14:textId="77777777" w:rsidR="00482F28" w:rsidRPr="00482F28" w:rsidRDefault="00482F28" w:rsidP="00482F28">
      <w:pPr>
        <w:ind w:firstLine="709"/>
        <w:jc w:val="both"/>
        <w:rPr>
          <w:b w:val="0"/>
          <w:bCs w:val="0"/>
        </w:rPr>
      </w:pPr>
    </w:p>
    <w:p w14:paraId="15E5E5FE" w14:textId="2E68BF5F" w:rsidR="00D928FD" w:rsidRDefault="00D928FD" w:rsidP="00D928FD">
      <w:pPr>
        <w:jc w:val="right"/>
        <w:rPr>
          <w:b w:val="0"/>
        </w:rPr>
      </w:pPr>
      <w:r w:rsidRPr="00F904F5">
        <w:rPr>
          <w:b w:val="0"/>
        </w:rPr>
        <w:lastRenderedPageBreak/>
        <w:t xml:space="preserve">Приложение </w:t>
      </w:r>
      <w:r>
        <w:rPr>
          <w:b w:val="0"/>
        </w:rPr>
        <w:t>2</w:t>
      </w:r>
    </w:p>
    <w:p w14:paraId="2FB50AEE" w14:textId="77777777" w:rsidR="00D928FD" w:rsidRDefault="00D928FD" w:rsidP="00D928FD">
      <w:pPr>
        <w:jc w:val="right"/>
        <w:rPr>
          <w:b w:val="0"/>
        </w:rPr>
      </w:pPr>
      <w:r>
        <w:rPr>
          <w:b w:val="0"/>
        </w:rPr>
        <w:t>к письму АУ «Региональный молодежный центр»</w:t>
      </w:r>
    </w:p>
    <w:p w14:paraId="4F711524" w14:textId="30ADE006" w:rsidR="00D928FD" w:rsidRPr="00F904F5" w:rsidRDefault="00DF627B" w:rsidP="00D928FD">
      <w:pPr>
        <w:jc w:val="right"/>
        <w:rPr>
          <w:b w:val="0"/>
        </w:rPr>
      </w:pPr>
      <w:r>
        <w:rPr>
          <w:b w:val="0"/>
        </w:rPr>
        <w:t>от 22.06.2022 № 237</w:t>
      </w:r>
      <w:bookmarkStart w:id="0" w:name="_GoBack"/>
      <w:bookmarkEnd w:id="0"/>
    </w:p>
    <w:p w14:paraId="58BF486E" w14:textId="77777777" w:rsidR="00D928FD" w:rsidRDefault="00D928FD" w:rsidP="002C3957">
      <w:pPr>
        <w:ind w:left="20" w:right="-1"/>
        <w:jc w:val="center"/>
        <w:rPr>
          <w:b w:val="0"/>
        </w:rPr>
      </w:pPr>
    </w:p>
    <w:p w14:paraId="6ECBA781" w14:textId="77777777" w:rsidR="00D928FD" w:rsidRDefault="00D928FD" w:rsidP="002C3957">
      <w:pPr>
        <w:ind w:left="20" w:right="-1"/>
        <w:jc w:val="center"/>
        <w:rPr>
          <w:b w:val="0"/>
        </w:rPr>
      </w:pPr>
    </w:p>
    <w:p w14:paraId="6968F385" w14:textId="3D4A848B" w:rsidR="00482F28" w:rsidRPr="00482F28" w:rsidRDefault="00482F28" w:rsidP="002C3957">
      <w:pPr>
        <w:ind w:left="20" w:right="-1"/>
        <w:jc w:val="center"/>
        <w:rPr>
          <w:b w:val="0"/>
        </w:rPr>
      </w:pPr>
      <w:r w:rsidRPr="00482F28">
        <w:rPr>
          <w:b w:val="0"/>
        </w:rPr>
        <w:t>ПРЕДВАРИТЕЛЬНЫЕ УСЛОВИЯ</w:t>
      </w:r>
    </w:p>
    <w:p w14:paraId="7A532EEC" w14:textId="77777777" w:rsidR="00482F28" w:rsidRPr="00482F28" w:rsidRDefault="00482F28" w:rsidP="00482F28">
      <w:pPr>
        <w:ind w:left="20" w:right="-1"/>
        <w:jc w:val="both"/>
        <w:rPr>
          <w:b w:val="0"/>
        </w:rPr>
      </w:pPr>
    </w:p>
    <w:p w14:paraId="643C0C5E" w14:textId="77777777" w:rsidR="00482F28" w:rsidRPr="00B10FF2" w:rsidRDefault="00482F28" w:rsidP="00B10FF2">
      <w:pPr>
        <w:pStyle w:val="af2"/>
        <w:widowControl w:val="0"/>
        <w:ind w:right="-1"/>
        <w:jc w:val="center"/>
        <w:rPr>
          <w:rFonts w:eastAsia="SimSun"/>
          <w:kern w:val="2"/>
          <w:lang w:eastAsia="ar-SA"/>
        </w:rPr>
      </w:pPr>
      <w:r w:rsidRPr="00B10FF2">
        <w:rPr>
          <w:rFonts w:eastAsia="SimSun"/>
          <w:kern w:val="2"/>
          <w:lang w:eastAsia="ar-SA"/>
        </w:rPr>
        <w:t>Условия соревнований по виду «Полоса препятствий»</w:t>
      </w:r>
    </w:p>
    <w:p w14:paraId="6EB35D12" w14:textId="77777777" w:rsidR="00482F28" w:rsidRPr="00482F28" w:rsidRDefault="00482F28" w:rsidP="00482F28">
      <w:pPr>
        <w:pStyle w:val="af2"/>
        <w:ind w:right="-1"/>
        <w:jc w:val="both"/>
        <w:rPr>
          <w:rFonts w:eastAsia="SimSun"/>
          <w:b w:val="0"/>
          <w:kern w:val="2"/>
          <w:lang w:eastAsia="ar-SA"/>
        </w:rPr>
      </w:pPr>
    </w:p>
    <w:p w14:paraId="72065D18" w14:textId="77777777" w:rsidR="00482F28" w:rsidRPr="00B10FF2" w:rsidRDefault="00482F28" w:rsidP="00B10FF2">
      <w:pPr>
        <w:ind w:firstLine="708"/>
        <w:jc w:val="both"/>
        <w:rPr>
          <w:b w:val="0"/>
        </w:rPr>
      </w:pPr>
      <w:r w:rsidRPr="00B10FF2">
        <w:rPr>
          <w:b w:val="0"/>
          <w:w w:val="105"/>
        </w:rPr>
        <w:t xml:space="preserve">Состав команды - 6 человек (из них не менее двух девушек и не менее двух юношей, руководитель и заместитель руководителя не участвуют). </w:t>
      </w:r>
      <w:r w:rsidRPr="00B10FF2">
        <w:rPr>
          <w:b w:val="0"/>
        </w:rPr>
        <w:t>Дистанция проходится индивидуально каждым участником команды.</w:t>
      </w:r>
    </w:p>
    <w:p w14:paraId="792E4EBC" w14:textId="77777777" w:rsidR="00482F28" w:rsidRPr="00B10FF2" w:rsidRDefault="00482F28" w:rsidP="00B10FF2">
      <w:pPr>
        <w:jc w:val="both"/>
        <w:rPr>
          <w:b w:val="0"/>
        </w:rPr>
      </w:pPr>
      <w:r w:rsidRPr="00B10FF2">
        <w:rPr>
          <w:b w:val="0"/>
        </w:rPr>
        <w:t>Результат команды на дистанции определяется суммой  времени прохождения дистанции каждым участником и суммой штрафных баллов, переведенных во время (1 штрафной балл = 30 секунд).</w:t>
      </w:r>
    </w:p>
    <w:p w14:paraId="008F8D98" w14:textId="77777777" w:rsidR="00482F28" w:rsidRPr="00B10FF2" w:rsidRDefault="00482F28" w:rsidP="00B10FF2">
      <w:pPr>
        <w:ind w:firstLine="708"/>
        <w:jc w:val="both"/>
        <w:rPr>
          <w:b w:val="0"/>
        </w:rPr>
      </w:pPr>
      <w:r w:rsidRPr="00B10FF2">
        <w:rPr>
          <w:b w:val="0"/>
          <w:w w:val="105"/>
        </w:rPr>
        <w:t>В случае срыва участник возвращается на исходную сторону этапа и проходит этап заново (кроме этапа «Мышеловка», где у участника есть только одна попытка прохождения этапа). При повторном срыве участник заканчивает работу на этапе и безопасным способом переправляется на целевую сторону этапа (при невозможности переправиться самостоятельно, участник просит судью о помощи), при этом участник получает 1</w:t>
      </w:r>
      <w:r w:rsidR="005A381F">
        <w:rPr>
          <w:b w:val="0"/>
          <w:w w:val="105"/>
        </w:rPr>
        <w:t xml:space="preserve"> </w:t>
      </w:r>
      <w:r w:rsidRPr="00B10FF2">
        <w:rPr>
          <w:b w:val="0"/>
          <w:w w:val="105"/>
        </w:rPr>
        <w:t>штрафной балл за данный этап.</w:t>
      </w:r>
    </w:p>
    <w:p w14:paraId="1E37A71C" w14:textId="77777777" w:rsidR="00482F28" w:rsidRPr="00B10FF2" w:rsidRDefault="00482F28" w:rsidP="00B10FF2">
      <w:pPr>
        <w:ind w:firstLine="708"/>
        <w:jc w:val="both"/>
        <w:rPr>
          <w:b w:val="0"/>
        </w:rPr>
      </w:pPr>
      <w:r w:rsidRPr="00B10FF2">
        <w:rPr>
          <w:b w:val="0"/>
          <w:w w:val="105"/>
        </w:rPr>
        <w:t xml:space="preserve">При нарушении техники безопасности прохождения этапа (отсутствие </w:t>
      </w:r>
      <w:proofErr w:type="spellStart"/>
      <w:r w:rsidRPr="00B10FF2">
        <w:rPr>
          <w:b w:val="0"/>
          <w:w w:val="105"/>
        </w:rPr>
        <w:t>самостраховки</w:t>
      </w:r>
      <w:proofErr w:type="spellEnd"/>
      <w:r w:rsidRPr="00B10FF2">
        <w:rPr>
          <w:b w:val="0"/>
          <w:w w:val="105"/>
        </w:rPr>
        <w:t xml:space="preserve"> и т.д.), участник получает 1 штрафной балл и переправляется на целевую сторону этапа самостоятельно, соблюдая технику безопасности, либо при помощи судьи.</w:t>
      </w:r>
    </w:p>
    <w:p w14:paraId="58129B10" w14:textId="77777777" w:rsidR="00482F28" w:rsidRPr="00482F28" w:rsidRDefault="00482F28" w:rsidP="00B10FF2">
      <w:pPr>
        <w:ind w:right="-1" w:firstLine="740"/>
        <w:jc w:val="both"/>
        <w:rPr>
          <w:b w:val="0"/>
        </w:rPr>
      </w:pPr>
    </w:p>
    <w:p w14:paraId="5CD39B80" w14:textId="77777777" w:rsidR="00482F28" w:rsidRPr="00482F28" w:rsidRDefault="00482F28" w:rsidP="00482F28">
      <w:pPr>
        <w:pStyle w:val="afa"/>
        <w:ind w:right="-1"/>
        <w:jc w:val="both"/>
      </w:pPr>
      <w:r w:rsidRPr="00482F28">
        <w:t>СПИСОК</w:t>
      </w:r>
    </w:p>
    <w:p w14:paraId="3D016833" w14:textId="77777777" w:rsidR="00482F28" w:rsidRPr="00482F28" w:rsidRDefault="00482F28" w:rsidP="00482F28">
      <w:pPr>
        <w:pStyle w:val="afa"/>
        <w:ind w:right="-1"/>
        <w:jc w:val="both"/>
      </w:pPr>
      <w:r w:rsidRPr="00482F28">
        <w:t>возможных этапов</w:t>
      </w:r>
    </w:p>
    <w:p w14:paraId="7A07392D" w14:textId="77777777" w:rsidR="00482F28" w:rsidRPr="00482F28" w:rsidRDefault="00482F28" w:rsidP="00482F28">
      <w:pPr>
        <w:pStyle w:val="afa"/>
        <w:ind w:right="-1"/>
        <w:jc w:val="both"/>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3"/>
        <w:gridCol w:w="6378"/>
      </w:tblGrid>
      <w:tr w:rsidR="00482F28" w:rsidRPr="00482F28" w14:paraId="0A53A77F" w14:textId="77777777" w:rsidTr="00482F28">
        <w:trPr>
          <w:trHeight w:val="524"/>
        </w:trPr>
        <w:tc>
          <w:tcPr>
            <w:tcW w:w="3403" w:type="dxa"/>
          </w:tcPr>
          <w:p w14:paraId="02296C96" w14:textId="77777777" w:rsidR="00482F28" w:rsidRPr="00482F28" w:rsidRDefault="00482F28" w:rsidP="005A381F">
            <w:pPr>
              <w:pStyle w:val="afa"/>
              <w:ind w:right="-1"/>
              <w:jc w:val="center"/>
            </w:pPr>
            <w:r w:rsidRPr="00482F28">
              <w:rPr>
                <w:w w:val="105"/>
              </w:rPr>
              <w:t>Название этапа</w:t>
            </w:r>
          </w:p>
        </w:tc>
        <w:tc>
          <w:tcPr>
            <w:tcW w:w="6378" w:type="dxa"/>
          </w:tcPr>
          <w:p w14:paraId="0A376613" w14:textId="77777777" w:rsidR="00482F28" w:rsidRPr="00482F28" w:rsidRDefault="00482F28" w:rsidP="005A381F">
            <w:pPr>
              <w:pStyle w:val="afa"/>
              <w:ind w:right="-1"/>
              <w:jc w:val="center"/>
            </w:pPr>
            <w:r w:rsidRPr="00482F28">
              <w:t>Порядок выполнения</w:t>
            </w:r>
          </w:p>
        </w:tc>
      </w:tr>
      <w:tr w:rsidR="00482F28" w:rsidRPr="00482F28" w14:paraId="16310A30" w14:textId="77777777" w:rsidTr="00B10FF2">
        <w:trPr>
          <w:trHeight w:val="517"/>
        </w:trPr>
        <w:tc>
          <w:tcPr>
            <w:tcW w:w="3403" w:type="dxa"/>
            <w:vAlign w:val="center"/>
          </w:tcPr>
          <w:p w14:paraId="464D6D46" w14:textId="77777777" w:rsidR="00482F28" w:rsidRPr="00482F28" w:rsidRDefault="00482F28" w:rsidP="00B10FF2">
            <w:pPr>
              <w:pStyle w:val="afa"/>
              <w:ind w:right="-1"/>
              <w:jc w:val="center"/>
            </w:pPr>
            <w:r w:rsidRPr="00482F28">
              <w:rPr>
                <w:w w:val="105"/>
              </w:rPr>
              <w:t>Наклонное бревно</w:t>
            </w:r>
          </w:p>
        </w:tc>
        <w:tc>
          <w:tcPr>
            <w:tcW w:w="6378" w:type="dxa"/>
          </w:tcPr>
          <w:p w14:paraId="2365DF37" w14:textId="77777777" w:rsidR="00482F28" w:rsidRPr="00482F28" w:rsidRDefault="00482F28" w:rsidP="00482F28">
            <w:pPr>
              <w:pStyle w:val="afa"/>
              <w:ind w:right="-1"/>
              <w:jc w:val="both"/>
            </w:pPr>
            <w:r w:rsidRPr="00482F28">
              <w:t>перейти с исходной стороны этапа на целевую по наклонному бревну любым способом, не касаясь земли</w:t>
            </w:r>
          </w:p>
        </w:tc>
      </w:tr>
      <w:tr w:rsidR="00482F28" w:rsidRPr="00482F28" w14:paraId="38FF44C3" w14:textId="77777777" w:rsidTr="00B10FF2">
        <w:trPr>
          <w:trHeight w:val="515"/>
        </w:trPr>
        <w:tc>
          <w:tcPr>
            <w:tcW w:w="3403" w:type="dxa"/>
            <w:vAlign w:val="center"/>
          </w:tcPr>
          <w:p w14:paraId="726098AB" w14:textId="77777777" w:rsidR="00482F28" w:rsidRPr="00482F28" w:rsidRDefault="00482F28" w:rsidP="00B10FF2">
            <w:pPr>
              <w:pStyle w:val="afa"/>
              <w:ind w:right="-1"/>
              <w:jc w:val="center"/>
            </w:pPr>
            <w:r w:rsidRPr="00482F28">
              <w:rPr>
                <w:w w:val="105"/>
              </w:rPr>
              <w:t>Тирольский мост</w:t>
            </w:r>
          </w:p>
        </w:tc>
        <w:tc>
          <w:tcPr>
            <w:tcW w:w="6378" w:type="dxa"/>
          </w:tcPr>
          <w:p w14:paraId="7ECDD207" w14:textId="77777777" w:rsidR="00482F28" w:rsidRPr="00482F28" w:rsidRDefault="00482F28" w:rsidP="00482F28">
            <w:pPr>
              <w:pStyle w:val="afa"/>
              <w:ind w:right="-1"/>
              <w:jc w:val="both"/>
            </w:pPr>
            <w:r w:rsidRPr="00482F28">
              <w:t xml:space="preserve">преодолеть препятствие - пройти по подвесному мосту </w:t>
            </w:r>
            <w:r w:rsidRPr="00482F28">
              <w:rPr>
                <w:w w:val="105"/>
              </w:rPr>
              <w:t>из деревянных перекладин, держась за перила моста</w:t>
            </w:r>
          </w:p>
        </w:tc>
      </w:tr>
      <w:tr w:rsidR="00482F28" w:rsidRPr="00482F28" w14:paraId="39175E8F" w14:textId="77777777" w:rsidTr="00B10FF2">
        <w:trPr>
          <w:trHeight w:val="524"/>
        </w:trPr>
        <w:tc>
          <w:tcPr>
            <w:tcW w:w="3403" w:type="dxa"/>
            <w:vAlign w:val="center"/>
          </w:tcPr>
          <w:p w14:paraId="33FDCE2C" w14:textId="77777777" w:rsidR="00482F28" w:rsidRPr="00482F28" w:rsidRDefault="00482F28" w:rsidP="00B10FF2">
            <w:pPr>
              <w:pStyle w:val="afa"/>
              <w:ind w:right="-1"/>
              <w:jc w:val="center"/>
            </w:pPr>
            <w:r w:rsidRPr="00482F28">
              <w:t>Веревочная лестница</w:t>
            </w:r>
          </w:p>
        </w:tc>
        <w:tc>
          <w:tcPr>
            <w:tcW w:w="6378" w:type="dxa"/>
          </w:tcPr>
          <w:p w14:paraId="2ADB45F4" w14:textId="77777777" w:rsidR="00482F28" w:rsidRPr="00482F28" w:rsidRDefault="00482F28" w:rsidP="00482F28">
            <w:pPr>
              <w:pStyle w:val="afa"/>
              <w:ind w:right="-1"/>
              <w:jc w:val="both"/>
            </w:pPr>
            <w:r w:rsidRPr="00482F28">
              <w:rPr>
                <w:w w:val="105"/>
                <w:position w:val="1"/>
              </w:rPr>
              <w:t xml:space="preserve">осуществить переход </w:t>
            </w:r>
            <w:r w:rsidRPr="00482F28">
              <w:rPr>
                <w:w w:val="105"/>
              </w:rPr>
              <w:t>по нижней веревке, держась сверху за висящие деревянные элементы</w:t>
            </w:r>
          </w:p>
        </w:tc>
      </w:tr>
      <w:tr w:rsidR="00482F28" w:rsidRPr="00482F28" w14:paraId="5D6ACEBC" w14:textId="77777777" w:rsidTr="00B10FF2">
        <w:trPr>
          <w:trHeight w:val="515"/>
        </w:trPr>
        <w:tc>
          <w:tcPr>
            <w:tcW w:w="3403" w:type="dxa"/>
            <w:vAlign w:val="center"/>
          </w:tcPr>
          <w:p w14:paraId="50936146" w14:textId="77777777" w:rsidR="00482F28" w:rsidRPr="00482F28" w:rsidRDefault="00482F28" w:rsidP="00B10FF2">
            <w:pPr>
              <w:pStyle w:val="afa"/>
              <w:ind w:right="-1"/>
              <w:jc w:val="center"/>
            </w:pPr>
            <w:r w:rsidRPr="00482F28">
              <w:t>Переправа по параллельным перилам</w:t>
            </w:r>
          </w:p>
        </w:tc>
        <w:tc>
          <w:tcPr>
            <w:tcW w:w="6378" w:type="dxa"/>
          </w:tcPr>
          <w:p w14:paraId="4107A5A7" w14:textId="77777777" w:rsidR="00482F28" w:rsidRPr="00482F28" w:rsidRDefault="00482F28" w:rsidP="00482F28">
            <w:pPr>
              <w:pStyle w:val="afa"/>
              <w:ind w:right="-1"/>
              <w:jc w:val="both"/>
            </w:pPr>
            <w:r w:rsidRPr="00482F28">
              <w:t>преодолеть препятствие, держась руками за верхнюю веревку, ногами нагружая нижнюю веревку</w:t>
            </w:r>
          </w:p>
        </w:tc>
      </w:tr>
      <w:tr w:rsidR="00482F28" w:rsidRPr="00482F28" w14:paraId="690F4BA2" w14:textId="77777777" w:rsidTr="00B10FF2">
        <w:trPr>
          <w:trHeight w:val="517"/>
        </w:trPr>
        <w:tc>
          <w:tcPr>
            <w:tcW w:w="3403" w:type="dxa"/>
            <w:vAlign w:val="center"/>
          </w:tcPr>
          <w:p w14:paraId="6589DEAE" w14:textId="77777777" w:rsidR="00482F28" w:rsidRPr="00482F28" w:rsidRDefault="00482F28" w:rsidP="00B10FF2">
            <w:pPr>
              <w:pStyle w:val="afa"/>
              <w:ind w:right="-1"/>
              <w:jc w:val="center"/>
            </w:pPr>
            <w:r w:rsidRPr="00482F28">
              <w:rPr>
                <w:w w:val="105"/>
              </w:rPr>
              <w:t>Бабочка</w:t>
            </w:r>
          </w:p>
        </w:tc>
        <w:tc>
          <w:tcPr>
            <w:tcW w:w="6378" w:type="dxa"/>
          </w:tcPr>
          <w:p w14:paraId="7530B7FD" w14:textId="06E202DB" w:rsidR="00482F28" w:rsidRPr="00482F28" w:rsidRDefault="00482F28" w:rsidP="00482F28">
            <w:pPr>
              <w:pStyle w:val="afa"/>
              <w:ind w:right="-1"/>
              <w:jc w:val="both"/>
            </w:pPr>
            <w:r w:rsidRPr="00482F28">
              <w:t xml:space="preserve">преодолеть </w:t>
            </w:r>
            <w:r w:rsidRPr="00482F28">
              <w:rPr>
                <w:position w:val="1"/>
              </w:rPr>
              <w:t xml:space="preserve">препятствие - пройти по </w:t>
            </w:r>
            <w:r w:rsidRPr="00482F28">
              <w:t xml:space="preserve">нижней веревке, </w:t>
            </w:r>
            <w:r w:rsidRPr="00482F28">
              <w:rPr>
                <w:w w:val="105"/>
              </w:rPr>
              <w:t>держась за верхнюю</w:t>
            </w:r>
          </w:p>
        </w:tc>
      </w:tr>
      <w:tr w:rsidR="00482F28" w:rsidRPr="00482F28" w14:paraId="2A4BC21E" w14:textId="77777777" w:rsidTr="00B10FF2">
        <w:trPr>
          <w:trHeight w:val="517"/>
        </w:trPr>
        <w:tc>
          <w:tcPr>
            <w:tcW w:w="3403" w:type="dxa"/>
            <w:vAlign w:val="center"/>
          </w:tcPr>
          <w:p w14:paraId="0AD58742" w14:textId="77777777" w:rsidR="00482F28" w:rsidRPr="00482F28" w:rsidRDefault="00482F28" w:rsidP="00B10FF2">
            <w:pPr>
              <w:tabs>
                <w:tab w:val="left" w:pos="1276"/>
              </w:tabs>
              <w:jc w:val="center"/>
              <w:rPr>
                <w:b w:val="0"/>
              </w:rPr>
            </w:pPr>
            <w:r w:rsidRPr="00482F28">
              <w:rPr>
                <w:b w:val="0"/>
              </w:rPr>
              <w:t>«Навесная переправа»</w:t>
            </w:r>
          </w:p>
        </w:tc>
        <w:tc>
          <w:tcPr>
            <w:tcW w:w="6378" w:type="dxa"/>
            <w:vAlign w:val="center"/>
          </w:tcPr>
          <w:p w14:paraId="3CB296B0" w14:textId="77777777" w:rsidR="00482F28" w:rsidRPr="00482F28" w:rsidRDefault="00482F28" w:rsidP="00482F28">
            <w:pPr>
              <w:tabs>
                <w:tab w:val="left" w:pos="1276"/>
              </w:tabs>
              <w:ind w:firstLine="33"/>
              <w:jc w:val="both"/>
              <w:rPr>
                <w:b w:val="0"/>
              </w:rPr>
            </w:pPr>
            <w:r w:rsidRPr="00482F28">
              <w:rPr>
                <w:b w:val="0"/>
              </w:rPr>
              <w:t>Преодолеть переправу из двойной веревки.</w:t>
            </w:r>
          </w:p>
        </w:tc>
      </w:tr>
      <w:tr w:rsidR="00482F28" w:rsidRPr="00482F28" w14:paraId="65638677" w14:textId="77777777" w:rsidTr="00B10FF2">
        <w:trPr>
          <w:trHeight w:val="507"/>
        </w:trPr>
        <w:tc>
          <w:tcPr>
            <w:tcW w:w="3403" w:type="dxa"/>
            <w:vAlign w:val="center"/>
          </w:tcPr>
          <w:p w14:paraId="3762CD1E" w14:textId="77777777" w:rsidR="00482F28" w:rsidRPr="00482F28" w:rsidRDefault="00482F28" w:rsidP="00B10FF2">
            <w:pPr>
              <w:pStyle w:val="afa"/>
              <w:ind w:right="-1"/>
              <w:jc w:val="center"/>
            </w:pPr>
            <w:r w:rsidRPr="00482F28">
              <w:rPr>
                <w:w w:val="105"/>
              </w:rPr>
              <w:t>Вертикальный маятник</w:t>
            </w:r>
          </w:p>
        </w:tc>
        <w:tc>
          <w:tcPr>
            <w:tcW w:w="6378" w:type="dxa"/>
          </w:tcPr>
          <w:p w14:paraId="6463D808" w14:textId="77777777" w:rsidR="00482F28" w:rsidRPr="00482F28" w:rsidRDefault="00482F28" w:rsidP="00482F28">
            <w:pPr>
              <w:pStyle w:val="afa"/>
              <w:ind w:right="-1"/>
              <w:jc w:val="both"/>
            </w:pPr>
            <w:r w:rsidRPr="00482F28">
              <w:rPr>
                <w:w w:val="105"/>
              </w:rPr>
              <w:t>преодолеть препятствие, перелетев с исходной стороны этапа на целевую с опорой на веревку</w:t>
            </w:r>
          </w:p>
        </w:tc>
      </w:tr>
      <w:tr w:rsidR="00482F28" w:rsidRPr="00482F28" w14:paraId="3A1C3FFF" w14:textId="77777777" w:rsidTr="00B10FF2">
        <w:trPr>
          <w:trHeight w:val="508"/>
        </w:trPr>
        <w:tc>
          <w:tcPr>
            <w:tcW w:w="3403" w:type="dxa"/>
            <w:vAlign w:val="center"/>
          </w:tcPr>
          <w:p w14:paraId="362A8216" w14:textId="77777777" w:rsidR="00482F28" w:rsidRPr="00482F28" w:rsidRDefault="00482F28" w:rsidP="00B10FF2">
            <w:pPr>
              <w:pStyle w:val="afa"/>
              <w:ind w:right="-1"/>
              <w:jc w:val="center"/>
            </w:pPr>
            <w:r w:rsidRPr="00482F28">
              <w:rPr>
                <w:w w:val="105"/>
              </w:rPr>
              <w:t>Труба</w:t>
            </w:r>
          </w:p>
        </w:tc>
        <w:tc>
          <w:tcPr>
            <w:tcW w:w="6378" w:type="dxa"/>
          </w:tcPr>
          <w:p w14:paraId="17CD4D54" w14:textId="77777777" w:rsidR="00482F28" w:rsidRPr="00482F28" w:rsidRDefault="00482F28" w:rsidP="00482F28">
            <w:pPr>
              <w:pStyle w:val="afa"/>
              <w:ind w:right="-1"/>
              <w:jc w:val="both"/>
            </w:pPr>
            <w:r w:rsidRPr="00482F28">
              <w:t>преодолеть препятствие - движение участников внутри матерчатой трубы</w:t>
            </w:r>
          </w:p>
        </w:tc>
      </w:tr>
      <w:tr w:rsidR="00482F28" w:rsidRPr="00482F28" w14:paraId="287E7274" w14:textId="77777777" w:rsidTr="00B10FF2">
        <w:trPr>
          <w:trHeight w:val="828"/>
        </w:trPr>
        <w:tc>
          <w:tcPr>
            <w:tcW w:w="3403" w:type="dxa"/>
            <w:vAlign w:val="center"/>
          </w:tcPr>
          <w:p w14:paraId="68CFE11E" w14:textId="77777777" w:rsidR="00482F28" w:rsidRPr="00482F28" w:rsidRDefault="00482F28" w:rsidP="00B10FF2">
            <w:pPr>
              <w:pStyle w:val="afa"/>
              <w:ind w:right="-1"/>
              <w:jc w:val="center"/>
            </w:pPr>
            <w:r w:rsidRPr="00482F28">
              <w:t>Мышеловка</w:t>
            </w:r>
          </w:p>
        </w:tc>
        <w:tc>
          <w:tcPr>
            <w:tcW w:w="6378" w:type="dxa"/>
          </w:tcPr>
          <w:p w14:paraId="09FC20AE" w14:textId="77777777" w:rsidR="00482F28" w:rsidRPr="00482F28" w:rsidRDefault="00482F28" w:rsidP="00482F28">
            <w:pPr>
              <w:pStyle w:val="afa"/>
              <w:ind w:right="-1"/>
              <w:jc w:val="both"/>
            </w:pPr>
            <w:r w:rsidRPr="00482F28">
              <w:t xml:space="preserve">преодолеть по-пластунски заданный коридор, не сбивая </w:t>
            </w:r>
            <w:r w:rsidRPr="00482F28">
              <w:rPr>
                <w:position w:val="1"/>
              </w:rPr>
              <w:t xml:space="preserve">горизонтальные ограничители высоты, </w:t>
            </w:r>
            <w:r w:rsidRPr="00482F28">
              <w:t>за каждую сбитую планку – штраф 1 балл.</w:t>
            </w:r>
          </w:p>
        </w:tc>
      </w:tr>
    </w:tbl>
    <w:p w14:paraId="15F98B4F" w14:textId="77777777" w:rsidR="00482F28" w:rsidRPr="00482F28" w:rsidRDefault="00482F28" w:rsidP="00482F28">
      <w:pPr>
        <w:pStyle w:val="afa"/>
        <w:ind w:right="-1"/>
        <w:jc w:val="both"/>
      </w:pPr>
    </w:p>
    <w:p w14:paraId="21620DE6" w14:textId="77777777" w:rsidR="00482F28" w:rsidRPr="00B10FF2" w:rsidRDefault="00482F28" w:rsidP="00B10FF2">
      <w:pPr>
        <w:pStyle w:val="afa"/>
        <w:ind w:right="-1"/>
        <w:jc w:val="center"/>
        <w:rPr>
          <w:rStyle w:val="52"/>
          <w:rFonts w:eastAsia="Arial Unicode MS"/>
          <w:b/>
          <w:sz w:val="24"/>
          <w:szCs w:val="24"/>
        </w:rPr>
      </w:pPr>
      <w:r w:rsidRPr="00B10FF2">
        <w:rPr>
          <w:rStyle w:val="52"/>
          <w:rFonts w:eastAsia="Arial Unicode MS"/>
          <w:b/>
          <w:sz w:val="24"/>
          <w:szCs w:val="24"/>
        </w:rPr>
        <w:t>Условия соревнований по виду «Комбинированная пожарная эстафета»</w:t>
      </w:r>
    </w:p>
    <w:p w14:paraId="49BBECDF" w14:textId="77777777" w:rsidR="00482F28" w:rsidRPr="00482F28" w:rsidRDefault="00482F28" w:rsidP="00482F28">
      <w:pPr>
        <w:pStyle w:val="afa"/>
        <w:ind w:right="-1"/>
        <w:jc w:val="both"/>
        <w:rPr>
          <w:rStyle w:val="52"/>
          <w:rFonts w:eastAsia="Arial Unicode MS"/>
          <w:sz w:val="24"/>
          <w:szCs w:val="24"/>
        </w:rPr>
      </w:pPr>
    </w:p>
    <w:p w14:paraId="497B0951" w14:textId="77777777" w:rsidR="00482F28" w:rsidRPr="00482F28" w:rsidRDefault="00482F28" w:rsidP="00482F28">
      <w:pPr>
        <w:ind w:right="-1" w:firstLine="709"/>
        <w:jc w:val="both"/>
        <w:rPr>
          <w:b w:val="0"/>
        </w:rPr>
      </w:pPr>
      <w:r w:rsidRPr="00482F28">
        <w:rPr>
          <w:b w:val="0"/>
        </w:rPr>
        <w:lastRenderedPageBreak/>
        <w:t>Команда выставляет 5 участников, четыре из которых преодолевают дистанцию пожарной эстафеты 4 х 100 м, а пятый участник работает на разветвлении на четвёртом этапе. Каждый участник команды в эстафетном беге имеет право бежать только один этап.</w:t>
      </w:r>
    </w:p>
    <w:p w14:paraId="10214E42" w14:textId="77777777" w:rsidR="00482F28" w:rsidRPr="00482F28" w:rsidRDefault="00482F28" w:rsidP="00482F28">
      <w:pPr>
        <w:shd w:val="clear" w:color="auto" w:fill="FFFFFF"/>
        <w:tabs>
          <w:tab w:val="left" w:pos="1699"/>
        </w:tabs>
        <w:ind w:right="-1" w:firstLine="709"/>
        <w:jc w:val="both"/>
        <w:rPr>
          <w:b w:val="0"/>
        </w:rPr>
      </w:pPr>
      <w:r w:rsidRPr="00482F28">
        <w:rPr>
          <w:b w:val="0"/>
        </w:rPr>
        <w:t>Эстафетой служит пожарный ствол.</w:t>
      </w:r>
    </w:p>
    <w:p w14:paraId="68C3E7AE" w14:textId="77777777" w:rsidR="00482F28" w:rsidRPr="00482F28" w:rsidRDefault="00482F28" w:rsidP="00482F28">
      <w:pPr>
        <w:shd w:val="clear" w:color="auto" w:fill="FFFFFF"/>
        <w:tabs>
          <w:tab w:val="left" w:pos="1896"/>
        </w:tabs>
        <w:ind w:right="-1" w:firstLine="709"/>
        <w:jc w:val="both"/>
        <w:rPr>
          <w:b w:val="0"/>
        </w:rPr>
      </w:pPr>
      <w:r w:rsidRPr="00482F28">
        <w:rPr>
          <w:b w:val="0"/>
        </w:rPr>
        <w:t>Передача эстафеты производится в обозначенном 20-метровом коридоре (зоне). Участнику, принимающему эстафету, разрешается начинать разбег за 10 метров до начала зоны передачи. Ствол разрешается переносить любым способом. При падении ствола во время передачи поднять его может только передающий участник. Ствол, упавший на соседнюю дорожку, можно поднять так, чтобы не мешать другому спортсмену.</w:t>
      </w:r>
    </w:p>
    <w:p w14:paraId="3E9BF6C5" w14:textId="77777777" w:rsidR="00482F28" w:rsidRPr="00482F28" w:rsidRDefault="00482F28" w:rsidP="00482F28">
      <w:pPr>
        <w:shd w:val="clear" w:color="auto" w:fill="FFFFFF"/>
        <w:ind w:right="-1" w:firstLine="709"/>
        <w:jc w:val="both"/>
        <w:rPr>
          <w:b w:val="0"/>
        </w:rPr>
      </w:pPr>
      <w:r w:rsidRPr="00482F28">
        <w:rPr>
          <w:b w:val="0"/>
        </w:rPr>
        <w:t>Членам команды запрещается оказывать помощь участнику при выполнении упражнения на этапе. Команда, нарушившая правила, подлежит дисквалификации.</w:t>
      </w:r>
    </w:p>
    <w:p w14:paraId="0056C760" w14:textId="77777777" w:rsidR="00482F28" w:rsidRPr="00482F28" w:rsidRDefault="00482F28" w:rsidP="00482F28">
      <w:pPr>
        <w:shd w:val="clear" w:color="auto" w:fill="FFFFFF"/>
        <w:tabs>
          <w:tab w:val="left" w:pos="1994"/>
        </w:tabs>
        <w:ind w:right="-1" w:firstLine="709"/>
        <w:jc w:val="both"/>
        <w:rPr>
          <w:b w:val="0"/>
          <w:i/>
          <w:u w:val="single"/>
        </w:rPr>
      </w:pPr>
      <w:r w:rsidRPr="00482F28">
        <w:rPr>
          <w:b w:val="0"/>
          <w:i/>
          <w:u w:val="single"/>
        </w:rPr>
        <w:t>Соревнование по пожарной эстафете включает следующие этапы:</w:t>
      </w:r>
    </w:p>
    <w:p w14:paraId="1C2B5F41" w14:textId="77777777" w:rsidR="00482F28" w:rsidRPr="00482F28" w:rsidRDefault="00482F28" w:rsidP="00482F28">
      <w:pPr>
        <w:pStyle w:val="afff"/>
        <w:spacing w:before="0" w:beforeAutospacing="0" w:after="0"/>
        <w:ind w:right="-1" w:firstLine="709"/>
        <w:jc w:val="both"/>
        <w:rPr>
          <w:bCs/>
        </w:rPr>
      </w:pPr>
      <w:r w:rsidRPr="00482F28">
        <w:rPr>
          <w:i/>
        </w:rPr>
        <w:t xml:space="preserve">1 этап: </w:t>
      </w:r>
      <w:r w:rsidRPr="00482F28">
        <w:t>Участник со стволом стоит перед линией старта. Эстафета начинается по исполнительной команде или сигналу стартера. Участник, подбежав к стеллажу, надевает боевую одежду и снаряжение, берет спасательную веревку, вяжет двойную спасательную петлю и надевает на статиста (манекен), продолжает бег и передает эстафету.</w:t>
      </w:r>
    </w:p>
    <w:p w14:paraId="46F20EFD" w14:textId="77777777" w:rsidR="00482F28" w:rsidRPr="00482F28" w:rsidRDefault="00482F28" w:rsidP="00482F28">
      <w:pPr>
        <w:shd w:val="clear" w:color="auto" w:fill="FFFFFF"/>
        <w:tabs>
          <w:tab w:val="left" w:pos="1320"/>
        </w:tabs>
        <w:ind w:right="-1" w:firstLine="709"/>
        <w:jc w:val="both"/>
        <w:rPr>
          <w:b w:val="0"/>
          <w:bCs w:val="0"/>
        </w:rPr>
      </w:pPr>
      <w:r w:rsidRPr="00482F28">
        <w:rPr>
          <w:b w:val="0"/>
          <w:i/>
        </w:rPr>
        <w:t xml:space="preserve">Форма участника на старте этапа: </w:t>
      </w:r>
      <w:r w:rsidRPr="00482F28">
        <w:rPr>
          <w:b w:val="0"/>
        </w:rPr>
        <w:t>спортивная обувь, спортивные штаны, футболка с длинным рукавом.</w:t>
      </w:r>
    </w:p>
    <w:p w14:paraId="4F35E7FC" w14:textId="77777777" w:rsidR="00482F28" w:rsidRPr="00482F28" w:rsidRDefault="00482F28" w:rsidP="00482F28">
      <w:pPr>
        <w:shd w:val="clear" w:color="auto" w:fill="FFFFFF"/>
        <w:tabs>
          <w:tab w:val="left" w:pos="1320"/>
        </w:tabs>
        <w:ind w:right="-1" w:firstLine="709"/>
        <w:jc w:val="both"/>
        <w:rPr>
          <w:b w:val="0"/>
        </w:rPr>
      </w:pPr>
      <w:r w:rsidRPr="00482F28">
        <w:rPr>
          <w:b w:val="0"/>
          <w:i/>
        </w:rPr>
        <w:t>Примечание:</w:t>
      </w:r>
      <w:r w:rsidRPr="00482F28">
        <w:rPr>
          <w:b w:val="0"/>
        </w:rPr>
        <w:t xml:space="preserve"> перед стартом участник самостоятельно укладывает на стеллаж боевую одежду и снаряжение пожарного.</w:t>
      </w:r>
    </w:p>
    <w:p w14:paraId="621193D9" w14:textId="77777777" w:rsidR="00482F28" w:rsidRPr="00482F28" w:rsidRDefault="00482F28" w:rsidP="00482F28">
      <w:pPr>
        <w:shd w:val="clear" w:color="auto" w:fill="FFFFFF"/>
        <w:tabs>
          <w:tab w:val="left" w:pos="1320"/>
        </w:tabs>
        <w:ind w:right="-1" w:firstLine="709"/>
        <w:jc w:val="both"/>
        <w:rPr>
          <w:b w:val="0"/>
        </w:rPr>
      </w:pPr>
      <w:r w:rsidRPr="00482F28">
        <w:rPr>
          <w:b w:val="0"/>
          <w:i/>
        </w:rPr>
        <w:t>2 этап:</w:t>
      </w:r>
      <w:r w:rsidRPr="00482F28">
        <w:rPr>
          <w:b w:val="0"/>
        </w:rPr>
        <w:t xml:space="preserve"> Второй участник, приняв эстафету, преодолевает забор (высотой 1м 70 см) любым способом, но без упора ногами о стойки или откосы забора, продолжает бег и передает эстафету.</w:t>
      </w:r>
    </w:p>
    <w:p w14:paraId="5761DBD9" w14:textId="77777777" w:rsidR="00482F28" w:rsidRPr="00482F28" w:rsidRDefault="00482F28" w:rsidP="00482F28">
      <w:pPr>
        <w:shd w:val="clear" w:color="auto" w:fill="FFFFFF"/>
        <w:tabs>
          <w:tab w:val="left" w:pos="1320"/>
        </w:tabs>
        <w:ind w:right="-1" w:firstLine="709"/>
        <w:jc w:val="both"/>
        <w:rPr>
          <w:b w:val="0"/>
        </w:rPr>
      </w:pPr>
      <w:r w:rsidRPr="00482F28">
        <w:rPr>
          <w:b w:val="0"/>
          <w:i/>
        </w:rPr>
        <w:t xml:space="preserve">Форма участника на старте этапа: </w:t>
      </w:r>
      <w:r w:rsidRPr="00482F28">
        <w:rPr>
          <w:b w:val="0"/>
        </w:rPr>
        <w:t>спортивная обувь, спортивные штаны, футболка с длинным рукавом, спортивный ремень, спортивная каска.</w:t>
      </w:r>
    </w:p>
    <w:p w14:paraId="603C02E0" w14:textId="77777777" w:rsidR="00482F28" w:rsidRPr="00482F28" w:rsidRDefault="00482F28" w:rsidP="00482F28">
      <w:pPr>
        <w:shd w:val="clear" w:color="auto" w:fill="FFFFFF"/>
        <w:tabs>
          <w:tab w:val="left" w:pos="1320"/>
        </w:tabs>
        <w:ind w:right="-1" w:firstLine="709"/>
        <w:jc w:val="both"/>
        <w:rPr>
          <w:b w:val="0"/>
        </w:rPr>
      </w:pPr>
      <w:r w:rsidRPr="00482F28">
        <w:rPr>
          <w:b w:val="0"/>
          <w:i/>
        </w:rPr>
        <w:t>Примечание:</w:t>
      </w:r>
      <w:r w:rsidRPr="00482F28">
        <w:rPr>
          <w:b w:val="0"/>
        </w:rPr>
        <w:t xml:space="preserve"> при выполнении второго этапа оббегать забор запрещено.</w:t>
      </w:r>
    </w:p>
    <w:p w14:paraId="79472C8E" w14:textId="77777777" w:rsidR="00482F28" w:rsidRPr="00482F28" w:rsidRDefault="00482F28" w:rsidP="00482F28">
      <w:pPr>
        <w:shd w:val="clear" w:color="auto" w:fill="FFFFFF"/>
        <w:tabs>
          <w:tab w:val="left" w:pos="1320"/>
        </w:tabs>
        <w:ind w:right="-1" w:firstLine="709"/>
        <w:jc w:val="both"/>
        <w:rPr>
          <w:b w:val="0"/>
        </w:rPr>
      </w:pPr>
      <w:r w:rsidRPr="00482F28">
        <w:rPr>
          <w:b w:val="0"/>
          <w:i/>
        </w:rPr>
        <w:t>3 этап:</w:t>
      </w:r>
      <w:r w:rsidRPr="00482F28">
        <w:rPr>
          <w:b w:val="0"/>
        </w:rPr>
        <w:t xml:space="preserve"> Третий участник, приняв ствол, подбегает к рукавам, берет их и преодолевает бум (высотой 80 см), затем подбегает к разветвлению, присоединяет к нему рукавную линию и прокладывает ее. Ствол к рукаву присоединяется до «ограничительной линии» и отсоединяется за ней. При пересечении линии отмыкания ствола спортсмен должен удерживать рукавную линию таким образом, чтобы судьи могли убедиться в правильности смыкания соединительных головок ствола и рукава. После передачи эстафеты (пожарный ствол) спортсмену четвёртого этапа соединительные </w:t>
      </w:r>
      <w:proofErr w:type="spellStart"/>
      <w:r w:rsidRPr="00482F28">
        <w:rPr>
          <w:b w:val="0"/>
        </w:rPr>
        <w:t>полугайки</w:t>
      </w:r>
      <w:proofErr w:type="spellEnd"/>
      <w:r w:rsidRPr="00482F28">
        <w:rPr>
          <w:b w:val="0"/>
        </w:rPr>
        <w:t xml:space="preserve"> рукавов должны быть сомкнуты (в том числе к разветвлению). Отсоединив ствол, участник передает эстафету. </w:t>
      </w:r>
    </w:p>
    <w:p w14:paraId="3A8533FB" w14:textId="77777777" w:rsidR="00482F28" w:rsidRPr="00482F28" w:rsidRDefault="00482F28" w:rsidP="00482F28">
      <w:pPr>
        <w:shd w:val="clear" w:color="auto" w:fill="FFFFFF"/>
        <w:tabs>
          <w:tab w:val="left" w:pos="1320"/>
        </w:tabs>
        <w:ind w:right="-1" w:firstLine="709"/>
        <w:jc w:val="both"/>
        <w:rPr>
          <w:b w:val="0"/>
        </w:rPr>
      </w:pPr>
      <w:r w:rsidRPr="00482F28">
        <w:rPr>
          <w:b w:val="0"/>
          <w:i/>
        </w:rPr>
        <w:t xml:space="preserve">Форма участника на старте этапа: </w:t>
      </w:r>
      <w:r w:rsidRPr="00482F28">
        <w:rPr>
          <w:b w:val="0"/>
        </w:rPr>
        <w:t>спортивная обувь, спортивные штаны, футболка с длинным рукавом, спортивный ремень, спортивная каска.</w:t>
      </w:r>
    </w:p>
    <w:p w14:paraId="2327E958" w14:textId="77777777" w:rsidR="00482F28" w:rsidRPr="00482F28" w:rsidRDefault="00482F28" w:rsidP="00482F28">
      <w:pPr>
        <w:shd w:val="clear" w:color="auto" w:fill="FFFFFF"/>
        <w:tabs>
          <w:tab w:val="left" w:pos="1320"/>
        </w:tabs>
        <w:ind w:right="-1" w:firstLine="709"/>
        <w:jc w:val="both"/>
        <w:rPr>
          <w:b w:val="0"/>
        </w:rPr>
      </w:pPr>
      <w:r w:rsidRPr="00482F28">
        <w:rPr>
          <w:b w:val="0"/>
          <w:i/>
        </w:rPr>
        <w:t xml:space="preserve">Примечание: </w:t>
      </w:r>
      <w:r w:rsidRPr="00482F28">
        <w:rPr>
          <w:b w:val="0"/>
        </w:rPr>
        <w:t>Два рукава в скатках устанавливаются в 15 м от начала этапа, в 25 м от начала этапа - передний конец сходни бревна, в 55 м от начала этап-разветвление, в 80 м от начала этапа линия отсоединении ствола.</w:t>
      </w:r>
    </w:p>
    <w:p w14:paraId="4D2FA18C" w14:textId="77777777" w:rsidR="00482F28" w:rsidRPr="00482F28" w:rsidRDefault="00482F28" w:rsidP="00482F28">
      <w:pPr>
        <w:shd w:val="clear" w:color="auto" w:fill="FFFFFF"/>
        <w:tabs>
          <w:tab w:val="left" w:pos="1320"/>
        </w:tabs>
        <w:ind w:right="-1" w:firstLine="709"/>
        <w:jc w:val="both"/>
        <w:rPr>
          <w:b w:val="0"/>
        </w:rPr>
      </w:pPr>
      <w:r w:rsidRPr="00482F28">
        <w:rPr>
          <w:b w:val="0"/>
        </w:rPr>
        <w:t xml:space="preserve">При соскоке с бума на землю до ограничительной линии участник обязан вернуться и вновь преодолеть бум. Рукава переносятся любым способом. Смыкание рукавов между собой и со стволом разрешается производить на месте и в движении по дистанции. </w:t>
      </w:r>
    </w:p>
    <w:p w14:paraId="375543C3" w14:textId="77777777" w:rsidR="00482F28" w:rsidRPr="00482F28" w:rsidRDefault="00482F28" w:rsidP="00482F28">
      <w:pPr>
        <w:shd w:val="clear" w:color="auto" w:fill="FFFFFF"/>
        <w:tabs>
          <w:tab w:val="left" w:pos="1442"/>
        </w:tabs>
        <w:ind w:right="-1" w:firstLine="709"/>
        <w:jc w:val="both"/>
        <w:rPr>
          <w:b w:val="0"/>
        </w:rPr>
      </w:pPr>
      <w:r w:rsidRPr="00482F28">
        <w:rPr>
          <w:b w:val="0"/>
          <w:i/>
        </w:rPr>
        <w:t xml:space="preserve">4 этап: </w:t>
      </w:r>
      <w:r w:rsidRPr="00482F28">
        <w:rPr>
          <w:b w:val="0"/>
        </w:rPr>
        <w:t xml:space="preserve">Четвертый участник, приняв эстафету, подбегает к рукаву, берёт его, подбегает к трёхходовому разветвлению, оставляет спортивный ствол (эстафету), присоединяет к разветвлению рукавную линию и прокладывает ее до позиции ствольщика. На позиции ствольщика присоединяет пожарный ствол (находится на позиции) подаёт команду пятому участнику (любым способом голосом или взмахом руки) на подачу воды в рукавную линию. </w:t>
      </w:r>
    </w:p>
    <w:p w14:paraId="5D1569C1" w14:textId="77777777" w:rsidR="00482F28" w:rsidRPr="00482F28" w:rsidRDefault="00482F28" w:rsidP="00482F28">
      <w:pPr>
        <w:shd w:val="clear" w:color="auto" w:fill="FFFFFF"/>
        <w:tabs>
          <w:tab w:val="left" w:pos="1442"/>
        </w:tabs>
        <w:ind w:right="-1" w:firstLine="709"/>
        <w:jc w:val="both"/>
        <w:rPr>
          <w:b w:val="0"/>
        </w:rPr>
      </w:pPr>
      <w:r w:rsidRPr="00482F28">
        <w:rPr>
          <w:b w:val="0"/>
          <w:i/>
        </w:rPr>
        <w:t xml:space="preserve">Форма участника на старте этапа: </w:t>
      </w:r>
      <w:r w:rsidRPr="00482F28">
        <w:rPr>
          <w:b w:val="0"/>
        </w:rPr>
        <w:t>спортивная обувь, боевая одежда пожарного, каска пожарная, пожарный пояс, перчатки х/б.</w:t>
      </w:r>
    </w:p>
    <w:p w14:paraId="1986E9C2" w14:textId="77777777" w:rsidR="00482F28" w:rsidRPr="00482F28" w:rsidRDefault="00482F28" w:rsidP="00482F28">
      <w:pPr>
        <w:shd w:val="clear" w:color="auto" w:fill="FFFFFF"/>
        <w:tabs>
          <w:tab w:val="left" w:pos="1442"/>
        </w:tabs>
        <w:ind w:right="-1" w:firstLine="709"/>
        <w:jc w:val="both"/>
        <w:rPr>
          <w:b w:val="0"/>
        </w:rPr>
      </w:pPr>
      <w:r w:rsidRPr="00482F28">
        <w:rPr>
          <w:b w:val="0"/>
          <w:i/>
        </w:rPr>
        <w:t>Пятый участник,</w:t>
      </w:r>
      <w:r w:rsidRPr="00482F28">
        <w:rPr>
          <w:b w:val="0"/>
        </w:rPr>
        <w:t xml:space="preserve"> получив команду от четвёртого участника, открывает разветвление для подачи воды на позицию. Заняв позицию, четвёртый участник поражает мишень. Момент срабатывания световой сигнализации на мишени является финишем.</w:t>
      </w:r>
    </w:p>
    <w:p w14:paraId="67C26661" w14:textId="77777777" w:rsidR="00482F28" w:rsidRPr="00482F28" w:rsidRDefault="00482F28" w:rsidP="00482F28">
      <w:pPr>
        <w:shd w:val="clear" w:color="auto" w:fill="FFFFFF"/>
        <w:tabs>
          <w:tab w:val="left" w:pos="1442"/>
        </w:tabs>
        <w:ind w:right="-1" w:firstLine="709"/>
        <w:jc w:val="both"/>
        <w:rPr>
          <w:b w:val="0"/>
        </w:rPr>
      </w:pPr>
      <w:r w:rsidRPr="00482F28">
        <w:rPr>
          <w:b w:val="0"/>
          <w:i/>
        </w:rPr>
        <w:lastRenderedPageBreak/>
        <w:t>Форма одежды пятого участника:</w:t>
      </w:r>
      <w:r w:rsidRPr="00482F28">
        <w:rPr>
          <w:b w:val="0"/>
        </w:rPr>
        <w:t xml:space="preserve"> спортивная обувь, боевая одежда пожарного, каска пожарная, пожарный пояс, перчатки х/б.</w:t>
      </w:r>
    </w:p>
    <w:p w14:paraId="27DE8C34" w14:textId="77777777" w:rsidR="00482F28" w:rsidRPr="00482F28" w:rsidRDefault="00482F28" w:rsidP="00482F28">
      <w:pPr>
        <w:shd w:val="clear" w:color="auto" w:fill="FFFFFF"/>
        <w:tabs>
          <w:tab w:val="left" w:pos="1442"/>
        </w:tabs>
        <w:ind w:right="-1" w:firstLine="709"/>
        <w:jc w:val="both"/>
        <w:rPr>
          <w:b w:val="0"/>
        </w:rPr>
      </w:pPr>
      <w:r w:rsidRPr="00482F28">
        <w:rPr>
          <w:b w:val="0"/>
          <w:i/>
        </w:rPr>
        <w:t xml:space="preserve">Примечание: </w:t>
      </w:r>
      <w:r w:rsidRPr="00482F28">
        <w:rPr>
          <w:b w:val="0"/>
        </w:rPr>
        <w:t xml:space="preserve">пятый участник со старта первого этапа пожарной эстафеты в боевой одежде и снаряжении подбегает к разветвлению четвертого этапа. </w:t>
      </w:r>
    </w:p>
    <w:p w14:paraId="1FB56F20" w14:textId="77777777" w:rsidR="00482F28" w:rsidRPr="00482F28" w:rsidRDefault="00482F28" w:rsidP="00482F28">
      <w:pPr>
        <w:shd w:val="clear" w:color="auto" w:fill="FFFFFF"/>
        <w:ind w:right="-1" w:firstLine="709"/>
        <w:jc w:val="both"/>
        <w:rPr>
          <w:b w:val="0"/>
        </w:rPr>
      </w:pPr>
      <w:r w:rsidRPr="00482F28">
        <w:rPr>
          <w:b w:val="0"/>
          <w:i/>
        </w:rPr>
        <w:t>Финиш</w:t>
      </w:r>
      <w:r w:rsidRPr="00482F28">
        <w:rPr>
          <w:b w:val="0"/>
        </w:rPr>
        <w:t xml:space="preserve"> определяется при срабатывании световой сигнализации на мишени, по сигналу судьи на этапе подъёмом флага.</w:t>
      </w:r>
    </w:p>
    <w:p w14:paraId="0E74D600" w14:textId="77777777" w:rsidR="00482F28" w:rsidRPr="00482F28" w:rsidRDefault="00482F28" w:rsidP="00482F28">
      <w:pPr>
        <w:shd w:val="clear" w:color="auto" w:fill="FFFFFF"/>
        <w:ind w:right="-1" w:firstLine="709"/>
        <w:jc w:val="both"/>
        <w:rPr>
          <w:b w:val="0"/>
        </w:rPr>
      </w:pPr>
      <w:r w:rsidRPr="00482F28">
        <w:rPr>
          <w:b w:val="0"/>
        </w:rPr>
        <w:t>Победитель определяется по наименьшему времени прохождения дистанции.</w:t>
      </w:r>
    </w:p>
    <w:p w14:paraId="33427A65" w14:textId="77777777" w:rsidR="00482F28" w:rsidRPr="00482F28" w:rsidRDefault="00482F28" w:rsidP="00482F28">
      <w:pPr>
        <w:ind w:right="-1" w:firstLine="709"/>
        <w:jc w:val="both"/>
        <w:rPr>
          <w:b w:val="0"/>
          <w:i/>
        </w:rPr>
      </w:pPr>
      <w:r w:rsidRPr="00482F28">
        <w:rPr>
          <w:b w:val="0"/>
          <w:i/>
        </w:rPr>
        <w:t>Порядок выполнения норматива «Надевание боевой одежды и снаряжения»:</w:t>
      </w:r>
    </w:p>
    <w:p w14:paraId="185E379B" w14:textId="77777777" w:rsidR="00482F28" w:rsidRPr="00482F28" w:rsidRDefault="00482F28" w:rsidP="00482F28">
      <w:pPr>
        <w:ind w:right="-1" w:firstLine="709"/>
        <w:jc w:val="both"/>
        <w:rPr>
          <w:b w:val="0"/>
          <w:i/>
        </w:rPr>
      </w:pPr>
      <w:r w:rsidRPr="00482F28">
        <w:rPr>
          <w:b w:val="0"/>
          <w:i/>
        </w:rPr>
        <w:t>Подготовка к выполнению упражнения</w:t>
      </w:r>
    </w:p>
    <w:p w14:paraId="7187F0A6" w14:textId="77777777" w:rsidR="00482F28" w:rsidRPr="00482F28" w:rsidRDefault="00482F28" w:rsidP="00482F28">
      <w:pPr>
        <w:pStyle w:val="afff"/>
        <w:spacing w:before="0" w:beforeAutospacing="0" w:after="0"/>
        <w:ind w:right="-1" w:firstLine="709"/>
        <w:jc w:val="both"/>
      </w:pPr>
      <w:r w:rsidRPr="00482F28">
        <w:rPr>
          <w:bCs/>
        </w:rPr>
        <w:t>Бое</w:t>
      </w:r>
      <w:r w:rsidRPr="00482F28">
        <w:t>вая одежда состоит из брюк (без утепленной подстежки), куртки (без утепленной подстежки) и перчаток (краг).</w:t>
      </w:r>
    </w:p>
    <w:p w14:paraId="07280B1E" w14:textId="77777777" w:rsidR="00482F28" w:rsidRPr="00482F28" w:rsidRDefault="00482F28" w:rsidP="00482F28">
      <w:pPr>
        <w:pStyle w:val="afff"/>
        <w:spacing w:before="0" w:beforeAutospacing="0" w:after="0"/>
        <w:ind w:right="-1" w:firstLine="709"/>
        <w:jc w:val="both"/>
      </w:pPr>
      <w:r w:rsidRPr="00482F28">
        <w:t>Снаряжение состоит из каски, пожарного пояса с карабином и кобурой для топора. Боевая одежда и снаряжение укладывается на специально изготовленных стеллажах. Пожарный пояс с карабином и кобурой для топора складываются вдвое или втрое, пряжка пояса обращена вверх. Куртка складывается вдоль втрое наизнанку и вдвое по талии спиной кверху с подогнутым под нее полами и укладывается воротником к краю стола или скамейки. Брюки сначала складываются по продольным швам штанин, затем втрое «гармошкой» так, чтобы наверху находился передний разрез брюк с отогнутыми наружу краями. Лямки убираются в складки брюк. Брюки кладутся на куртку, поясом к краю стола. Каска кладется на брюки, защитным козырьком к кромке стеллажа. Перчатки (краги) кладутся в карманы куртки.</w:t>
      </w:r>
    </w:p>
    <w:p w14:paraId="263F2649" w14:textId="77777777" w:rsidR="00482F28" w:rsidRPr="00482F28" w:rsidRDefault="00482F28" w:rsidP="00482F28">
      <w:pPr>
        <w:ind w:right="-1" w:firstLine="709"/>
        <w:jc w:val="both"/>
        <w:rPr>
          <w:b w:val="0"/>
          <w:i/>
        </w:rPr>
      </w:pPr>
      <w:r w:rsidRPr="00482F28">
        <w:rPr>
          <w:b w:val="0"/>
          <w:i/>
        </w:rPr>
        <w:t>Надевание пожарных брюк</w:t>
      </w:r>
    </w:p>
    <w:p w14:paraId="5FAC94AF" w14:textId="77777777" w:rsidR="00482F28" w:rsidRPr="00482F28" w:rsidRDefault="00482F28" w:rsidP="00482F28">
      <w:pPr>
        <w:ind w:right="-1" w:firstLine="709"/>
        <w:jc w:val="both"/>
        <w:rPr>
          <w:b w:val="0"/>
        </w:rPr>
      </w:pPr>
      <w:r w:rsidRPr="00482F28">
        <w:rPr>
          <w:b w:val="0"/>
        </w:rPr>
        <w:t>Участник берется обеими руками за отогнутые наружу края пояса брюк, снимает их с места укладки, опускает их вниз - вперед. Поднимает правую (левую) ногу, согнутую в колене, с вытянутым вниз носком, продевает ее в штанину брюк. Тем же способом продевает левую (правую) ногу в другую штанину брюк и движением обеих рук, согнутых в локтях, вверх через стороны к плечам, не выпуская лямок из кистей рук, надевает их на плечи.</w:t>
      </w:r>
    </w:p>
    <w:p w14:paraId="7AD0F96D" w14:textId="77777777" w:rsidR="00482F28" w:rsidRPr="00482F28" w:rsidRDefault="00482F28" w:rsidP="00482F28">
      <w:pPr>
        <w:ind w:right="-1" w:firstLine="708"/>
        <w:jc w:val="both"/>
        <w:rPr>
          <w:b w:val="0"/>
          <w:i/>
        </w:rPr>
      </w:pPr>
      <w:r w:rsidRPr="00482F28">
        <w:rPr>
          <w:b w:val="0"/>
          <w:i/>
        </w:rPr>
        <w:t>Надевание пожарной куртки</w:t>
      </w:r>
    </w:p>
    <w:p w14:paraId="3DFDD477" w14:textId="77777777" w:rsidR="00482F28" w:rsidRPr="00482F28" w:rsidRDefault="00482F28" w:rsidP="00482F28">
      <w:pPr>
        <w:ind w:right="-1"/>
        <w:jc w:val="both"/>
        <w:rPr>
          <w:b w:val="0"/>
        </w:rPr>
      </w:pPr>
      <w:r w:rsidRPr="00482F28">
        <w:rPr>
          <w:b w:val="0"/>
        </w:rPr>
        <w:t>Участник продевает в рукава куртки кисти вытянутых вперед рук, затем поднимает их вверх над головой (одновременно поднимается и куртка) так, чтобы полы ее опустились за спину; продевает руки в рукава, опускает руки, застегивает все пряжки.</w:t>
      </w:r>
    </w:p>
    <w:p w14:paraId="4DCCBB76" w14:textId="77777777" w:rsidR="00482F28" w:rsidRPr="00482F28" w:rsidRDefault="00482F28" w:rsidP="00482F28">
      <w:pPr>
        <w:ind w:right="-1" w:firstLine="709"/>
        <w:jc w:val="both"/>
        <w:rPr>
          <w:b w:val="0"/>
          <w:i/>
        </w:rPr>
      </w:pPr>
      <w:r w:rsidRPr="00482F28">
        <w:rPr>
          <w:b w:val="0"/>
          <w:i/>
        </w:rPr>
        <w:t>Надевание пояса</w:t>
      </w:r>
    </w:p>
    <w:p w14:paraId="42407CBA" w14:textId="77777777" w:rsidR="00482F28" w:rsidRPr="00482F28" w:rsidRDefault="00482F28" w:rsidP="00482F28">
      <w:pPr>
        <w:ind w:right="-1" w:firstLine="709"/>
        <w:jc w:val="both"/>
        <w:rPr>
          <w:b w:val="0"/>
        </w:rPr>
      </w:pPr>
      <w:r w:rsidRPr="00482F28">
        <w:rPr>
          <w:b w:val="0"/>
        </w:rPr>
        <w:t>Участник левой ногой делает шаг вперед, левой рукой берется за пояс сверху у пряжки, большой палец подхватывает его снизу. Левой рукой на себя вниз заносит с поясом левую руку, согнутую в локте, назад к пояснице и одновременно правую руку, согнутую в локте, также заносит назад. Кистью правой руки (ладонью) захватывает пояс у конца большим пальцем сверху.</w:t>
      </w:r>
    </w:p>
    <w:p w14:paraId="3EFDC3C3" w14:textId="77777777" w:rsidR="00482F28" w:rsidRPr="00482F28" w:rsidRDefault="00482F28" w:rsidP="00482F28">
      <w:pPr>
        <w:ind w:right="-1" w:firstLine="709"/>
        <w:jc w:val="both"/>
        <w:rPr>
          <w:b w:val="0"/>
        </w:rPr>
      </w:pPr>
      <w:r w:rsidRPr="00482F28">
        <w:rPr>
          <w:b w:val="0"/>
        </w:rPr>
        <w:t>Движением обеих рук вперед обводит пояс вокруг себя, кисть левой у пряжки, кисть правой - у конца пояса, левую ногу приставляет к правой. Пальцами рук продевает конец пояса в пряжку, застегивает его, расправляет складки на куртке.</w:t>
      </w:r>
    </w:p>
    <w:p w14:paraId="284BE1AA" w14:textId="77777777" w:rsidR="00482F28" w:rsidRPr="00482F28" w:rsidRDefault="00482F28" w:rsidP="00482F28">
      <w:pPr>
        <w:pStyle w:val="afff"/>
        <w:spacing w:before="0" w:beforeAutospacing="0" w:after="0"/>
        <w:ind w:right="-1" w:firstLine="709"/>
        <w:jc w:val="both"/>
      </w:pPr>
      <w:r w:rsidRPr="00482F28">
        <w:t>Упражнение считается выполненным, когда</w:t>
      </w:r>
      <w:r w:rsidRPr="00482F28">
        <w:rPr>
          <w:i/>
        </w:rPr>
        <w:t xml:space="preserve"> б</w:t>
      </w:r>
      <w:r w:rsidRPr="00482F28">
        <w:t>оевая одежда и снаряжение одеты, лямки брюк надеты на плечи, куртка застегнута на все карабины (на молнию и на липучки), пояс застегнут и заправлен под пряжку, подбородочный ремень каски подтянут.</w:t>
      </w:r>
    </w:p>
    <w:p w14:paraId="021CF7BA" w14:textId="77777777" w:rsidR="00482F28" w:rsidRPr="00482F28" w:rsidRDefault="00482F28" w:rsidP="00482F28">
      <w:pPr>
        <w:ind w:right="-1" w:firstLine="709"/>
        <w:jc w:val="both"/>
        <w:rPr>
          <w:b w:val="0"/>
          <w:i/>
        </w:rPr>
      </w:pPr>
      <w:r w:rsidRPr="00482F28">
        <w:rPr>
          <w:b w:val="0"/>
          <w:i/>
        </w:rPr>
        <w:t>Порядок выполнения упражнения «Вязка двойной спасательной петли и надевание на спасаемого»:</w:t>
      </w:r>
    </w:p>
    <w:p w14:paraId="2C583A31" w14:textId="77777777" w:rsidR="00482F28" w:rsidRPr="00482F28" w:rsidRDefault="00482F28" w:rsidP="00482F28">
      <w:pPr>
        <w:ind w:right="-1" w:firstLine="709"/>
        <w:jc w:val="both"/>
        <w:rPr>
          <w:b w:val="0"/>
          <w:i/>
        </w:rPr>
      </w:pPr>
      <w:r w:rsidRPr="00482F28">
        <w:rPr>
          <w:b w:val="0"/>
          <w:i/>
        </w:rPr>
        <w:t>Вязка двойной спасательной петли</w:t>
      </w:r>
    </w:p>
    <w:p w14:paraId="4FBD364E" w14:textId="77777777" w:rsidR="00482F28" w:rsidRPr="00482F28" w:rsidRDefault="00482F28" w:rsidP="00482F28">
      <w:pPr>
        <w:ind w:right="-1" w:firstLine="709"/>
        <w:jc w:val="both"/>
        <w:rPr>
          <w:b w:val="0"/>
        </w:rPr>
      </w:pPr>
      <w:r w:rsidRPr="00482F28">
        <w:rPr>
          <w:b w:val="0"/>
        </w:rPr>
        <w:t xml:space="preserve">Верёвка в размотанном состоянии уложена в одном метре перед статистом (манекеном). Необходимо сложить вчетверо конец спасательной веревки на длину разведенных в сторону рук, короткий и длинный конец веревки держать в левой руке, а двойную петлю - в правой, затем положить петли веревки, удерживаемой в правой руке, на предплечье левой руки, пропустить правую руку с внешней стороны в петлю, образуемую концами веревок, удерживаемых в левой руке, и, петлями, перекинутыми через левую руку, взять правой рукой свисающие петли, протянуть их обратно и затянуть узел. </w:t>
      </w:r>
    </w:p>
    <w:p w14:paraId="28D92A46" w14:textId="77777777" w:rsidR="00482F28" w:rsidRPr="00482F28" w:rsidRDefault="00482F28" w:rsidP="00482F28">
      <w:pPr>
        <w:ind w:right="-1" w:firstLine="709"/>
        <w:jc w:val="both"/>
        <w:rPr>
          <w:b w:val="0"/>
          <w:i/>
        </w:rPr>
      </w:pPr>
      <w:r w:rsidRPr="00482F28">
        <w:rPr>
          <w:b w:val="0"/>
          <w:i/>
        </w:rPr>
        <w:lastRenderedPageBreak/>
        <w:t>Окончание упражнения</w:t>
      </w:r>
    </w:p>
    <w:p w14:paraId="2E379466" w14:textId="77777777" w:rsidR="00482F28" w:rsidRPr="00482F28" w:rsidRDefault="00482F28" w:rsidP="00482F28">
      <w:pPr>
        <w:ind w:right="-1" w:firstLine="709"/>
        <w:jc w:val="both"/>
        <w:rPr>
          <w:b w:val="0"/>
        </w:rPr>
      </w:pPr>
      <w:r w:rsidRPr="00482F28">
        <w:rPr>
          <w:b w:val="0"/>
        </w:rPr>
        <w:t>После этого надо надеть по одной петле на ноги, а третью - на голову манекена; коротким концом веревки обвязать спасаемого вокруг талии и надежно завязать.</w:t>
      </w:r>
    </w:p>
    <w:p w14:paraId="2544E625" w14:textId="77777777" w:rsidR="00482F28" w:rsidRPr="00482F28" w:rsidRDefault="00482F28" w:rsidP="00482F28">
      <w:pPr>
        <w:ind w:right="-1" w:firstLine="709"/>
        <w:jc w:val="both"/>
        <w:rPr>
          <w:b w:val="0"/>
        </w:rPr>
      </w:pPr>
      <w:r w:rsidRPr="00482F28">
        <w:rPr>
          <w:b w:val="0"/>
        </w:rPr>
        <w:t>Допускается вязка двойной спасательной петли другим способом.</w:t>
      </w:r>
    </w:p>
    <w:p w14:paraId="5F3DF228" w14:textId="77777777" w:rsidR="00482F28" w:rsidRPr="00482F28" w:rsidRDefault="00482F28" w:rsidP="00482F28">
      <w:pPr>
        <w:ind w:right="-1" w:firstLine="709"/>
        <w:jc w:val="both"/>
        <w:rPr>
          <w:b w:val="0"/>
        </w:rPr>
      </w:pPr>
      <w:r w:rsidRPr="00482F28">
        <w:rPr>
          <w:b w:val="0"/>
        </w:rPr>
        <w:t>Команда дисквалифицируется в случаях:</w:t>
      </w:r>
    </w:p>
    <w:p w14:paraId="667FC4C4" w14:textId="77777777" w:rsidR="00482F28" w:rsidRPr="00482F28" w:rsidRDefault="00482F28" w:rsidP="00482F28">
      <w:pPr>
        <w:ind w:right="-1"/>
        <w:jc w:val="both"/>
        <w:rPr>
          <w:b w:val="0"/>
        </w:rPr>
      </w:pPr>
      <w:r w:rsidRPr="00482F28">
        <w:rPr>
          <w:b w:val="0"/>
        </w:rPr>
        <w:t>-допустят два фальстарта;</w:t>
      </w:r>
    </w:p>
    <w:p w14:paraId="4EAC840B" w14:textId="77777777" w:rsidR="00482F28" w:rsidRPr="00482F28" w:rsidRDefault="00482F28" w:rsidP="00482F28">
      <w:pPr>
        <w:ind w:right="-1"/>
        <w:jc w:val="both"/>
        <w:rPr>
          <w:b w:val="0"/>
        </w:rPr>
      </w:pPr>
      <w:r w:rsidRPr="00482F28">
        <w:rPr>
          <w:b w:val="0"/>
        </w:rPr>
        <w:t>- предварительно соединят рукава между собой;</w:t>
      </w:r>
    </w:p>
    <w:p w14:paraId="4B5288F7" w14:textId="77777777" w:rsidR="00482F28" w:rsidRPr="00482F28" w:rsidRDefault="00482F28" w:rsidP="00482F28">
      <w:pPr>
        <w:ind w:right="-1"/>
        <w:jc w:val="both"/>
        <w:rPr>
          <w:b w:val="0"/>
        </w:rPr>
      </w:pPr>
      <w:r w:rsidRPr="00482F28">
        <w:rPr>
          <w:b w:val="0"/>
        </w:rPr>
        <w:t xml:space="preserve">- при работе со стволом участник наступает на ограничительную линию или заступает за нее; </w:t>
      </w:r>
    </w:p>
    <w:p w14:paraId="385D45F2" w14:textId="77777777" w:rsidR="00482F28" w:rsidRPr="00482F28" w:rsidRDefault="00482F28" w:rsidP="00482F28">
      <w:pPr>
        <w:ind w:right="-1"/>
        <w:jc w:val="both"/>
        <w:rPr>
          <w:b w:val="0"/>
        </w:rPr>
      </w:pPr>
      <w:r w:rsidRPr="00482F28">
        <w:rPr>
          <w:b w:val="0"/>
        </w:rPr>
        <w:t>- падение вооружения за линию считается нарушением;</w:t>
      </w:r>
    </w:p>
    <w:p w14:paraId="6D512310" w14:textId="77777777" w:rsidR="00482F28" w:rsidRPr="00482F28" w:rsidRDefault="00482F28" w:rsidP="00482F28">
      <w:pPr>
        <w:ind w:right="-1"/>
        <w:jc w:val="both"/>
        <w:rPr>
          <w:b w:val="0"/>
        </w:rPr>
      </w:pPr>
      <w:r w:rsidRPr="00482F28">
        <w:rPr>
          <w:b w:val="0"/>
        </w:rPr>
        <w:t>- выполняет упражнение с нарушением требований экипировки;</w:t>
      </w:r>
    </w:p>
    <w:p w14:paraId="5CBB07F5" w14:textId="77777777" w:rsidR="00482F28" w:rsidRPr="00482F28" w:rsidRDefault="00482F28" w:rsidP="00482F28">
      <w:pPr>
        <w:ind w:right="-1"/>
        <w:jc w:val="both"/>
        <w:rPr>
          <w:b w:val="0"/>
        </w:rPr>
      </w:pPr>
      <w:r w:rsidRPr="00482F28">
        <w:rPr>
          <w:b w:val="0"/>
        </w:rPr>
        <w:t>- подача воды до присоединения ствола к рукаву</w:t>
      </w:r>
    </w:p>
    <w:p w14:paraId="0E2D389E" w14:textId="77777777" w:rsidR="00482F28" w:rsidRDefault="00482F28" w:rsidP="00482F28">
      <w:pPr>
        <w:ind w:right="-1"/>
        <w:jc w:val="both"/>
        <w:rPr>
          <w:b w:val="0"/>
        </w:rPr>
      </w:pPr>
      <w:r w:rsidRPr="00482F28">
        <w:rPr>
          <w:b w:val="0"/>
        </w:rPr>
        <w:t>- превысят время(5 мин.) отведенное на подготовку к старту с момента вызова команды судьей.</w:t>
      </w:r>
    </w:p>
    <w:p w14:paraId="77E1CD7A" w14:textId="77777777" w:rsidR="00B10FF2" w:rsidRPr="00482F28" w:rsidRDefault="00B10FF2" w:rsidP="00482F28">
      <w:pPr>
        <w:ind w:right="-1"/>
        <w:jc w:val="both"/>
        <w:rPr>
          <w:b w:val="0"/>
        </w:rPr>
      </w:pPr>
    </w:p>
    <w:p w14:paraId="2C94B77C" w14:textId="77777777" w:rsidR="00482F28" w:rsidRPr="00B10FF2" w:rsidRDefault="00482F28" w:rsidP="00482F28">
      <w:pPr>
        <w:pStyle w:val="af2"/>
        <w:ind w:right="-1"/>
        <w:jc w:val="both"/>
        <w:rPr>
          <w:rFonts w:eastAsia="SimSun"/>
          <w:kern w:val="2"/>
          <w:lang w:eastAsia="ar-SA"/>
        </w:rPr>
      </w:pPr>
      <w:r w:rsidRPr="00B10FF2">
        <w:rPr>
          <w:rFonts w:eastAsia="SimSun"/>
          <w:kern w:val="2"/>
          <w:lang w:eastAsia="ar-SA"/>
        </w:rPr>
        <w:t>Условия соревнований по виду «Комбинированное силовое упражнение»</w:t>
      </w:r>
    </w:p>
    <w:p w14:paraId="604FD4C1" w14:textId="77777777" w:rsidR="00482F28" w:rsidRPr="00482F28" w:rsidRDefault="00482F28" w:rsidP="00482F28">
      <w:pPr>
        <w:pStyle w:val="af2"/>
        <w:ind w:right="-1"/>
        <w:jc w:val="both"/>
        <w:rPr>
          <w:rFonts w:eastAsia="SimSun"/>
          <w:b w:val="0"/>
          <w:kern w:val="2"/>
          <w:lang w:eastAsia="ar-SA"/>
        </w:rPr>
      </w:pPr>
    </w:p>
    <w:p w14:paraId="71A1DF9B" w14:textId="77777777" w:rsidR="00482F28" w:rsidRPr="00482F28" w:rsidRDefault="00482F28" w:rsidP="00482F28">
      <w:pPr>
        <w:ind w:right="-1" w:firstLine="709"/>
        <w:jc w:val="both"/>
        <w:rPr>
          <w:b w:val="0"/>
        </w:rPr>
      </w:pPr>
      <w:r w:rsidRPr="00482F28">
        <w:rPr>
          <w:b w:val="0"/>
        </w:rPr>
        <w:t>В соревнованиях участвует команда из 6 человек (из них не менее 2 девушек, не менее 2 юношей, руководитель и заместитель руководителя не участвуют).</w:t>
      </w:r>
      <w:r w:rsidR="005A381F">
        <w:rPr>
          <w:b w:val="0"/>
        </w:rPr>
        <w:t xml:space="preserve"> </w:t>
      </w:r>
      <w:r w:rsidR="0098042C">
        <w:rPr>
          <w:b w:val="0"/>
        </w:rPr>
        <w:t>В случае если в команде присутствуют более двух девушек, остальные выполняют комбинацию элементов на перекладине в зачёт ЮНОШИ.</w:t>
      </w:r>
    </w:p>
    <w:p w14:paraId="6A0C21EF" w14:textId="77777777" w:rsidR="00482F28" w:rsidRPr="00482F28" w:rsidRDefault="00482F28" w:rsidP="00482F28">
      <w:pPr>
        <w:ind w:right="-1" w:firstLine="709"/>
        <w:jc w:val="both"/>
        <w:rPr>
          <w:b w:val="0"/>
        </w:rPr>
      </w:pPr>
      <w:r w:rsidRPr="00482F28">
        <w:rPr>
          <w:b w:val="0"/>
          <w:u w:val="single"/>
        </w:rPr>
        <w:t>ЮНОШИ</w:t>
      </w:r>
      <w:r w:rsidRPr="00482F28">
        <w:rPr>
          <w:b w:val="0"/>
        </w:rPr>
        <w:t xml:space="preserve"> </w:t>
      </w:r>
      <w:r w:rsidR="0098042C">
        <w:rPr>
          <w:b w:val="0"/>
        </w:rPr>
        <w:t xml:space="preserve">(состав 4 человека) </w:t>
      </w:r>
      <w:r w:rsidRPr="00482F28">
        <w:rPr>
          <w:b w:val="0"/>
        </w:rPr>
        <w:t>выполняют комбинации элементов: подтягивание, поднимание ног к перекладине. Порядок выполнения элементов комбинации выбирается участником самостоятельно. Учитывается количество правильно выполненных комбинаций. При выполнении последней комбинации дробный результат не учитывается.</w:t>
      </w:r>
      <w:r w:rsidR="005A381F" w:rsidRPr="005A381F">
        <w:rPr>
          <w:b w:val="0"/>
        </w:rPr>
        <w:t xml:space="preserve"> </w:t>
      </w:r>
    </w:p>
    <w:p w14:paraId="6E7ECBED" w14:textId="77777777" w:rsidR="00482F28" w:rsidRPr="00B10FF2" w:rsidRDefault="00482F28" w:rsidP="00482F28">
      <w:pPr>
        <w:ind w:right="-1" w:firstLine="516"/>
        <w:jc w:val="both"/>
        <w:rPr>
          <w:b w:val="0"/>
        </w:rPr>
      </w:pPr>
      <w:r w:rsidRPr="00B10FF2">
        <w:rPr>
          <w:b w:val="0"/>
        </w:rPr>
        <w:t>Запрещается: хлесткие движения ногами при выполнении элементов КСУ нахождение на перекладине сидя, в стойке на руках, вис на ногах головой вниз, вис на одной руке.</w:t>
      </w:r>
    </w:p>
    <w:p w14:paraId="116237D7" w14:textId="77777777" w:rsidR="00482F28" w:rsidRPr="00482F28" w:rsidRDefault="00482F28" w:rsidP="00482F28">
      <w:pPr>
        <w:ind w:right="-1" w:firstLine="516"/>
        <w:jc w:val="both"/>
        <w:rPr>
          <w:b w:val="0"/>
          <w:u w:val="single"/>
        </w:rPr>
      </w:pPr>
      <w:r w:rsidRPr="00B10FF2">
        <w:rPr>
          <w:b w:val="0"/>
        </w:rPr>
        <w:t>Пауза между упражнениями более 10 секунд означает окончание выступления участника</w:t>
      </w:r>
      <w:r w:rsidRPr="00482F28">
        <w:rPr>
          <w:b w:val="0"/>
          <w:u w:val="single"/>
        </w:rPr>
        <w:t>.</w:t>
      </w:r>
      <w:r w:rsidR="005A381F" w:rsidRPr="005A381F">
        <w:rPr>
          <w:b w:val="0"/>
        </w:rPr>
        <w:t xml:space="preserve"> </w:t>
      </w:r>
    </w:p>
    <w:p w14:paraId="0004E696" w14:textId="77777777" w:rsidR="00482F28" w:rsidRPr="00482F28" w:rsidRDefault="00482F28" w:rsidP="00482F28">
      <w:pPr>
        <w:ind w:right="-1" w:firstLine="516"/>
        <w:jc w:val="both"/>
        <w:rPr>
          <w:b w:val="0"/>
        </w:rPr>
      </w:pPr>
      <w:r w:rsidRPr="00482F28">
        <w:rPr>
          <w:b w:val="0"/>
          <w:u w:val="single"/>
        </w:rPr>
        <w:t>ДЕВУШКИ</w:t>
      </w:r>
      <w:r w:rsidR="0098042C" w:rsidRPr="0098042C">
        <w:rPr>
          <w:b w:val="0"/>
        </w:rPr>
        <w:t xml:space="preserve"> </w:t>
      </w:r>
      <w:r w:rsidR="0098042C">
        <w:rPr>
          <w:b w:val="0"/>
        </w:rPr>
        <w:t xml:space="preserve">(состав 2 человека) </w:t>
      </w:r>
      <w:r w:rsidRPr="00482F28">
        <w:rPr>
          <w:b w:val="0"/>
        </w:rPr>
        <w:t>выполняют упражнение «Сгибание туловища» из положения лежа на спине. Ноги согнуты, руки за головой. Контрольное время выполнения упражнений одной участницей - 2 минуты. Засчитывается количество правильно выполненных упражнений (вверху - до касания коленей локтями сцепленных за головой рук, внизу - до касания лопатками пола).</w:t>
      </w:r>
    </w:p>
    <w:p w14:paraId="570EB3CD" w14:textId="77777777" w:rsidR="00482F28" w:rsidRPr="00482F28" w:rsidRDefault="00482F28" w:rsidP="00482F28">
      <w:pPr>
        <w:pStyle w:val="210"/>
        <w:tabs>
          <w:tab w:val="clear" w:pos="496"/>
          <w:tab w:val="left" w:pos="708"/>
        </w:tabs>
        <w:spacing w:line="240" w:lineRule="auto"/>
        <w:ind w:right="-1" w:firstLine="709"/>
        <w:rPr>
          <w:rFonts w:eastAsia="Arial Unicode MS"/>
          <w:sz w:val="24"/>
          <w:szCs w:val="24"/>
          <w:lang w:eastAsia="ru-RU" w:bidi="ru-RU"/>
        </w:rPr>
      </w:pPr>
      <w:r w:rsidRPr="00482F28">
        <w:rPr>
          <w:rFonts w:eastAsia="Arial Unicode MS"/>
          <w:sz w:val="24"/>
          <w:szCs w:val="24"/>
          <w:lang w:eastAsia="ru-RU" w:bidi="ru-RU"/>
        </w:rPr>
        <w:t>Каждый участник получает баллы в командный зачет в процентном соотношении от результата победителя среди мальчиков и девочек соответственно. При этом победители получают по 100 баллов. Командный результат определяется суммой баллов, набранных участниками</w:t>
      </w:r>
    </w:p>
    <w:p w14:paraId="6A1498DC" w14:textId="77777777" w:rsidR="00482F28" w:rsidRPr="00482F28" w:rsidRDefault="00482F28" w:rsidP="00482F28">
      <w:pPr>
        <w:pStyle w:val="210"/>
        <w:tabs>
          <w:tab w:val="clear" w:pos="496"/>
          <w:tab w:val="left" w:pos="708"/>
        </w:tabs>
        <w:spacing w:line="240" w:lineRule="auto"/>
        <w:ind w:right="-1"/>
        <w:rPr>
          <w:rFonts w:eastAsia="Arial Unicode MS"/>
          <w:sz w:val="24"/>
          <w:szCs w:val="24"/>
          <w:lang w:eastAsia="ru-RU" w:bidi="ru-RU"/>
        </w:rPr>
      </w:pPr>
    </w:p>
    <w:p w14:paraId="33393260" w14:textId="77777777" w:rsidR="00482F28" w:rsidRPr="00B10FF2" w:rsidRDefault="00482F28" w:rsidP="00B10FF2">
      <w:pPr>
        <w:contextualSpacing/>
        <w:jc w:val="center"/>
      </w:pPr>
      <w:r w:rsidRPr="00B10FF2">
        <w:t>Условия вида «Спортивное ориентирование по выбору»</w:t>
      </w:r>
    </w:p>
    <w:p w14:paraId="344E496B" w14:textId="77777777" w:rsidR="00482F28" w:rsidRPr="00482F28" w:rsidRDefault="00482F28" w:rsidP="00482F28">
      <w:pPr>
        <w:contextualSpacing/>
        <w:jc w:val="both"/>
        <w:rPr>
          <w:b w:val="0"/>
        </w:rPr>
      </w:pPr>
    </w:p>
    <w:p w14:paraId="3A635EB8" w14:textId="77777777" w:rsidR="00482F28" w:rsidRPr="00482F28" w:rsidRDefault="00482F28" w:rsidP="00482F28">
      <w:pPr>
        <w:contextualSpacing/>
        <w:jc w:val="both"/>
        <w:rPr>
          <w:b w:val="0"/>
        </w:rPr>
      </w:pPr>
      <w:r w:rsidRPr="00482F28">
        <w:rPr>
          <w:b w:val="0"/>
        </w:rPr>
        <w:t>Техническая информация</w:t>
      </w:r>
    </w:p>
    <w:p w14:paraId="11359250" w14:textId="77777777" w:rsidR="00482F28" w:rsidRPr="00482F28" w:rsidRDefault="00482F28" w:rsidP="00482F28">
      <w:pPr>
        <w:contextualSpacing/>
        <w:jc w:val="both"/>
        <w:rPr>
          <w:b w:val="0"/>
        </w:rPr>
      </w:pPr>
      <w:r w:rsidRPr="00482F28">
        <w:rPr>
          <w:b w:val="0"/>
        </w:rPr>
        <w:t>Ориентирование по выбору – прохождение обозначенных на карте и расположенных на местности контрольных пунктов (КП) за контрольное время (1 час).</w:t>
      </w:r>
    </w:p>
    <w:p w14:paraId="4F3AB5E4" w14:textId="77777777" w:rsidR="00482F28" w:rsidRPr="00482F28" w:rsidRDefault="00482F28" w:rsidP="00482F28">
      <w:pPr>
        <w:contextualSpacing/>
        <w:jc w:val="both"/>
        <w:rPr>
          <w:b w:val="0"/>
        </w:rPr>
      </w:pPr>
      <w:r w:rsidRPr="00482F28">
        <w:rPr>
          <w:b w:val="0"/>
        </w:rPr>
        <w:t>1. Участники:</w:t>
      </w:r>
    </w:p>
    <w:p w14:paraId="1A60D9D3" w14:textId="77777777" w:rsidR="00482F28" w:rsidRPr="00482F28" w:rsidRDefault="006E4F98" w:rsidP="00482F28">
      <w:pPr>
        <w:contextualSpacing/>
        <w:jc w:val="both"/>
        <w:rPr>
          <w:b w:val="0"/>
        </w:rPr>
      </w:pPr>
      <w:r>
        <w:rPr>
          <w:b w:val="0"/>
        </w:rPr>
        <w:t>1.1. В соревнованиях участвует 7</w:t>
      </w:r>
      <w:r w:rsidR="00482F28" w:rsidRPr="00482F28">
        <w:rPr>
          <w:b w:val="0"/>
        </w:rPr>
        <w:t xml:space="preserve"> человек.</w:t>
      </w:r>
    </w:p>
    <w:p w14:paraId="10914002" w14:textId="77777777" w:rsidR="00482F28" w:rsidRPr="00482F28" w:rsidRDefault="00482F28" w:rsidP="00482F28">
      <w:pPr>
        <w:contextualSpacing/>
        <w:jc w:val="both"/>
        <w:rPr>
          <w:b w:val="0"/>
        </w:rPr>
      </w:pPr>
      <w:r w:rsidRPr="00482F28">
        <w:rPr>
          <w:b w:val="0"/>
        </w:rPr>
        <w:t>1.2. Участникам необходимо иметь спортивную форму одежды, соответствующую погодным условиям, обувь без металлических шипов, компас, часы.</w:t>
      </w:r>
    </w:p>
    <w:p w14:paraId="2F5143BA" w14:textId="77777777" w:rsidR="00482F28" w:rsidRPr="00482F28" w:rsidRDefault="00482F28" w:rsidP="00482F28">
      <w:pPr>
        <w:contextualSpacing/>
        <w:jc w:val="both"/>
        <w:rPr>
          <w:b w:val="0"/>
        </w:rPr>
      </w:pPr>
      <w:r w:rsidRPr="00482F28">
        <w:rPr>
          <w:b w:val="0"/>
        </w:rPr>
        <w:t>2. Карта спортивная, цветная, М 1:7500 (в 1 см – 75 м), высота сечения 2.5 м, корректировка карты 2010 г., выдается участнику за 2 минуты до старта. Старт обозначен на карте треугольником красного цвета, финиш обозначен двумя красными кружками, контрольные пункты (КП) на карте обозначены красными кружками и номерами КП.</w:t>
      </w:r>
    </w:p>
    <w:p w14:paraId="5B9FF67C" w14:textId="77777777" w:rsidR="00482F28" w:rsidRPr="00482F28" w:rsidRDefault="00482F28" w:rsidP="00482F28">
      <w:pPr>
        <w:contextualSpacing/>
        <w:jc w:val="both"/>
        <w:rPr>
          <w:b w:val="0"/>
        </w:rPr>
      </w:pPr>
      <w:r w:rsidRPr="00482F28">
        <w:rPr>
          <w:b w:val="0"/>
        </w:rPr>
        <w:t>3. Старт одинарный (средней и старшей группы одновременно), стартовый интервал 1 минута. Стартовый номер участника согласно технической заявке и под тем номером, который указан в заявке.</w:t>
      </w:r>
    </w:p>
    <w:p w14:paraId="22BFCA91" w14:textId="77777777" w:rsidR="00482F28" w:rsidRPr="00482F28" w:rsidRDefault="00482F28" w:rsidP="00482F28">
      <w:pPr>
        <w:contextualSpacing/>
        <w:jc w:val="both"/>
        <w:rPr>
          <w:b w:val="0"/>
        </w:rPr>
      </w:pPr>
      <w:r w:rsidRPr="00482F28">
        <w:rPr>
          <w:b w:val="0"/>
        </w:rPr>
        <w:lastRenderedPageBreak/>
        <w:t xml:space="preserve">4. Местность: Рельеф: представлен поймой реки Нягань – </w:t>
      </w:r>
      <w:proofErr w:type="spellStart"/>
      <w:r w:rsidRPr="00482F28">
        <w:rPr>
          <w:b w:val="0"/>
        </w:rPr>
        <w:t>Юган</w:t>
      </w:r>
      <w:proofErr w:type="spellEnd"/>
      <w:r w:rsidRPr="00482F28">
        <w:rPr>
          <w:b w:val="0"/>
        </w:rPr>
        <w:t xml:space="preserve">, плавные формы рельефа, набор высоты незначительный. Заселённость около 70%. </w:t>
      </w:r>
      <w:proofErr w:type="spellStart"/>
      <w:r w:rsidRPr="00482F28">
        <w:rPr>
          <w:b w:val="0"/>
        </w:rPr>
        <w:t>Пробегаемость</w:t>
      </w:r>
      <w:proofErr w:type="spellEnd"/>
      <w:r w:rsidRPr="00482F28">
        <w:rPr>
          <w:b w:val="0"/>
        </w:rPr>
        <w:t xml:space="preserve"> от хорошей до трудно пробегаемой. Грунт песчаный, твердый. Лес хвойный, встречается много подлеска, затрудняющий передвижение спортсменов. Заболоченность развита. </w:t>
      </w:r>
    </w:p>
    <w:p w14:paraId="32CAD626" w14:textId="77777777" w:rsidR="00482F28" w:rsidRPr="00482F28" w:rsidRDefault="00482F28" w:rsidP="00482F28">
      <w:pPr>
        <w:jc w:val="both"/>
        <w:rPr>
          <w:b w:val="0"/>
        </w:rPr>
      </w:pPr>
      <w:r w:rsidRPr="00482F28">
        <w:rPr>
          <w:b w:val="0"/>
        </w:rPr>
        <w:t>5. Опасные места: река Нягань-</w:t>
      </w:r>
      <w:proofErr w:type="spellStart"/>
      <w:r w:rsidRPr="00482F28">
        <w:rPr>
          <w:b w:val="0"/>
        </w:rPr>
        <w:t>Юган</w:t>
      </w:r>
      <w:proofErr w:type="spellEnd"/>
      <w:r w:rsidRPr="00482F28">
        <w:rPr>
          <w:b w:val="0"/>
        </w:rPr>
        <w:t>, открытые болота, проволока.</w:t>
      </w:r>
    </w:p>
    <w:p w14:paraId="2A862F7F" w14:textId="77777777" w:rsidR="00482F28" w:rsidRPr="00482F28" w:rsidRDefault="006E4F98" w:rsidP="00482F28">
      <w:pPr>
        <w:contextualSpacing/>
        <w:jc w:val="both"/>
        <w:rPr>
          <w:b w:val="0"/>
        </w:rPr>
      </w:pPr>
      <w:r>
        <w:rPr>
          <w:b w:val="0"/>
        </w:rPr>
        <w:t>6. Дистанция: 20</w:t>
      </w:r>
      <w:r w:rsidR="00482F28" w:rsidRPr="00482F28">
        <w:rPr>
          <w:b w:val="0"/>
        </w:rPr>
        <w:t xml:space="preserve"> контрольных пунктов (КП). Оборудование КП: стойка, станция, призма (образец у щита информации). Отметка чипом. Чип выдается участникам на вечерней судейской. От последнего КП №50 к финишу ведет маркировка. КП №50 берется обязательно последним.</w:t>
      </w:r>
    </w:p>
    <w:p w14:paraId="78D8DDBF" w14:textId="77777777" w:rsidR="00482F28" w:rsidRPr="00482F28" w:rsidRDefault="006E4F98" w:rsidP="00482F28">
      <w:pPr>
        <w:contextualSpacing/>
        <w:jc w:val="both"/>
        <w:rPr>
          <w:b w:val="0"/>
        </w:rPr>
      </w:pPr>
      <w:r>
        <w:rPr>
          <w:b w:val="0"/>
        </w:rPr>
        <w:t>7. Контрольное время: 4</w:t>
      </w:r>
      <w:r w:rsidR="00482F28" w:rsidRPr="00482F28">
        <w:rPr>
          <w:b w:val="0"/>
        </w:rPr>
        <w:t xml:space="preserve">0 минут. </w:t>
      </w:r>
    </w:p>
    <w:p w14:paraId="32BFD496" w14:textId="77777777" w:rsidR="00482F28" w:rsidRPr="00482F28" w:rsidRDefault="00482F28" w:rsidP="00482F28">
      <w:pPr>
        <w:contextualSpacing/>
        <w:jc w:val="both"/>
        <w:rPr>
          <w:b w:val="0"/>
        </w:rPr>
      </w:pPr>
      <w:r w:rsidRPr="00482F28">
        <w:rPr>
          <w:b w:val="0"/>
        </w:rPr>
        <w:t>8. Результат команды определяется по сумме результатов 8 участников и вычитается</w:t>
      </w:r>
      <w:r w:rsidR="006E4F98">
        <w:rPr>
          <w:b w:val="0"/>
        </w:rPr>
        <w:t xml:space="preserve"> из общей суммы баллов вида (140</w:t>
      </w:r>
      <w:r w:rsidRPr="00482F28">
        <w:rPr>
          <w:b w:val="0"/>
        </w:rPr>
        <w:t xml:space="preserve"> баллов).</w:t>
      </w:r>
    </w:p>
    <w:p w14:paraId="044B3D10" w14:textId="77777777" w:rsidR="00482F28" w:rsidRPr="00482F28" w:rsidRDefault="00482F28" w:rsidP="00482F28">
      <w:pPr>
        <w:contextualSpacing/>
        <w:jc w:val="both"/>
        <w:rPr>
          <w:b w:val="0"/>
        </w:rPr>
      </w:pPr>
      <w:r w:rsidRPr="00482F28">
        <w:rPr>
          <w:b w:val="0"/>
        </w:rPr>
        <w:t>8.1. Результат определяется по количеству баллов, набранных за взятые контрольные пункты. Лучший результат присуждается участнику, имеющему большее количество баллов.</w:t>
      </w:r>
    </w:p>
    <w:p w14:paraId="557235A0" w14:textId="77777777" w:rsidR="00482F28" w:rsidRPr="00482F28" w:rsidRDefault="00482F28" w:rsidP="00482F28">
      <w:pPr>
        <w:contextualSpacing/>
        <w:jc w:val="both"/>
        <w:rPr>
          <w:b w:val="0"/>
        </w:rPr>
      </w:pPr>
      <w:r w:rsidRPr="00482F28">
        <w:rPr>
          <w:b w:val="0"/>
        </w:rPr>
        <w:t>8.2. При равенстве результатов приоритет отдается команде (участнику), имеющему меньшее время.</w:t>
      </w:r>
    </w:p>
    <w:p w14:paraId="1980186A" w14:textId="77777777" w:rsidR="00482F28" w:rsidRPr="00482F28" w:rsidRDefault="00482F28" w:rsidP="00482F28">
      <w:pPr>
        <w:contextualSpacing/>
        <w:jc w:val="both"/>
        <w:rPr>
          <w:b w:val="0"/>
        </w:rPr>
      </w:pPr>
      <w:r w:rsidRPr="00482F28">
        <w:rPr>
          <w:b w:val="0"/>
        </w:rPr>
        <w:t>8.3. Стоимость одного КП -1 балл.</w:t>
      </w:r>
    </w:p>
    <w:p w14:paraId="62355374" w14:textId="77777777" w:rsidR="00482F28" w:rsidRPr="00482F28" w:rsidRDefault="00482F28" w:rsidP="00482F28">
      <w:pPr>
        <w:contextualSpacing/>
        <w:jc w:val="both"/>
        <w:rPr>
          <w:b w:val="0"/>
        </w:rPr>
      </w:pPr>
      <w:r w:rsidRPr="00482F28">
        <w:rPr>
          <w:b w:val="0"/>
        </w:rPr>
        <w:t>8.4. За каждую полную и неполную минуту превышения контрольного времени из результата участника вычитается один балл.</w:t>
      </w:r>
    </w:p>
    <w:p w14:paraId="32CF64C7" w14:textId="77777777" w:rsidR="00482F28" w:rsidRPr="00482F28" w:rsidRDefault="00482F28" w:rsidP="00482F28">
      <w:pPr>
        <w:contextualSpacing/>
        <w:jc w:val="both"/>
        <w:rPr>
          <w:b w:val="0"/>
        </w:rPr>
      </w:pPr>
      <w:r w:rsidRPr="00482F28">
        <w:rPr>
          <w:b w:val="0"/>
        </w:rPr>
        <w:t xml:space="preserve">9. Ограничение района соревнований: Север – шоссе </w:t>
      </w:r>
      <w:proofErr w:type="spellStart"/>
      <w:r w:rsidRPr="00482F28">
        <w:rPr>
          <w:b w:val="0"/>
        </w:rPr>
        <w:t>Приобье</w:t>
      </w:r>
      <w:proofErr w:type="spellEnd"/>
      <w:r w:rsidRPr="00482F28">
        <w:rPr>
          <w:b w:val="0"/>
        </w:rPr>
        <w:t xml:space="preserve"> - Ханты-Мансийск, Юг, Запад – река Нягань-</w:t>
      </w:r>
      <w:proofErr w:type="spellStart"/>
      <w:r w:rsidRPr="00482F28">
        <w:rPr>
          <w:b w:val="0"/>
        </w:rPr>
        <w:t>Юган</w:t>
      </w:r>
      <w:proofErr w:type="spellEnd"/>
      <w:r w:rsidRPr="00482F28">
        <w:rPr>
          <w:b w:val="0"/>
        </w:rPr>
        <w:t>, Восток – городок СУ-23.</w:t>
      </w:r>
    </w:p>
    <w:p w14:paraId="595A05C0" w14:textId="77777777" w:rsidR="00482F28" w:rsidRPr="00482F28" w:rsidRDefault="00482F28" w:rsidP="00482F28">
      <w:pPr>
        <w:contextualSpacing/>
        <w:jc w:val="both"/>
        <w:rPr>
          <w:b w:val="0"/>
        </w:rPr>
      </w:pPr>
      <w:r w:rsidRPr="00482F28">
        <w:rPr>
          <w:b w:val="0"/>
        </w:rPr>
        <w:t>Разминка:  на поляне у старта. В лес категорически запрещено заходить.</w:t>
      </w:r>
    </w:p>
    <w:p w14:paraId="6D9B8052" w14:textId="77777777" w:rsidR="00482F28" w:rsidRDefault="00482F28" w:rsidP="00482F28">
      <w:pPr>
        <w:contextualSpacing/>
        <w:jc w:val="both"/>
        <w:rPr>
          <w:b w:val="0"/>
        </w:rPr>
      </w:pPr>
      <w:r w:rsidRPr="00482F28">
        <w:rPr>
          <w:b w:val="0"/>
        </w:rPr>
        <w:t>10. При потере ориентировки выход на Север до шоссе и далее по шоссе на восточном направлении до СУ -23 и Центра «Патриот»</w:t>
      </w:r>
    </w:p>
    <w:p w14:paraId="0196C75F" w14:textId="77777777" w:rsidR="00B10FF2" w:rsidRDefault="00B10FF2" w:rsidP="00B10FF2">
      <w:pPr>
        <w:contextualSpacing/>
        <w:jc w:val="center"/>
        <w:rPr>
          <w:b w:val="0"/>
        </w:rPr>
      </w:pPr>
    </w:p>
    <w:p w14:paraId="106B4B7A" w14:textId="77777777" w:rsidR="00B10FF2" w:rsidRPr="005D2469" w:rsidRDefault="00B10FF2" w:rsidP="00B10FF2">
      <w:pPr>
        <w:contextualSpacing/>
        <w:jc w:val="center"/>
        <w:rPr>
          <w:b w:val="0"/>
        </w:rPr>
      </w:pPr>
      <w:r w:rsidRPr="005D2469">
        <w:rPr>
          <w:b w:val="0"/>
        </w:rPr>
        <w:t>Инструкция</w:t>
      </w:r>
    </w:p>
    <w:p w14:paraId="7F3B3121" w14:textId="77777777" w:rsidR="00B10FF2" w:rsidRPr="00B10FF2" w:rsidRDefault="00B10FF2" w:rsidP="00B10FF2">
      <w:pPr>
        <w:contextualSpacing/>
        <w:jc w:val="center"/>
        <w:rPr>
          <w:b w:val="0"/>
          <w:i/>
        </w:rPr>
      </w:pPr>
      <w:r w:rsidRPr="00B10FF2">
        <w:rPr>
          <w:b w:val="0"/>
        </w:rPr>
        <w:t xml:space="preserve">по использованию электронной отметки </w:t>
      </w:r>
      <w:proofErr w:type="spellStart"/>
      <w:r w:rsidRPr="00B10FF2">
        <w:rPr>
          <w:b w:val="0"/>
          <w:i/>
        </w:rPr>
        <w:t>SPORTIdent</w:t>
      </w:r>
      <w:proofErr w:type="spellEnd"/>
    </w:p>
    <w:p w14:paraId="1CD8B1F8" w14:textId="77777777" w:rsidR="00B10FF2" w:rsidRPr="00B10FF2" w:rsidRDefault="00B10FF2" w:rsidP="00B10FF2">
      <w:pPr>
        <w:contextualSpacing/>
        <w:rPr>
          <w:b w:val="0"/>
        </w:rPr>
      </w:pPr>
    </w:p>
    <w:p w14:paraId="40303369" w14:textId="77777777" w:rsidR="00B10FF2" w:rsidRPr="00B10FF2" w:rsidRDefault="00B10FF2" w:rsidP="00B10FF2">
      <w:pPr>
        <w:contextualSpacing/>
        <w:jc w:val="both"/>
        <w:rPr>
          <w:b w:val="0"/>
        </w:rPr>
      </w:pPr>
      <w:r w:rsidRPr="00B10FF2">
        <w:rPr>
          <w:b w:val="0"/>
        </w:rPr>
        <w:t xml:space="preserve">1. ЧИП для отметки выдается представителю команд на совещании. Участник должен использовать ЧИП с тем номером, который присвоен ему на комиссии по допуску. Участник может отрегулировать крепление </w:t>
      </w:r>
      <w:proofErr w:type="spellStart"/>
      <w:r w:rsidRPr="00B10FF2">
        <w:rPr>
          <w:b w:val="0"/>
        </w:rPr>
        <w:t>ЧИПа</w:t>
      </w:r>
      <w:proofErr w:type="spellEnd"/>
      <w:r w:rsidRPr="00B10FF2">
        <w:rPr>
          <w:b w:val="0"/>
        </w:rPr>
        <w:t xml:space="preserve"> «под себя».</w:t>
      </w:r>
    </w:p>
    <w:p w14:paraId="14312574" w14:textId="77777777" w:rsidR="00B10FF2" w:rsidRPr="00B10FF2" w:rsidRDefault="00B10FF2" w:rsidP="00B10FF2">
      <w:pPr>
        <w:contextualSpacing/>
        <w:jc w:val="both"/>
        <w:rPr>
          <w:b w:val="0"/>
        </w:rPr>
      </w:pPr>
      <w:r w:rsidRPr="00B10FF2">
        <w:rPr>
          <w:b w:val="0"/>
        </w:rPr>
        <w:t xml:space="preserve">2. Участник в предстартовой зоне </w:t>
      </w:r>
      <w:r w:rsidRPr="00B10FF2">
        <w:rPr>
          <w:b w:val="0"/>
          <w:u w:val="single"/>
        </w:rPr>
        <w:t>ДОЛЖНА/ДОЛЖЕН ОЧИСТИТЬ ЧИП В СТАНЦИИ «ОЧИСТКА».</w:t>
      </w:r>
      <w:r w:rsidRPr="00B10FF2">
        <w:rPr>
          <w:b w:val="0"/>
        </w:rPr>
        <w:t xml:space="preserve"> Очистка длится около 5 сек. По окончании очистки звучит звуковой сигнал и срабатывают световые индикаторы. После этого необходимо проверить работоспособность </w:t>
      </w:r>
      <w:proofErr w:type="spellStart"/>
      <w:r w:rsidRPr="00B10FF2">
        <w:rPr>
          <w:b w:val="0"/>
        </w:rPr>
        <w:t>ЧИПа</w:t>
      </w:r>
      <w:proofErr w:type="spellEnd"/>
      <w:r w:rsidRPr="00B10FF2">
        <w:rPr>
          <w:b w:val="0"/>
        </w:rPr>
        <w:t xml:space="preserve"> в станции «ПРОВЕРКА» (0,3 сек). Если ЧИП не срабатывает в «очищающей» или «проверяющей» станции, сразу же заявите об этом судье на старте и получите новый ЧИП. Команды/участники, не произведшие очистку </w:t>
      </w:r>
      <w:proofErr w:type="spellStart"/>
      <w:r w:rsidRPr="00B10FF2">
        <w:rPr>
          <w:b w:val="0"/>
        </w:rPr>
        <w:t>ЧИПов</w:t>
      </w:r>
      <w:proofErr w:type="spellEnd"/>
      <w:r w:rsidRPr="00B10FF2">
        <w:rPr>
          <w:b w:val="0"/>
        </w:rPr>
        <w:t xml:space="preserve">, </w:t>
      </w:r>
      <w:r w:rsidRPr="00B10FF2">
        <w:rPr>
          <w:b w:val="0"/>
          <w:u w:val="single"/>
        </w:rPr>
        <w:t>БУДУТ СНЯТЫ</w:t>
      </w:r>
      <w:r w:rsidRPr="00B10FF2">
        <w:rPr>
          <w:b w:val="0"/>
        </w:rPr>
        <w:t>.</w:t>
      </w:r>
    </w:p>
    <w:p w14:paraId="3C76929B" w14:textId="77777777" w:rsidR="00B10FF2" w:rsidRPr="00B10FF2" w:rsidRDefault="00B10FF2" w:rsidP="00B10FF2">
      <w:pPr>
        <w:contextualSpacing/>
        <w:jc w:val="both"/>
        <w:rPr>
          <w:b w:val="0"/>
        </w:rPr>
      </w:pPr>
      <w:r w:rsidRPr="00B10FF2">
        <w:rPr>
          <w:b w:val="0"/>
        </w:rPr>
        <w:t>3. На дистанции станции отметки обозначены стойкой и призмой (образец на предстартовой зоне). Отметка на этапе осуществляется участником самостоятельно.</w:t>
      </w:r>
    </w:p>
    <w:p w14:paraId="2BE31861" w14:textId="77777777" w:rsidR="00B10FF2" w:rsidRPr="00B10FF2" w:rsidRDefault="00B10FF2" w:rsidP="00B10FF2">
      <w:pPr>
        <w:contextualSpacing/>
        <w:jc w:val="both"/>
        <w:rPr>
          <w:b w:val="0"/>
        </w:rPr>
      </w:pPr>
      <w:r w:rsidRPr="00B10FF2">
        <w:rPr>
          <w:b w:val="0"/>
        </w:rPr>
        <w:t>4. Отметка на станции длится 0,3 сек. По её окончании раздается звуковой сигнал и зажигаются световые индикаторы.</w:t>
      </w:r>
    </w:p>
    <w:p w14:paraId="422B136F" w14:textId="77777777" w:rsidR="00B10FF2" w:rsidRPr="00B10FF2" w:rsidRDefault="00B10FF2" w:rsidP="00B10FF2">
      <w:pPr>
        <w:contextualSpacing/>
        <w:jc w:val="both"/>
        <w:rPr>
          <w:b w:val="0"/>
        </w:rPr>
      </w:pPr>
      <w:r w:rsidRPr="00B10FF2">
        <w:rPr>
          <w:b w:val="0"/>
        </w:rPr>
        <w:t xml:space="preserve">5. Если Вы не уверены в том, что отметка произошла (не услышали звуковой сигнал, не увидели световые индикаторы), можете произвести отметку еще раз. </w:t>
      </w:r>
    </w:p>
    <w:p w14:paraId="09956D22" w14:textId="77777777" w:rsidR="00B10FF2" w:rsidRPr="00B10FF2" w:rsidRDefault="00B10FF2" w:rsidP="00B10FF2">
      <w:pPr>
        <w:contextualSpacing/>
        <w:jc w:val="both"/>
        <w:rPr>
          <w:b w:val="0"/>
        </w:rPr>
      </w:pPr>
      <w:r w:rsidRPr="00B10FF2">
        <w:rPr>
          <w:b w:val="0"/>
        </w:rPr>
        <w:t xml:space="preserve">6. Если в системе </w:t>
      </w:r>
      <w:proofErr w:type="spellStart"/>
      <w:r w:rsidRPr="00B10FF2">
        <w:rPr>
          <w:b w:val="0"/>
        </w:rPr>
        <w:t>SPORTIdent</w:t>
      </w:r>
      <w:proofErr w:type="spellEnd"/>
      <w:r w:rsidRPr="00B10FF2">
        <w:rPr>
          <w:b w:val="0"/>
        </w:rPr>
        <w:t xml:space="preserve"> не зарегистрирована отметка</w:t>
      </w:r>
      <w:r w:rsidRPr="00B10FF2">
        <w:rPr>
          <w:b w:val="0"/>
          <w:u w:val="single"/>
        </w:rPr>
        <w:t xml:space="preserve"> </w:t>
      </w:r>
      <w:r w:rsidRPr="00B10FF2">
        <w:rPr>
          <w:b w:val="0"/>
        </w:rPr>
        <w:t>участник получает ШТРАФ - не взятие КП.</w:t>
      </w:r>
    </w:p>
    <w:p w14:paraId="448862BB" w14:textId="77777777" w:rsidR="00B10FF2" w:rsidRPr="00B10FF2" w:rsidRDefault="00B10FF2" w:rsidP="00B10FF2">
      <w:pPr>
        <w:contextualSpacing/>
        <w:jc w:val="both"/>
        <w:rPr>
          <w:b w:val="0"/>
        </w:rPr>
      </w:pPr>
      <w:r w:rsidRPr="00B10FF2">
        <w:rPr>
          <w:b w:val="0"/>
        </w:rPr>
        <w:t xml:space="preserve">7. При потере </w:t>
      </w:r>
      <w:proofErr w:type="spellStart"/>
      <w:r w:rsidRPr="00B10FF2">
        <w:rPr>
          <w:b w:val="0"/>
        </w:rPr>
        <w:t>ЧИПа</w:t>
      </w:r>
      <w:proofErr w:type="spellEnd"/>
      <w:r w:rsidRPr="00B10FF2">
        <w:rPr>
          <w:b w:val="0"/>
        </w:rPr>
        <w:t xml:space="preserve"> участник получает снятие с дистанции. Штраф за потерю </w:t>
      </w:r>
      <w:proofErr w:type="spellStart"/>
      <w:r w:rsidRPr="00B10FF2">
        <w:rPr>
          <w:b w:val="0"/>
        </w:rPr>
        <w:t>ЧИП</w:t>
      </w:r>
      <w:r>
        <w:rPr>
          <w:b w:val="0"/>
        </w:rPr>
        <w:t>а</w:t>
      </w:r>
      <w:proofErr w:type="spellEnd"/>
      <w:r>
        <w:rPr>
          <w:b w:val="0"/>
        </w:rPr>
        <w:t xml:space="preserve"> 36</w:t>
      </w:r>
      <w:r w:rsidRPr="00B10FF2">
        <w:rPr>
          <w:b w:val="0"/>
        </w:rPr>
        <w:t>00 рублей.</w:t>
      </w:r>
    </w:p>
    <w:p w14:paraId="3F406E4F" w14:textId="77777777" w:rsidR="00B10FF2" w:rsidRPr="00B10FF2" w:rsidRDefault="00B10FF2" w:rsidP="00B10FF2">
      <w:pPr>
        <w:contextualSpacing/>
        <w:jc w:val="both"/>
        <w:rPr>
          <w:b w:val="0"/>
        </w:rPr>
      </w:pPr>
      <w:r w:rsidRPr="00B10FF2">
        <w:rPr>
          <w:b w:val="0"/>
        </w:rPr>
        <w:t>8. После отметки на «ФИНИШНОЙ» станции участником ОБЯЗАТЕЛЬНО СДАТЬ ЧИП  для проверки отметки судье в зоне финиша и покинуть зону Старт</w:t>
      </w:r>
      <w:r>
        <w:rPr>
          <w:b w:val="0"/>
        </w:rPr>
        <w:t xml:space="preserve"> </w:t>
      </w:r>
      <w:r w:rsidRPr="00B10FF2">
        <w:rPr>
          <w:b w:val="0"/>
        </w:rPr>
        <w:t>-</w:t>
      </w:r>
      <w:r>
        <w:rPr>
          <w:b w:val="0"/>
        </w:rPr>
        <w:t xml:space="preserve"> </w:t>
      </w:r>
      <w:r w:rsidRPr="00B10FF2">
        <w:rPr>
          <w:b w:val="0"/>
        </w:rPr>
        <w:t>Финиша. Фиксация финиша длится 0,3 сек. На финише установлено 1-2 финишных станций.</w:t>
      </w:r>
      <w:r w:rsidRPr="00B10FF2">
        <w:rPr>
          <w:b w:val="0"/>
          <w:u w:val="single"/>
        </w:rPr>
        <w:t xml:space="preserve"> </w:t>
      </w:r>
    </w:p>
    <w:p w14:paraId="25D4A664" w14:textId="77777777" w:rsidR="00B10FF2" w:rsidRPr="00B10FF2" w:rsidRDefault="00B10FF2" w:rsidP="00B10FF2">
      <w:pPr>
        <w:contextualSpacing/>
        <w:jc w:val="both"/>
        <w:rPr>
          <w:b w:val="0"/>
        </w:rPr>
      </w:pPr>
      <w:r w:rsidRPr="00B10FF2">
        <w:rPr>
          <w:b w:val="0"/>
        </w:rPr>
        <w:t xml:space="preserve">8. При возникновении проблем с отметкой ПРЕДСТАВИТЕЛЬ КОМАНДЫ ДОЛЖЕН заявить об этом судье на проверке </w:t>
      </w:r>
      <w:proofErr w:type="spellStart"/>
      <w:r w:rsidRPr="00B10FF2">
        <w:rPr>
          <w:b w:val="0"/>
        </w:rPr>
        <w:t>ЧИПов</w:t>
      </w:r>
      <w:proofErr w:type="spellEnd"/>
      <w:r w:rsidRPr="00B10FF2">
        <w:rPr>
          <w:b w:val="0"/>
        </w:rPr>
        <w:t xml:space="preserve">. Все вопросы снятия/восстановления решаются сразу же в зоне финиша. </w:t>
      </w:r>
    </w:p>
    <w:p w14:paraId="6A000E10" w14:textId="77777777" w:rsidR="00B10FF2" w:rsidRPr="00B10FF2" w:rsidRDefault="00B10FF2" w:rsidP="00482F28">
      <w:pPr>
        <w:contextualSpacing/>
        <w:jc w:val="both"/>
        <w:rPr>
          <w:b w:val="0"/>
        </w:rPr>
      </w:pPr>
    </w:p>
    <w:p w14:paraId="1F285D72" w14:textId="77777777" w:rsidR="00482F28" w:rsidRDefault="00482F28" w:rsidP="00482F28">
      <w:pPr>
        <w:pStyle w:val="210"/>
        <w:tabs>
          <w:tab w:val="clear" w:pos="496"/>
          <w:tab w:val="left" w:pos="708"/>
        </w:tabs>
        <w:spacing w:line="240" w:lineRule="auto"/>
        <w:ind w:right="-1"/>
        <w:rPr>
          <w:rFonts w:eastAsia="Arial Unicode MS"/>
          <w:sz w:val="24"/>
          <w:szCs w:val="24"/>
          <w:lang w:eastAsia="ru-RU" w:bidi="ru-RU"/>
        </w:rPr>
      </w:pPr>
    </w:p>
    <w:p w14:paraId="6A95ABE3" w14:textId="77777777" w:rsidR="00B10FF2" w:rsidRDefault="00B10FF2" w:rsidP="00482F28">
      <w:pPr>
        <w:pStyle w:val="210"/>
        <w:tabs>
          <w:tab w:val="clear" w:pos="496"/>
          <w:tab w:val="left" w:pos="708"/>
        </w:tabs>
        <w:spacing w:line="240" w:lineRule="auto"/>
        <w:ind w:right="-1"/>
        <w:rPr>
          <w:rFonts w:eastAsia="Arial Unicode MS"/>
          <w:sz w:val="24"/>
          <w:szCs w:val="24"/>
          <w:lang w:eastAsia="ru-RU" w:bidi="ru-RU"/>
        </w:rPr>
      </w:pPr>
    </w:p>
    <w:p w14:paraId="0AF01CA1" w14:textId="77777777" w:rsidR="00B10FF2" w:rsidRDefault="00B10FF2" w:rsidP="00482F28">
      <w:pPr>
        <w:pStyle w:val="210"/>
        <w:tabs>
          <w:tab w:val="clear" w:pos="496"/>
          <w:tab w:val="left" w:pos="708"/>
        </w:tabs>
        <w:spacing w:line="240" w:lineRule="auto"/>
        <w:ind w:right="-1"/>
        <w:rPr>
          <w:rFonts w:eastAsia="Arial Unicode MS"/>
          <w:sz w:val="24"/>
          <w:szCs w:val="24"/>
          <w:lang w:eastAsia="ru-RU" w:bidi="ru-RU"/>
        </w:rPr>
      </w:pPr>
    </w:p>
    <w:p w14:paraId="3886F4F3" w14:textId="77777777" w:rsidR="000F6733" w:rsidRDefault="000F6733">
      <w:pPr>
        <w:rPr>
          <w:rFonts w:eastAsia="Arial Unicode MS"/>
          <w:b w:val="0"/>
          <w:bCs w:val="0"/>
          <w:lang w:bidi="ru-RU"/>
        </w:rPr>
      </w:pPr>
      <w:r>
        <w:rPr>
          <w:rFonts w:eastAsia="Arial Unicode MS"/>
          <w:lang w:bidi="ru-RU"/>
        </w:rPr>
        <w:br w:type="page"/>
      </w:r>
    </w:p>
    <w:p w14:paraId="2C6FEB6A" w14:textId="77777777" w:rsidR="00B10FF2" w:rsidRDefault="00B10FF2" w:rsidP="00482F28">
      <w:pPr>
        <w:pStyle w:val="210"/>
        <w:tabs>
          <w:tab w:val="clear" w:pos="496"/>
          <w:tab w:val="left" w:pos="708"/>
        </w:tabs>
        <w:spacing w:line="240" w:lineRule="auto"/>
        <w:ind w:right="-1"/>
        <w:rPr>
          <w:rFonts w:eastAsia="Arial Unicode MS"/>
          <w:sz w:val="24"/>
          <w:szCs w:val="24"/>
          <w:lang w:eastAsia="ru-RU" w:bidi="ru-RU"/>
        </w:rPr>
      </w:pPr>
    </w:p>
    <w:p w14:paraId="5CA712E1" w14:textId="77777777" w:rsidR="00B10FF2" w:rsidRPr="009402CC" w:rsidRDefault="00B10FF2" w:rsidP="00B10FF2">
      <w:pPr>
        <w:pStyle w:val="210"/>
        <w:tabs>
          <w:tab w:val="clear" w:pos="496"/>
          <w:tab w:val="left" w:pos="708"/>
        </w:tabs>
        <w:spacing w:line="240" w:lineRule="auto"/>
        <w:ind w:firstLine="709"/>
        <w:jc w:val="center"/>
        <w:rPr>
          <w:b/>
          <w:sz w:val="24"/>
          <w:szCs w:val="24"/>
        </w:rPr>
      </w:pPr>
      <w:r w:rsidRPr="009402CC">
        <w:rPr>
          <w:rFonts w:eastAsia="SimSun"/>
          <w:b/>
          <w:kern w:val="2"/>
          <w:sz w:val="24"/>
          <w:szCs w:val="24"/>
        </w:rPr>
        <w:t>Условия соревнований по виду</w:t>
      </w:r>
      <w:r w:rsidRPr="009402CC">
        <w:rPr>
          <w:b/>
          <w:sz w:val="24"/>
          <w:szCs w:val="24"/>
        </w:rPr>
        <w:t xml:space="preserve"> «Кросс»</w:t>
      </w:r>
    </w:p>
    <w:p w14:paraId="108C259F" w14:textId="77777777" w:rsidR="00B10FF2" w:rsidRPr="009402CC" w:rsidRDefault="00B10FF2" w:rsidP="00B10FF2">
      <w:pPr>
        <w:tabs>
          <w:tab w:val="left" w:pos="1058"/>
        </w:tabs>
        <w:ind w:left="600"/>
        <w:rPr>
          <w:b w:val="0"/>
        </w:rPr>
      </w:pPr>
    </w:p>
    <w:p w14:paraId="6B8BFD1B" w14:textId="77777777" w:rsidR="00B10FF2" w:rsidRPr="00B10FF2" w:rsidRDefault="00B10FF2" w:rsidP="00B10FF2">
      <w:pPr>
        <w:ind w:firstLine="600"/>
        <w:jc w:val="both"/>
        <w:rPr>
          <w:b w:val="0"/>
        </w:rPr>
      </w:pPr>
      <w:r w:rsidRPr="00B10FF2">
        <w:rPr>
          <w:b w:val="0"/>
        </w:rPr>
        <w:t>Соревнования проводятся в форме эстафеты.</w:t>
      </w:r>
    </w:p>
    <w:p w14:paraId="7479E56C" w14:textId="77777777" w:rsidR="00B10FF2" w:rsidRPr="00B10FF2" w:rsidRDefault="00B10FF2" w:rsidP="00B10FF2">
      <w:pPr>
        <w:ind w:firstLine="600"/>
        <w:jc w:val="both"/>
        <w:rPr>
          <w:b w:val="0"/>
        </w:rPr>
      </w:pPr>
      <w:r w:rsidRPr="00B10FF2">
        <w:rPr>
          <w:b w:val="0"/>
        </w:rPr>
        <w:t>Состав команды - 6 человек (из них не менее 2 девушек, не менее 2 юношей, руководитель и заместитель руководителя не участвуют).</w:t>
      </w:r>
    </w:p>
    <w:p w14:paraId="036360BE" w14:textId="77777777" w:rsidR="00B10FF2" w:rsidRPr="00B10FF2" w:rsidRDefault="00B10FF2" w:rsidP="00B10FF2">
      <w:pPr>
        <w:ind w:firstLine="708"/>
        <w:jc w:val="both"/>
        <w:rPr>
          <w:b w:val="0"/>
        </w:rPr>
      </w:pPr>
      <w:r w:rsidRPr="00B10FF2">
        <w:rPr>
          <w:b w:val="0"/>
        </w:rPr>
        <w:t xml:space="preserve">Длина дистанции 1 км для каждого участника команды. После старта первого участника очередной участник команды выходит на линию старта. Очередной участник команды может стартовать </w:t>
      </w:r>
      <w:r>
        <w:rPr>
          <w:b w:val="0"/>
        </w:rPr>
        <w:t>только после передачи эстафеты (касание участника)</w:t>
      </w:r>
      <w:r w:rsidRPr="00B10FF2">
        <w:rPr>
          <w:b w:val="0"/>
        </w:rPr>
        <w:t xml:space="preserve"> от финиширующего участника к стартующему участнику. Форма одежды - спортивная. </w:t>
      </w:r>
    </w:p>
    <w:p w14:paraId="1682F9EB" w14:textId="77777777" w:rsidR="00B10FF2" w:rsidRPr="00B10FF2" w:rsidRDefault="00B10FF2" w:rsidP="00B10FF2">
      <w:pPr>
        <w:jc w:val="both"/>
        <w:rPr>
          <w:b w:val="0"/>
        </w:rPr>
      </w:pPr>
      <w:r w:rsidRPr="00B10FF2">
        <w:rPr>
          <w:b w:val="0"/>
        </w:rPr>
        <w:t>Штрафы:</w:t>
      </w:r>
    </w:p>
    <w:p w14:paraId="39BA7C3F" w14:textId="77777777" w:rsidR="00B10FF2" w:rsidRPr="00B10FF2" w:rsidRDefault="00B10FF2" w:rsidP="00B10FF2">
      <w:pPr>
        <w:ind w:firstLine="708"/>
        <w:jc w:val="both"/>
        <w:rPr>
          <w:b w:val="0"/>
        </w:rPr>
      </w:pPr>
      <w:r w:rsidRPr="00B10FF2">
        <w:rPr>
          <w:b w:val="0"/>
        </w:rPr>
        <w:t>Оказание помощи участнику в ходе прохождения дистанции (подталкивание сзади, лидирование, сопровождение сбоку, буксирование, держа за руку и пр.), создание помех участникам других команд - снятие с дистанции.</w:t>
      </w:r>
    </w:p>
    <w:p w14:paraId="423D487D" w14:textId="77777777" w:rsidR="00B10FF2" w:rsidRPr="00B10FF2" w:rsidRDefault="00B10FF2" w:rsidP="00B10FF2">
      <w:pPr>
        <w:ind w:firstLine="708"/>
        <w:jc w:val="both"/>
        <w:rPr>
          <w:b w:val="0"/>
        </w:rPr>
      </w:pPr>
      <w:r w:rsidRPr="00B10FF2">
        <w:rPr>
          <w:b w:val="0"/>
        </w:rPr>
        <w:t>Результат команды определяется суммой времени прохождения дистанции всеми ее участниками.</w:t>
      </w:r>
    </w:p>
    <w:p w14:paraId="4412C7D0" w14:textId="77777777" w:rsidR="00B10FF2" w:rsidRPr="00482F28" w:rsidRDefault="00B10FF2" w:rsidP="00482F28">
      <w:pPr>
        <w:pStyle w:val="210"/>
        <w:tabs>
          <w:tab w:val="clear" w:pos="496"/>
          <w:tab w:val="left" w:pos="708"/>
        </w:tabs>
        <w:spacing w:line="240" w:lineRule="auto"/>
        <w:ind w:right="-1"/>
        <w:rPr>
          <w:rFonts w:eastAsia="Arial Unicode MS"/>
          <w:sz w:val="24"/>
          <w:szCs w:val="24"/>
          <w:lang w:eastAsia="ru-RU" w:bidi="ru-RU"/>
        </w:rPr>
      </w:pPr>
    </w:p>
    <w:p w14:paraId="1F885FB0" w14:textId="77777777" w:rsidR="00482F28" w:rsidRPr="00B10FF2" w:rsidRDefault="00482F28" w:rsidP="00B10FF2">
      <w:pPr>
        <w:ind w:right="-1"/>
        <w:jc w:val="center"/>
      </w:pPr>
      <w:r w:rsidRPr="00B10FF2">
        <w:rPr>
          <w:rFonts w:eastAsia="SimSun"/>
          <w:kern w:val="2"/>
          <w:lang w:eastAsia="ar-SA"/>
        </w:rPr>
        <w:t xml:space="preserve">Условия соревнований </w:t>
      </w:r>
      <w:r w:rsidRPr="00B10FF2">
        <w:t>по виду «Поисково-спасательные работы»</w:t>
      </w:r>
    </w:p>
    <w:p w14:paraId="4DCBB6B5" w14:textId="77777777" w:rsidR="00482F28" w:rsidRPr="00482F28" w:rsidRDefault="00482F28" w:rsidP="00482F28">
      <w:pPr>
        <w:ind w:right="-1"/>
        <w:jc w:val="both"/>
        <w:rPr>
          <w:b w:val="0"/>
        </w:rPr>
      </w:pPr>
    </w:p>
    <w:p w14:paraId="1B2D1A71" w14:textId="77777777" w:rsidR="00482F28" w:rsidRPr="00482F28" w:rsidRDefault="00482F28" w:rsidP="00482F28">
      <w:pPr>
        <w:ind w:right="-1"/>
        <w:jc w:val="both"/>
        <w:rPr>
          <w:b w:val="0"/>
        </w:rPr>
      </w:pPr>
      <w:r w:rsidRPr="00482F28">
        <w:rPr>
          <w:b w:val="0"/>
        </w:rPr>
        <w:t>В вид программы входят дисциплины:</w:t>
      </w:r>
    </w:p>
    <w:p w14:paraId="2C5C2EFA" w14:textId="77777777" w:rsidR="00482F28" w:rsidRPr="00482F28" w:rsidRDefault="00482F28" w:rsidP="00482F28">
      <w:pPr>
        <w:widowControl w:val="0"/>
        <w:tabs>
          <w:tab w:val="left" w:pos="0"/>
        </w:tabs>
        <w:ind w:right="-1"/>
        <w:jc w:val="both"/>
        <w:rPr>
          <w:b w:val="0"/>
        </w:rPr>
      </w:pPr>
      <w:r w:rsidRPr="00482F28">
        <w:rPr>
          <w:b w:val="0"/>
        </w:rPr>
        <w:t>1. Контрольно-обучающие вопросы (теория);</w:t>
      </w:r>
    </w:p>
    <w:p w14:paraId="67830310" w14:textId="77777777" w:rsidR="00482F28" w:rsidRPr="00482F28" w:rsidRDefault="00482F28" w:rsidP="00482F28">
      <w:pPr>
        <w:widowControl w:val="0"/>
        <w:tabs>
          <w:tab w:val="left" w:pos="0"/>
        </w:tabs>
        <w:ind w:right="-1"/>
        <w:jc w:val="both"/>
        <w:rPr>
          <w:b w:val="0"/>
        </w:rPr>
      </w:pPr>
      <w:r w:rsidRPr="00482F28">
        <w:rPr>
          <w:b w:val="0"/>
        </w:rPr>
        <w:t>2. Первой помощи (медицина);</w:t>
      </w:r>
    </w:p>
    <w:p w14:paraId="28195947" w14:textId="77777777" w:rsidR="00482F28" w:rsidRPr="00482F28" w:rsidRDefault="00482F28" w:rsidP="00482F28">
      <w:pPr>
        <w:widowControl w:val="0"/>
        <w:tabs>
          <w:tab w:val="left" w:pos="0"/>
        </w:tabs>
        <w:ind w:right="-1"/>
        <w:jc w:val="both"/>
        <w:rPr>
          <w:b w:val="0"/>
        </w:rPr>
      </w:pPr>
      <w:r w:rsidRPr="00482F28">
        <w:rPr>
          <w:b w:val="0"/>
        </w:rPr>
        <w:t>3. Поисково-спасательные работы  на акватории</w:t>
      </w:r>
    </w:p>
    <w:p w14:paraId="6F82B1D0" w14:textId="77777777" w:rsidR="002564F4" w:rsidRDefault="00482F28" w:rsidP="00482F28">
      <w:pPr>
        <w:widowControl w:val="0"/>
        <w:tabs>
          <w:tab w:val="left" w:pos="0"/>
        </w:tabs>
        <w:ind w:right="-1"/>
        <w:jc w:val="both"/>
        <w:rPr>
          <w:b w:val="0"/>
        </w:rPr>
      </w:pPr>
      <w:r w:rsidRPr="00482F28">
        <w:rPr>
          <w:b w:val="0"/>
        </w:rPr>
        <w:t>4. Поисково-спасательные работы в условиях техногенного характера</w:t>
      </w:r>
      <w:r w:rsidR="002564F4">
        <w:rPr>
          <w:b w:val="0"/>
        </w:rPr>
        <w:t xml:space="preserve"> (АХОВ, «Пожар»)</w:t>
      </w:r>
    </w:p>
    <w:p w14:paraId="03EC5B2C" w14:textId="77777777" w:rsidR="00482F28" w:rsidRPr="00482F28" w:rsidRDefault="002564F4" w:rsidP="00482F28">
      <w:pPr>
        <w:widowControl w:val="0"/>
        <w:tabs>
          <w:tab w:val="left" w:pos="0"/>
        </w:tabs>
        <w:ind w:right="-1"/>
        <w:jc w:val="both"/>
        <w:rPr>
          <w:b w:val="0"/>
        </w:rPr>
      </w:pPr>
      <w:r>
        <w:rPr>
          <w:b w:val="0"/>
        </w:rPr>
        <w:t>5. П</w:t>
      </w:r>
      <w:r w:rsidRPr="00482F28">
        <w:rPr>
          <w:b w:val="0"/>
        </w:rPr>
        <w:t xml:space="preserve">оисково-спасательные работы в условиях техногенного характера </w:t>
      </w:r>
      <w:r>
        <w:rPr>
          <w:b w:val="0"/>
        </w:rPr>
        <w:t>«Завал»</w:t>
      </w:r>
      <w:r w:rsidR="00482F28" w:rsidRPr="00482F28">
        <w:rPr>
          <w:b w:val="0"/>
        </w:rPr>
        <w:t>;</w:t>
      </w:r>
    </w:p>
    <w:p w14:paraId="1D725BF6" w14:textId="77777777" w:rsidR="00482F28" w:rsidRPr="00482F28" w:rsidRDefault="00482F28" w:rsidP="00482F28">
      <w:pPr>
        <w:ind w:right="-1"/>
        <w:jc w:val="both"/>
        <w:rPr>
          <w:b w:val="0"/>
        </w:rPr>
      </w:pPr>
      <w:r w:rsidRPr="00482F28">
        <w:rPr>
          <w:b w:val="0"/>
        </w:rPr>
        <w:t>Подведение результатов по виду:</w:t>
      </w:r>
    </w:p>
    <w:p w14:paraId="473EAFF4" w14:textId="77777777" w:rsidR="00482F28" w:rsidRPr="00482F28" w:rsidRDefault="00482F28" w:rsidP="00482F28">
      <w:pPr>
        <w:rPr>
          <w:b w:val="0"/>
        </w:rPr>
      </w:pPr>
      <w:r w:rsidRPr="00482F28">
        <w:rPr>
          <w:b w:val="0"/>
        </w:rPr>
        <w:t>Команда проходит все дисциплины и занимает места согласно условиям подведения каждой дисциплины. Результат команд по виду определяется суммой мест на всех дисциплинах. При равенстве суммы мест, результат определяется по виду «Поисково-спасательные работы в условиях техногенного характера».</w:t>
      </w:r>
    </w:p>
    <w:p w14:paraId="4AF0F756" w14:textId="77777777" w:rsidR="00482F28" w:rsidRPr="00482F28" w:rsidRDefault="00482F28" w:rsidP="00482F28">
      <w:pPr>
        <w:rPr>
          <w:b w:val="0"/>
        </w:rPr>
      </w:pPr>
    </w:p>
    <w:p w14:paraId="194D73F6" w14:textId="77777777" w:rsidR="00482F28" w:rsidRPr="00482F28" w:rsidRDefault="00482F28" w:rsidP="00381469">
      <w:pPr>
        <w:pStyle w:val="af2"/>
        <w:numPr>
          <w:ilvl w:val="0"/>
          <w:numId w:val="6"/>
        </w:numPr>
        <w:rPr>
          <w:i/>
          <w:u w:val="single"/>
        </w:rPr>
      </w:pPr>
      <w:r w:rsidRPr="00482F28">
        <w:rPr>
          <w:i/>
          <w:u w:val="single"/>
        </w:rPr>
        <w:t>Дисциплина: «Контрольно-обучающие вопросы (теория)»</w:t>
      </w:r>
    </w:p>
    <w:p w14:paraId="4B66766A" w14:textId="77777777" w:rsidR="00482F28" w:rsidRPr="00482F28" w:rsidRDefault="00482F28" w:rsidP="00482F28">
      <w:pPr>
        <w:rPr>
          <w:b w:val="0"/>
        </w:rPr>
      </w:pPr>
      <w:r w:rsidRPr="00482F28">
        <w:rPr>
          <w:b w:val="0"/>
        </w:rPr>
        <w:t>Состав участников: 6 человек любого пола.</w:t>
      </w:r>
    </w:p>
    <w:p w14:paraId="34D99660" w14:textId="77777777" w:rsidR="00482F28" w:rsidRPr="00482F28" w:rsidRDefault="00482F28" w:rsidP="00482F28">
      <w:pPr>
        <w:rPr>
          <w:b w:val="0"/>
        </w:rPr>
      </w:pPr>
      <w:r w:rsidRPr="00482F28">
        <w:rPr>
          <w:b w:val="0"/>
        </w:rPr>
        <w:t>Контрольно-обучающие вопросы определяют уровень теоретической подготовки участников.</w:t>
      </w:r>
    </w:p>
    <w:p w14:paraId="1A6AC0DC" w14:textId="77777777" w:rsidR="00482F28" w:rsidRPr="00482F28" w:rsidRDefault="00482F28" w:rsidP="00482F28">
      <w:pPr>
        <w:rPr>
          <w:b w:val="0"/>
        </w:rPr>
      </w:pPr>
      <w:r w:rsidRPr="00482F28">
        <w:rPr>
          <w:b w:val="0"/>
        </w:rPr>
        <w:t>Каждый участник в течение 10 минут проходит тест из 10 вопросов тематической направленности:</w:t>
      </w:r>
    </w:p>
    <w:p w14:paraId="0C75858D" w14:textId="77777777" w:rsidR="00482F28" w:rsidRPr="00482F28" w:rsidRDefault="00482F28" w:rsidP="00482F28">
      <w:pPr>
        <w:rPr>
          <w:b w:val="0"/>
        </w:rPr>
      </w:pPr>
      <w:r w:rsidRPr="00482F28">
        <w:rPr>
          <w:b w:val="0"/>
        </w:rPr>
        <w:t>-оказание первой помощи;</w:t>
      </w:r>
    </w:p>
    <w:p w14:paraId="13912C98" w14:textId="77777777" w:rsidR="00482F28" w:rsidRPr="00482F28" w:rsidRDefault="00482F28" w:rsidP="00482F28">
      <w:pPr>
        <w:rPr>
          <w:b w:val="0"/>
        </w:rPr>
      </w:pPr>
      <w:r w:rsidRPr="00482F28">
        <w:rPr>
          <w:b w:val="0"/>
        </w:rPr>
        <w:t>-водная подготовка;</w:t>
      </w:r>
    </w:p>
    <w:p w14:paraId="436889CD" w14:textId="77777777" w:rsidR="00482F28" w:rsidRPr="00482F28" w:rsidRDefault="00482F28" w:rsidP="00482F28">
      <w:pPr>
        <w:rPr>
          <w:b w:val="0"/>
        </w:rPr>
      </w:pPr>
      <w:r w:rsidRPr="00482F28">
        <w:rPr>
          <w:b w:val="0"/>
        </w:rPr>
        <w:t>-топография;</w:t>
      </w:r>
    </w:p>
    <w:p w14:paraId="1C7B5B5C" w14:textId="77777777" w:rsidR="00482F28" w:rsidRPr="00482F28" w:rsidRDefault="00482F28" w:rsidP="00482F28">
      <w:pPr>
        <w:rPr>
          <w:b w:val="0"/>
        </w:rPr>
      </w:pPr>
      <w:r w:rsidRPr="00482F28">
        <w:rPr>
          <w:b w:val="0"/>
        </w:rPr>
        <w:t>-аварийные знаки;</w:t>
      </w:r>
    </w:p>
    <w:p w14:paraId="436CA2C0" w14:textId="77777777" w:rsidR="00482F28" w:rsidRPr="00482F28" w:rsidRDefault="00482F28" w:rsidP="00482F28">
      <w:pPr>
        <w:rPr>
          <w:b w:val="0"/>
        </w:rPr>
      </w:pPr>
      <w:r w:rsidRPr="00482F28">
        <w:rPr>
          <w:b w:val="0"/>
        </w:rPr>
        <w:t>-альпинистская подготовка:</w:t>
      </w:r>
    </w:p>
    <w:p w14:paraId="39AC80C8" w14:textId="77777777" w:rsidR="00482F28" w:rsidRPr="00482F28" w:rsidRDefault="00482F28" w:rsidP="00482F28">
      <w:pPr>
        <w:rPr>
          <w:b w:val="0"/>
        </w:rPr>
      </w:pPr>
      <w:r w:rsidRPr="00482F28">
        <w:rPr>
          <w:b w:val="0"/>
        </w:rPr>
        <w:t>-противопожарная подготовка;</w:t>
      </w:r>
    </w:p>
    <w:p w14:paraId="29D55B1D" w14:textId="77777777" w:rsidR="00482F28" w:rsidRPr="00482F28" w:rsidRDefault="00482F28" w:rsidP="00482F28">
      <w:pPr>
        <w:rPr>
          <w:b w:val="0"/>
        </w:rPr>
      </w:pPr>
      <w:r w:rsidRPr="00482F28">
        <w:rPr>
          <w:b w:val="0"/>
        </w:rPr>
        <w:t>-радиационная, химическая и биологическая защита.</w:t>
      </w:r>
    </w:p>
    <w:p w14:paraId="791534EF" w14:textId="77777777" w:rsidR="00482F28" w:rsidRPr="00482F28" w:rsidRDefault="00482F28" w:rsidP="00482F28">
      <w:pPr>
        <w:rPr>
          <w:b w:val="0"/>
        </w:rPr>
      </w:pPr>
      <w:r w:rsidRPr="00482F28">
        <w:rPr>
          <w:b w:val="0"/>
        </w:rPr>
        <w:t>Результат команды определяется по наибольшей сумме правильных ответов всех участников команды.</w:t>
      </w:r>
    </w:p>
    <w:p w14:paraId="3D9CA704" w14:textId="77777777" w:rsidR="00482F28" w:rsidRPr="002564F4" w:rsidRDefault="00482F28" w:rsidP="002564F4"/>
    <w:p w14:paraId="3DC01766" w14:textId="77777777" w:rsidR="002E030B" w:rsidRPr="002564F4" w:rsidRDefault="002564F4" w:rsidP="002564F4">
      <w:pPr>
        <w:pStyle w:val="af2"/>
        <w:tabs>
          <w:tab w:val="left" w:pos="2883"/>
        </w:tabs>
        <w:ind w:left="0"/>
        <w:rPr>
          <w:i/>
          <w:u w:val="single"/>
        </w:rPr>
      </w:pPr>
      <w:r w:rsidRPr="002564F4">
        <w:rPr>
          <w:i/>
          <w:u w:val="single"/>
        </w:rPr>
        <w:t>2</w:t>
      </w:r>
      <w:r w:rsidR="002E030B" w:rsidRPr="002564F4">
        <w:rPr>
          <w:i/>
          <w:u w:val="single"/>
        </w:rPr>
        <w:t>. Дисциплина: «Оказание первой помощи»</w:t>
      </w:r>
    </w:p>
    <w:p w14:paraId="0D4E80D2" w14:textId="77777777" w:rsidR="002E030B" w:rsidRDefault="002E030B" w:rsidP="002E030B">
      <w:pPr>
        <w:ind w:firstLine="708"/>
        <w:rPr>
          <w:b w:val="0"/>
        </w:rPr>
      </w:pPr>
    </w:p>
    <w:p w14:paraId="17B0A6D3" w14:textId="77777777" w:rsidR="002E030B" w:rsidRPr="002E030B" w:rsidRDefault="002E030B" w:rsidP="002564F4">
      <w:pPr>
        <w:ind w:firstLine="708"/>
        <w:jc w:val="both"/>
        <w:rPr>
          <w:b w:val="0"/>
        </w:rPr>
      </w:pPr>
      <w:r>
        <w:rPr>
          <w:b w:val="0"/>
        </w:rPr>
        <w:t>Состав команды - 6</w:t>
      </w:r>
      <w:r w:rsidRPr="002E030B">
        <w:rPr>
          <w:b w:val="0"/>
        </w:rPr>
        <w:t xml:space="preserve"> человек (из них не менее двух девушек и не менее двух юношей, руководитель и заместитель</w:t>
      </w:r>
      <w:r>
        <w:rPr>
          <w:b w:val="0"/>
        </w:rPr>
        <w:t xml:space="preserve"> руководителя не участвуют). Один запасной участник участвует в качестве статиста</w:t>
      </w:r>
      <w:r w:rsidRPr="002E030B">
        <w:rPr>
          <w:b w:val="0"/>
        </w:rPr>
        <w:t xml:space="preserve"> для команды. Руководитель может находиться в момент работы его </w:t>
      </w:r>
      <w:r w:rsidRPr="002E030B">
        <w:rPr>
          <w:b w:val="0"/>
        </w:rPr>
        <w:lastRenderedPageBreak/>
        <w:t>команды в «зоне 03», вмешательство в действия команды со стороны руководителя штрафуется согласно таблице штрафов.</w:t>
      </w:r>
    </w:p>
    <w:p w14:paraId="6EFC9868" w14:textId="77777777" w:rsidR="002E030B" w:rsidRPr="002E030B" w:rsidRDefault="002E030B" w:rsidP="002564F4">
      <w:pPr>
        <w:jc w:val="both"/>
        <w:rPr>
          <w:b w:val="0"/>
        </w:rPr>
      </w:pPr>
      <w:r w:rsidRPr="002E030B">
        <w:rPr>
          <w:b w:val="0"/>
        </w:rPr>
        <w:t>Общие условия</w:t>
      </w:r>
    </w:p>
    <w:p w14:paraId="6B6FD0FA" w14:textId="77777777" w:rsidR="002E030B" w:rsidRPr="002E030B" w:rsidRDefault="002E030B" w:rsidP="002564F4">
      <w:pPr>
        <w:jc w:val="both"/>
        <w:rPr>
          <w:b w:val="0"/>
        </w:rPr>
      </w:pPr>
      <w:r w:rsidRPr="002E030B">
        <w:rPr>
          <w:b w:val="0"/>
        </w:rPr>
        <w:t>Соревнования проводятся в специально подготовленной закрытой зоне, именуемой «зоной чрезвычайной ситуации».</w:t>
      </w:r>
    </w:p>
    <w:p w14:paraId="3BB1091F" w14:textId="77777777" w:rsidR="002E030B" w:rsidRPr="002E030B" w:rsidRDefault="002E030B" w:rsidP="002564F4">
      <w:pPr>
        <w:jc w:val="both"/>
        <w:rPr>
          <w:b w:val="0"/>
        </w:rPr>
      </w:pPr>
      <w:r w:rsidRPr="002E030B">
        <w:rPr>
          <w:b w:val="0"/>
        </w:rPr>
        <w:t xml:space="preserve"> Работа с «живыми» пострадавшими должна быть начата в первую очередь. Транспортировка пострадавших из зоны ЧС осуществляется в «зону 03».</w:t>
      </w:r>
    </w:p>
    <w:p w14:paraId="11B7BF4F" w14:textId="77777777" w:rsidR="002E030B" w:rsidRPr="002E030B" w:rsidRDefault="002E030B" w:rsidP="002564F4">
      <w:pPr>
        <w:jc w:val="both"/>
        <w:rPr>
          <w:b w:val="0"/>
        </w:rPr>
      </w:pPr>
      <w:r w:rsidRPr="002E030B">
        <w:rPr>
          <w:b w:val="0"/>
        </w:rPr>
        <w:t>Все пострадавшие транспортируются согласно характеру травмы, если условиями не оговорено иное.</w:t>
      </w:r>
    </w:p>
    <w:p w14:paraId="5132F365" w14:textId="77777777" w:rsidR="002E030B" w:rsidRPr="002E030B" w:rsidRDefault="002E030B" w:rsidP="002564F4">
      <w:pPr>
        <w:jc w:val="both"/>
        <w:rPr>
          <w:b w:val="0"/>
        </w:rPr>
      </w:pPr>
      <w:r w:rsidRPr="002E030B">
        <w:rPr>
          <w:b w:val="0"/>
        </w:rPr>
        <w:t>Перекладывание пострадавших на спинальный щит и их транспортировка осуществляется минимум тремя участниками.</w:t>
      </w:r>
    </w:p>
    <w:p w14:paraId="2AB03E49" w14:textId="77777777" w:rsidR="002E030B" w:rsidRPr="002E030B" w:rsidRDefault="002E030B" w:rsidP="002564F4">
      <w:pPr>
        <w:jc w:val="both"/>
        <w:rPr>
          <w:b w:val="0"/>
        </w:rPr>
      </w:pPr>
      <w:r w:rsidRPr="002E030B">
        <w:rPr>
          <w:b w:val="0"/>
        </w:rPr>
        <w:t>Со всеми пострадавшими должен постоянно сохраняться словесный контакт, если участник вынужден отойти от пострадавшего к другим пострадавшим для оказания помощи он должен сообщить ему об этом.</w:t>
      </w:r>
    </w:p>
    <w:p w14:paraId="46525321" w14:textId="77777777" w:rsidR="002E030B" w:rsidRPr="002E030B" w:rsidRDefault="002E030B" w:rsidP="002564F4">
      <w:pPr>
        <w:jc w:val="both"/>
        <w:rPr>
          <w:b w:val="0"/>
        </w:rPr>
      </w:pPr>
      <w:r w:rsidRPr="002E030B">
        <w:rPr>
          <w:b w:val="0"/>
        </w:rPr>
        <w:t xml:space="preserve"> Команды работают в одежде, закрывающем открытые участки тела, оказание первой помощи пострадавшими осуществляется в медицинских перчатках и масках.</w:t>
      </w:r>
    </w:p>
    <w:p w14:paraId="5F4C064F" w14:textId="77777777" w:rsidR="002E030B" w:rsidRPr="002E030B" w:rsidRDefault="002E030B" w:rsidP="002564F4">
      <w:pPr>
        <w:jc w:val="both"/>
        <w:rPr>
          <w:b w:val="0"/>
        </w:rPr>
      </w:pPr>
      <w:r w:rsidRPr="002E030B">
        <w:rPr>
          <w:b w:val="0"/>
        </w:rPr>
        <w:t>Судьи на этапах контролируют правильность выполнения условий этапа. В случае нарушения условий этапа и неправильного выполнения приемов судья указывает на ошибку и выставляет штраф согласно Таблице штрафов. Если участник не выполнил указания судьи, команде выставляется штраф за игнорирование судейских указаний. Если команда продолжает игнорировать требования судьи, работа команды останавливается, и судья приглашает старшего судью этапа для решения вопроса о снятии команды с этапа.</w:t>
      </w:r>
    </w:p>
    <w:p w14:paraId="029ADF11" w14:textId="77777777" w:rsidR="002E030B" w:rsidRPr="002E030B" w:rsidRDefault="002E030B" w:rsidP="002564F4">
      <w:pPr>
        <w:jc w:val="both"/>
        <w:rPr>
          <w:b w:val="0"/>
        </w:rPr>
      </w:pPr>
      <w:r w:rsidRPr="002E030B">
        <w:rPr>
          <w:b w:val="0"/>
        </w:rPr>
        <w:t>Действия спасателей на дистанции регламентируются «Инструкцией по мерам безопасности».</w:t>
      </w:r>
    </w:p>
    <w:p w14:paraId="0A6C44E7" w14:textId="77777777" w:rsidR="002E030B" w:rsidRPr="002E030B" w:rsidRDefault="002E030B" w:rsidP="002564F4">
      <w:pPr>
        <w:jc w:val="both"/>
        <w:rPr>
          <w:b w:val="0"/>
        </w:rPr>
      </w:pPr>
      <w:r w:rsidRPr="002E030B">
        <w:rPr>
          <w:b w:val="0"/>
        </w:rPr>
        <w:t>Финишем команды считается момент нахождения в зоне финиша всех участников команды, командного снаряжения и сигнал «Финиш», который подает голосом капитана команды.</w:t>
      </w:r>
    </w:p>
    <w:p w14:paraId="769C0E76" w14:textId="77777777" w:rsidR="002E030B" w:rsidRPr="002E030B" w:rsidRDefault="002E030B" w:rsidP="002564F4">
      <w:pPr>
        <w:jc w:val="both"/>
        <w:rPr>
          <w:b w:val="0"/>
        </w:rPr>
      </w:pPr>
      <w:r w:rsidRPr="002E030B">
        <w:rPr>
          <w:b w:val="0"/>
        </w:rPr>
        <w:t>Снаряжение, оставшееся в зоне ЧС, после команды «Финиш» считается потерянным, и штрафуется согласно таблице штрафов, если условиями не оговорено иное.</w:t>
      </w:r>
    </w:p>
    <w:p w14:paraId="5BE3ACB5" w14:textId="77777777" w:rsidR="002E030B" w:rsidRPr="002E030B" w:rsidRDefault="002E030B" w:rsidP="002564F4">
      <w:pPr>
        <w:jc w:val="both"/>
        <w:rPr>
          <w:b w:val="0"/>
        </w:rPr>
      </w:pPr>
      <w:r w:rsidRPr="002E030B">
        <w:rPr>
          <w:b w:val="0"/>
        </w:rPr>
        <w:t>Все этапы (задания) имеют МО (максимальную оценку в премиальных баллах), дистанция имеет КВ (контрольное время работы). За ошибки в преодолении этапа (выполнении задания) команда может получить ШБ (штрафные баллы).</w:t>
      </w:r>
    </w:p>
    <w:p w14:paraId="48658361" w14:textId="77777777" w:rsidR="002E030B" w:rsidRPr="002E030B" w:rsidRDefault="002E030B" w:rsidP="002564F4">
      <w:pPr>
        <w:jc w:val="both"/>
        <w:rPr>
          <w:b w:val="0"/>
        </w:rPr>
      </w:pPr>
      <w:r w:rsidRPr="002E030B">
        <w:rPr>
          <w:b w:val="0"/>
        </w:rPr>
        <w:t>КВ дистанции может быть пересмотрено ГСК, после финиша первых трех команд.</w:t>
      </w:r>
    </w:p>
    <w:p w14:paraId="796E0217" w14:textId="77777777" w:rsidR="002E030B" w:rsidRPr="002E030B" w:rsidRDefault="002E030B" w:rsidP="002564F4">
      <w:pPr>
        <w:jc w:val="both"/>
        <w:rPr>
          <w:b w:val="0"/>
        </w:rPr>
      </w:pPr>
      <w:r w:rsidRPr="002E030B">
        <w:rPr>
          <w:b w:val="0"/>
        </w:rPr>
        <w:t>Результат команды определяется по сумме премиальных баллов, за вычетом штрафных баллов.</w:t>
      </w:r>
    </w:p>
    <w:p w14:paraId="0C53351A" w14:textId="77777777" w:rsidR="002E030B" w:rsidRPr="002E030B" w:rsidRDefault="002E030B" w:rsidP="002564F4">
      <w:pPr>
        <w:jc w:val="both"/>
        <w:rPr>
          <w:b w:val="0"/>
        </w:rPr>
      </w:pPr>
      <w:r w:rsidRPr="002E030B">
        <w:rPr>
          <w:b w:val="0"/>
        </w:rPr>
        <w:t>Количество штрафных баллов не может превышать МО этапа. Т.е. если команда получила Штрафных баллов больше, чем максимальная оценка этапа, то за работу па данном этапе она получает 0 баллов.</w:t>
      </w:r>
    </w:p>
    <w:p w14:paraId="6F28ECF3" w14:textId="77777777" w:rsidR="002E030B" w:rsidRPr="002E030B" w:rsidRDefault="002E030B" w:rsidP="002564F4">
      <w:pPr>
        <w:jc w:val="both"/>
        <w:rPr>
          <w:b w:val="0"/>
        </w:rPr>
      </w:pPr>
      <w:r w:rsidRPr="002E030B">
        <w:rPr>
          <w:b w:val="0"/>
        </w:rPr>
        <w:t>Команды, не уложившиеся в КВ дистанции, занимают места после всех команд, уложившихся в КВ дистанции.</w:t>
      </w:r>
    </w:p>
    <w:p w14:paraId="10172390" w14:textId="77777777" w:rsidR="002E030B" w:rsidRPr="002E030B" w:rsidRDefault="002E030B" w:rsidP="002564F4">
      <w:pPr>
        <w:jc w:val="both"/>
        <w:rPr>
          <w:b w:val="0"/>
        </w:rPr>
      </w:pPr>
      <w:r w:rsidRPr="002E030B">
        <w:rPr>
          <w:b w:val="0"/>
        </w:rPr>
        <w:t>При равенстве результатов команда, прошедшая всю дистанцию быстрее, занимает место выше.</w:t>
      </w:r>
    </w:p>
    <w:p w14:paraId="62BBF366" w14:textId="77777777" w:rsidR="002E030B" w:rsidRPr="002E030B" w:rsidRDefault="002E030B" w:rsidP="002564F4">
      <w:pPr>
        <w:jc w:val="both"/>
        <w:rPr>
          <w:b w:val="0"/>
        </w:rPr>
      </w:pPr>
      <w:r w:rsidRPr="002E030B">
        <w:rPr>
          <w:b w:val="0"/>
        </w:rPr>
        <w:t>Каждый участник, который проводит сердечно-легочную реанимацию, должен сделать как минимум 1 цикл, то есть 30 компрессий и два «вдоха».</w:t>
      </w:r>
    </w:p>
    <w:p w14:paraId="5F7570B6" w14:textId="77777777" w:rsidR="002E030B" w:rsidRPr="002E030B" w:rsidRDefault="002E030B" w:rsidP="002564F4">
      <w:pPr>
        <w:jc w:val="both"/>
        <w:rPr>
          <w:b w:val="0"/>
        </w:rPr>
      </w:pPr>
      <w:r w:rsidRPr="002E030B">
        <w:rPr>
          <w:b w:val="0"/>
        </w:rPr>
        <w:t>На дистанции может встречаться этап «Сюрприз».</w:t>
      </w:r>
    </w:p>
    <w:p w14:paraId="3771DC18" w14:textId="77777777" w:rsidR="002E030B" w:rsidRDefault="002E030B" w:rsidP="002564F4">
      <w:pPr>
        <w:jc w:val="both"/>
        <w:rPr>
          <w:b w:val="0"/>
        </w:rPr>
      </w:pPr>
    </w:p>
    <w:p w14:paraId="261566BA" w14:textId="77777777" w:rsidR="002564F4" w:rsidRDefault="002564F4" w:rsidP="002E030B">
      <w:pPr>
        <w:jc w:val="both"/>
        <w:rPr>
          <w:b w:val="0"/>
        </w:rPr>
      </w:pPr>
    </w:p>
    <w:p w14:paraId="1E12B787" w14:textId="77777777" w:rsidR="002564F4" w:rsidRDefault="002564F4" w:rsidP="002E030B">
      <w:pPr>
        <w:jc w:val="both"/>
        <w:rPr>
          <w:b w:val="0"/>
        </w:rPr>
      </w:pPr>
    </w:p>
    <w:p w14:paraId="4F17743C" w14:textId="77777777" w:rsidR="002564F4" w:rsidRDefault="002564F4" w:rsidP="002E030B">
      <w:pPr>
        <w:jc w:val="both"/>
        <w:rPr>
          <w:b w:val="0"/>
        </w:rPr>
      </w:pPr>
    </w:p>
    <w:p w14:paraId="51D2F27E" w14:textId="77777777" w:rsidR="002564F4" w:rsidRDefault="002564F4" w:rsidP="002E030B">
      <w:pPr>
        <w:jc w:val="both"/>
        <w:rPr>
          <w:b w:val="0"/>
        </w:rPr>
      </w:pPr>
    </w:p>
    <w:p w14:paraId="24ADBDAB" w14:textId="77777777" w:rsidR="002564F4" w:rsidRDefault="002564F4" w:rsidP="002E030B">
      <w:pPr>
        <w:jc w:val="both"/>
        <w:rPr>
          <w:b w:val="0"/>
        </w:rPr>
      </w:pPr>
    </w:p>
    <w:p w14:paraId="38520032" w14:textId="77777777" w:rsidR="002564F4" w:rsidRDefault="002564F4" w:rsidP="002E030B">
      <w:pPr>
        <w:jc w:val="both"/>
        <w:rPr>
          <w:b w:val="0"/>
        </w:rPr>
      </w:pPr>
    </w:p>
    <w:p w14:paraId="3CDE450C" w14:textId="77777777" w:rsidR="002564F4" w:rsidRDefault="002564F4" w:rsidP="002E030B">
      <w:pPr>
        <w:jc w:val="both"/>
        <w:rPr>
          <w:b w:val="0"/>
        </w:rPr>
      </w:pPr>
    </w:p>
    <w:p w14:paraId="360BB0C1" w14:textId="77777777" w:rsidR="002564F4" w:rsidRPr="002E030B" w:rsidRDefault="002564F4" w:rsidP="002E030B">
      <w:pPr>
        <w:jc w:val="both"/>
        <w:rPr>
          <w:b w:val="0"/>
        </w:rPr>
      </w:pPr>
    </w:p>
    <w:p w14:paraId="7988BC51" w14:textId="77777777" w:rsidR="002E030B" w:rsidRPr="002E030B" w:rsidRDefault="002E030B" w:rsidP="002E030B">
      <w:pPr>
        <w:jc w:val="both"/>
        <w:rPr>
          <w:b w:val="0"/>
          <w:noProof/>
        </w:rPr>
      </w:pPr>
      <w:r w:rsidRPr="002E030B">
        <w:rPr>
          <w:b w:val="0"/>
        </w:rPr>
        <w:t>Таблица штрафов по виду «Оказание первой помощи»</w:t>
      </w:r>
    </w:p>
    <w:tbl>
      <w:tblPr>
        <w:tblOverlap w:val="never"/>
        <w:tblW w:w="10485" w:type="dxa"/>
        <w:jc w:val="center"/>
        <w:tblLayout w:type="fixed"/>
        <w:tblCellMar>
          <w:left w:w="10" w:type="dxa"/>
          <w:right w:w="10" w:type="dxa"/>
        </w:tblCellMar>
        <w:tblLook w:val="04A0" w:firstRow="1" w:lastRow="0" w:firstColumn="1" w:lastColumn="0" w:noHBand="0" w:noVBand="1"/>
      </w:tblPr>
      <w:tblGrid>
        <w:gridCol w:w="1507"/>
        <w:gridCol w:w="8978"/>
      </w:tblGrid>
      <w:tr w:rsidR="002E030B" w:rsidRPr="002E030B" w14:paraId="52EDB63B" w14:textId="77777777" w:rsidTr="00795D16">
        <w:trPr>
          <w:trHeight w:hRule="exact" w:val="399"/>
          <w:jc w:val="center"/>
        </w:trPr>
        <w:tc>
          <w:tcPr>
            <w:tcW w:w="10485" w:type="dxa"/>
            <w:gridSpan w:val="2"/>
            <w:tcBorders>
              <w:top w:val="single" w:sz="4" w:space="0" w:color="auto"/>
              <w:left w:val="single" w:sz="4" w:space="0" w:color="auto"/>
              <w:right w:val="single" w:sz="4" w:space="0" w:color="auto"/>
            </w:tcBorders>
            <w:shd w:val="clear" w:color="auto" w:fill="FFFFFF"/>
          </w:tcPr>
          <w:p w14:paraId="0DAD7853" w14:textId="77777777" w:rsidR="002E030B" w:rsidRPr="002E030B" w:rsidRDefault="002E030B" w:rsidP="002E030B">
            <w:pPr>
              <w:pStyle w:val="afff6"/>
              <w:shd w:val="clear" w:color="auto" w:fill="auto"/>
              <w:tabs>
                <w:tab w:val="left" w:pos="130"/>
              </w:tabs>
              <w:spacing w:line="240" w:lineRule="auto"/>
              <w:ind w:right="707" w:firstLine="0"/>
              <w:jc w:val="center"/>
              <w:rPr>
                <w:bCs/>
                <w:sz w:val="24"/>
                <w:szCs w:val="24"/>
              </w:rPr>
            </w:pPr>
            <w:r w:rsidRPr="002E030B">
              <w:rPr>
                <w:bCs/>
                <w:sz w:val="24"/>
                <w:szCs w:val="24"/>
              </w:rPr>
              <w:lastRenderedPageBreak/>
              <w:t xml:space="preserve"> Нарушения, связанные с работой с пострадавшим - 5 баллов</w:t>
            </w:r>
          </w:p>
        </w:tc>
      </w:tr>
      <w:tr w:rsidR="002E030B" w:rsidRPr="002E030B" w14:paraId="507004A6" w14:textId="77777777" w:rsidTr="002564F4">
        <w:trPr>
          <w:trHeight w:hRule="exact" w:val="2306"/>
          <w:jc w:val="center"/>
        </w:trPr>
        <w:tc>
          <w:tcPr>
            <w:tcW w:w="1507" w:type="dxa"/>
            <w:tcBorders>
              <w:top w:val="single" w:sz="4" w:space="0" w:color="auto"/>
              <w:left w:val="single" w:sz="4" w:space="0" w:color="auto"/>
            </w:tcBorders>
            <w:shd w:val="clear" w:color="auto" w:fill="FFFFFF"/>
          </w:tcPr>
          <w:p w14:paraId="0474EA7A" w14:textId="77777777" w:rsidR="002E030B" w:rsidRPr="002E030B" w:rsidRDefault="002E030B" w:rsidP="002E030B">
            <w:pPr>
              <w:jc w:val="both"/>
              <w:rPr>
                <w:b w:val="0"/>
              </w:rPr>
            </w:pPr>
            <w:r w:rsidRPr="002E030B">
              <w:rPr>
                <w:b w:val="0"/>
              </w:rPr>
              <w:t>1</w:t>
            </w:r>
          </w:p>
        </w:tc>
        <w:tc>
          <w:tcPr>
            <w:tcW w:w="8978" w:type="dxa"/>
            <w:tcBorders>
              <w:top w:val="single" w:sz="4" w:space="0" w:color="auto"/>
              <w:left w:val="single" w:sz="4" w:space="0" w:color="auto"/>
              <w:right w:val="single" w:sz="4" w:space="0" w:color="auto"/>
            </w:tcBorders>
            <w:shd w:val="clear" w:color="auto" w:fill="FFFFFF"/>
            <w:vAlign w:val="bottom"/>
          </w:tcPr>
          <w:p w14:paraId="1453F329" w14:textId="77777777" w:rsidR="002E030B" w:rsidRPr="002E030B" w:rsidRDefault="002E030B" w:rsidP="002E030B">
            <w:pPr>
              <w:pStyle w:val="afff6"/>
              <w:shd w:val="clear" w:color="auto" w:fill="auto"/>
              <w:spacing w:line="240" w:lineRule="auto"/>
              <w:ind w:right="282" w:firstLine="0"/>
              <w:jc w:val="both"/>
              <w:rPr>
                <w:sz w:val="24"/>
                <w:szCs w:val="24"/>
              </w:rPr>
            </w:pPr>
            <w:r w:rsidRPr="002E030B">
              <w:rPr>
                <w:rFonts w:eastAsia="Cambria"/>
                <w:sz w:val="24"/>
                <w:szCs w:val="24"/>
              </w:rPr>
              <w:t>Небрежное отношение к пострадавшему каждое нарушение - 5 баллов):</w:t>
            </w:r>
          </w:p>
          <w:p w14:paraId="73A41F25" w14:textId="77777777" w:rsidR="002E030B" w:rsidRPr="002E030B" w:rsidRDefault="002E030B" w:rsidP="002E030B">
            <w:pPr>
              <w:pStyle w:val="afff6"/>
              <w:numPr>
                <w:ilvl w:val="0"/>
                <w:numId w:val="15"/>
              </w:numPr>
              <w:shd w:val="clear" w:color="auto" w:fill="auto"/>
              <w:tabs>
                <w:tab w:val="left" w:pos="115"/>
              </w:tabs>
              <w:spacing w:line="240" w:lineRule="auto"/>
              <w:ind w:right="282" w:firstLine="0"/>
              <w:jc w:val="both"/>
              <w:rPr>
                <w:sz w:val="24"/>
                <w:szCs w:val="24"/>
              </w:rPr>
            </w:pPr>
            <w:r w:rsidRPr="002E030B">
              <w:rPr>
                <w:rFonts w:eastAsia="Cambria"/>
                <w:sz w:val="24"/>
                <w:szCs w:val="24"/>
              </w:rPr>
              <w:t>удары по пострадавшему (локтем, рукой, плечом, головой);</w:t>
            </w:r>
          </w:p>
          <w:p w14:paraId="7A4BB191" w14:textId="77777777" w:rsidR="002E030B" w:rsidRPr="002E030B" w:rsidRDefault="002E030B" w:rsidP="002E030B">
            <w:pPr>
              <w:pStyle w:val="afff6"/>
              <w:numPr>
                <w:ilvl w:val="0"/>
                <w:numId w:val="15"/>
              </w:numPr>
              <w:shd w:val="clear" w:color="auto" w:fill="auto"/>
              <w:tabs>
                <w:tab w:val="left" w:pos="130"/>
              </w:tabs>
              <w:spacing w:line="240" w:lineRule="auto"/>
              <w:ind w:right="282" w:firstLine="0"/>
              <w:jc w:val="both"/>
              <w:rPr>
                <w:sz w:val="24"/>
                <w:szCs w:val="24"/>
              </w:rPr>
            </w:pPr>
            <w:r w:rsidRPr="002E030B">
              <w:rPr>
                <w:rFonts w:eastAsia="Cambria"/>
                <w:sz w:val="24"/>
                <w:szCs w:val="24"/>
              </w:rPr>
              <w:t>небрежное перекладывание и перемещение пострадавшего;</w:t>
            </w:r>
          </w:p>
          <w:p w14:paraId="44E813DE" w14:textId="77777777" w:rsidR="002E030B" w:rsidRPr="002E030B" w:rsidRDefault="002E030B" w:rsidP="002E030B">
            <w:pPr>
              <w:pStyle w:val="afff6"/>
              <w:numPr>
                <w:ilvl w:val="0"/>
                <w:numId w:val="15"/>
              </w:numPr>
              <w:shd w:val="clear" w:color="auto" w:fill="auto"/>
              <w:tabs>
                <w:tab w:val="left" w:pos="178"/>
              </w:tabs>
              <w:spacing w:line="240" w:lineRule="auto"/>
              <w:ind w:right="282" w:firstLine="0"/>
              <w:jc w:val="both"/>
              <w:rPr>
                <w:sz w:val="24"/>
                <w:szCs w:val="24"/>
              </w:rPr>
            </w:pPr>
            <w:r w:rsidRPr="002E030B">
              <w:rPr>
                <w:rFonts w:eastAsia="Cambria"/>
                <w:sz w:val="24"/>
                <w:szCs w:val="24"/>
              </w:rPr>
              <w:t>падение пострадавшего;</w:t>
            </w:r>
          </w:p>
          <w:p w14:paraId="164EFFCC" w14:textId="77777777" w:rsidR="002E030B" w:rsidRPr="002E030B" w:rsidRDefault="002E030B" w:rsidP="002E030B">
            <w:pPr>
              <w:pStyle w:val="afff6"/>
              <w:numPr>
                <w:ilvl w:val="0"/>
                <w:numId w:val="15"/>
              </w:numPr>
              <w:shd w:val="clear" w:color="auto" w:fill="auto"/>
              <w:tabs>
                <w:tab w:val="left" w:pos="130"/>
              </w:tabs>
              <w:spacing w:line="240" w:lineRule="auto"/>
              <w:ind w:right="282" w:firstLine="0"/>
              <w:jc w:val="both"/>
              <w:rPr>
                <w:sz w:val="24"/>
                <w:szCs w:val="24"/>
              </w:rPr>
            </w:pPr>
            <w:r w:rsidRPr="002E030B">
              <w:rPr>
                <w:sz w:val="24"/>
                <w:szCs w:val="24"/>
              </w:rPr>
              <w:t>перешагивание через пострадавшего;</w:t>
            </w:r>
          </w:p>
          <w:p w14:paraId="6FB7E7E8" w14:textId="77777777" w:rsidR="002E030B" w:rsidRPr="002E030B" w:rsidRDefault="002E030B" w:rsidP="002E030B">
            <w:pPr>
              <w:pStyle w:val="afff6"/>
              <w:numPr>
                <w:ilvl w:val="0"/>
                <w:numId w:val="15"/>
              </w:numPr>
              <w:shd w:val="clear" w:color="auto" w:fill="auto"/>
              <w:tabs>
                <w:tab w:val="left" w:pos="130"/>
              </w:tabs>
              <w:spacing w:line="240" w:lineRule="auto"/>
              <w:ind w:right="282" w:firstLine="0"/>
              <w:jc w:val="both"/>
              <w:rPr>
                <w:sz w:val="24"/>
                <w:szCs w:val="24"/>
              </w:rPr>
            </w:pPr>
            <w:r w:rsidRPr="002E030B">
              <w:rPr>
                <w:sz w:val="24"/>
                <w:szCs w:val="24"/>
              </w:rPr>
              <w:t>прерван словесный контакт с пострадавшим;</w:t>
            </w:r>
          </w:p>
          <w:p w14:paraId="7D48B553" w14:textId="77777777" w:rsidR="002E030B" w:rsidRPr="002E030B" w:rsidRDefault="002E030B" w:rsidP="002E030B">
            <w:pPr>
              <w:pStyle w:val="afff6"/>
              <w:shd w:val="clear" w:color="auto" w:fill="auto"/>
              <w:tabs>
                <w:tab w:val="left" w:pos="130"/>
              </w:tabs>
              <w:spacing w:line="240" w:lineRule="auto"/>
              <w:ind w:right="282" w:firstLine="0"/>
              <w:jc w:val="both"/>
              <w:rPr>
                <w:sz w:val="24"/>
                <w:szCs w:val="24"/>
              </w:rPr>
            </w:pPr>
            <w:r w:rsidRPr="002E030B">
              <w:rPr>
                <w:sz w:val="24"/>
                <w:szCs w:val="24"/>
              </w:rPr>
              <w:t>потеря контроля пульса на сонной артерии у пострадавшего, находящегося без сознания;</w:t>
            </w:r>
          </w:p>
          <w:p w14:paraId="69612FB4" w14:textId="77777777" w:rsidR="002E030B" w:rsidRPr="002E030B" w:rsidRDefault="002E030B" w:rsidP="002E030B">
            <w:pPr>
              <w:pStyle w:val="afff6"/>
              <w:shd w:val="clear" w:color="auto" w:fill="auto"/>
              <w:tabs>
                <w:tab w:val="left" w:pos="130"/>
              </w:tabs>
              <w:spacing w:line="240" w:lineRule="auto"/>
              <w:ind w:right="282" w:firstLine="0"/>
              <w:jc w:val="both"/>
              <w:rPr>
                <w:sz w:val="24"/>
                <w:szCs w:val="24"/>
              </w:rPr>
            </w:pPr>
            <w:r w:rsidRPr="002E030B">
              <w:rPr>
                <w:rFonts w:eastAsia="Cambria"/>
                <w:sz w:val="24"/>
                <w:szCs w:val="24"/>
              </w:rPr>
              <w:t>- опора на пострадавшего (локтем, рукой, плечом, головой, телом).</w:t>
            </w:r>
          </w:p>
        </w:tc>
      </w:tr>
      <w:tr w:rsidR="002E030B" w:rsidRPr="002E030B" w14:paraId="3B4F1390" w14:textId="77777777" w:rsidTr="002564F4">
        <w:trPr>
          <w:trHeight w:hRule="exact" w:val="3990"/>
          <w:jc w:val="center"/>
        </w:trPr>
        <w:tc>
          <w:tcPr>
            <w:tcW w:w="1507" w:type="dxa"/>
            <w:tcBorders>
              <w:top w:val="single" w:sz="4" w:space="0" w:color="auto"/>
              <w:left w:val="single" w:sz="4" w:space="0" w:color="auto"/>
            </w:tcBorders>
            <w:shd w:val="clear" w:color="auto" w:fill="FFFFFF"/>
          </w:tcPr>
          <w:p w14:paraId="746F4299" w14:textId="77777777" w:rsidR="002E030B" w:rsidRPr="002E030B" w:rsidRDefault="002E030B" w:rsidP="002E030B">
            <w:pPr>
              <w:pStyle w:val="afff6"/>
              <w:shd w:val="clear" w:color="auto" w:fill="auto"/>
              <w:spacing w:line="240" w:lineRule="auto"/>
              <w:ind w:firstLine="0"/>
              <w:jc w:val="both"/>
              <w:rPr>
                <w:sz w:val="24"/>
                <w:szCs w:val="24"/>
              </w:rPr>
            </w:pPr>
            <w:r w:rsidRPr="002E030B">
              <w:rPr>
                <w:sz w:val="24"/>
                <w:szCs w:val="24"/>
              </w:rPr>
              <w:t>2</w:t>
            </w:r>
          </w:p>
        </w:tc>
        <w:tc>
          <w:tcPr>
            <w:tcW w:w="8978" w:type="dxa"/>
            <w:tcBorders>
              <w:top w:val="single" w:sz="4" w:space="0" w:color="auto"/>
              <w:left w:val="single" w:sz="4" w:space="0" w:color="auto"/>
              <w:right w:val="single" w:sz="4" w:space="0" w:color="auto"/>
            </w:tcBorders>
            <w:shd w:val="clear" w:color="auto" w:fill="FFFFFF"/>
            <w:vAlign w:val="bottom"/>
          </w:tcPr>
          <w:p w14:paraId="6B5ACFCE" w14:textId="77777777" w:rsidR="002E030B" w:rsidRPr="002E030B" w:rsidRDefault="002E030B" w:rsidP="002E030B">
            <w:pPr>
              <w:pStyle w:val="afff6"/>
              <w:shd w:val="clear" w:color="auto" w:fill="auto"/>
              <w:spacing w:line="240" w:lineRule="auto"/>
              <w:ind w:right="565" w:firstLine="0"/>
              <w:jc w:val="both"/>
              <w:rPr>
                <w:sz w:val="24"/>
                <w:szCs w:val="24"/>
              </w:rPr>
            </w:pPr>
            <w:r w:rsidRPr="002E030B">
              <w:rPr>
                <w:sz w:val="24"/>
                <w:szCs w:val="24"/>
              </w:rPr>
              <w:t>Неправильное действие при оказании первой помощи (за каждое нарушение - 5 баллов):</w:t>
            </w:r>
          </w:p>
          <w:p w14:paraId="15E30527" w14:textId="77777777" w:rsidR="002E030B" w:rsidRPr="002E030B" w:rsidRDefault="002E030B" w:rsidP="002E030B">
            <w:pPr>
              <w:pStyle w:val="afff6"/>
              <w:numPr>
                <w:ilvl w:val="0"/>
                <w:numId w:val="16"/>
              </w:numPr>
              <w:shd w:val="clear" w:color="auto" w:fill="auto"/>
              <w:tabs>
                <w:tab w:val="left" w:pos="130"/>
              </w:tabs>
              <w:spacing w:line="240" w:lineRule="auto"/>
              <w:ind w:right="565" w:firstLine="0"/>
              <w:jc w:val="both"/>
              <w:rPr>
                <w:sz w:val="24"/>
                <w:szCs w:val="24"/>
              </w:rPr>
            </w:pPr>
            <w:r w:rsidRPr="002E030B">
              <w:rPr>
                <w:sz w:val="24"/>
                <w:szCs w:val="24"/>
              </w:rPr>
              <w:t>шейный корсет надет неправильно;</w:t>
            </w:r>
          </w:p>
          <w:p w14:paraId="414971A0" w14:textId="77777777" w:rsidR="002E030B" w:rsidRPr="002E030B" w:rsidRDefault="002E030B" w:rsidP="002E030B">
            <w:pPr>
              <w:pStyle w:val="afff6"/>
              <w:numPr>
                <w:ilvl w:val="0"/>
                <w:numId w:val="16"/>
              </w:numPr>
              <w:shd w:val="clear" w:color="auto" w:fill="auto"/>
              <w:tabs>
                <w:tab w:val="left" w:pos="130"/>
              </w:tabs>
              <w:spacing w:line="240" w:lineRule="auto"/>
              <w:ind w:right="565" w:firstLine="0"/>
              <w:jc w:val="both"/>
              <w:rPr>
                <w:sz w:val="24"/>
                <w:szCs w:val="24"/>
              </w:rPr>
            </w:pPr>
            <w:r w:rsidRPr="002E030B">
              <w:rPr>
                <w:sz w:val="24"/>
                <w:szCs w:val="24"/>
              </w:rPr>
              <w:t>перед проведением ИВЛ не очищена ротовая полость;</w:t>
            </w:r>
          </w:p>
          <w:p w14:paraId="3998D367" w14:textId="77777777" w:rsidR="002E030B" w:rsidRPr="002E030B" w:rsidRDefault="002E030B" w:rsidP="002E030B">
            <w:pPr>
              <w:pStyle w:val="afff6"/>
              <w:numPr>
                <w:ilvl w:val="0"/>
                <w:numId w:val="16"/>
              </w:numPr>
              <w:shd w:val="clear" w:color="auto" w:fill="auto"/>
              <w:tabs>
                <w:tab w:val="left" w:pos="178"/>
              </w:tabs>
              <w:spacing w:line="240" w:lineRule="auto"/>
              <w:ind w:right="565" w:firstLine="0"/>
              <w:jc w:val="both"/>
              <w:rPr>
                <w:sz w:val="24"/>
                <w:szCs w:val="24"/>
              </w:rPr>
            </w:pPr>
            <w:r w:rsidRPr="002E030B">
              <w:rPr>
                <w:sz w:val="24"/>
                <w:szCs w:val="24"/>
              </w:rPr>
              <w:t>неправильно и недостаточно надежно проведена иммобилизация конечности у пострадавшего;</w:t>
            </w:r>
          </w:p>
          <w:p w14:paraId="36F2ECD0" w14:textId="77777777" w:rsidR="002E030B" w:rsidRPr="002E030B" w:rsidRDefault="002E030B" w:rsidP="002E030B">
            <w:pPr>
              <w:pStyle w:val="afff6"/>
              <w:numPr>
                <w:ilvl w:val="0"/>
                <w:numId w:val="16"/>
              </w:numPr>
              <w:shd w:val="clear" w:color="auto" w:fill="auto"/>
              <w:tabs>
                <w:tab w:val="left" w:pos="168"/>
              </w:tabs>
              <w:spacing w:line="240" w:lineRule="auto"/>
              <w:ind w:right="565" w:firstLine="0"/>
              <w:jc w:val="both"/>
              <w:rPr>
                <w:sz w:val="24"/>
                <w:szCs w:val="24"/>
              </w:rPr>
            </w:pPr>
            <w:r w:rsidRPr="002E030B">
              <w:rPr>
                <w:sz w:val="24"/>
                <w:szCs w:val="24"/>
              </w:rPr>
              <w:t>неправильная транспортировка пострадавшего (его падение, свисание, выступы частей тела из-за носилок, щита и т. д.);</w:t>
            </w:r>
          </w:p>
          <w:p w14:paraId="2073AB9A" w14:textId="77777777" w:rsidR="002E030B" w:rsidRPr="002E030B" w:rsidRDefault="002E030B" w:rsidP="002E030B">
            <w:pPr>
              <w:pStyle w:val="afff6"/>
              <w:numPr>
                <w:ilvl w:val="0"/>
                <w:numId w:val="16"/>
              </w:numPr>
              <w:shd w:val="clear" w:color="auto" w:fill="auto"/>
              <w:tabs>
                <w:tab w:val="left" w:pos="206"/>
              </w:tabs>
              <w:spacing w:line="240" w:lineRule="auto"/>
              <w:ind w:right="565" w:firstLine="0"/>
              <w:jc w:val="both"/>
              <w:rPr>
                <w:sz w:val="24"/>
                <w:szCs w:val="24"/>
              </w:rPr>
            </w:pPr>
            <w:r w:rsidRPr="002E030B">
              <w:rPr>
                <w:sz w:val="24"/>
                <w:szCs w:val="24"/>
              </w:rPr>
              <w:t>некорректное проведение СЛР (проведение СЛР не на ровной поверхности, грудная клетка не освобождена от посторонних предметов, перелом ребер, недостаточная глубина продавливания грудной клетки, попадание воздуха в желудок, недостаточный «вдох», неправильное постановка рук на грудине пострадавшего, повреждение мечевидного отростка);</w:t>
            </w:r>
          </w:p>
          <w:p w14:paraId="108AE3BA" w14:textId="77777777" w:rsidR="002E030B" w:rsidRPr="002E030B" w:rsidRDefault="002E030B" w:rsidP="002E030B">
            <w:pPr>
              <w:pStyle w:val="afff6"/>
              <w:numPr>
                <w:ilvl w:val="0"/>
                <w:numId w:val="16"/>
              </w:numPr>
              <w:shd w:val="clear" w:color="auto" w:fill="auto"/>
              <w:tabs>
                <w:tab w:val="left" w:pos="125"/>
              </w:tabs>
              <w:spacing w:line="240" w:lineRule="auto"/>
              <w:ind w:right="565" w:firstLine="0"/>
              <w:jc w:val="both"/>
              <w:rPr>
                <w:sz w:val="24"/>
                <w:szCs w:val="24"/>
              </w:rPr>
            </w:pPr>
            <w:r w:rsidRPr="002E030B">
              <w:rPr>
                <w:sz w:val="24"/>
                <w:szCs w:val="24"/>
              </w:rPr>
              <w:t>работа без средств индивидуальной защиты (медицинские перчатки, маска)</w:t>
            </w:r>
          </w:p>
        </w:tc>
      </w:tr>
      <w:tr w:rsidR="002E030B" w:rsidRPr="002E030B" w14:paraId="3130D469" w14:textId="77777777" w:rsidTr="00795D16">
        <w:trPr>
          <w:trHeight w:hRule="exact" w:val="442"/>
          <w:jc w:val="center"/>
        </w:trPr>
        <w:tc>
          <w:tcPr>
            <w:tcW w:w="10485" w:type="dxa"/>
            <w:gridSpan w:val="2"/>
            <w:tcBorders>
              <w:top w:val="single" w:sz="4" w:space="0" w:color="auto"/>
              <w:left w:val="single" w:sz="4" w:space="0" w:color="auto"/>
              <w:right w:val="single" w:sz="4" w:space="0" w:color="auto"/>
            </w:tcBorders>
            <w:shd w:val="clear" w:color="auto" w:fill="FFFFFF"/>
          </w:tcPr>
          <w:p w14:paraId="63AE4F9B" w14:textId="77777777" w:rsidR="002E030B" w:rsidRPr="002E030B" w:rsidRDefault="002E030B" w:rsidP="002E030B">
            <w:pPr>
              <w:pStyle w:val="afff6"/>
              <w:shd w:val="clear" w:color="auto" w:fill="auto"/>
              <w:spacing w:line="240" w:lineRule="auto"/>
              <w:ind w:firstLine="0"/>
              <w:jc w:val="both"/>
              <w:rPr>
                <w:sz w:val="24"/>
                <w:szCs w:val="24"/>
              </w:rPr>
            </w:pPr>
            <w:r w:rsidRPr="002E030B">
              <w:rPr>
                <w:sz w:val="24"/>
                <w:szCs w:val="24"/>
              </w:rPr>
              <w:t>2. Нарушения, дискредитирующие имидж пожарного и спасателя - 5 баллов</w:t>
            </w:r>
          </w:p>
        </w:tc>
      </w:tr>
      <w:tr w:rsidR="002E030B" w:rsidRPr="002E030B" w14:paraId="1BCC433C" w14:textId="77777777" w:rsidTr="00795D16">
        <w:trPr>
          <w:trHeight w:hRule="exact" w:val="390"/>
          <w:jc w:val="center"/>
        </w:trPr>
        <w:tc>
          <w:tcPr>
            <w:tcW w:w="1507" w:type="dxa"/>
            <w:tcBorders>
              <w:top w:val="single" w:sz="4" w:space="0" w:color="auto"/>
              <w:left w:val="single" w:sz="4" w:space="0" w:color="auto"/>
            </w:tcBorders>
            <w:shd w:val="clear" w:color="auto" w:fill="FFFFFF"/>
            <w:vAlign w:val="bottom"/>
          </w:tcPr>
          <w:p w14:paraId="39519796" w14:textId="77777777" w:rsidR="002E030B" w:rsidRPr="002E030B" w:rsidRDefault="002E030B" w:rsidP="002E030B">
            <w:pPr>
              <w:pStyle w:val="afff6"/>
              <w:shd w:val="clear" w:color="auto" w:fill="auto"/>
              <w:spacing w:line="240" w:lineRule="auto"/>
              <w:ind w:firstLine="660"/>
              <w:jc w:val="both"/>
              <w:rPr>
                <w:sz w:val="24"/>
                <w:szCs w:val="24"/>
              </w:rPr>
            </w:pPr>
            <w:r w:rsidRPr="002E030B">
              <w:rPr>
                <w:sz w:val="24"/>
                <w:szCs w:val="24"/>
              </w:rPr>
              <w:t>3</w:t>
            </w:r>
          </w:p>
        </w:tc>
        <w:tc>
          <w:tcPr>
            <w:tcW w:w="8978" w:type="dxa"/>
            <w:tcBorders>
              <w:top w:val="single" w:sz="4" w:space="0" w:color="auto"/>
              <w:left w:val="single" w:sz="4" w:space="0" w:color="auto"/>
              <w:right w:val="single" w:sz="4" w:space="0" w:color="auto"/>
            </w:tcBorders>
            <w:shd w:val="clear" w:color="auto" w:fill="FFFFFF"/>
            <w:vAlign w:val="bottom"/>
          </w:tcPr>
          <w:p w14:paraId="0A312E5C" w14:textId="77777777" w:rsidR="002E030B" w:rsidRPr="002E030B" w:rsidRDefault="002E030B" w:rsidP="002E030B">
            <w:pPr>
              <w:pStyle w:val="afff6"/>
              <w:shd w:val="clear" w:color="auto" w:fill="auto"/>
              <w:spacing w:line="240" w:lineRule="auto"/>
              <w:ind w:firstLine="0"/>
              <w:jc w:val="both"/>
              <w:rPr>
                <w:sz w:val="24"/>
                <w:szCs w:val="24"/>
              </w:rPr>
            </w:pPr>
            <w:r w:rsidRPr="002E030B">
              <w:rPr>
                <w:sz w:val="24"/>
                <w:szCs w:val="24"/>
              </w:rPr>
              <w:t>Нецензурные выражения</w:t>
            </w:r>
          </w:p>
        </w:tc>
      </w:tr>
      <w:tr w:rsidR="002E030B" w:rsidRPr="002E030B" w14:paraId="737C364B" w14:textId="77777777" w:rsidTr="00795D16">
        <w:trPr>
          <w:trHeight w:hRule="exact" w:val="421"/>
          <w:jc w:val="center"/>
        </w:trPr>
        <w:tc>
          <w:tcPr>
            <w:tcW w:w="1507" w:type="dxa"/>
            <w:tcBorders>
              <w:top w:val="single" w:sz="4" w:space="0" w:color="auto"/>
              <w:left w:val="single" w:sz="4" w:space="0" w:color="auto"/>
            </w:tcBorders>
            <w:shd w:val="clear" w:color="auto" w:fill="FFFFFF"/>
            <w:vAlign w:val="bottom"/>
          </w:tcPr>
          <w:p w14:paraId="063C170A" w14:textId="77777777" w:rsidR="002E030B" w:rsidRPr="002E030B" w:rsidRDefault="002E030B" w:rsidP="002E030B">
            <w:pPr>
              <w:pStyle w:val="afff6"/>
              <w:shd w:val="clear" w:color="auto" w:fill="auto"/>
              <w:spacing w:line="240" w:lineRule="auto"/>
              <w:ind w:firstLine="660"/>
              <w:jc w:val="both"/>
              <w:rPr>
                <w:sz w:val="24"/>
                <w:szCs w:val="24"/>
              </w:rPr>
            </w:pPr>
            <w:r w:rsidRPr="002E030B">
              <w:rPr>
                <w:sz w:val="24"/>
                <w:szCs w:val="24"/>
              </w:rPr>
              <w:t>4</w:t>
            </w:r>
          </w:p>
        </w:tc>
        <w:tc>
          <w:tcPr>
            <w:tcW w:w="8978" w:type="dxa"/>
            <w:tcBorders>
              <w:top w:val="single" w:sz="4" w:space="0" w:color="auto"/>
              <w:left w:val="single" w:sz="4" w:space="0" w:color="auto"/>
              <w:right w:val="single" w:sz="4" w:space="0" w:color="auto"/>
            </w:tcBorders>
            <w:shd w:val="clear" w:color="auto" w:fill="FFFFFF"/>
            <w:vAlign w:val="bottom"/>
          </w:tcPr>
          <w:p w14:paraId="4A4C7DA0" w14:textId="77777777" w:rsidR="002E030B" w:rsidRPr="002E030B" w:rsidRDefault="002E030B" w:rsidP="002E030B">
            <w:pPr>
              <w:pStyle w:val="afff6"/>
              <w:shd w:val="clear" w:color="auto" w:fill="auto"/>
              <w:spacing w:line="240" w:lineRule="auto"/>
              <w:ind w:firstLine="0"/>
              <w:jc w:val="both"/>
              <w:rPr>
                <w:sz w:val="24"/>
                <w:szCs w:val="24"/>
              </w:rPr>
            </w:pPr>
            <w:r w:rsidRPr="002E030B">
              <w:rPr>
                <w:sz w:val="24"/>
                <w:szCs w:val="24"/>
              </w:rPr>
              <w:t>Пререкания с судьёй</w:t>
            </w:r>
          </w:p>
        </w:tc>
      </w:tr>
      <w:tr w:rsidR="002E030B" w:rsidRPr="002E030B" w14:paraId="554B6253" w14:textId="77777777" w:rsidTr="00795D16">
        <w:trPr>
          <w:trHeight w:hRule="exact" w:val="426"/>
          <w:jc w:val="center"/>
        </w:trPr>
        <w:tc>
          <w:tcPr>
            <w:tcW w:w="1507" w:type="dxa"/>
            <w:tcBorders>
              <w:top w:val="single" w:sz="4" w:space="0" w:color="auto"/>
              <w:left w:val="single" w:sz="4" w:space="0" w:color="auto"/>
            </w:tcBorders>
            <w:shd w:val="clear" w:color="auto" w:fill="FFFFFF"/>
            <w:vAlign w:val="bottom"/>
          </w:tcPr>
          <w:p w14:paraId="7F3BCCE9" w14:textId="77777777" w:rsidR="002E030B" w:rsidRPr="002E030B" w:rsidRDefault="002E030B" w:rsidP="002E030B">
            <w:pPr>
              <w:pStyle w:val="afff6"/>
              <w:shd w:val="clear" w:color="auto" w:fill="auto"/>
              <w:spacing w:line="240" w:lineRule="auto"/>
              <w:ind w:firstLine="660"/>
              <w:jc w:val="both"/>
              <w:rPr>
                <w:sz w:val="24"/>
                <w:szCs w:val="24"/>
              </w:rPr>
            </w:pPr>
            <w:r w:rsidRPr="002E030B">
              <w:rPr>
                <w:sz w:val="24"/>
                <w:szCs w:val="24"/>
              </w:rPr>
              <w:t>5</w:t>
            </w:r>
          </w:p>
        </w:tc>
        <w:tc>
          <w:tcPr>
            <w:tcW w:w="8978" w:type="dxa"/>
            <w:tcBorders>
              <w:top w:val="single" w:sz="4" w:space="0" w:color="auto"/>
              <w:left w:val="single" w:sz="4" w:space="0" w:color="auto"/>
              <w:right w:val="single" w:sz="4" w:space="0" w:color="auto"/>
            </w:tcBorders>
            <w:shd w:val="clear" w:color="auto" w:fill="FFFFFF"/>
            <w:vAlign w:val="bottom"/>
          </w:tcPr>
          <w:p w14:paraId="3430F59D" w14:textId="77777777" w:rsidR="002E030B" w:rsidRPr="002E030B" w:rsidRDefault="002E030B" w:rsidP="002E030B">
            <w:pPr>
              <w:pStyle w:val="afff6"/>
              <w:shd w:val="clear" w:color="auto" w:fill="auto"/>
              <w:spacing w:line="240" w:lineRule="auto"/>
              <w:ind w:firstLine="0"/>
              <w:jc w:val="both"/>
              <w:rPr>
                <w:sz w:val="24"/>
                <w:szCs w:val="24"/>
              </w:rPr>
            </w:pPr>
            <w:r w:rsidRPr="002E030B">
              <w:rPr>
                <w:sz w:val="24"/>
                <w:szCs w:val="24"/>
              </w:rPr>
              <w:t>Игнорирование судейских указаний</w:t>
            </w:r>
          </w:p>
        </w:tc>
      </w:tr>
      <w:tr w:rsidR="002E030B" w:rsidRPr="002E030B" w14:paraId="24870632" w14:textId="77777777" w:rsidTr="00795D16">
        <w:trPr>
          <w:trHeight w:hRule="exact" w:val="457"/>
          <w:jc w:val="center"/>
        </w:trPr>
        <w:tc>
          <w:tcPr>
            <w:tcW w:w="1507" w:type="dxa"/>
            <w:tcBorders>
              <w:top w:val="single" w:sz="4" w:space="0" w:color="auto"/>
              <w:left w:val="single" w:sz="4" w:space="0" w:color="auto"/>
            </w:tcBorders>
            <w:shd w:val="clear" w:color="auto" w:fill="FFFFFF"/>
            <w:vAlign w:val="bottom"/>
          </w:tcPr>
          <w:p w14:paraId="4807DF45" w14:textId="77777777" w:rsidR="002E030B" w:rsidRPr="002E030B" w:rsidRDefault="002E030B" w:rsidP="002E030B">
            <w:pPr>
              <w:pStyle w:val="afff6"/>
              <w:shd w:val="clear" w:color="auto" w:fill="auto"/>
              <w:spacing w:line="240" w:lineRule="auto"/>
              <w:ind w:firstLine="660"/>
              <w:jc w:val="both"/>
              <w:rPr>
                <w:sz w:val="24"/>
                <w:szCs w:val="24"/>
              </w:rPr>
            </w:pPr>
            <w:r w:rsidRPr="002E030B">
              <w:rPr>
                <w:sz w:val="24"/>
                <w:szCs w:val="24"/>
              </w:rPr>
              <w:t>6</w:t>
            </w:r>
          </w:p>
        </w:tc>
        <w:tc>
          <w:tcPr>
            <w:tcW w:w="8978" w:type="dxa"/>
            <w:tcBorders>
              <w:top w:val="single" w:sz="4" w:space="0" w:color="auto"/>
              <w:left w:val="single" w:sz="4" w:space="0" w:color="auto"/>
              <w:right w:val="single" w:sz="4" w:space="0" w:color="auto"/>
            </w:tcBorders>
            <w:shd w:val="clear" w:color="auto" w:fill="FFFFFF"/>
            <w:vAlign w:val="bottom"/>
          </w:tcPr>
          <w:p w14:paraId="710D4117" w14:textId="77777777" w:rsidR="002E030B" w:rsidRPr="002E030B" w:rsidRDefault="002E030B" w:rsidP="002E030B">
            <w:pPr>
              <w:pStyle w:val="afff6"/>
              <w:shd w:val="clear" w:color="auto" w:fill="auto"/>
              <w:spacing w:line="240" w:lineRule="auto"/>
              <w:ind w:firstLine="0"/>
              <w:jc w:val="both"/>
              <w:rPr>
                <w:sz w:val="24"/>
                <w:szCs w:val="24"/>
              </w:rPr>
            </w:pPr>
            <w:r w:rsidRPr="002E030B">
              <w:rPr>
                <w:sz w:val="24"/>
                <w:szCs w:val="24"/>
              </w:rPr>
              <w:t>Подсказки руководителя, третьих лиц</w:t>
            </w:r>
          </w:p>
        </w:tc>
      </w:tr>
      <w:tr w:rsidR="002E030B" w:rsidRPr="002E030B" w14:paraId="581EEBFA" w14:textId="77777777" w:rsidTr="00795D16">
        <w:trPr>
          <w:trHeight w:hRule="exact" w:val="475"/>
          <w:jc w:val="center"/>
        </w:trPr>
        <w:tc>
          <w:tcPr>
            <w:tcW w:w="1507" w:type="dxa"/>
            <w:tcBorders>
              <w:top w:val="single" w:sz="4" w:space="0" w:color="auto"/>
              <w:left w:val="single" w:sz="4" w:space="0" w:color="auto"/>
              <w:bottom w:val="single" w:sz="4" w:space="0" w:color="auto"/>
            </w:tcBorders>
            <w:shd w:val="clear" w:color="auto" w:fill="FFFFFF"/>
            <w:vAlign w:val="bottom"/>
          </w:tcPr>
          <w:p w14:paraId="6B0562EF" w14:textId="77777777" w:rsidR="002E030B" w:rsidRPr="002E030B" w:rsidRDefault="002E030B" w:rsidP="002E030B">
            <w:pPr>
              <w:pStyle w:val="afff6"/>
              <w:shd w:val="clear" w:color="auto" w:fill="auto"/>
              <w:spacing w:line="240" w:lineRule="auto"/>
              <w:ind w:firstLine="660"/>
              <w:jc w:val="both"/>
              <w:rPr>
                <w:sz w:val="24"/>
                <w:szCs w:val="24"/>
              </w:rPr>
            </w:pPr>
            <w:r w:rsidRPr="002E030B">
              <w:rPr>
                <w:sz w:val="24"/>
                <w:szCs w:val="24"/>
              </w:rPr>
              <w:t>7</w:t>
            </w:r>
          </w:p>
        </w:tc>
        <w:tc>
          <w:tcPr>
            <w:tcW w:w="8978" w:type="dxa"/>
            <w:tcBorders>
              <w:top w:val="single" w:sz="4" w:space="0" w:color="auto"/>
              <w:left w:val="single" w:sz="4" w:space="0" w:color="auto"/>
              <w:bottom w:val="single" w:sz="4" w:space="0" w:color="auto"/>
              <w:right w:val="single" w:sz="4" w:space="0" w:color="auto"/>
            </w:tcBorders>
            <w:shd w:val="clear" w:color="auto" w:fill="FFFFFF"/>
            <w:vAlign w:val="bottom"/>
          </w:tcPr>
          <w:p w14:paraId="48B1628F" w14:textId="77777777" w:rsidR="002E030B" w:rsidRPr="002E030B" w:rsidRDefault="002E030B" w:rsidP="002E030B">
            <w:pPr>
              <w:pStyle w:val="afff6"/>
              <w:shd w:val="clear" w:color="auto" w:fill="auto"/>
              <w:spacing w:line="240" w:lineRule="auto"/>
              <w:ind w:firstLine="0"/>
              <w:jc w:val="both"/>
              <w:rPr>
                <w:sz w:val="24"/>
                <w:szCs w:val="24"/>
              </w:rPr>
            </w:pPr>
            <w:r w:rsidRPr="002E030B">
              <w:rPr>
                <w:sz w:val="24"/>
                <w:szCs w:val="24"/>
              </w:rPr>
              <w:t>Потеря снаряжения (за каждый элемент)</w:t>
            </w:r>
          </w:p>
        </w:tc>
      </w:tr>
      <w:tr w:rsidR="002E030B" w:rsidRPr="002E030B" w14:paraId="01361020" w14:textId="77777777" w:rsidTr="00795D16">
        <w:trPr>
          <w:trHeight w:hRule="exact" w:val="15"/>
          <w:jc w:val="center"/>
        </w:trPr>
        <w:tc>
          <w:tcPr>
            <w:tcW w:w="1507" w:type="dxa"/>
            <w:tcBorders>
              <w:top w:val="single" w:sz="4" w:space="0" w:color="auto"/>
              <w:left w:val="single" w:sz="4" w:space="0" w:color="auto"/>
            </w:tcBorders>
            <w:shd w:val="clear" w:color="auto" w:fill="FFFFFF"/>
            <w:vAlign w:val="bottom"/>
          </w:tcPr>
          <w:p w14:paraId="354FC278" w14:textId="77777777" w:rsidR="002E030B" w:rsidRPr="002E030B" w:rsidRDefault="002E030B" w:rsidP="002E030B">
            <w:pPr>
              <w:pStyle w:val="afff6"/>
              <w:spacing w:line="240" w:lineRule="auto"/>
              <w:ind w:firstLine="660"/>
              <w:jc w:val="both"/>
              <w:rPr>
                <w:sz w:val="24"/>
                <w:szCs w:val="24"/>
              </w:rPr>
            </w:pPr>
          </w:p>
        </w:tc>
        <w:tc>
          <w:tcPr>
            <w:tcW w:w="8978" w:type="dxa"/>
            <w:tcBorders>
              <w:top w:val="single" w:sz="4" w:space="0" w:color="auto"/>
              <w:left w:val="single" w:sz="4" w:space="0" w:color="auto"/>
              <w:right w:val="single" w:sz="4" w:space="0" w:color="auto"/>
            </w:tcBorders>
            <w:shd w:val="clear" w:color="auto" w:fill="FFFFFF"/>
            <w:vAlign w:val="bottom"/>
          </w:tcPr>
          <w:p w14:paraId="4FE4379B" w14:textId="77777777" w:rsidR="002E030B" w:rsidRPr="002E030B" w:rsidRDefault="002E030B" w:rsidP="002E030B">
            <w:pPr>
              <w:pStyle w:val="afff6"/>
              <w:spacing w:line="240" w:lineRule="auto"/>
              <w:jc w:val="both"/>
              <w:rPr>
                <w:sz w:val="24"/>
                <w:szCs w:val="24"/>
              </w:rPr>
            </w:pPr>
          </w:p>
        </w:tc>
      </w:tr>
      <w:tr w:rsidR="002E030B" w:rsidRPr="002E030B" w14:paraId="5762E04A" w14:textId="77777777" w:rsidTr="00795D16">
        <w:trPr>
          <w:trHeight w:hRule="exact" w:val="422"/>
          <w:jc w:val="center"/>
        </w:trPr>
        <w:tc>
          <w:tcPr>
            <w:tcW w:w="10485" w:type="dxa"/>
            <w:gridSpan w:val="2"/>
            <w:tcBorders>
              <w:top w:val="single" w:sz="4" w:space="0" w:color="auto"/>
              <w:left w:val="single" w:sz="4" w:space="0" w:color="auto"/>
              <w:right w:val="single" w:sz="4" w:space="0" w:color="auto"/>
            </w:tcBorders>
            <w:shd w:val="clear" w:color="auto" w:fill="FFFFFF"/>
          </w:tcPr>
          <w:p w14:paraId="121554CC" w14:textId="77777777" w:rsidR="002E030B" w:rsidRPr="002E030B" w:rsidRDefault="002E030B" w:rsidP="002E030B">
            <w:pPr>
              <w:pStyle w:val="afff6"/>
              <w:shd w:val="clear" w:color="auto" w:fill="auto"/>
              <w:spacing w:line="240" w:lineRule="auto"/>
              <w:ind w:firstLine="0"/>
              <w:jc w:val="both"/>
              <w:rPr>
                <w:sz w:val="24"/>
                <w:szCs w:val="24"/>
              </w:rPr>
            </w:pPr>
            <w:r w:rsidRPr="002E030B">
              <w:rPr>
                <w:sz w:val="24"/>
                <w:szCs w:val="24"/>
              </w:rPr>
              <w:t>3. Опасные действия и неподготовленность - снятие с этапа</w:t>
            </w:r>
          </w:p>
        </w:tc>
      </w:tr>
      <w:tr w:rsidR="002E030B" w:rsidRPr="002E030B" w14:paraId="6DC7371E" w14:textId="77777777" w:rsidTr="00795D16">
        <w:trPr>
          <w:trHeight w:hRule="exact" w:val="514"/>
          <w:jc w:val="center"/>
        </w:trPr>
        <w:tc>
          <w:tcPr>
            <w:tcW w:w="1507" w:type="dxa"/>
            <w:tcBorders>
              <w:top w:val="single" w:sz="4" w:space="0" w:color="auto"/>
              <w:left w:val="single" w:sz="4" w:space="0" w:color="auto"/>
            </w:tcBorders>
            <w:shd w:val="clear" w:color="auto" w:fill="FFFFFF"/>
            <w:vAlign w:val="bottom"/>
          </w:tcPr>
          <w:p w14:paraId="0743557C" w14:textId="77777777" w:rsidR="002E030B" w:rsidRPr="002E030B" w:rsidRDefault="002E030B" w:rsidP="002E030B">
            <w:pPr>
              <w:pStyle w:val="afff6"/>
              <w:shd w:val="clear" w:color="auto" w:fill="auto"/>
              <w:spacing w:line="240" w:lineRule="auto"/>
              <w:ind w:firstLine="660"/>
              <w:jc w:val="both"/>
              <w:rPr>
                <w:sz w:val="24"/>
                <w:szCs w:val="24"/>
              </w:rPr>
            </w:pPr>
            <w:r w:rsidRPr="002E030B">
              <w:rPr>
                <w:sz w:val="24"/>
                <w:szCs w:val="24"/>
              </w:rPr>
              <w:t>8</w:t>
            </w:r>
          </w:p>
        </w:tc>
        <w:tc>
          <w:tcPr>
            <w:tcW w:w="8978" w:type="dxa"/>
            <w:tcBorders>
              <w:top w:val="single" w:sz="4" w:space="0" w:color="auto"/>
              <w:left w:val="single" w:sz="4" w:space="0" w:color="auto"/>
              <w:right w:val="single" w:sz="4" w:space="0" w:color="auto"/>
            </w:tcBorders>
            <w:shd w:val="clear" w:color="auto" w:fill="FFFFFF"/>
            <w:vAlign w:val="bottom"/>
          </w:tcPr>
          <w:p w14:paraId="3D3322B4" w14:textId="77777777" w:rsidR="002E030B" w:rsidRPr="002E030B" w:rsidRDefault="002E030B" w:rsidP="002E030B">
            <w:pPr>
              <w:pStyle w:val="afff6"/>
              <w:shd w:val="clear" w:color="auto" w:fill="auto"/>
              <w:spacing w:line="240" w:lineRule="auto"/>
              <w:ind w:firstLine="0"/>
              <w:jc w:val="both"/>
              <w:rPr>
                <w:sz w:val="24"/>
                <w:szCs w:val="24"/>
              </w:rPr>
            </w:pPr>
            <w:r w:rsidRPr="002E030B">
              <w:rPr>
                <w:sz w:val="24"/>
                <w:szCs w:val="24"/>
              </w:rPr>
              <w:t>Причинение вреда пострадавшему</w:t>
            </w:r>
          </w:p>
        </w:tc>
      </w:tr>
      <w:tr w:rsidR="002E030B" w:rsidRPr="002E030B" w14:paraId="55675042" w14:textId="77777777" w:rsidTr="00795D16">
        <w:trPr>
          <w:trHeight w:hRule="exact" w:val="531"/>
          <w:jc w:val="center"/>
        </w:trPr>
        <w:tc>
          <w:tcPr>
            <w:tcW w:w="1507" w:type="dxa"/>
            <w:tcBorders>
              <w:top w:val="single" w:sz="4" w:space="0" w:color="auto"/>
              <w:left w:val="single" w:sz="4" w:space="0" w:color="auto"/>
            </w:tcBorders>
            <w:shd w:val="clear" w:color="auto" w:fill="FFFFFF"/>
            <w:vAlign w:val="bottom"/>
          </w:tcPr>
          <w:p w14:paraId="0E9A710A" w14:textId="77777777" w:rsidR="002E030B" w:rsidRPr="002E030B" w:rsidRDefault="002E030B" w:rsidP="002E030B">
            <w:pPr>
              <w:pStyle w:val="afff6"/>
              <w:shd w:val="clear" w:color="auto" w:fill="auto"/>
              <w:spacing w:line="240" w:lineRule="auto"/>
              <w:ind w:firstLine="660"/>
              <w:jc w:val="both"/>
              <w:rPr>
                <w:sz w:val="24"/>
                <w:szCs w:val="24"/>
              </w:rPr>
            </w:pPr>
            <w:r w:rsidRPr="002E030B">
              <w:rPr>
                <w:sz w:val="24"/>
                <w:szCs w:val="24"/>
              </w:rPr>
              <w:t>9</w:t>
            </w:r>
          </w:p>
        </w:tc>
        <w:tc>
          <w:tcPr>
            <w:tcW w:w="8978" w:type="dxa"/>
            <w:tcBorders>
              <w:top w:val="single" w:sz="4" w:space="0" w:color="auto"/>
              <w:left w:val="single" w:sz="4" w:space="0" w:color="auto"/>
              <w:right w:val="single" w:sz="4" w:space="0" w:color="auto"/>
            </w:tcBorders>
            <w:shd w:val="clear" w:color="auto" w:fill="FFFFFF"/>
            <w:vAlign w:val="bottom"/>
          </w:tcPr>
          <w:p w14:paraId="55EF38EA" w14:textId="77777777" w:rsidR="002E030B" w:rsidRPr="002E030B" w:rsidRDefault="002E030B" w:rsidP="002E030B">
            <w:pPr>
              <w:pStyle w:val="afff6"/>
              <w:shd w:val="clear" w:color="auto" w:fill="auto"/>
              <w:spacing w:line="240" w:lineRule="auto"/>
              <w:ind w:firstLine="0"/>
              <w:jc w:val="both"/>
              <w:rPr>
                <w:sz w:val="24"/>
                <w:szCs w:val="24"/>
              </w:rPr>
            </w:pPr>
            <w:r w:rsidRPr="002E030B">
              <w:rPr>
                <w:sz w:val="24"/>
                <w:szCs w:val="24"/>
              </w:rPr>
              <w:t>Разрушение или повреждение судейских конструкций</w:t>
            </w:r>
          </w:p>
        </w:tc>
      </w:tr>
      <w:tr w:rsidR="002E030B" w:rsidRPr="002E030B" w14:paraId="40A22622" w14:textId="77777777" w:rsidTr="00795D16">
        <w:trPr>
          <w:trHeight w:hRule="exact" w:val="564"/>
          <w:jc w:val="center"/>
        </w:trPr>
        <w:tc>
          <w:tcPr>
            <w:tcW w:w="1507" w:type="dxa"/>
            <w:tcBorders>
              <w:top w:val="single" w:sz="4" w:space="0" w:color="auto"/>
              <w:left w:val="single" w:sz="4" w:space="0" w:color="auto"/>
              <w:bottom w:val="single" w:sz="4" w:space="0" w:color="auto"/>
            </w:tcBorders>
            <w:shd w:val="clear" w:color="auto" w:fill="FFFFFF"/>
            <w:vAlign w:val="bottom"/>
          </w:tcPr>
          <w:p w14:paraId="777ED95A" w14:textId="77777777" w:rsidR="002E030B" w:rsidRPr="002E030B" w:rsidRDefault="002E030B" w:rsidP="002E030B">
            <w:pPr>
              <w:pStyle w:val="afff6"/>
              <w:shd w:val="clear" w:color="auto" w:fill="auto"/>
              <w:spacing w:line="240" w:lineRule="auto"/>
              <w:ind w:firstLine="660"/>
              <w:jc w:val="both"/>
              <w:rPr>
                <w:sz w:val="24"/>
                <w:szCs w:val="24"/>
              </w:rPr>
            </w:pPr>
            <w:r w:rsidRPr="002E030B">
              <w:rPr>
                <w:sz w:val="24"/>
                <w:szCs w:val="24"/>
              </w:rPr>
              <w:t>10</w:t>
            </w:r>
          </w:p>
        </w:tc>
        <w:tc>
          <w:tcPr>
            <w:tcW w:w="8978" w:type="dxa"/>
            <w:tcBorders>
              <w:top w:val="single" w:sz="4" w:space="0" w:color="auto"/>
              <w:left w:val="single" w:sz="4" w:space="0" w:color="auto"/>
              <w:bottom w:val="single" w:sz="4" w:space="0" w:color="auto"/>
              <w:right w:val="single" w:sz="4" w:space="0" w:color="auto"/>
            </w:tcBorders>
            <w:shd w:val="clear" w:color="auto" w:fill="FFFFFF"/>
            <w:vAlign w:val="bottom"/>
          </w:tcPr>
          <w:p w14:paraId="586548AE" w14:textId="77777777" w:rsidR="002E030B" w:rsidRPr="002E030B" w:rsidRDefault="002E030B" w:rsidP="002E030B">
            <w:pPr>
              <w:pStyle w:val="afff6"/>
              <w:shd w:val="clear" w:color="auto" w:fill="auto"/>
              <w:spacing w:line="240" w:lineRule="auto"/>
              <w:ind w:firstLine="0"/>
              <w:jc w:val="both"/>
              <w:rPr>
                <w:sz w:val="24"/>
                <w:szCs w:val="24"/>
              </w:rPr>
            </w:pPr>
            <w:r w:rsidRPr="002E030B">
              <w:rPr>
                <w:sz w:val="24"/>
                <w:szCs w:val="24"/>
              </w:rPr>
              <w:t>Невыполнение условий прохождения этапа</w:t>
            </w:r>
          </w:p>
        </w:tc>
      </w:tr>
    </w:tbl>
    <w:p w14:paraId="279DC7E9" w14:textId="77777777" w:rsidR="002E030B" w:rsidRPr="002E030B" w:rsidRDefault="002E030B" w:rsidP="002E030B">
      <w:pPr>
        <w:jc w:val="both"/>
        <w:rPr>
          <w:b w:val="0"/>
        </w:rPr>
      </w:pPr>
    </w:p>
    <w:p w14:paraId="6B0AFC26" w14:textId="77777777" w:rsidR="002E030B" w:rsidRPr="002564F4" w:rsidRDefault="002564F4" w:rsidP="002E030B">
      <w:pPr>
        <w:pStyle w:val="14"/>
        <w:shd w:val="clear" w:color="auto" w:fill="auto"/>
        <w:tabs>
          <w:tab w:val="left" w:pos="1344"/>
        </w:tabs>
        <w:spacing w:line="240" w:lineRule="auto"/>
        <w:jc w:val="center"/>
        <w:rPr>
          <w:b/>
          <w:bCs/>
          <w:sz w:val="24"/>
          <w:szCs w:val="24"/>
          <w:u w:val="single"/>
        </w:rPr>
      </w:pPr>
      <w:r w:rsidRPr="002564F4">
        <w:rPr>
          <w:b/>
          <w:bCs/>
          <w:sz w:val="24"/>
          <w:szCs w:val="24"/>
          <w:u w:val="single"/>
        </w:rPr>
        <w:t>3</w:t>
      </w:r>
      <w:r w:rsidR="002E030B" w:rsidRPr="002564F4">
        <w:rPr>
          <w:b/>
          <w:bCs/>
          <w:sz w:val="24"/>
          <w:szCs w:val="24"/>
          <w:u w:val="single"/>
        </w:rPr>
        <w:t>. Дисциплина: «Поисково-спасательные работы на воде» (акватория) Дистанция проходит на реке (имеется течение).</w:t>
      </w:r>
    </w:p>
    <w:p w14:paraId="1F783B16" w14:textId="77777777" w:rsidR="002E030B" w:rsidRPr="002E030B" w:rsidRDefault="002564F4" w:rsidP="002564F4">
      <w:pPr>
        <w:pStyle w:val="14"/>
        <w:shd w:val="clear" w:color="auto" w:fill="auto"/>
        <w:spacing w:line="240" w:lineRule="auto"/>
        <w:ind w:left="567" w:hanging="567"/>
        <w:jc w:val="both"/>
        <w:rPr>
          <w:sz w:val="24"/>
          <w:szCs w:val="24"/>
        </w:rPr>
      </w:pPr>
      <w:r>
        <w:rPr>
          <w:sz w:val="24"/>
          <w:szCs w:val="24"/>
        </w:rPr>
        <w:t>Состав команды - 6</w:t>
      </w:r>
      <w:r w:rsidR="002E030B" w:rsidRPr="002E030B">
        <w:rPr>
          <w:sz w:val="24"/>
          <w:szCs w:val="24"/>
        </w:rPr>
        <w:t xml:space="preserve"> человек.</w:t>
      </w:r>
    </w:p>
    <w:p w14:paraId="627F8971" w14:textId="77777777" w:rsidR="002E030B" w:rsidRPr="002E030B" w:rsidRDefault="002564F4" w:rsidP="002564F4">
      <w:pPr>
        <w:pStyle w:val="14"/>
        <w:shd w:val="clear" w:color="auto" w:fill="auto"/>
        <w:spacing w:line="240" w:lineRule="auto"/>
        <w:ind w:left="567" w:hanging="567"/>
        <w:jc w:val="both"/>
        <w:rPr>
          <w:sz w:val="24"/>
          <w:szCs w:val="24"/>
        </w:rPr>
      </w:pPr>
      <w:r>
        <w:rPr>
          <w:sz w:val="24"/>
          <w:szCs w:val="24"/>
        </w:rPr>
        <w:t>Контрольное время дистанции - 2</w:t>
      </w:r>
      <w:r w:rsidR="002E030B" w:rsidRPr="002E030B">
        <w:rPr>
          <w:sz w:val="24"/>
          <w:szCs w:val="24"/>
        </w:rPr>
        <w:t>0 минут.</w:t>
      </w:r>
    </w:p>
    <w:p w14:paraId="51C894B5" w14:textId="77777777" w:rsidR="002E030B" w:rsidRPr="002E030B" w:rsidRDefault="002E030B" w:rsidP="002564F4">
      <w:pPr>
        <w:pStyle w:val="35"/>
        <w:keepNext/>
        <w:keepLines/>
        <w:shd w:val="clear" w:color="auto" w:fill="auto"/>
        <w:spacing w:after="0" w:line="240" w:lineRule="auto"/>
        <w:ind w:left="567" w:hanging="567"/>
        <w:jc w:val="both"/>
        <w:rPr>
          <w:b w:val="0"/>
          <w:sz w:val="24"/>
          <w:szCs w:val="24"/>
        </w:rPr>
      </w:pPr>
      <w:bookmarkStart w:id="1" w:name="bookmark2"/>
      <w:bookmarkStart w:id="2" w:name="bookmark3"/>
      <w:r w:rsidRPr="002E030B">
        <w:rPr>
          <w:b w:val="0"/>
          <w:sz w:val="24"/>
          <w:szCs w:val="24"/>
        </w:rPr>
        <w:t>Общие условия</w:t>
      </w:r>
      <w:bookmarkEnd w:id="1"/>
      <w:bookmarkEnd w:id="2"/>
    </w:p>
    <w:p w14:paraId="16FDC9BC" w14:textId="77777777" w:rsidR="002E030B" w:rsidRPr="002E030B" w:rsidRDefault="002E030B" w:rsidP="002564F4">
      <w:pPr>
        <w:pStyle w:val="14"/>
        <w:numPr>
          <w:ilvl w:val="0"/>
          <w:numId w:val="11"/>
        </w:numPr>
        <w:shd w:val="clear" w:color="auto" w:fill="auto"/>
        <w:tabs>
          <w:tab w:val="left" w:pos="276"/>
        </w:tabs>
        <w:spacing w:line="240" w:lineRule="auto"/>
        <w:ind w:left="567" w:hanging="567"/>
        <w:jc w:val="both"/>
        <w:rPr>
          <w:sz w:val="24"/>
          <w:szCs w:val="24"/>
        </w:rPr>
      </w:pPr>
      <w:r w:rsidRPr="002E030B">
        <w:rPr>
          <w:sz w:val="24"/>
          <w:szCs w:val="24"/>
        </w:rPr>
        <w:t>Дистанция является линейной. Старт и финиш разд</w:t>
      </w:r>
      <w:r w:rsidR="002564F4">
        <w:rPr>
          <w:sz w:val="24"/>
          <w:szCs w:val="24"/>
        </w:rPr>
        <w:t>елены. Протяженность дистанции 3</w:t>
      </w:r>
      <w:r w:rsidRPr="002E030B">
        <w:rPr>
          <w:sz w:val="24"/>
          <w:szCs w:val="24"/>
        </w:rPr>
        <w:t xml:space="preserve">00 метров. Участники в полном составе проходят дистанцию на судейском </w:t>
      </w:r>
      <w:proofErr w:type="spellStart"/>
      <w:r w:rsidRPr="002E030B">
        <w:rPr>
          <w:sz w:val="24"/>
          <w:szCs w:val="24"/>
        </w:rPr>
        <w:t>плавсредстве</w:t>
      </w:r>
      <w:proofErr w:type="spellEnd"/>
      <w:r w:rsidRPr="002E030B">
        <w:rPr>
          <w:sz w:val="24"/>
          <w:szCs w:val="24"/>
        </w:rPr>
        <w:t xml:space="preserve"> - </w:t>
      </w:r>
      <w:r w:rsidR="002564F4">
        <w:rPr>
          <w:sz w:val="24"/>
          <w:szCs w:val="24"/>
        </w:rPr>
        <w:t>лодка</w:t>
      </w:r>
      <w:r w:rsidRPr="002E030B">
        <w:rPr>
          <w:sz w:val="24"/>
          <w:szCs w:val="24"/>
        </w:rPr>
        <w:t>.</w:t>
      </w:r>
    </w:p>
    <w:p w14:paraId="2130ECF1" w14:textId="77777777" w:rsidR="002E030B" w:rsidRPr="002E030B" w:rsidRDefault="002E030B" w:rsidP="002564F4">
      <w:pPr>
        <w:pStyle w:val="14"/>
        <w:numPr>
          <w:ilvl w:val="0"/>
          <w:numId w:val="11"/>
        </w:numPr>
        <w:shd w:val="clear" w:color="auto" w:fill="auto"/>
        <w:tabs>
          <w:tab w:val="left" w:pos="298"/>
        </w:tabs>
        <w:spacing w:line="240" w:lineRule="auto"/>
        <w:ind w:left="567" w:hanging="567"/>
        <w:jc w:val="both"/>
        <w:rPr>
          <w:sz w:val="24"/>
          <w:szCs w:val="24"/>
        </w:rPr>
      </w:pPr>
      <w:r w:rsidRPr="002E030B">
        <w:rPr>
          <w:sz w:val="24"/>
          <w:szCs w:val="24"/>
        </w:rPr>
        <w:t xml:space="preserve">Все этапы дистанции направлены на отработку действий участников при спасении на воде. Прохождение всех этапов обязательно. На всех этапах, где осуществляется работа с условным пострадавшим, будет оцениваться отношение к пострадавшему. За небрежное </w:t>
      </w:r>
      <w:r w:rsidRPr="002E030B">
        <w:rPr>
          <w:sz w:val="24"/>
          <w:szCs w:val="24"/>
        </w:rPr>
        <w:lastRenderedPageBreak/>
        <w:t>отношение - штраф 5 баллов. Условным пострадавшим является манекен (вес от 15 до 30 кг).</w:t>
      </w:r>
    </w:p>
    <w:p w14:paraId="6CFEA381" w14:textId="77777777" w:rsidR="002E030B" w:rsidRPr="002E030B" w:rsidRDefault="002E030B" w:rsidP="002564F4">
      <w:pPr>
        <w:pStyle w:val="14"/>
        <w:numPr>
          <w:ilvl w:val="0"/>
          <w:numId w:val="11"/>
        </w:numPr>
        <w:shd w:val="clear" w:color="auto" w:fill="auto"/>
        <w:tabs>
          <w:tab w:val="left" w:pos="298"/>
        </w:tabs>
        <w:spacing w:line="240" w:lineRule="auto"/>
        <w:ind w:left="567" w:hanging="567"/>
        <w:jc w:val="both"/>
        <w:rPr>
          <w:sz w:val="24"/>
          <w:szCs w:val="24"/>
        </w:rPr>
      </w:pPr>
      <w:r w:rsidRPr="002E030B">
        <w:rPr>
          <w:sz w:val="24"/>
          <w:szCs w:val="24"/>
        </w:rPr>
        <w:t>На протяжении всей дистанции участники команды должны находиться в касках, спасательных жилетах, одежде, закрывающей колени и локти; при работе со страховкой обязательны перчатки. Намокание участников выше колена штрафуется 10 баллами. На дистанции имеется зона условного водопада, уход команды за нее - 10 штрафных баллов.</w:t>
      </w:r>
    </w:p>
    <w:p w14:paraId="7FD3706A" w14:textId="77777777" w:rsidR="002E030B" w:rsidRPr="002E030B" w:rsidRDefault="002E030B" w:rsidP="002564F4">
      <w:pPr>
        <w:pStyle w:val="14"/>
        <w:numPr>
          <w:ilvl w:val="0"/>
          <w:numId w:val="11"/>
        </w:numPr>
        <w:shd w:val="clear" w:color="auto" w:fill="auto"/>
        <w:tabs>
          <w:tab w:val="left" w:pos="298"/>
        </w:tabs>
        <w:spacing w:line="240" w:lineRule="auto"/>
        <w:ind w:left="567" w:hanging="567"/>
        <w:jc w:val="both"/>
        <w:rPr>
          <w:sz w:val="24"/>
          <w:szCs w:val="24"/>
        </w:rPr>
      </w:pPr>
      <w:r w:rsidRPr="002E030B">
        <w:rPr>
          <w:sz w:val="24"/>
          <w:szCs w:val="24"/>
        </w:rPr>
        <w:t>При порче или потере судейского снаряжения, умышленного разрушения конструкций дистанции судейская коллегия, вправе поднять вопрос об аннулировании результата команды на дистанции «ПСР на акватории».</w:t>
      </w:r>
    </w:p>
    <w:p w14:paraId="6D8C89B7" w14:textId="77777777" w:rsidR="002E030B" w:rsidRPr="002E030B" w:rsidRDefault="002E030B" w:rsidP="002564F4">
      <w:pPr>
        <w:pStyle w:val="14"/>
        <w:numPr>
          <w:ilvl w:val="0"/>
          <w:numId w:val="11"/>
        </w:numPr>
        <w:shd w:val="clear" w:color="auto" w:fill="auto"/>
        <w:tabs>
          <w:tab w:val="left" w:pos="368"/>
        </w:tabs>
        <w:spacing w:line="240" w:lineRule="auto"/>
        <w:ind w:left="567" w:hanging="567"/>
        <w:jc w:val="both"/>
        <w:rPr>
          <w:sz w:val="24"/>
          <w:szCs w:val="24"/>
        </w:rPr>
      </w:pPr>
      <w:r w:rsidRPr="002E030B">
        <w:rPr>
          <w:sz w:val="24"/>
          <w:szCs w:val="24"/>
        </w:rPr>
        <w:t>Финишем команды считается момент нахождения в зоне финиша всех участников команды, командного снаряжения и сигнал «Финиш», который подает голосом капитан команды. Участники должны финишировать до истечения КВ.</w:t>
      </w:r>
    </w:p>
    <w:p w14:paraId="438C3162" w14:textId="77777777" w:rsidR="002E030B" w:rsidRPr="002E030B" w:rsidRDefault="002E030B" w:rsidP="002564F4">
      <w:pPr>
        <w:pStyle w:val="14"/>
        <w:numPr>
          <w:ilvl w:val="0"/>
          <w:numId w:val="11"/>
        </w:numPr>
        <w:shd w:val="clear" w:color="auto" w:fill="auto"/>
        <w:tabs>
          <w:tab w:val="left" w:pos="368"/>
        </w:tabs>
        <w:spacing w:line="240" w:lineRule="auto"/>
        <w:ind w:left="567" w:hanging="567"/>
        <w:jc w:val="both"/>
        <w:rPr>
          <w:sz w:val="24"/>
          <w:szCs w:val="24"/>
        </w:rPr>
      </w:pPr>
      <w:r w:rsidRPr="002E030B">
        <w:rPr>
          <w:sz w:val="24"/>
          <w:szCs w:val="24"/>
        </w:rPr>
        <w:t>Условия прохождения некоторых этапов могут быть изменены.</w:t>
      </w:r>
    </w:p>
    <w:p w14:paraId="744F58D6" w14:textId="77777777" w:rsidR="002E030B" w:rsidRPr="002E030B" w:rsidRDefault="002E030B" w:rsidP="002564F4">
      <w:pPr>
        <w:pStyle w:val="14"/>
        <w:numPr>
          <w:ilvl w:val="0"/>
          <w:numId w:val="11"/>
        </w:numPr>
        <w:shd w:val="clear" w:color="auto" w:fill="auto"/>
        <w:tabs>
          <w:tab w:val="left" w:pos="368"/>
        </w:tabs>
        <w:spacing w:line="240" w:lineRule="auto"/>
        <w:ind w:left="567" w:hanging="567"/>
        <w:jc w:val="both"/>
        <w:rPr>
          <w:sz w:val="24"/>
          <w:szCs w:val="24"/>
        </w:rPr>
      </w:pPr>
      <w:r w:rsidRPr="002E030B">
        <w:rPr>
          <w:sz w:val="24"/>
          <w:szCs w:val="24"/>
        </w:rPr>
        <w:t>Команды занимают места на основании итогового времени прохождения дистанции, которое представляет собой сумму времени прохождения дистанции и штрафных баллов за невыполненные командой элементы упражнения, переведённых во время (1 штрафной бал = 1 минуте).</w:t>
      </w:r>
    </w:p>
    <w:p w14:paraId="230FFA96" w14:textId="77777777" w:rsidR="002E030B" w:rsidRPr="002E030B" w:rsidRDefault="002E030B" w:rsidP="002564F4">
      <w:pPr>
        <w:pStyle w:val="14"/>
        <w:numPr>
          <w:ilvl w:val="0"/>
          <w:numId w:val="11"/>
        </w:numPr>
        <w:shd w:val="clear" w:color="auto" w:fill="auto"/>
        <w:tabs>
          <w:tab w:val="left" w:pos="368"/>
        </w:tabs>
        <w:spacing w:line="240" w:lineRule="auto"/>
        <w:ind w:left="567" w:hanging="567"/>
        <w:jc w:val="both"/>
        <w:rPr>
          <w:sz w:val="24"/>
          <w:szCs w:val="24"/>
        </w:rPr>
      </w:pPr>
      <w:r w:rsidRPr="002E030B">
        <w:rPr>
          <w:sz w:val="24"/>
          <w:szCs w:val="24"/>
        </w:rPr>
        <w:t>Правила обращения с пострадавшим:</w:t>
      </w:r>
    </w:p>
    <w:p w14:paraId="370D1540" w14:textId="77777777" w:rsidR="002E030B" w:rsidRPr="002E030B" w:rsidRDefault="002E030B" w:rsidP="002564F4">
      <w:pPr>
        <w:pStyle w:val="14"/>
        <w:numPr>
          <w:ilvl w:val="0"/>
          <w:numId w:val="10"/>
        </w:numPr>
        <w:shd w:val="clear" w:color="auto" w:fill="auto"/>
        <w:spacing w:line="240" w:lineRule="auto"/>
        <w:ind w:left="567" w:hanging="567"/>
        <w:jc w:val="both"/>
        <w:rPr>
          <w:sz w:val="24"/>
          <w:szCs w:val="24"/>
        </w:rPr>
      </w:pPr>
      <w:r w:rsidRPr="002E030B">
        <w:rPr>
          <w:sz w:val="24"/>
          <w:szCs w:val="24"/>
        </w:rPr>
        <w:t>пострадавший - манекен с условным обозначением лица;</w:t>
      </w:r>
    </w:p>
    <w:p w14:paraId="0BF4FA0A" w14:textId="77777777" w:rsidR="002E030B" w:rsidRPr="002E030B" w:rsidRDefault="002E030B" w:rsidP="002564F4">
      <w:pPr>
        <w:pStyle w:val="14"/>
        <w:numPr>
          <w:ilvl w:val="0"/>
          <w:numId w:val="10"/>
        </w:numPr>
        <w:shd w:val="clear" w:color="auto" w:fill="auto"/>
        <w:spacing w:line="240" w:lineRule="auto"/>
        <w:ind w:left="567" w:hanging="567"/>
        <w:jc w:val="both"/>
        <w:rPr>
          <w:sz w:val="24"/>
          <w:szCs w:val="24"/>
        </w:rPr>
      </w:pPr>
      <w:r w:rsidRPr="002E030B">
        <w:rPr>
          <w:sz w:val="24"/>
          <w:szCs w:val="24"/>
        </w:rPr>
        <w:t>все пострадавшие условно живы, но находятся без сознания;</w:t>
      </w:r>
    </w:p>
    <w:p w14:paraId="5029178A" w14:textId="77777777" w:rsidR="002E030B" w:rsidRPr="002E030B" w:rsidRDefault="002E030B" w:rsidP="002564F4">
      <w:pPr>
        <w:pStyle w:val="14"/>
        <w:numPr>
          <w:ilvl w:val="0"/>
          <w:numId w:val="10"/>
        </w:numPr>
        <w:shd w:val="clear" w:color="auto" w:fill="auto"/>
        <w:spacing w:line="240" w:lineRule="auto"/>
        <w:ind w:left="567" w:hanging="567"/>
        <w:jc w:val="both"/>
        <w:rPr>
          <w:sz w:val="24"/>
          <w:szCs w:val="24"/>
        </w:rPr>
      </w:pPr>
      <w:r w:rsidRPr="002E030B">
        <w:rPr>
          <w:sz w:val="24"/>
          <w:szCs w:val="24"/>
        </w:rPr>
        <w:t>пострадавший транспортируется не менее чем двумя участниками, лицом вверх, голова должна находится выше ног. Возможно применение носилок (мягких или жестких), если иное не оговорено условиями этапа;</w:t>
      </w:r>
    </w:p>
    <w:p w14:paraId="5378F507" w14:textId="77777777" w:rsidR="002E030B" w:rsidRPr="002E030B" w:rsidRDefault="002E030B" w:rsidP="002564F4">
      <w:pPr>
        <w:pStyle w:val="14"/>
        <w:numPr>
          <w:ilvl w:val="0"/>
          <w:numId w:val="10"/>
        </w:numPr>
        <w:shd w:val="clear" w:color="auto" w:fill="auto"/>
        <w:spacing w:line="240" w:lineRule="auto"/>
        <w:ind w:left="567" w:hanging="567"/>
        <w:jc w:val="both"/>
        <w:rPr>
          <w:sz w:val="24"/>
          <w:szCs w:val="24"/>
        </w:rPr>
      </w:pPr>
      <w:r w:rsidRPr="002E030B">
        <w:rPr>
          <w:sz w:val="24"/>
          <w:szCs w:val="24"/>
        </w:rPr>
        <w:t>доставать пострадавшего из воды необходимо за туловище, головой вверх (при наличии спас жилета, возможно вытягивать пострадавшего за спас жилет);</w:t>
      </w:r>
    </w:p>
    <w:p w14:paraId="625CFCF6" w14:textId="77777777" w:rsidR="002E030B" w:rsidRPr="002E030B" w:rsidRDefault="002E030B" w:rsidP="002564F4">
      <w:pPr>
        <w:pStyle w:val="14"/>
        <w:numPr>
          <w:ilvl w:val="0"/>
          <w:numId w:val="10"/>
        </w:numPr>
        <w:shd w:val="clear" w:color="auto" w:fill="auto"/>
        <w:spacing w:line="240" w:lineRule="auto"/>
        <w:ind w:left="567" w:hanging="567"/>
        <w:jc w:val="both"/>
        <w:rPr>
          <w:sz w:val="24"/>
          <w:szCs w:val="24"/>
        </w:rPr>
      </w:pPr>
      <w:r w:rsidRPr="002E030B">
        <w:rPr>
          <w:sz w:val="24"/>
          <w:szCs w:val="24"/>
        </w:rPr>
        <w:t>запрещено:</w:t>
      </w:r>
    </w:p>
    <w:p w14:paraId="24614708" w14:textId="77777777" w:rsidR="002E030B" w:rsidRPr="002E030B" w:rsidRDefault="002E030B" w:rsidP="002564F4">
      <w:pPr>
        <w:pStyle w:val="14"/>
        <w:numPr>
          <w:ilvl w:val="1"/>
          <w:numId w:val="13"/>
        </w:numPr>
        <w:shd w:val="clear" w:color="auto" w:fill="auto"/>
        <w:spacing w:line="240" w:lineRule="auto"/>
        <w:ind w:left="567" w:hanging="567"/>
        <w:jc w:val="both"/>
        <w:rPr>
          <w:sz w:val="24"/>
          <w:szCs w:val="24"/>
        </w:rPr>
      </w:pPr>
      <w:r w:rsidRPr="002E030B">
        <w:rPr>
          <w:sz w:val="24"/>
          <w:szCs w:val="24"/>
        </w:rPr>
        <w:t>наступать на пострадавшего;</w:t>
      </w:r>
    </w:p>
    <w:p w14:paraId="42EEB355" w14:textId="77777777" w:rsidR="002E030B" w:rsidRPr="002E030B" w:rsidRDefault="002E030B" w:rsidP="002564F4">
      <w:pPr>
        <w:pStyle w:val="14"/>
        <w:numPr>
          <w:ilvl w:val="1"/>
          <w:numId w:val="13"/>
        </w:numPr>
        <w:shd w:val="clear" w:color="auto" w:fill="auto"/>
        <w:spacing w:line="240" w:lineRule="auto"/>
        <w:ind w:left="567" w:hanging="567"/>
        <w:jc w:val="both"/>
        <w:rPr>
          <w:sz w:val="24"/>
          <w:szCs w:val="24"/>
        </w:rPr>
      </w:pPr>
      <w:r w:rsidRPr="002E030B">
        <w:rPr>
          <w:sz w:val="24"/>
          <w:szCs w:val="24"/>
        </w:rPr>
        <w:t>перешагивать через пострадавшего;</w:t>
      </w:r>
    </w:p>
    <w:p w14:paraId="5A628AE9" w14:textId="77777777" w:rsidR="002E030B" w:rsidRPr="002E030B" w:rsidRDefault="002E030B" w:rsidP="002564F4">
      <w:pPr>
        <w:pStyle w:val="14"/>
        <w:numPr>
          <w:ilvl w:val="1"/>
          <w:numId w:val="13"/>
        </w:numPr>
        <w:shd w:val="clear" w:color="auto" w:fill="auto"/>
        <w:spacing w:line="240" w:lineRule="auto"/>
        <w:ind w:left="567" w:hanging="567"/>
        <w:jc w:val="both"/>
        <w:rPr>
          <w:sz w:val="24"/>
          <w:szCs w:val="24"/>
        </w:rPr>
      </w:pPr>
      <w:r w:rsidRPr="002E030B">
        <w:rPr>
          <w:sz w:val="24"/>
          <w:szCs w:val="24"/>
        </w:rPr>
        <w:t>опираться на пострадавшего;</w:t>
      </w:r>
    </w:p>
    <w:p w14:paraId="1177EDFB" w14:textId="77777777" w:rsidR="002E030B" w:rsidRPr="002E030B" w:rsidRDefault="002E030B" w:rsidP="002564F4">
      <w:pPr>
        <w:pStyle w:val="14"/>
        <w:numPr>
          <w:ilvl w:val="1"/>
          <w:numId w:val="13"/>
        </w:numPr>
        <w:shd w:val="clear" w:color="auto" w:fill="auto"/>
        <w:spacing w:line="240" w:lineRule="auto"/>
        <w:ind w:left="567" w:hanging="567"/>
        <w:jc w:val="both"/>
        <w:rPr>
          <w:sz w:val="24"/>
          <w:szCs w:val="24"/>
        </w:rPr>
      </w:pPr>
      <w:r w:rsidRPr="002E030B">
        <w:rPr>
          <w:sz w:val="24"/>
          <w:szCs w:val="24"/>
        </w:rPr>
        <w:t>класть на пострадавшего какие-либо предметы.</w:t>
      </w:r>
    </w:p>
    <w:p w14:paraId="40F167C9" w14:textId="77777777" w:rsidR="002E030B" w:rsidRPr="002E030B" w:rsidRDefault="002E030B" w:rsidP="002564F4">
      <w:pPr>
        <w:pStyle w:val="14"/>
        <w:numPr>
          <w:ilvl w:val="0"/>
          <w:numId w:val="11"/>
        </w:numPr>
        <w:shd w:val="clear" w:color="auto" w:fill="auto"/>
        <w:tabs>
          <w:tab w:val="left" w:pos="368"/>
        </w:tabs>
        <w:spacing w:line="240" w:lineRule="auto"/>
        <w:ind w:left="567" w:hanging="567"/>
        <w:jc w:val="both"/>
        <w:rPr>
          <w:sz w:val="24"/>
          <w:szCs w:val="24"/>
        </w:rPr>
      </w:pPr>
      <w:r w:rsidRPr="002E030B">
        <w:rPr>
          <w:sz w:val="24"/>
          <w:szCs w:val="24"/>
        </w:rPr>
        <w:t>Правила нахождения и передвижения в плав-средстве:</w:t>
      </w:r>
    </w:p>
    <w:p w14:paraId="08276D4E" w14:textId="77777777" w:rsidR="002E030B" w:rsidRPr="002E030B" w:rsidRDefault="002E030B" w:rsidP="002564F4">
      <w:pPr>
        <w:pStyle w:val="14"/>
        <w:numPr>
          <w:ilvl w:val="0"/>
          <w:numId w:val="10"/>
        </w:numPr>
        <w:shd w:val="clear" w:color="auto" w:fill="auto"/>
        <w:tabs>
          <w:tab w:val="left" w:pos="934"/>
        </w:tabs>
        <w:spacing w:line="240" w:lineRule="auto"/>
        <w:ind w:left="567" w:hanging="567"/>
        <w:jc w:val="both"/>
        <w:rPr>
          <w:sz w:val="24"/>
          <w:szCs w:val="24"/>
        </w:rPr>
      </w:pPr>
      <w:r w:rsidRPr="002E030B">
        <w:rPr>
          <w:sz w:val="24"/>
          <w:szCs w:val="24"/>
        </w:rPr>
        <w:t xml:space="preserve">обязательно при нахождении в </w:t>
      </w:r>
      <w:proofErr w:type="spellStart"/>
      <w:r w:rsidRPr="002E030B">
        <w:rPr>
          <w:sz w:val="24"/>
          <w:szCs w:val="24"/>
        </w:rPr>
        <w:t>плавсредстве</w:t>
      </w:r>
      <w:proofErr w:type="spellEnd"/>
      <w:r w:rsidRPr="002E030B">
        <w:rPr>
          <w:sz w:val="24"/>
          <w:szCs w:val="24"/>
        </w:rPr>
        <w:t xml:space="preserve"> фиксировать свое положение с опорой на две конечности;</w:t>
      </w:r>
    </w:p>
    <w:p w14:paraId="6B98F04C" w14:textId="77777777" w:rsidR="002E030B" w:rsidRPr="002E030B" w:rsidRDefault="002E030B" w:rsidP="002564F4">
      <w:pPr>
        <w:pStyle w:val="14"/>
        <w:numPr>
          <w:ilvl w:val="0"/>
          <w:numId w:val="10"/>
        </w:numPr>
        <w:shd w:val="clear" w:color="auto" w:fill="auto"/>
        <w:spacing w:line="240" w:lineRule="auto"/>
        <w:ind w:left="567" w:hanging="567"/>
        <w:jc w:val="both"/>
        <w:rPr>
          <w:sz w:val="24"/>
          <w:szCs w:val="24"/>
        </w:rPr>
      </w:pPr>
      <w:r w:rsidRPr="002E030B">
        <w:rPr>
          <w:sz w:val="24"/>
          <w:szCs w:val="24"/>
        </w:rPr>
        <w:t xml:space="preserve">вставать в </w:t>
      </w:r>
      <w:proofErr w:type="spellStart"/>
      <w:r w:rsidRPr="002E030B">
        <w:rPr>
          <w:sz w:val="24"/>
          <w:szCs w:val="24"/>
        </w:rPr>
        <w:t>плавсредстве</w:t>
      </w:r>
      <w:proofErr w:type="spellEnd"/>
      <w:r w:rsidRPr="002E030B">
        <w:rPr>
          <w:sz w:val="24"/>
          <w:szCs w:val="24"/>
        </w:rPr>
        <w:t xml:space="preserve"> запрещено, если иное не оговорено в условиях этапов.</w:t>
      </w:r>
    </w:p>
    <w:p w14:paraId="65477ED4" w14:textId="77777777" w:rsidR="002E030B" w:rsidRPr="002E030B" w:rsidRDefault="002E030B" w:rsidP="002564F4">
      <w:pPr>
        <w:pStyle w:val="14"/>
        <w:numPr>
          <w:ilvl w:val="0"/>
          <w:numId w:val="11"/>
        </w:numPr>
        <w:shd w:val="clear" w:color="auto" w:fill="auto"/>
        <w:tabs>
          <w:tab w:val="left" w:pos="459"/>
        </w:tabs>
        <w:spacing w:line="240" w:lineRule="auto"/>
        <w:ind w:left="567" w:hanging="567"/>
        <w:jc w:val="both"/>
        <w:rPr>
          <w:sz w:val="24"/>
          <w:szCs w:val="24"/>
        </w:rPr>
      </w:pPr>
      <w:r w:rsidRPr="002E030B">
        <w:rPr>
          <w:sz w:val="24"/>
          <w:szCs w:val="24"/>
        </w:rPr>
        <w:t xml:space="preserve">Для выхода команды из </w:t>
      </w:r>
      <w:proofErr w:type="spellStart"/>
      <w:r w:rsidRPr="002E030B">
        <w:rPr>
          <w:sz w:val="24"/>
          <w:szCs w:val="24"/>
        </w:rPr>
        <w:t>плавсредства</w:t>
      </w:r>
      <w:proofErr w:type="spellEnd"/>
      <w:r w:rsidRPr="002E030B">
        <w:rPr>
          <w:sz w:val="24"/>
          <w:szCs w:val="24"/>
        </w:rPr>
        <w:t xml:space="preserve"> одному из участников необходимо сойти на берег и зачалить </w:t>
      </w:r>
      <w:proofErr w:type="spellStart"/>
      <w:r w:rsidRPr="002E030B">
        <w:rPr>
          <w:sz w:val="24"/>
          <w:szCs w:val="24"/>
        </w:rPr>
        <w:t>плавсредство</w:t>
      </w:r>
      <w:proofErr w:type="spellEnd"/>
      <w:r w:rsidRPr="002E030B">
        <w:rPr>
          <w:sz w:val="24"/>
          <w:szCs w:val="24"/>
        </w:rPr>
        <w:t xml:space="preserve"> за специально отведённое для этого место, при отсутствии такого места один участник должен осуществлять постоянный контроль </w:t>
      </w:r>
      <w:proofErr w:type="spellStart"/>
      <w:r w:rsidRPr="002E030B">
        <w:rPr>
          <w:sz w:val="24"/>
          <w:szCs w:val="24"/>
        </w:rPr>
        <w:t>плавсредства</w:t>
      </w:r>
      <w:proofErr w:type="spellEnd"/>
      <w:r w:rsidRPr="002E030B">
        <w:rPr>
          <w:sz w:val="24"/>
          <w:szCs w:val="24"/>
        </w:rPr>
        <w:t xml:space="preserve"> с суши, удерживая за чалку (короткий кусок веревки, закрепленный за нос судна) или за леер (</w:t>
      </w:r>
      <w:proofErr w:type="gramStart"/>
      <w:r w:rsidRPr="002E030B">
        <w:rPr>
          <w:sz w:val="24"/>
          <w:szCs w:val="24"/>
        </w:rPr>
        <w:t>веревка</w:t>
      </w:r>
      <w:proofErr w:type="gramEnd"/>
      <w:r w:rsidRPr="002E030B">
        <w:rPr>
          <w:sz w:val="24"/>
          <w:szCs w:val="24"/>
        </w:rPr>
        <w:t xml:space="preserve"> проходящая вдоль всего судна).</w:t>
      </w:r>
    </w:p>
    <w:p w14:paraId="02D98886" w14:textId="77777777" w:rsidR="002E030B" w:rsidRPr="002E030B" w:rsidRDefault="002E030B" w:rsidP="002564F4">
      <w:pPr>
        <w:pStyle w:val="14"/>
        <w:numPr>
          <w:ilvl w:val="0"/>
          <w:numId w:val="11"/>
        </w:numPr>
        <w:shd w:val="clear" w:color="auto" w:fill="auto"/>
        <w:tabs>
          <w:tab w:val="left" w:pos="469"/>
        </w:tabs>
        <w:spacing w:line="240" w:lineRule="auto"/>
        <w:ind w:left="567" w:hanging="567"/>
        <w:jc w:val="both"/>
        <w:rPr>
          <w:sz w:val="24"/>
          <w:szCs w:val="24"/>
        </w:rPr>
      </w:pPr>
      <w:r w:rsidRPr="002E030B">
        <w:rPr>
          <w:sz w:val="24"/>
          <w:szCs w:val="24"/>
        </w:rPr>
        <w:t>Транспортировка снаряжения:</w:t>
      </w:r>
    </w:p>
    <w:p w14:paraId="6E5739AB" w14:textId="77777777" w:rsidR="002E030B" w:rsidRPr="002E030B" w:rsidRDefault="002E030B" w:rsidP="002564F4">
      <w:pPr>
        <w:pStyle w:val="14"/>
        <w:numPr>
          <w:ilvl w:val="0"/>
          <w:numId w:val="10"/>
        </w:numPr>
        <w:shd w:val="clear" w:color="auto" w:fill="auto"/>
        <w:tabs>
          <w:tab w:val="left" w:pos="934"/>
        </w:tabs>
        <w:spacing w:line="240" w:lineRule="auto"/>
        <w:ind w:left="567" w:hanging="567"/>
        <w:jc w:val="both"/>
        <w:rPr>
          <w:sz w:val="24"/>
          <w:szCs w:val="24"/>
        </w:rPr>
      </w:pPr>
      <w:r w:rsidRPr="002E030B">
        <w:rPr>
          <w:sz w:val="24"/>
          <w:szCs w:val="24"/>
        </w:rPr>
        <w:t xml:space="preserve">все необходимое командное снаряжение для прохождения этапов команда берет с собой на дистанцию до старта, и перевозит в </w:t>
      </w:r>
      <w:proofErr w:type="spellStart"/>
      <w:r w:rsidRPr="002E030B">
        <w:rPr>
          <w:sz w:val="24"/>
          <w:szCs w:val="24"/>
        </w:rPr>
        <w:t>плавсредстве</w:t>
      </w:r>
      <w:proofErr w:type="spellEnd"/>
      <w:r w:rsidRPr="002E030B">
        <w:rPr>
          <w:sz w:val="24"/>
          <w:szCs w:val="24"/>
        </w:rPr>
        <w:t xml:space="preserve"> либо на себе;</w:t>
      </w:r>
    </w:p>
    <w:p w14:paraId="234C4FC8" w14:textId="77777777" w:rsidR="002E030B" w:rsidRPr="002E030B" w:rsidRDefault="002E030B" w:rsidP="002564F4">
      <w:pPr>
        <w:pStyle w:val="14"/>
        <w:numPr>
          <w:ilvl w:val="0"/>
          <w:numId w:val="10"/>
        </w:numPr>
        <w:shd w:val="clear" w:color="auto" w:fill="auto"/>
        <w:spacing w:line="240" w:lineRule="auto"/>
        <w:ind w:left="567" w:hanging="567"/>
        <w:jc w:val="both"/>
        <w:rPr>
          <w:sz w:val="24"/>
          <w:szCs w:val="24"/>
        </w:rPr>
      </w:pPr>
      <w:r w:rsidRPr="002E030B">
        <w:rPr>
          <w:sz w:val="24"/>
          <w:szCs w:val="24"/>
        </w:rPr>
        <w:t>все командное снаряжение транспортируется от старта до финиша.</w:t>
      </w:r>
    </w:p>
    <w:p w14:paraId="419D8366" w14:textId="77777777" w:rsidR="002E030B" w:rsidRPr="002E030B" w:rsidRDefault="002E030B" w:rsidP="002564F4">
      <w:pPr>
        <w:pStyle w:val="14"/>
        <w:shd w:val="clear" w:color="auto" w:fill="auto"/>
        <w:spacing w:line="240" w:lineRule="auto"/>
        <w:ind w:left="567" w:hanging="567"/>
        <w:jc w:val="both"/>
        <w:rPr>
          <w:sz w:val="24"/>
          <w:szCs w:val="24"/>
        </w:rPr>
      </w:pPr>
      <w:r w:rsidRPr="002E030B">
        <w:rPr>
          <w:sz w:val="24"/>
          <w:szCs w:val="24"/>
          <w:u w:val="single"/>
        </w:rPr>
        <w:t>Очередность этапов:</w:t>
      </w:r>
    </w:p>
    <w:p w14:paraId="52C6AE6E" w14:textId="77777777" w:rsidR="002E030B" w:rsidRPr="002E030B" w:rsidRDefault="002E030B" w:rsidP="002564F4">
      <w:pPr>
        <w:pStyle w:val="14"/>
        <w:shd w:val="clear" w:color="auto" w:fill="auto"/>
        <w:spacing w:line="240" w:lineRule="auto"/>
        <w:ind w:left="567" w:hanging="567"/>
        <w:jc w:val="both"/>
        <w:rPr>
          <w:sz w:val="24"/>
          <w:szCs w:val="24"/>
        </w:rPr>
      </w:pPr>
      <w:r w:rsidRPr="002E030B">
        <w:rPr>
          <w:sz w:val="24"/>
          <w:szCs w:val="24"/>
        </w:rPr>
        <w:t>Старт</w:t>
      </w:r>
    </w:p>
    <w:p w14:paraId="2B1E8BA7" w14:textId="77777777" w:rsidR="002E030B" w:rsidRPr="002E030B" w:rsidRDefault="002E030B" w:rsidP="002564F4">
      <w:pPr>
        <w:pStyle w:val="14"/>
        <w:numPr>
          <w:ilvl w:val="0"/>
          <w:numId w:val="12"/>
        </w:numPr>
        <w:shd w:val="clear" w:color="auto" w:fill="auto"/>
        <w:tabs>
          <w:tab w:val="left" w:pos="1452"/>
        </w:tabs>
        <w:spacing w:line="240" w:lineRule="auto"/>
        <w:ind w:left="567" w:hanging="567"/>
        <w:jc w:val="both"/>
        <w:rPr>
          <w:sz w:val="24"/>
          <w:szCs w:val="24"/>
        </w:rPr>
      </w:pPr>
      <w:r w:rsidRPr="002E030B">
        <w:rPr>
          <w:sz w:val="24"/>
          <w:szCs w:val="24"/>
        </w:rPr>
        <w:t>Ворота-1</w:t>
      </w:r>
    </w:p>
    <w:p w14:paraId="4DE04967" w14:textId="77777777" w:rsidR="002E030B" w:rsidRPr="002E030B" w:rsidRDefault="002E030B" w:rsidP="002564F4">
      <w:pPr>
        <w:pStyle w:val="14"/>
        <w:numPr>
          <w:ilvl w:val="0"/>
          <w:numId w:val="12"/>
        </w:numPr>
        <w:shd w:val="clear" w:color="auto" w:fill="auto"/>
        <w:tabs>
          <w:tab w:val="left" w:pos="1458"/>
        </w:tabs>
        <w:spacing w:line="240" w:lineRule="auto"/>
        <w:ind w:left="567" w:hanging="567"/>
        <w:jc w:val="both"/>
        <w:rPr>
          <w:sz w:val="24"/>
          <w:szCs w:val="24"/>
        </w:rPr>
      </w:pPr>
      <w:r w:rsidRPr="002E030B">
        <w:rPr>
          <w:sz w:val="24"/>
          <w:szCs w:val="24"/>
        </w:rPr>
        <w:t>Ворота-2</w:t>
      </w:r>
    </w:p>
    <w:p w14:paraId="306CD60D" w14:textId="77777777" w:rsidR="002E030B" w:rsidRPr="002E030B" w:rsidRDefault="002E030B" w:rsidP="002564F4">
      <w:pPr>
        <w:pStyle w:val="14"/>
        <w:numPr>
          <w:ilvl w:val="0"/>
          <w:numId w:val="12"/>
        </w:numPr>
        <w:shd w:val="clear" w:color="auto" w:fill="auto"/>
        <w:tabs>
          <w:tab w:val="left" w:pos="1452"/>
        </w:tabs>
        <w:spacing w:line="240" w:lineRule="auto"/>
        <w:ind w:left="567" w:hanging="567"/>
        <w:jc w:val="both"/>
        <w:rPr>
          <w:sz w:val="24"/>
          <w:szCs w:val="24"/>
        </w:rPr>
      </w:pPr>
      <w:r w:rsidRPr="002E030B">
        <w:rPr>
          <w:sz w:val="24"/>
          <w:szCs w:val="24"/>
        </w:rPr>
        <w:t>Спасение рыбака из-под перевернутой лодки</w:t>
      </w:r>
    </w:p>
    <w:p w14:paraId="5A5C7E32" w14:textId="77777777" w:rsidR="002E030B" w:rsidRPr="002E030B" w:rsidRDefault="002E030B" w:rsidP="002564F4">
      <w:pPr>
        <w:pStyle w:val="14"/>
        <w:numPr>
          <w:ilvl w:val="0"/>
          <w:numId w:val="12"/>
        </w:numPr>
        <w:shd w:val="clear" w:color="auto" w:fill="auto"/>
        <w:tabs>
          <w:tab w:val="left" w:pos="1468"/>
        </w:tabs>
        <w:spacing w:line="240" w:lineRule="auto"/>
        <w:ind w:left="567" w:hanging="567"/>
        <w:jc w:val="both"/>
        <w:rPr>
          <w:sz w:val="24"/>
          <w:szCs w:val="24"/>
        </w:rPr>
      </w:pPr>
      <w:r w:rsidRPr="002E030B">
        <w:rPr>
          <w:sz w:val="24"/>
          <w:szCs w:val="24"/>
        </w:rPr>
        <w:t>Ворота-3</w:t>
      </w:r>
    </w:p>
    <w:p w14:paraId="29623D53" w14:textId="77777777" w:rsidR="002E030B" w:rsidRPr="002E030B" w:rsidRDefault="002E030B" w:rsidP="002564F4">
      <w:pPr>
        <w:pStyle w:val="14"/>
        <w:numPr>
          <w:ilvl w:val="0"/>
          <w:numId w:val="12"/>
        </w:numPr>
        <w:shd w:val="clear" w:color="auto" w:fill="auto"/>
        <w:tabs>
          <w:tab w:val="left" w:pos="1468"/>
        </w:tabs>
        <w:spacing w:line="240" w:lineRule="auto"/>
        <w:ind w:left="567" w:hanging="567"/>
        <w:jc w:val="both"/>
        <w:rPr>
          <w:sz w:val="24"/>
          <w:szCs w:val="24"/>
        </w:rPr>
      </w:pPr>
      <w:r w:rsidRPr="002E030B">
        <w:rPr>
          <w:sz w:val="24"/>
          <w:szCs w:val="24"/>
        </w:rPr>
        <w:t>Ворота-4</w:t>
      </w:r>
    </w:p>
    <w:p w14:paraId="38D767FA" w14:textId="77777777" w:rsidR="002E030B" w:rsidRPr="002E030B" w:rsidRDefault="002E030B" w:rsidP="002564F4">
      <w:pPr>
        <w:pStyle w:val="14"/>
        <w:numPr>
          <w:ilvl w:val="0"/>
          <w:numId w:val="12"/>
        </w:numPr>
        <w:shd w:val="clear" w:color="auto" w:fill="auto"/>
        <w:tabs>
          <w:tab w:val="left" w:pos="1468"/>
        </w:tabs>
        <w:spacing w:line="240" w:lineRule="auto"/>
        <w:ind w:left="567" w:hanging="567"/>
        <w:jc w:val="both"/>
        <w:rPr>
          <w:sz w:val="24"/>
          <w:szCs w:val="24"/>
        </w:rPr>
      </w:pPr>
      <w:r w:rsidRPr="002E030B">
        <w:rPr>
          <w:sz w:val="24"/>
          <w:szCs w:val="24"/>
        </w:rPr>
        <w:t>Подача спасательного круга в зону условного пострадавшего</w:t>
      </w:r>
    </w:p>
    <w:p w14:paraId="3ABCBEF5" w14:textId="77777777" w:rsidR="002E030B" w:rsidRPr="002E030B" w:rsidRDefault="002E030B" w:rsidP="002564F4">
      <w:pPr>
        <w:pStyle w:val="14"/>
        <w:numPr>
          <w:ilvl w:val="0"/>
          <w:numId w:val="12"/>
        </w:numPr>
        <w:shd w:val="clear" w:color="auto" w:fill="auto"/>
        <w:tabs>
          <w:tab w:val="left" w:pos="1468"/>
        </w:tabs>
        <w:spacing w:line="240" w:lineRule="auto"/>
        <w:ind w:left="567" w:hanging="567"/>
        <w:jc w:val="both"/>
        <w:rPr>
          <w:sz w:val="24"/>
          <w:szCs w:val="24"/>
        </w:rPr>
      </w:pPr>
      <w:r w:rsidRPr="002E030B">
        <w:rPr>
          <w:sz w:val="24"/>
          <w:szCs w:val="24"/>
        </w:rPr>
        <w:t>Подача конца Александрова в зону условного пострадавшего</w:t>
      </w:r>
    </w:p>
    <w:p w14:paraId="75F68E60" w14:textId="77777777" w:rsidR="002E030B" w:rsidRPr="002E030B" w:rsidRDefault="002E030B" w:rsidP="002564F4">
      <w:pPr>
        <w:pStyle w:val="14"/>
        <w:shd w:val="clear" w:color="auto" w:fill="auto"/>
        <w:spacing w:line="240" w:lineRule="auto"/>
        <w:ind w:left="567" w:hanging="567"/>
        <w:jc w:val="both"/>
        <w:rPr>
          <w:sz w:val="24"/>
          <w:szCs w:val="24"/>
        </w:rPr>
      </w:pPr>
      <w:r w:rsidRPr="002E030B">
        <w:rPr>
          <w:sz w:val="24"/>
          <w:szCs w:val="24"/>
        </w:rPr>
        <w:t>Финиш</w:t>
      </w:r>
    </w:p>
    <w:p w14:paraId="0EC0DCC2" w14:textId="77777777" w:rsidR="002E030B" w:rsidRPr="002E030B" w:rsidRDefault="002E030B" w:rsidP="002564F4">
      <w:pPr>
        <w:pStyle w:val="14"/>
        <w:shd w:val="clear" w:color="auto" w:fill="auto"/>
        <w:spacing w:line="240" w:lineRule="auto"/>
        <w:ind w:left="567" w:hanging="567"/>
        <w:jc w:val="both"/>
        <w:rPr>
          <w:sz w:val="24"/>
          <w:szCs w:val="24"/>
        </w:rPr>
      </w:pPr>
    </w:p>
    <w:p w14:paraId="17E1B6E6" w14:textId="77777777" w:rsidR="002E030B" w:rsidRPr="002E030B" w:rsidRDefault="002E030B" w:rsidP="002564F4">
      <w:pPr>
        <w:pStyle w:val="14"/>
        <w:shd w:val="clear" w:color="auto" w:fill="auto"/>
        <w:spacing w:line="240" w:lineRule="auto"/>
        <w:ind w:left="567" w:hanging="567"/>
        <w:jc w:val="both"/>
        <w:rPr>
          <w:sz w:val="24"/>
          <w:szCs w:val="24"/>
          <w:u w:val="single"/>
        </w:rPr>
      </w:pPr>
      <w:r w:rsidRPr="002E030B">
        <w:rPr>
          <w:sz w:val="24"/>
          <w:szCs w:val="24"/>
          <w:u w:val="single"/>
        </w:rPr>
        <w:t>Правила прохождения этапов:</w:t>
      </w:r>
    </w:p>
    <w:p w14:paraId="493266C7" w14:textId="77777777" w:rsidR="002E030B" w:rsidRPr="002E030B" w:rsidRDefault="002E030B" w:rsidP="002564F4">
      <w:pPr>
        <w:pStyle w:val="14"/>
        <w:shd w:val="clear" w:color="auto" w:fill="auto"/>
        <w:spacing w:line="240" w:lineRule="auto"/>
        <w:ind w:left="567" w:hanging="567"/>
        <w:jc w:val="both"/>
        <w:rPr>
          <w:sz w:val="24"/>
          <w:szCs w:val="24"/>
        </w:rPr>
      </w:pPr>
      <w:r w:rsidRPr="002E030B">
        <w:rPr>
          <w:sz w:val="24"/>
          <w:szCs w:val="24"/>
        </w:rPr>
        <w:t>Этап действует на протяжении всей дистанции (между этапами могут быть ворота, которые необходимо пройти команде). На дистанции могут быть ворота обратного хода (проходятся против течения, обозначены красными вешками). Ворота считаются пройденными, если хотя бы один участник (голова и два плеча) прошли через ворота. Если участник касается ворот, выставляется штрафной балл, последующие касания на этой же вешке не судятся. (Прохождение ворот, касание - 1 штрафной балл (далее ШБ), непопадание в ворота - 6 ШБ, непопадание в ворота 1-5 участников - 3 ШБ.).</w:t>
      </w:r>
    </w:p>
    <w:p w14:paraId="2D9DB63D" w14:textId="77777777" w:rsidR="002E030B" w:rsidRPr="002E030B" w:rsidRDefault="002E030B" w:rsidP="002564F4">
      <w:pPr>
        <w:pStyle w:val="14"/>
        <w:shd w:val="clear" w:color="auto" w:fill="auto"/>
        <w:spacing w:line="240" w:lineRule="auto"/>
        <w:ind w:left="567" w:hanging="567"/>
        <w:jc w:val="both"/>
        <w:rPr>
          <w:sz w:val="24"/>
          <w:szCs w:val="24"/>
        </w:rPr>
      </w:pPr>
      <w:r w:rsidRPr="002E030B">
        <w:rPr>
          <w:sz w:val="24"/>
          <w:szCs w:val="24"/>
        </w:rPr>
        <w:t>На катамаране подойти к условному пострадавшему, вытащить из воды, затем транспортировать его в обозначенную зону (Невыполнение упражнения - 20 ШБ.).</w:t>
      </w:r>
    </w:p>
    <w:p w14:paraId="166502C0" w14:textId="77777777" w:rsidR="002E030B" w:rsidRPr="002E030B" w:rsidRDefault="002E030B" w:rsidP="002564F4">
      <w:pPr>
        <w:pStyle w:val="14"/>
        <w:shd w:val="clear" w:color="auto" w:fill="auto"/>
        <w:spacing w:line="240" w:lineRule="auto"/>
        <w:ind w:left="567" w:hanging="567"/>
        <w:jc w:val="both"/>
        <w:rPr>
          <w:sz w:val="24"/>
          <w:szCs w:val="24"/>
        </w:rPr>
      </w:pPr>
      <w:r w:rsidRPr="002E030B">
        <w:rPr>
          <w:sz w:val="24"/>
          <w:szCs w:val="24"/>
        </w:rPr>
        <w:t>Один участник бросает «конец Александрова» в зону условного пострадавшего (зачет выполнения условий этапа у участника, по лучшей из трех попыток). Концы фала не закреплены, при потере фала «конец Александрова» команде не возвращается. Этап считается выполненным, если «конец Александрова» попадает в створ. (Непопадание в зону пострадавшего - 3 ШБ).</w:t>
      </w:r>
    </w:p>
    <w:p w14:paraId="3C274941" w14:textId="77777777" w:rsidR="002E030B" w:rsidRPr="002E030B" w:rsidRDefault="002E030B" w:rsidP="002564F4">
      <w:pPr>
        <w:pStyle w:val="14"/>
        <w:shd w:val="clear" w:color="auto" w:fill="auto"/>
        <w:spacing w:line="240" w:lineRule="auto"/>
        <w:ind w:left="567" w:hanging="567"/>
        <w:jc w:val="both"/>
        <w:rPr>
          <w:sz w:val="24"/>
          <w:szCs w:val="24"/>
        </w:rPr>
      </w:pPr>
      <w:r w:rsidRPr="002E030B">
        <w:rPr>
          <w:sz w:val="24"/>
          <w:szCs w:val="24"/>
        </w:rPr>
        <w:t>Один участник бросает спасательный круг в зону условного пострадавшего (зачет выполнения условий этапа у участника, по лучшей из трех попыток). Концы фала не закреплены, при потере фала спасательный круг команде не возвращается. Этап считается выполненным, если спасательный круг попадает в створ (Непопадание круга в зону пострадавшего - 3 ШБ).</w:t>
      </w:r>
    </w:p>
    <w:p w14:paraId="4A3223B8" w14:textId="77777777" w:rsidR="002E030B" w:rsidRPr="002E030B" w:rsidRDefault="002E030B" w:rsidP="002564F4">
      <w:pPr>
        <w:pStyle w:val="14"/>
        <w:shd w:val="clear" w:color="auto" w:fill="auto"/>
        <w:spacing w:line="240" w:lineRule="auto"/>
        <w:ind w:left="567" w:hanging="567"/>
        <w:jc w:val="both"/>
        <w:rPr>
          <w:sz w:val="24"/>
          <w:szCs w:val="24"/>
        </w:rPr>
      </w:pPr>
      <w:r w:rsidRPr="002E030B">
        <w:rPr>
          <w:sz w:val="24"/>
          <w:szCs w:val="24"/>
        </w:rPr>
        <w:t>Финиш этапа в квадрате финиша дистанции.</w:t>
      </w:r>
    </w:p>
    <w:p w14:paraId="00913346" w14:textId="77777777" w:rsidR="002E030B" w:rsidRPr="002E030B" w:rsidRDefault="002E030B" w:rsidP="002E030B">
      <w:pPr>
        <w:jc w:val="center"/>
        <w:rPr>
          <w:b w:val="0"/>
        </w:rPr>
      </w:pPr>
    </w:p>
    <w:p w14:paraId="5D68A758" w14:textId="77777777" w:rsidR="002E030B" w:rsidRPr="002564F4" w:rsidRDefault="002E030B" w:rsidP="002564F4">
      <w:pPr>
        <w:rPr>
          <w:u w:val="single"/>
        </w:rPr>
      </w:pPr>
      <w:r w:rsidRPr="002564F4">
        <w:rPr>
          <w:u w:val="single"/>
        </w:rPr>
        <w:t>Дисциплина: «Поисково-спасательные работы в условиях техногенного характера»</w:t>
      </w:r>
    </w:p>
    <w:p w14:paraId="12E8CD8A" w14:textId="77777777" w:rsidR="002E030B" w:rsidRPr="002564F4" w:rsidRDefault="002E030B" w:rsidP="002564F4">
      <w:pPr>
        <w:jc w:val="center"/>
      </w:pPr>
      <w:r w:rsidRPr="002564F4">
        <w:t>(ОБЩИЕ)</w:t>
      </w:r>
    </w:p>
    <w:p w14:paraId="0821DBA9" w14:textId="77777777" w:rsidR="002E030B" w:rsidRPr="002E030B" w:rsidRDefault="002E030B" w:rsidP="002E030B">
      <w:pPr>
        <w:ind w:firstLine="760"/>
        <w:jc w:val="both"/>
        <w:rPr>
          <w:b w:val="0"/>
        </w:rPr>
      </w:pPr>
      <w:r w:rsidRPr="002E030B">
        <w:rPr>
          <w:b w:val="0"/>
        </w:rPr>
        <w:t>Состав команды - 8 человек (руководитель и заместитель руководителя не участвуют).</w:t>
      </w:r>
    </w:p>
    <w:p w14:paraId="15F4A289" w14:textId="77777777" w:rsidR="002E030B" w:rsidRPr="002E030B" w:rsidRDefault="002E030B" w:rsidP="002E030B">
      <w:pPr>
        <w:ind w:firstLine="760"/>
        <w:jc w:val="both"/>
        <w:rPr>
          <w:b w:val="0"/>
        </w:rPr>
      </w:pPr>
      <w:r w:rsidRPr="002E030B">
        <w:rPr>
          <w:b w:val="0"/>
        </w:rPr>
        <w:t>Контрольное время будет сообщено дополнительно перед соревнованиями.</w:t>
      </w:r>
    </w:p>
    <w:p w14:paraId="650C27D3" w14:textId="77777777" w:rsidR="002E030B" w:rsidRPr="002E030B" w:rsidRDefault="002E030B" w:rsidP="002E030B">
      <w:pPr>
        <w:ind w:left="40"/>
        <w:jc w:val="both"/>
        <w:rPr>
          <w:b w:val="0"/>
          <w:u w:val="single"/>
        </w:rPr>
      </w:pPr>
      <w:r w:rsidRPr="002E030B">
        <w:rPr>
          <w:b w:val="0"/>
          <w:u w:val="single"/>
        </w:rPr>
        <w:t>Общие условия</w:t>
      </w:r>
    </w:p>
    <w:p w14:paraId="1E60C37D" w14:textId="77777777" w:rsidR="002E030B" w:rsidRPr="002E030B" w:rsidRDefault="002E030B" w:rsidP="002E030B">
      <w:pPr>
        <w:widowControl w:val="0"/>
        <w:numPr>
          <w:ilvl w:val="0"/>
          <w:numId w:val="2"/>
        </w:numPr>
        <w:tabs>
          <w:tab w:val="left" w:pos="0"/>
        </w:tabs>
        <w:ind w:firstLine="420"/>
        <w:jc w:val="both"/>
        <w:rPr>
          <w:b w:val="0"/>
        </w:rPr>
      </w:pPr>
      <w:r w:rsidRPr="002E030B">
        <w:rPr>
          <w:b w:val="0"/>
        </w:rPr>
        <w:t>Соревнования проводятся в специально подготовленной зоне, именуемой «зоной чрезвычайной ситуации».</w:t>
      </w:r>
    </w:p>
    <w:p w14:paraId="0138533A" w14:textId="77777777" w:rsidR="002E030B" w:rsidRPr="002E030B" w:rsidRDefault="002E030B" w:rsidP="002E030B">
      <w:pPr>
        <w:widowControl w:val="0"/>
        <w:numPr>
          <w:ilvl w:val="0"/>
          <w:numId w:val="2"/>
        </w:numPr>
        <w:tabs>
          <w:tab w:val="left" w:pos="771"/>
        </w:tabs>
        <w:ind w:firstLine="420"/>
        <w:jc w:val="both"/>
        <w:rPr>
          <w:b w:val="0"/>
        </w:rPr>
      </w:pPr>
      <w:r w:rsidRPr="002E030B">
        <w:rPr>
          <w:b w:val="0"/>
        </w:rPr>
        <w:t>Укладывание и перемещение пострадавших осуществляется только двумя и более спасателями, если не оговорено иное. Непосредственно во время деблокирования, работы с пострадавшим может осуществлять один спасатель. Транспортировка пострадавших от места ЧС осуществляется в «зону 03».</w:t>
      </w:r>
    </w:p>
    <w:p w14:paraId="68DD901D" w14:textId="77777777" w:rsidR="002E030B" w:rsidRPr="002E030B" w:rsidRDefault="002E030B" w:rsidP="002E030B">
      <w:pPr>
        <w:widowControl w:val="0"/>
        <w:numPr>
          <w:ilvl w:val="0"/>
          <w:numId w:val="2"/>
        </w:numPr>
        <w:tabs>
          <w:tab w:val="left" w:pos="771"/>
        </w:tabs>
        <w:ind w:firstLine="420"/>
        <w:jc w:val="both"/>
        <w:rPr>
          <w:b w:val="0"/>
        </w:rPr>
      </w:pPr>
      <w:r w:rsidRPr="002E030B">
        <w:rPr>
          <w:b w:val="0"/>
        </w:rPr>
        <w:t>Команды работают в обуви на жесткой подошве (</w:t>
      </w:r>
      <w:proofErr w:type="spellStart"/>
      <w:r w:rsidRPr="002E030B">
        <w:rPr>
          <w:b w:val="0"/>
        </w:rPr>
        <w:t>берцы</w:t>
      </w:r>
      <w:proofErr w:type="spellEnd"/>
      <w:r w:rsidRPr="002E030B">
        <w:rPr>
          <w:b w:val="0"/>
        </w:rPr>
        <w:t xml:space="preserve">, </w:t>
      </w:r>
      <w:proofErr w:type="spellStart"/>
      <w:r w:rsidRPr="002E030B">
        <w:rPr>
          <w:b w:val="0"/>
        </w:rPr>
        <w:t>трекинговые</w:t>
      </w:r>
      <w:proofErr w:type="spellEnd"/>
      <w:r w:rsidRPr="002E030B">
        <w:rPr>
          <w:b w:val="0"/>
        </w:rPr>
        <w:t xml:space="preserve"> ботинки), в плотной одежде, закрывающей открытые участки тела, в перчатках, в касках.</w:t>
      </w:r>
    </w:p>
    <w:p w14:paraId="16EEA3A5" w14:textId="77777777" w:rsidR="002E030B" w:rsidRPr="002E030B" w:rsidRDefault="002E030B" w:rsidP="002E030B">
      <w:pPr>
        <w:widowControl w:val="0"/>
        <w:numPr>
          <w:ilvl w:val="0"/>
          <w:numId w:val="2"/>
        </w:numPr>
        <w:tabs>
          <w:tab w:val="left" w:pos="771"/>
        </w:tabs>
        <w:ind w:firstLine="420"/>
        <w:jc w:val="both"/>
        <w:rPr>
          <w:b w:val="0"/>
        </w:rPr>
      </w:pPr>
      <w:r w:rsidRPr="002E030B">
        <w:rPr>
          <w:b w:val="0"/>
        </w:rPr>
        <w:t>При выходе из строя судейского АСИ замена его или приведение в рабочее состояние производится без отсечки времени.</w:t>
      </w:r>
    </w:p>
    <w:p w14:paraId="5C08C097" w14:textId="77777777" w:rsidR="002E030B" w:rsidRPr="002E030B" w:rsidRDefault="002E030B" w:rsidP="002E030B">
      <w:pPr>
        <w:widowControl w:val="0"/>
        <w:numPr>
          <w:ilvl w:val="0"/>
          <w:numId w:val="2"/>
        </w:numPr>
        <w:tabs>
          <w:tab w:val="left" w:pos="771"/>
        </w:tabs>
        <w:ind w:firstLine="420"/>
        <w:jc w:val="both"/>
        <w:rPr>
          <w:b w:val="0"/>
        </w:rPr>
      </w:pPr>
      <w:r w:rsidRPr="002E030B">
        <w:rPr>
          <w:b w:val="0"/>
        </w:rPr>
        <w:t>При нарушении безопасности прохождения этапа или его неготовности старший судья этапа имеет право временно остановить работу команды с отсечкой времени, обязательным объяснением причин и уведомлением капитана и главного судьи вида.</w:t>
      </w:r>
    </w:p>
    <w:p w14:paraId="56D13DEA" w14:textId="77777777" w:rsidR="002E030B" w:rsidRPr="002E030B" w:rsidRDefault="002E030B" w:rsidP="002E030B">
      <w:pPr>
        <w:widowControl w:val="0"/>
        <w:numPr>
          <w:ilvl w:val="0"/>
          <w:numId w:val="2"/>
        </w:numPr>
        <w:tabs>
          <w:tab w:val="left" w:pos="771"/>
        </w:tabs>
        <w:ind w:firstLine="420"/>
        <w:jc w:val="both"/>
        <w:rPr>
          <w:b w:val="0"/>
        </w:rPr>
      </w:pPr>
      <w:r w:rsidRPr="002E030B">
        <w:rPr>
          <w:b w:val="0"/>
        </w:rPr>
        <w:t>Судьи на этапах контролируют правильность выполнения условий этапа. В случае нарушения условий этапа и неправильного выполнения технических приемов судья указывает на ошибку и выставляет штраф согласно Таблице штрафов. Если участник не выполнил указания судьи, команде выставляется штраф за игнорирование судейских указаний. Если команда продолжает игнорировать требования судьи, работа команды останавливается, и судья приглашает главного судью для решения вопроса о снятии команды с этапа (блока).</w:t>
      </w:r>
    </w:p>
    <w:p w14:paraId="34412AC7" w14:textId="77777777" w:rsidR="002E030B" w:rsidRPr="002E030B" w:rsidRDefault="002E030B" w:rsidP="002E030B">
      <w:pPr>
        <w:widowControl w:val="0"/>
        <w:numPr>
          <w:ilvl w:val="0"/>
          <w:numId w:val="2"/>
        </w:numPr>
        <w:tabs>
          <w:tab w:val="left" w:pos="771"/>
        </w:tabs>
        <w:ind w:firstLine="420"/>
        <w:jc w:val="both"/>
        <w:rPr>
          <w:b w:val="0"/>
        </w:rPr>
      </w:pPr>
      <w:r w:rsidRPr="002E030B">
        <w:rPr>
          <w:b w:val="0"/>
        </w:rPr>
        <w:t>Финишем команды считается момент нахождения в зоне финиша всех участников команды, командного снаряжения и сигнал «Финиш», который подает голосом капитан команды.</w:t>
      </w:r>
    </w:p>
    <w:p w14:paraId="4312D5EE" w14:textId="77777777" w:rsidR="002E030B" w:rsidRPr="002E030B" w:rsidRDefault="002E030B" w:rsidP="002E030B">
      <w:pPr>
        <w:widowControl w:val="0"/>
        <w:numPr>
          <w:ilvl w:val="0"/>
          <w:numId w:val="2"/>
        </w:numPr>
        <w:tabs>
          <w:tab w:val="left" w:pos="771"/>
        </w:tabs>
        <w:ind w:firstLine="420"/>
        <w:jc w:val="both"/>
        <w:rPr>
          <w:b w:val="0"/>
        </w:rPr>
      </w:pPr>
      <w:r w:rsidRPr="002E030B">
        <w:rPr>
          <w:b w:val="0"/>
        </w:rPr>
        <w:t>Снаряжение, оставшееся в зоне ЧС, после команды «Финиш» считается потерянным, если иное не оговорено условиями.</w:t>
      </w:r>
    </w:p>
    <w:p w14:paraId="44A5E9CC" w14:textId="77777777" w:rsidR="002E030B" w:rsidRPr="002E030B" w:rsidRDefault="002E030B" w:rsidP="002E030B">
      <w:pPr>
        <w:widowControl w:val="0"/>
        <w:numPr>
          <w:ilvl w:val="0"/>
          <w:numId w:val="2"/>
        </w:numPr>
        <w:tabs>
          <w:tab w:val="left" w:pos="771"/>
        </w:tabs>
        <w:ind w:firstLine="420"/>
        <w:jc w:val="both"/>
        <w:rPr>
          <w:b w:val="0"/>
        </w:rPr>
      </w:pPr>
      <w:r w:rsidRPr="002E030B">
        <w:rPr>
          <w:b w:val="0"/>
        </w:rPr>
        <w:t xml:space="preserve">При проведении работ с механическим либо пневматическим аварийно-спасательным </w:t>
      </w:r>
      <w:r w:rsidRPr="002E030B">
        <w:rPr>
          <w:b w:val="0"/>
        </w:rPr>
        <w:lastRenderedPageBreak/>
        <w:t>инструментом, либо при нахождении в зоне проведения таких работ, необходимо использовать средства индивидуальной защиты (СИЗ).</w:t>
      </w:r>
    </w:p>
    <w:p w14:paraId="2C0704E3" w14:textId="77777777" w:rsidR="002E030B" w:rsidRPr="002E030B" w:rsidRDefault="002E030B" w:rsidP="002E030B">
      <w:pPr>
        <w:widowControl w:val="0"/>
        <w:numPr>
          <w:ilvl w:val="0"/>
          <w:numId w:val="2"/>
        </w:numPr>
        <w:tabs>
          <w:tab w:val="left" w:pos="805"/>
        </w:tabs>
        <w:ind w:firstLine="420"/>
        <w:jc w:val="both"/>
        <w:rPr>
          <w:b w:val="0"/>
        </w:rPr>
      </w:pPr>
      <w:r w:rsidRPr="002E030B">
        <w:rPr>
          <w:b w:val="0"/>
        </w:rPr>
        <w:t>Транспортировка и переноска пострадавших допускается на мягких носилках.</w:t>
      </w:r>
    </w:p>
    <w:p w14:paraId="245340C6" w14:textId="77777777" w:rsidR="002E030B" w:rsidRPr="002E030B" w:rsidRDefault="002E030B" w:rsidP="002E030B">
      <w:pPr>
        <w:widowControl w:val="0"/>
        <w:numPr>
          <w:ilvl w:val="0"/>
          <w:numId w:val="2"/>
        </w:numPr>
        <w:tabs>
          <w:tab w:val="left" w:pos="805"/>
        </w:tabs>
        <w:ind w:firstLine="420"/>
        <w:jc w:val="both"/>
        <w:rPr>
          <w:b w:val="0"/>
        </w:rPr>
      </w:pPr>
      <w:r w:rsidRPr="002E030B">
        <w:rPr>
          <w:b w:val="0"/>
        </w:rPr>
        <w:t>Все судейское оборудование, взятое командой для прохождения дистанции необходимо доставить в зону старта/финиша (зона 03).</w:t>
      </w:r>
    </w:p>
    <w:p w14:paraId="28E8AA46" w14:textId="77777777" w:rsidR="002E030B" w:rsidRDefault="002E030B" w:rsidP="002E030B">
      <w:pPr>
        <w:ind w:left="226"/>
        <w:jc w:val="both"/>
        <w:rPr>
          <w:b w:val="0"/>
        </w:rPr>
      </w:pPr>
      <w:r w:rsidRPr="002E030B">
        <w:rPr>
          <w:b w:val="0"/>
        </w:rPr>
        <w:t>Команды занимают места на основании итогового времени выполнения упражнения, которое представляет собой сумму времени выполнения командой упражнения, штрафных баллов за невыполненные командой элементы упражнения, а также штрафных балов, полученных командой во время выполнения упражнения</w:t>
      </w:r>
      <w:r w:rsidR="002564F4">
        <w:rPr>
          <w:b w:val="0"/>
        </w:rPr>
        <w:t>.</w:t>
      </w:r>
    </w:p>
    <w:p w14:paraId="00D8F7B4" w14:textId="77777777" w:rsidR="002564F4" w:rsidRPr="002564F4" w:rsidRDefault="002564F4" w:rsidP="002E030B">
      <w:pPr>
        <w:ind w:left="226"/>
        <w:jc w:val="both"/>
        <w:rPr>
          <w:b w:val="0"/>
        </w:rPr>
      </w:pPr>
    </w:p>
    <w:p w14:paraId="1EA377AE" w14:textId="77777777" w:rsidR="002E030B" w:rsidRPr="002564F4" w:rsidRDefault="002564F4" w:rsidP="002564F4">
      <w:pPr>
        <w:pStyle w:val="af2"/>
        <w:tabs>
          <w:tab w:val="left" w:pos="2120"/>
        </w:tabs>
        <w:jc w:val="center"/>
      </w:pPr>
      <w:r w:rsidRPr="002564F4">
        <w:t xml:space="preserve">4. Дисциплина </w:t>
      </w:r>
      <w:r w:rsidR="002E030B" w:rsidRPr="002564F4">
        <w:t>«Поисково-спасательные работы в условиях техногенного характера» (АХОВ, пожар)</w:t>
      </w:r>
    </w:p>
    <w:p w14:paraId="0033060A" w14:textId="77777777" w:rsidR="002E030B" w:rsidRPr="002E030B" w:rsidRDefault="002E030B" w:rsidP="002E030B">
      <w:pPr>
        <w:pStyle w:val="14"/>
        <w:shd w:val="clear" w:color="auto" w:fill="auto"/>
        <w:spacing w:line="240" w:lineRule="auto"/>
        <w:ind w:firstLine="0"/>
        <w:jc w:val="both"/>
        <w:rPr>
          <w:sz w:val="24"/>
          <w:szCs w:val="24"/>
        </w:rPr>
      </w:pPr>
      <w:r w:rsidRPr="002E030B">
        <w:rPr>
          <w:sz w:val="24"/>
          <w:szCs w:val="24"/>
        </w:rPr>
        <w:t>Состав команды - 6 человек (не менее 1 девушки).</w:t>
      </w:r>
    </w:p>
    <w:p w14:paraId="407B529C" w14:textId="77777777" w:rsidR="002E030B" w:rsidRPr="002E030B" w:rsidRDefault="002E030B" w:rsidP="002E030B">
      <w:pPr>
        <w:pStyle w:val="14"/>
        <w:shd w:val="clear" w:color="auto" w:fill="auto"/>
        <w:spacing w:line="240" w:lineRule="auto"/>
        <w:ind w:firstLine="0"/>
        <w:jc w:val="both"/>
        <w:rPr>
          <w:sz w:val="24"/>
          <w:szCs w:val="24"/>
        </w:rPr>
      </w:pPr>
      <w:r w:rsidRPr="002E030B">
        <w:rPr>
          <w:sz w:val="24"/>
          <w:szCs w:val="24"/>
        </w:rPr>
        <w:t>Контрольное время дистанции - 25 минут.</w:t>
      </w:r>
    </w:p>
    <w:p w14:paraId="561D09DE" w14:textId="77777777" w:rsidR="002E030B" w:rsidRPr="002E030B" w:rsidRDefault="002E030B" w:rsidP="002E030B">
      <w:pPr>
        <w:pStyle w:val="14"/>
        <w:shd w:val="clear" w:color="auto" w:fill="auto"/>
        <w:spacing w:line="240" w:lineRule="auto"/>
        <w:ind w:firstLine="720"/>
        <w:jc w:val="both"/>
        <w:rPr>
          <w:sz w:val="24"/>
          <w:szCs w:val="24"/>
        </w:rPr>
      </w:pPr>
      <w:r w:rsidRPr="002E030B">
        <w:rPr>
          <w:sz w:val="24"/>
          <w:szCs w:val="24"/>
          <w:u w:val="single"/>
        </w:rPr>
        <w:t>Легенда:</w:t>
      </w:r>
      <w:r w:rsidRPr="002E030B">
        <w:rPr>
          <w:sz w:val="24"/>
          <w:szCs w:val="24"/>
        </w:rPr>
        <w:t xml:space="preserve"> на химическом заводе произошла разгерметизация емкости с отравляющим веществом. По информации на заводе остался один работник.</w:t>
      </w:r>
    </w:p>
    <w:p w14:paraId="33107C5D" w14:textId="77777777" w:rsidR="002E030B" w:rsidRPr="002E030B" w:rsidRDefault="002E030B" w:rsidP="002E030B">
      <w:pPr>
        <w:pStyle w:val="14"/>
        <w:shd w:val="clear" w:color="auto" w:fill="auto"/>
        <w:spacing w:line="240" w:lineRule="auto"/>
        <w:ind w:firstLine="720"/>
        <w:jc w:val="both"/>
        <w:rPr>
          <w:sz w:val="24"/>
          <w:szCs w:val="24"/>
        </w:rPr>
      </w:pPr>
    </w:p>
    <w:p w14:paraId="1A7FD926" w14:textId="77777777" w:rsidR="002E030B" w:rsidRPr="002E030B" w:rsidRDefault="002E030B" w:rsidP="002E030B">
      <w:pPr>
        <w:pStyle w:val="14"/>
        <w:shd w:val="clear" w:color="auto" w:fill="auto"/>
        <w:spacing w:line="240" w:lineRule="auto"/>
        <w:ind w:firstLine="720"/>
        <w:jc w:val="both"/>
        <w:rPr>
          <w:sz w:val="24"/>
          <w:szCs w:val="24"/>
        </w:rPr>
      </w:pPr>
      <w:r w:rsidRPr="002E030B">
        <w:rPr>
          <w:sz w:val="24"/>
          <w:szCs w:val="24"/>
          <w:u w:val="single"/>
        </w:rPr>
        <w:t>Задача:</w:t>
      </w:r>
      <w:r w:rsidRPr="002E030B">
        <w:rPr>
          <w:sz w:val="24"/>
          <w:szCs w:val="24"/>
        </w:rPr>
        <w:t xml:space="preserve"> Все участники надевают костюм химической защиты Л-1. (рекомендуется использовать командные). Не допускается оставлять незащищенные части тела, одежды, а также надевание противогаза поверх капюшона. Разрешено использовать панорамные противогазы.</w:t>
      </w:r>
    </w:p>
    <w:p w14:paraId="35BA46B8" w14:textId="77777777" w:rsidR="002E030B" w:rsidRPr="002E030B" w:rsidRDefault="002E030B" w:rsidP="002E030B">
      <w:pPr>
        <w:pStyle w:val="14"/>
        <w:shd w:val="clear" w:color="auto" w:fill="auto"/>
        <w:spacing w:line="240" w:lineRule="auto"/>
        <w:ind w:firstLine="720"/>
        <w:jc w:val="both"/>
        <w:rPr>
          <w:sz w:val="24"/>
          <w:szCs w:val="24"/>
        </w:rPr>
      </w:pPr>
      <w:r w:rsidRPr="002E030B">
        <w:rPr>
          <w:sz w:val="24"/>
          <w:szCs w:val="24"/>
        </w:rPr>
        <w:t>Из бочки под напором вытекает опасное вещество.</w:t>
      </w:r>
    </w:p>
    <w:p w14:paraId="4637D85C" w14:textId="77777777" w:rsidR="002E030B" w:rsidRPr="002E030B" w:rsidRDefault="002E030B" w:rsidP="002E030B">
      <w:pPr>
        <w:ind w:firstLine="567"/>
        <w:jc w:val="both"/>
        <w:rPr>
          <w:b w:val="0"/>
          <w:bCs w:val="0"/>
        </w:rPr>
      </w:pPr>
      <w:r w:rsidRPr="002E030B">
        <w:rPr>
          <w:b w:val="0"/>
        </w:rPr>
        <w:t>Необходимо:</w:t>
      </w:r>
    </w:p>
    <w:p w14:paraId="67742141" w14:textId="77777777" w:rsidR="002E030B" w:rsidRPr="002E030B" w:rsidRDefault="002E030B" w:rsidP="002E030B">
      <w:pPr>
        <w:pStyle w:val="af2"/>
        <w:numPr>
          <w:ilvl w:val="0"/>
          <w:numId w:val="17"/>
        </w:numPr>
        <w:jc w:val="both"/>
        <w:rPr>
          <w:b w:val="0"/>
        </w:rPr>
      </w:pPr>
      <w:r w:rsidRPr="002E030B">
        <w:rPr>
          <w:b w:val="0"/>
        </w:rPr>
        <w:t>Произвести разведку зоны заражения;</w:t>
      </w:r>
    </w:p>
    <w:p w14:paraId="6D2CA0AA" w14:textId="77777777" w:rsidR="002E030B" w:rsidRPr="002E030B" w:rsidRDefault="002E030B" w:rsidP="002E030B">
      <w:pPr>
        <w:pStyle w:val="af2"/>
        <w:numPr>
          <w:ilvl w:val="0"/>
          <w:numId w:val="17"/>
        </w:numPr>
        <w:jc w:val="both"/>
        <w:rPr>
          <w:b w:val="0"/>
        </w:rPr>
      </w:pPr>
      <w:r w:rsidRPr="002E030B">
        <w:rPr>
          <w:b w:val="0"/>
        </w:rPr>
        <w:t>Обесточить здание;</w:t>
      </w:r>
    </w:p>
    <w:p w14:paraId="641C82BB" w14:textId="77777777" w:rsidR="002E030B" w:rsidRPr="002E030B" w:rsidRDefault="002E030B" w:rsidP="002E030B">
      <w:pPr>
        <w:pStyle w:val="af2"/>
        <w:numPr>
          <w:ilvl w:val="0"/>
          <w:numId w:val="17"/>
        </w:numPr>
        <w:jc w:val="both"/>
        <w:rPr>
          <w:b w:val="0"/>
        </w:rPr>
      </w:pPr>
      <w:r w:rsidRPr="002E030B">
        <w:rPr>
          <w:b w:val="0"/>
        </w:rPr>
        <w:t>Обследовать здание на наличие пострадавшего;</w:t>
      </w:r>
    </w:p>
    <w:p w14:paraId="34D02C35" w14:textId="77777777" w:rsidR="002E030B" w:rsidRPr="002E030B" w:rsidRDefault="002E030B" w:rsidP="002E030B">
      <w:pPr>
        <w:pStyle w:val="af2"/>
        <w:numPr>
          <w:ilvl w:val="0"/>
          <w:numId w:val="17"/>
        </w:numPr>
        <w:jc w:val="both"/>
        <w:rPr>
          <w:b w:val="0"/>
        </w:rPr>
      </w:pPr>
      <w:r w:rsidRPr="002E030B">
        <w:rPr>
          <w:b w:val="0"/>
        </w:rPr>
        <w:t>Эвакуировать пострадавшего в безопасную зону;</w:t>
      </w:r>
    </w:p>
    <w:p w14:paraId="313CB2CA" w14:textId="77777777" w:rsidR="002E030B" w:rsidRPr="002E030B" w:rsidRDefault="002E030B" w:rsidP="002E030B">
      <w:pPr>
        <w:pStyle w:val="af2"/>
        <w:numPr>
          <w:ilvl w:val="0"/>
          <w:numId w:val="17"/>
        </w:numPr>
        <w:jc w:val="both"/>
        <w:rPr>
          <w:b w:val="0"/>
        </w:rPr>
      </w:pPr>
      <w:r w:rsidRPr="002E030B">
        <w:rPr>
          <w:b w:val="0"/>
        </w:rPr>
        <w:t>Передать в скорую помощь (условно);</w:t>
      </w:r>
    </w:p>
    <w:p w14:paraId="00A3B871" w14:textId="77777777" w:rsidR="002E030B" w:rsidRPr="002E030B" w:rsidRDefault="002E030B" w:rsidP="002E030B">
      <w:pPr>
        <w:pStyle w:val="af2"/>
        <w:numPr>
          <w:ilvl w:val="0"/>
          <w:numId w:val="17"/>
        </w:numPr>
        <w:jc w:val="both"/>
        <w:rPr>
          <w:b w:val="0"/>
        </w:rPr>
      </w:pPr>
      <w:r w:rsidRPr="002E030B">
        <w:rPr>
          <w:b w:val="0"/>
        </w:rPr>
        <w:t xml:space="preserve">Обнаружить место утечки хим. Вещества; </w:t>
      </w:r>
    </w:p>
    <w:p w14:paraId="23E77E5A" w14:textId="77777777" w:rsidR="002E030B" w:rsidRPr="002E030B" w:rsidRDefault="002E030B" w:rsidP="002E030B">
      <w:pPr>
        <w:pStyle w:val="af2"/>
        <w:numPr>
          <w:ilvl w:val="0"/>
          <w:numId w:val="17"/>
        </w:numPr>
        <w:jc w:val="both"/>
        <w:rPr>
          <w:b w:val="0"/>
        </w:rPr>
      </w:pPr>
      <w:r w:rsidRPr="002E030B">
        <w:rPr>
          <w:b w:val="0"/>
        </w:rPr>
        <w:t>Устранить утечку;</w:t>
      </w:r>
    </w:p>
    <w:p w14:paraId="02E6F820" w14:textId="77777777" w:rsidR="002E030B" w:rsidRPr="002E030B" w:rsidRDefault="002E030B" w:rsidP="002E030B">
      <w:pPr>
        <w:pStyle w:val="af2"/>
        <w:numPr>
          <w:ilvl w:val="0"/>
          <w:numId w:val="17"/>
        </w:numPr>
        <w:jc w:val="both"/>
        <w:rPr>
          <w:b w:val="0"/>
        </w:rPr>
      </w:pPr>
      <w:r w:rsidRPr="002E030B">
        <w:rPr>
          <w:b w:val="0"/>
        </w:rPr>
        <w:t>Контролировать время нахождения в опасной зоне;</w:t>
      </w:r>
    </w:p>
    <w:p w14:paraId="71C98FCB" w14:textId="77777777" w:rsidR="002E030B" w:rsidRPr="002E030B" w:rsidRDefault="002E030B" w:rsidP="002E030B">
      <w:pPr>
        <w:pStyle w:val="af2"/>
        <w:numPr>
          <w:ilvl w:val="0"/>
          <w:numId w:val="17"/>
        </w:numPr>
        <w:jc w:val="both"/>
        <w:rPr>
          <w:b w:val="0"/>
        </w:rPr>
      </w:pPr>
      <w:r w:rsidRPr="002E030B">
        <w:rPr>
          <w:b w:val="0"/>
        </w:rPr>
        <w:t>Безопасно покинуть опасную зону и правильно снять СИЗ.</w:t>
      </w:r>
    </w:p>
    <w:p w14:paraId="5C9E4EBA" w14:textId="77777777" w:rsidR="002E030B" w:rsidRPr="002E030B" w:rsidRDefault="002E030B" w:rsidP="002E030B">
      <w:pPr>
        <w:pStyle w:val="14"/>
        <w:numPr>
          <w:ilvl w:val="0"/>
          <w:numId w:val="17"/>
        </w:numPr>
        <w:shd w:val="clear" w:color="auto" w:fill="auto"/>
        <w:spacing w:line="240" w:lineRule="auto"/>
        <w:jc w:val="both"/>
        <w:rPr>
          <w:sz w:val="24"/>
          <w:szCs w:val="24"/>
        </w:rPr>
      </w:pPr>
      <w:r w:rsidRPr="002E030B">
        <w:rPr>
          <w:sz w:val="24"/>
          <w:szCs w:val="24"/>
          <w:u w:val="single"/>
        </w:rPr>
        <w:t>Участники обязаны снять костюм химической защиты Л-1.</w:t>
      </w:r>
    </w:p>
    <w:p w14:paraId="403F24FD" w14:textId="77777777" w:rsidR="002E030B" w:rsidRPr="002E030B" w:rsidRDefault="002E030B" w:rsidP="002E030B">
      <w:pPr>
        <w:pStyle w:val="14"/>
        <w:shd w:val="clear" w:color="auto" w:fill="auto"/>
        <w:spacing w:line="240" w:lineRule="auto"/>
        <w:ind w:left="360" w:firstLine="0"/>
        <w:jc w:val="both"/>
        <w:rPr>
          <w:sz w:val="24"/>
          <w:szCs w:val="24"/>
        </w:rPr>
      </w:pPr>
      <w:r w:rsidRPr="002E030B">
        <w:rPr>
          <w:sz w:val="24"/>
          <w:szCs w:val="24"/>
        </w:rPr>
        <w:t xml:space="preserve">При снятии костюма Л-1 необходимо обращать особое внимание на то, чтобы открытыми участками тела не касаться его внешней (зараженной) стороны. Для снятия костюма необходимо: встать спиной к ветру: снять сумку для переноски костюма и сумку для противогаза: при использовании противогаза с соединительной трубкой предварительно вынуть фильтрующую коробку из сумки и оставить висеть ее, на соединительной трубке расстегнуть шейный и </w:t>
      </w:r>
      <w:proofErr w:type="spellStart"/>
      <w:r w:rsidRPr="002E030B">
        <w:rPr>
          <w:sz w:val="24"/>
          <w:szCs w:val="24"/>
        </w:rPr>
        <w:t>промежный</w:t>
      </w:r>
      <w:proofErr w:type="spellEnd"/>
      <w:r w:rsidRPr="002E030B">
        <w:rPr>
          <w:sz w:val="24"/>
          <w:szCs w:val="24"/>
        </w:rPr>
        <w:t xml:space="preserve"> хлястики и хлястики штанов, снять куртку вместе с перчатками сбросив с себя, отстегнуть бретели брюк, снять брюки, помогая руками с внутренней стороны, отойти в наветренную сторону и снять противогаз.</w:t>
      </w:r>
    </w:p>
    <w:tbl>
      <w:tblPr>
        <w:tblStyle w:val="15"/>
        <w:tblW w:w="975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7813"/>
        <w:gridCol w:w="964"/>
      </w:tblGrid>
      <w:tr w:rsidR="002E030B" w:rsidRPr="002E030B" w14:paraId="30D7CB0D" w14:textId="77777777" w:rsidTr="002564F4">
        <w:trPr>
          <w:trHeight w:val="280"/>
        </w:trPr>
        <w:tc>
          <w:tcPr>
            <w:tcW w:w="8788" w:type="dxa"/>
            <w:gridSpan w:val="2"/>
            <w:noWrap/>
          </w:tcPr>
          <w:p w14:paraId="517ADB92" w14:textId="77777777" w:rsidR="002E030B" w:rsidRPr="002E030B" w:rsidRDefault="002E030B" w:rsidP="002E030B">
            <w:pPr>
              <w:jc w:val="both"/>
              <w:rPr>
                <w:rFonts w:ascii="Times New Roman" w:eastAsia="Times New Roman" w:hAnsi="Times New Roman" w:cs="Times New Roman"/>
                <w:b w:val="0"/>
                <w:bCs w:val="0"/>
              </w:rPr>
            </w:pPr>
            <w:r w:rsidRPr="002E030B">
              <w:rPr>
                <w:rFonts w:ascii="Times New Roman" w:eastAsia="Times New Roman" w:hAnsi="Times New Roman" w:cs="Times New Roman"/>
                <w:b w:val="0"/>
              </w:rPr>
              <w:t>Подготовительные задачи (40 баллов)</w:t>
            </w:r>
          </w:p>
        </w:tc>
        <w:tc>
          <w:tcPr>
            <w:tcW w:w="964" w:type="dxa"/>
            <w:noWrap/>
          </w:tcPr>
          <w:p w14:paraId="71464BD3" w14:textId="77777777" w:rsidR="002E030B" w:rsidRPr="002E030B" w:rsidRDefault="002E030B" w:rsidP="002E030B">
            <w:pPr>
              <w:jc w:val="both"/>
              <w:rPr>
                <w:rFonts w:ascii="Times New Roman" w:eastAsia="Times New Roman" w:hAnsi="Times New Roman" w:cs="Times New Roman"/>
                <w:b w:val="0"/>
                <w:bCs w:val="0"/>
              </w:rPr>
            </w:pPr>
            <w:r w:rsidRPr="002E030B">
              <w:rPr>
                <w:rFonts w:ascii="Times New Roman" w:eastAsia="Times New Roman" w:hAnsi="Times New Roman" w:cs="Times New Roman"/>
                <w:b w:val="0"/>
              </w:rPr>
              <w:t xml:space="preserve">Баллы </w:t>
            </w:r>
          </w:p>
        </w:tc>
      </w:tr>
      <w:tr w:rsidR="002E030B" w:rsidRPr="002E030B" w14:paraId="0C0061E0" w14:textId="77777777" w:rsidTr="002564F4">
        <w:trPr>
          <w:trHeight w:val="690"/>
        </w:trPr>
        <w:tc>
          <w:tcPr>
            <w:tcW w:w="975" w:type="dxa"/>
            <w:noWrap/>
            <w:vAlign w:val="center"/>
            <w:hideMark/>
          </w:tcPr>
          <w:p w14:paraId="61956CB1"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1</w:t>
            </w:r>
          </w:p>
        </w:tc>
        <w:tc>
          <w:tcPr>
            <w:tcW w:w="7813" w:type="dxa"/>
            <w:vAlign w:val="center"/>
            <w:hideMark/>
          </w:tcPr>
          <w:p w14:paraId="3C779A44"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Постановка задач на АСР (распределение функционала в команде на работы)</w:t>
            </w:r>
          </w:p>
        </w:tc>
        <w:tc>
          <w:tcPr>
            <w:tcW w:w="964" w:type="dxa"/>
            <w:noWrap/>
            <w:vAlign w:val="center"/>
            <w:hideMark/>
          </w:tcPr>
          <w:p w14:paraId="536605FB"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10</w:t>
            </w:r>
          </w:p>
        </w:tc>
      </w:tr>
      <w:tr w:rsidR="002E030B" w:rsidRPr="002E030B" w14:paraId="0C0BC3FA" w14:textId="77777777" w:rsidTr="002564F4">
        <w:trPr>
          <w:trHeight w:val="690"/>
        </w:trPr>
        <w:tc>
          <w:tcPr>
            <w:tcW w:w="975" w:type="dxa"/>
            <w:noWrap/>
            <w:vAlign w:val="center"/>
          </w:tcPr>
          <w:p w14:paraId="05B7933D"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2</w:t>
            </w:r>
          </w:p>
        </w:tc>
        <w:tc>
          <w:tcPr>
            <w:tcW w:w="7813" w:type="dxa"/>
            <w:vAlign w:val="center"/>
          </w:tcPr>
          <w:p w14:paraId="6E983BDC"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Правильное надевание защитного костюма</w:t>
            </w:r>
          </w:p>
        </w:tc>
        <w:tc>
          <w:tcPr>
            <w:tcW w:w="964" w:type="dxa"/>
            <w:noWrap/>
            <w:vAlign w:val="center"/>
          </w:tcPr>
          <w:p w14:paraId="613D69AC"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10</w:t>
            </w:r>
          </w:p>
        </w:tc>
      </w:tr>
      <w:tr w:rsidR="002E030B" w:rsidRPr="002E030B" w14:paraId="56E5A7D1" w14:textId="77777777" w:rsidTr="002564F4">
        <w:trPr>
          <w:trHeight w:val="690"/>
        </w:trPr>
        <w:tc>
          <w:tcPr>
            <w:tcW w:w="975" w:type="dxa"/>
            <w:noWrap/>
            <w:vAlign w:val="center"/>
          </w:tcPr>
          <w:p w14:paraId="3A6A1527"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3</w:t>
            </w:r>
          </w:p>
        </w:tc>
        <w:tc>
          <w:tcPr>
            <w:tcW w:w="7813" w:type="dxa"/>
            <w:vAlign w:val="center"/>
          </w:tcPr>
          <w:p w14:paraId="12BA5003"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Правильное надевание противогаза</w:t>
            </w:r>
          </w:p>
        </w:tc>
        <w:tc>
          <w:tcPr>
            <w:tcW w:w="964" w:type="dxa"/>
            <w:noWrap/>
            <w:vAlign w:val="center"/>
          </w:tcPr>
          <w:p w14:paraId="109C4A93"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10</w:t>
            </w:r>
          </w:p>
        </w:tc>
      </w:tr>
      <w:tr w:rsidR="002E030B" w:rsidRPr="002E030B" w14:paraId="6042BD43" w14:textId="77777777" w:rsidTr="002564F4">
        <w:trPr>
          <w:trHeight w:val="690"/>
        </w:trPr>
        <w:tc>
          <w:tcPr>
            <w:tcW w:w="975" w:type="dxa"/>
            <w:noWrap/>
            <w:vAlign w:val="center"/>
          </w:tcPr>
          <w:p w14:paraId="4363E287"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4</w:t>
            </w:r>
          </w:p>
        </w:tc>
        <w:tc>
          <w:tcPr>
            <w:tcW w:w="7813" w:type="dxa"/>
            <w:vAlign w:val="center"/>
          </w:tcPr>
          <w:p w14:paraId="69F63A92"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Правильное надевание ДАСВ</w:t>
            </w:r>
          </w:p>
        </w:tc>
        <w:tc>
          <w:tcPr>
            <w:tcW w:w="964" w:type="dxa"/>
            <w:noWrap/>
            <w:vAlign w:val="center"/>
          </w:tcPr>
          <w:p w14:paraId="2631D19A"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10</w:t>
            </w:r>
          </w:p>
        </w:tc>
      </w:tr>
      <w:tr w:rsidR="002E030B" w:rsidRPr="002E030B" w14:paraId="1EA019B7" w14:textId="77777777" w:rsidTr="002564F4">
        <w:trPr>
          <w:trHeight w:val="690"/>
        </w:trPr>
        <w:tc>
          <w:tcPr>
            <w:tcW w:w="8788" w:type="dxa"/>
            <w:gridSpan w:val="2"/>
            <w:noWrap/>
            <w:vAlign w:val="center"/>
          </w:tcPr>
          <w:p w14:paraId="7B6395A4" w14:textId="77777777" w:rsidR="002E030B" w:rsidRPr="002E030B" w:rsidRDefault="002E030B" w:rsidP="002E030B">
            <w:pPr>
              <w:jc w:val="both"/>
              <w:rPr>
                <w:rFonts w:ascii="Times New Roman" w:eastAsia="Times New Roman" w:hAnsi="Times New Roman" w:cs="Times New Roman"/>
                <w:b w:val="0"/>
                <w:bCs w:val="0"/>
              </w:rPr>
            </w:pPr>
            <w:r w:rsidRPr="002E030B">
              <w:rPr>
                <w:rFonts w:ascii="Times New Roman" w:eastAsia="Times New Roman" w:hAnsi="Times New Roman" w:cs="Times New Roman"/>
                <w:b w:val="0"/>
              </w:rPr>
              <w:lastRenderedPageBreak/>
              <w:t>Основные задачи (60 баллов)</w:t>
            </w:r>
          </w:p>
        </w:tc>
        <w:tc>
          <w:tcPr>
            <w:tcW w:w="964" w:type="dxa"/>
            <w:noWrap/>
            <w:vAlign w:val="center"/>
          </w:tcPr>
          <w:p w14:paraId="3670C0C5"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Баллы</w:t>
            </w:r>
          </w:p>
        </w:tc>
      </w:tr>
      <w:tr w:rsidR="002E030B" w:rsidRPr="002E030B" w14:paraId="76F3BA6E" w14:textId="77777777" w:rsidTr="002564F4">
        <w:trPr>
          <w:trHeight w:val="690"/>
        </w:trPr>
        <w:tc>
          <w:tcPr>
            <w:tcW w:w="975" w:type="dxa"/>
            <w:noWrap/>
            <w:vAlign w:val="center"/>
            <w:hideMark/>
          </w:tcPr>
          <w:p w14:paraId="7F073447"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5</w:t>
            </w:r>
          </w:p>
        </w:tc>
        <w:tc>
          <w:tcPr>
            <w:tcW w:w="7813" w:type="dxa"/>
            <w:vAlign w:val="center"/>
            <w:hideMark/>
          </w:tcPr>
          <w:p w14:paraId="526D8DD7"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Обесточивание здания</w:t>
            </w:r>
          </w:p>
        </w:tc>
        <w:tc>
          <w:tcPr>
            <w:tcW w:w="964" w:type="dxa"/>
            <w:noWrap/>
            <w:vAlign w:val="center"/>
            <w:hideMark/>
          </w:tcPr>
          <w:p w14:paraId="4FE7494C"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10</w:t>
            </w:r>
          </w:p>
        </w:tc>
      </w:tr>
      <w:tr w:rsidR="002E030B" w:rsidRPr="002E030B" w14:paraId="498198F0" w14:textId="77777777" w:rsidTr="002564F4">
        <w:trPr>
          <w:trHeight w:val="690"/>
        </w:trPr>
        <w:tc>
          <w:tcPr>
            <w:tcW w:w="975" w:type="dxa"/>
            <w:noWrap/>
            <w:vAlign w:val="center"/>
          </w:tcPr>
          <w:p w14:paraId="7F43F549"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6</w:t>
            </w:r>
          </w:p>
        </w:tc>
        <w:tc>
          <w:tcPr>
            <w:tcW w:w="7813" w:type="dxa"/>
            <w:vAlign w:val="center"/>
          </w:tcPr>
          <w:p w14:paraId="6D25DDF0"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Применение диэлектрического коврика</w:t>
            </w:r>
          </w:p>
        </w:tc>
        <w:tc>
          <w:tcPr>
            <w:tcW w:w="964" w:type="dxa"/>
            <w:noWrap/>
            <w:vAlign w:val="center"/>
          </w:tcPr>
          <w:p w14:paraId="60C03A18"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10</w:t>
            </w:r>
          </w:p>
        </w:tc>
      </w:tr>
      <w:tr w:rsidR="002E030B" w:rsidRPr="002E030B" w14:paraId="0BABE4D0" w14:textId="77777777" w:rsidTr="002564F4">
        <w:trPr>
          <w:trHeight w:val="690"/>
        </w:trPr>
        <w:tc>
          <w:tcPr>
            <w:tcW w:w="975" w:type="dxa"/>
            <w:noWrap/>
            <w:vAlign w:val="center"/>
            <w:hideMark/>
          </w:tcPr>
          <w:p w14:paraId="0BD51073"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7</w:t>
            </w:r>
          </w:p>
        </w:tc>
        <w:tc>
          <w:tcPr>
            <w:tcW w:w="7813" w:type="dxa"/>
            <w:vAlign w:val="center"/>
            <w:hideMark/>
          </w:tcPr>
          <w:p w14:paraId="07E4B66A"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Применение диэлектрических ножниц</w:t>
            </w:r>
          </w:p>
        </w:tc>
        <w:tc>
          <w:tcPr>
            <w:tcW w:w="964" w:type="dxa"/>
            <w:noWrap/>
            <w:vAlign w:val="center"/>
            <w:hideMark/>
          </w:tcPr>
          <w:p w14:paraId="6C36C18B"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10</w:t>
            </w:r>
          </w:p>
        </w:tc>
      </w:tr>
      <w:tr w:rsidR="002E030B" w:rsidRPr="002E030B" w14:paraId="3D0F4392" w14:textId="77777777" w:rsidTr="002564F4">
        <w:trPr>
          <w:trHeight w:val="690"/>
        </w:trPr>
        <w:tc>
          <w:tcPr>
            <w:tcW w:w="975" w:type="dxa"/>
            <w:noWrap/>
            <w:vAlign w:val="center"/>
          </w:tcPr>
          <w:p w14:paraId="5C75C804"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8</w:t>
            </w:r>
          </w:p>
        </w:tc>
        <w:tc>
          <w:tcPr>
            <w:tcW w:w="7813" w:type="dxa"/>
            <w:vAlign w:val="center"/>
          </w:tcPr>
          <w:p w14:paraId="2D873418"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Обнаружен пострадавший (обозначение голосом)</w:t>
            </w:r>
          </w:p>
        </w:tc>
        <w:tc>
          <w:tcPr>
            <w:tcW w:w="964" w:type="dxa"/>
            <w:noWrap/>
            <w:vAlign w:val="center"/>
          </w:tcPr>
          <w:p w14:paraId="36E6531D"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10</w:t>
            </w:r>
          </w:p>
        </w:tc>
      </w:tr>
      <w:tr w:rsidR="002E030B" w:rsidRPr="002E030B" w14:paraId="79FD15B1" w14:textId="77777777" w:rsidTr="002564F4">
        <w:trPr>
          <w:trHeight w:val="690"/>
        </w:trPr>
        <w:tc>
          <w:tcPr>
            <w:tcW w:w="975" w:type="dxa"/>
            <w:noWrap/>
            <w:vAlign w:val="center"/>
            <w:hideMark/>
          </w:tcPr>
          <w:p w14:paraId="0DA00F2F"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9</w:t>
            </w:r>
          </w:p>
        </w:tc>
        <w:tc>
          <w:tcPr>
            <w:tcW w:w="7813" w:type="dxa"/>
            <w:vAlign w:val="center"/>
            <w:hideMark/>
          </w:tcPr>
          <w:p w14:paraId="50733B11"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Не произошел разрыв звена (касание вытянутой рукой товарища)</w:t>
            </w:r>
          </w:p>
        </w:tc>
        <w:tc>
          <w:tcPr>
            <w:tcW w:w="964" w:type="dxa"/>
            <w:noWrap/>
            <w:vAlign w:val="center"/>
            <w:hideMark/>
          </w:tcPr>
          <w:p w14:paraId="6FADCF78"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10</w:t>
            </w:r>
          </w:p>
        </w:tc>
      </w:tr>
      <w:tr w:rsidR="002E030B" w:rsidRPr="002E030B" w14:paraId="372B0C65" w14:textId="77777777" w:rsidTr="002564F4">
        <w:trPr>
          <w:trHeight w:val="690"/>
        </w:trPr>
        <w:tc>
          <w:tcPr>
            <w:tcW w:w="975" w:type="dxa"/>
            <w:noWrap/>
            <w:vAlign w:val="center"/>
          </w:tcPr>
          <w:p w14:paraId="7D36251A"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10</w:t>
            </w:r>
          </w:p>
        </w:tc>
        <w:tc>
          <w:tcPr>
            <w:tcW w:w="7813" w:type="dxa"/>
            <w:vAlign w:val="center"/>
          </w:tcPr>
          <w:p w14:paraId="213A55C0"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Обнаружена утечка хим. Вещества (обозначение голосом)</w:t>
            </w:r>
          </w:p>
        </w:tc>
        <w:tc>
          <w:tcPr>
            <w:tcW w:w="964" w:type="dxa"/>
            <w:noWrap/>
            <w:vAlign w:val="center"/>
          </w:tcPr>
          <w:p w14:paraId="55F8719A"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10</w:t>
            </w:r>
          </w:p>
        </w:tc>
      </w:tr>
      <w:tr w:rsidR="002E030B" w:rsidRPr="002E030B" w14:paraId="24A9C92E" w14:textId="77777777" w:rsidTr="002564F4">
        <w:trPr>
          <w:trHeight w:val="690"/>
        </w:trPr>
        <w:tc>
          <w:tcPr>
            <w:tcW w:w="8788" w:type="dxa"/>
            <w:gridSpan w:val="2"/>
            <w:noWrap/>
            <w:vAlign w:val="center"/>
          </w:tcPr>
          <w:p w14:paraId="0987444E" w14:textId="77777777" w:rsidR="002E030B" w:rsidRPr="002E030B" w:rsidRDefault="002E030B" w:rsidP="002E030B">
            <w:pPr>
              <w:jc w:val="both"/>
              <w:rPr>
                <w:rFonts w:ascii="Times New Roman" w:eastAsia="Times New Roman" w:hAnsi="Times New Roman" w:cs="Times New Roman"/>
                <w:b w:val="0"/>
                <w:bCs w:val="0"/>
              </w:rPr>
            </w:pPr>
            <w:r w:rsidRPr="002E030B">
              <w:rPr>
                <w:rFonts w:ascii="Times New Roman" w:eastAsia="Times New Roman" w:hAnsi="Times New Roman" w:cs="Times New Roman"/>
                <w:b w:val="0"/>
              </w:rPr>
              <w:t>Работа с пострадавшим (150 баллов)</w:t>
            </w:r>
          </w:p>
        </w:tc>
        <w:tc>
          <w:tcPr>
            <w:tcW w:w="964" w:type="dxa"/>
            <w:noWrap/>
            <w:vAlign w:val="center"/>
          </w:tcPr>
          <w:p w14:paraId="25540DFF" w14:textId="77777777" w:rsidR="002E030B" w:rsidRPr="002E030B" w:rsidRDefault="002E030B" w:rsidP="002E030B">
            <w:pPr>
              <w:jc w:val="both"/>
              <w:rPr>
                <w:rFonts w:ascii="Times New Roman" w:eastAsia="Times New Roman" w:hAnsi="Times New Roman" w:cs="Times New Roman"/>
                <w:b w:val="0"/>
                <w:bCs w:val="0"/>
              </w:rPr>
            </w:pPr>
            <w:r w:rsidRPr="002E030B">
              <w:rPr>
                <w:rFonts w:ascii="Times New Roman" w:eastAsia="Times New Roman" w:hAnsi="Times New Roman" w:cs="Times New Roman"/>
                <w:b w:val="0"/>
              </w:rPr>
              <w:t>Баллы</w:t>
            </w:r>
          </w:p>
        </w:tc>
      </w:tr>
      <w:tr w:rsidR="002E030B" w:rsidRPr="002E030B" w14:paraId="20BE83D3" w14:textId="77777777" w:rsidTr="002564F4">
        <w:trPr>
          <w:trHeight w:val="690"/>
        </w:trPr>
        <w:tc>
          <w:tcPr>
            <w:tcW w:w="975" w:type="dxa"/>
            <w:noWrap/>
            <w:vAlign w:val="center"/>
            <w:hideMark/>
          </w:tcPr>
          <w:p w14:paraId="20979F83"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11</w:t>
            </w:r>
          </w:p>
        </w:tc>
        <w:tc>
          <w:tcPr>
            <w:tcW w:w="7813" w:type="dxa"/>
            <w:vAlign w:val="center"/>
            <w:hideMark/>
          </w:tcPr>
          <w:p w14:paraId="73CF2819"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Использование СИЗОД для пострадавшего</w:t>
            </w:r>
          </w:p>
        </w:tc>
        <w:tc>
          <w:tcPr>
            <w:tcW w:w="964" w:type="dxa"/>
            <w:noWrap/>
            <w:vAlign w:val="center"/>
            <w:hideMark/>
          </w:tcPr>
          <w:p w14:paraId="6D423A2B"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30</w:t>
            </w:r>
          </w:p>
        </w:tc>
      </w:tr>
      <w:tr w:rsidR="002E030B" w:rsidRPr="002E030B" w14:paraId="3214232A" w14:textId="77777777" w:rsidTr="002564F4">
        <w:trPr>
          <w:trHeight w:val="690"/>
        </w:trPr>
        <w:tc>
          <w:tcPr>
            <w:tcW w:w="975" w:type="dxa"/>
            <w:noWrap/>
            <w:vAlign w:val="center"/>
            <w:hideMark/>
          </w:tcPr>
          <w:p w14:paraId="47D40766"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12</w:t>
            </w:r>
          </w:p>
        </w:tc>
        <w:tc>
          <w:tcPr>
            <w:tcW w:w="7813" w:type="dxa"/>
            <w:vAlign w:val="center"/>
            <w:hideMark/>
          </w:tcPr>
          <w:p w14:paraId="2C2CB46A"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Надевание каски на пострадавшего</w:t>
            </w:r>
          </w:p>
        </w:tc>
        <w:tc>
          <w:tcPr>
            <w:tcW w:w="964" w:type="dxa"/>
            <w:noWrap/>
            <w:vAlign w:val="center"/>
            <w:hideMark/>
          </w:tcPr>
          <w:p w14:paraId="4A12109D"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30</w:t>
            </w:r>
          </w:p>
        </w:tc>
      </w:tr>
      <w:tr w:rsidR="002E030B" w:rsidRPr="002E030B" w14:paraId="7180610B" w14:textId="77777777" w:rsidTr="002564F4">
        <w:trPr>
          <w:trHeight w:val="690"/>
        </w:trPr>
        <w:tc>
          <w:tcPr>
            <w:tcW w:w="975" w:type="dxa"/>
            <w:noWrap/>
            <w:vAlign w:val="center"/>
            <w:hideMark/>
          </w:tcPr>
          <w:p w14:paraId="4995CAB7"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13</w:t>
            </w:r>
          </w:p>
        </w:tc>
        <w:tc>
          <w:tcPr>
            <w:tcW w:w="7813" w:type="dxa"/>
            <w:vAlign w:val="center"/>
            <w:hideMark/>
          </w:tcPr>
          <w:p w14:paraId="128E9AC3"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Укладка пострадавшего на носилки</w:t>
            </w:r>
          </w:p>
        </w:tc>
        <w:tc>
          <w:tcPr>
            <w:tcW w:w="964" w:type="dxa"/>
            <w:noWrap/>
            <w:vAlign w:val="center"/>
            <w:hideMark/>
          </w:tcPr>
          <w:p w14:paraId="03D3DADF"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30</w:t>
            </w:r>
          </w:p>
        </w:tc>
      </w:tr>
      <w:tr w:rsidR="002E030B" w:rsidRPr="002E030B" w14:paraId="17B8A631" w14:textId="77777777" w:rsidTr="002564F4">
        <w:trPr>
          <w:trHeight w:val="690"/>
        </w:trPr>
        <w:tc>
          <w:tcPr>
            <w:tcW w:w="975" w:type="dxa"/>
            <w:noWrap/>
            <w:vAlign w:val="center"/>
            <w:hideMark/>
          </w:tcPr>
          <w:p w14:paraId="6517E080"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14</w:t>
            </w:r>
          </w:p>
        </w:tc>
        <w:tc>
          <w:tcPr>
            <w:tcW w:w="7813" w:type="dxa"/>
            <w:vAlign w:val="center"/>
            <w:hideMark/>
          </w:tcPr>
          <w:p w14:paraId="600C71EE"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Корректная эвакуация пострадавшего (при транспортировке конечности не свисают)</w:t>
            </w:r>
          </w:p>
        </w:tc>
        <w:tc>
          <w:tcPr>
            <w:tcW w:w="964" w:type="dxa"/>
            <w:noWrap/>
            <w:vAlign w:val="center"/>
            <w:hideMark/>
          </w:tcPr>
          <w:p w14:paraId="587B92B9"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30</w:t>
            </w:r>
          </w:p>
        </w:tc>
      </w:tr>
      <w:tr w:rsidR="002E030B" w:rsidRPr="002E030B" w14:paraId="3562FC83" w14:textId="77777777" w:rsidTr="002564F4">
        <w:trPr>
          <w:trHeight w:val="690"/>
        </w:trPr>
        <w:tc>
          <w:tcPr>
            <w:tcW w:w="975" w:type="dxa"/>
            <w:noWrap/>
            <w:vAlign w:val="center"/>
            <w:hideMark/>
          </w:tcPr>
          <w:p w14:paraId="21CC5741"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15</w:t>
            </w:r>
          </w:p>
        </w:tc>
        <w:tc>
          <w:tcPr>
            <w:tcW w:w="7813" w:type="dxa"/>
            <w:vAlign w:val="center"/>
            <w:hideMark/>
          </w:tcPr>
          <w:p w14:paraId="373C2DF5"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Пострадавшего эвакуировали в безопасную зону (условно передали в «03», обозначив голосом)</w:t>
            </w:r>
          </w:p>
        </w:tc>
        <w:tc>
          <w:tcPr>
            <w:tcW w:w="964" w:type="dxa"/>
            <w:noWrap/>
            <w:vAlign w:val="center"/>
            <w:hideMark/>
          </w:tcPr>
          <w:p w14:paraId="1ABBE593"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30</w:t>
            </w:r>
          </w:p>
        </w:tc>
      </w:tr>
      <w:tr w:rsidR="002E030B" w:rsidRPr="002E030B" w14:paraId="7C042C01" w14:textId="77777777" w:rsidTr="002564F4">
        <w:trPr>
          <w:trHeight w:val="690"/>
        </w:trPr>
        <w:tc>
          <w:tcPr>
            <w:tcW w:w="8788" w:type="dxa"/>
            <w:gridSpan w:val="2"/>
            <w:noWrap/>
            <w:vAlign w:val="center"/>
          </w:tcPr>
          <w:p w14:paraId="317E0BB3" w14:textId="77777777" w:rsidR="002E030B" w:rsidRPr="002E030B" w:rsidRDefault="002E030B" w:rsidP="002E030B">
            <w:pPr>
              <w:jc w:val="both"/>
              <w:rPr>
                <w:rFonts w:ascii="Times New Roman" w:eastAsia="Times New Roman" w:hAnsi="Times New Roman" w:cs="Times New Roman"/>
                <w:b w:val="0"/>
                <w:bCs w:val="0"/>
              </w:rPr>
            </w:pPr>
            <w:r w:rsidRPr="002E030B">
              <w:rPr>
                <w:rFonts w:ascii="Times New Roman" w:eastAsia="Times New Roman" w:hAnsi="Times New Roman" w:cs="Times New Roman"/>
                <w:b w:val="0"/>
              </w:rPr>
              <w:t>Ликвидация утечки АХОВ (100 баллов)</w:t>
            </w:r>
          </w:p>
        </w:tc>
        <w:tc>
          <w:tcPr>
            <w:tcW w:w="964" w:type="dxa"/>
            <w:noWrap/>
            <w:vAlign w:val="center"/>
          </w:tcPr>
          <w:p w14:paraId="4B93B143"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Баллы</w:t>
            </w:r>
          </w:p>
        </w:tc>
      </w:tr>
      <w:tr w:rsidR="002E030B" w:rsidRPr="002E030B" w14:paraId="413654AF" w14:textId="77777777" w:rsidTr="002564F4">
        <w:trPr>
          <w:trHeight w:val="690"/>
        </w:trPr>
        <w:tc>
          <w:tcPr>
            <w:tcW w:w="975" w:type="dxa"/>
            <w:noWrap/>
            <w:vAlign w:val="center"/>
          </w:tcPr>
          <w:p w14:paraId="47192C4E"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17</w:t>
            </w:r>
          </w:p>
        </w:tc>
        <w:tc>
          <w:tcPr>
            <w:tcW w:w="7813" w:type="dxa"/>
            <w:vAlign w:val="center"/>
          </w:tcPr>
          <w:p w14:paraId="2BC5959D"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Обнаружен вентиль с прокладкой</w:t>
            </w:r>
          </w:p>
        </w:tc>
        <w:tc>
          <w:tcPr>
            <w:tcW w:w="964" w:type="dxa"/>
            <w:noWrap/>
            <w:vAlign w:val="center"/>
          </w:tcPr>
          <w:p w14:paraId="56096361"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25</w:t>
            </w:r>
          </w:p>
        </w:tc>
      </w:tr>
      <w:tr w:rsidR="002E030B" w:rsidRPr="002E030B" w14:paraId="0B355276" w14:textId="77777777" w:rsidTr="002564F4">
        <w:trPr>
          <w:trHeight w:val="690"/>
        </w:trPr>
        <w:tc>
          <w:tcPr>
            <w:tcW w:w="975" w:type="dxa"/>
            <w:noWrap/>
            <w:vAlign w:val="center"/>
          </w:tcPr>
          <w:p w14:paraId="5C5B8C3F"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19</w:t>
            </w:r>
          </w:p>
        </w:tc>
        <w:tc>
          <w:tcPr>
            <w:tcW w:w="7813" w:type="dxa"/>
            <w:vAlign w:val="center"/>
          </w:tcPr>
          <w:p w14:paraId="3F204273"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Установлен вентиль с прокладкой</w:t>
            </w:r>
          </w:p>
        </w:tc>
        <w:tc>
          <w:tcPr>
            <w:tcW w:w="964" w:type="dxa"/>
            <w:noWrap/>
            <w:vAlign w:val="center"/>
          </w:tcPr>
          <w:p w14:paraId="53A20F64"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25</w:t>
            </w:r>
          </w:p>
        </w:tc>
      </w:tr>
      <w:tr w:rsidR="002E030B" w:rsidRPr="002E030B" w14:paraId="300DA98F" w14:textId="77777777" w:rsidTr="002564F4">
        <w:trPr>
          <w:trHeight w:val="690"/>
        </w:trPr>
        <w:tc>
          <w:tcPr>
            <w:tcW w:w="975" w:type="dxa"/>
            <w:noWrap/>
            <w:vAlign w:val="center"/>
          </w:tcPr>
          <w:p w14:paraId="17A93842"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20</w:t>
            </w:r>
          </w:p>
        </w:tc>
        <w:tc>
          <w:tcPr>
            <w:tcW w:w="7813" w:type="dxa"/>
            <w:vAlign w:val="center"/>
          </w:tcPr>
          <w:p w14:paraId="51E00914"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Вентиль закрыт</w:t>
            </w:r>
          </w:p>
        </w:tc>
        <w:tc>
          <w:tcPr>
            <w:tcW w:w="964" w:type="dxa"/>
            <w:noWrap/>
            <w:vAlign w:val="center"/>
          </w:tcPr>
          <w:p w14:paraId="1AC91A96"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25</w:t>
            </w:r>
          </w:p>
        </w:tc>
      </w:tr>
      <w:tr w:rsidR="002E030B" w:rsidRPr="002E030B" w14:paraId="623C5F65" w14:textId="77777777" w:rsidTr="002564F4">
        <w:trPr>
          <w:trHeight w:val="690"/>
        </w:trPr>
        <w:tc>
          <w:tcPr>
            <w:tcW w:w="975" w:type="dxa"/>
            <w:noWrap/>
            <w:vAlign w:val="center"/>
          </w:tcPr>
          <w:p w14:paraId="172EAE37"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21</w:t>
            </w:r>
          </w:p>
        </w:tc>
        <w:tc>
          <w:tcPr>
            <w:tcW w:w="7813" w:type="dxa"/>
            <w:vAlign w:val="center"/>
          </w:tcPr>
          <w:p w14:paraId="74DE3098"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Заглушка и вентиль установлены с помощью гаечных ключей</w:t>
            </w:r>
          </w:p>
        </w:tc>
        <w:tc>
          <w:tcPr>
            <w:tcW w:w="964" w:type="dxa"/>
            <w:noWrap/>
            <w:vAlign w:val="center"/>
          </w:tcPr>
          <w:p w14:paraId="0AFB3567"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25</w:t>
            </w:r>
          </w:p>
        </w:tc>
      </w:tr>
      <w:tr w:rsidR="002E030B" w:rsidRPr="002E030B" w14:paraId="3B424AE8" w14:textId="77777777" w:rsidTr="002564F4">
        <w:trPr>
          <w:trHeight w:val="690"/>
        </w:trPr>
        <w:tc>
          <w:tcPr>
            <w:tcW w:w="8788" w:type="dxa"/>
            <w:gridSpan w:val="2"/>
            <w:noWrap/>
            <w:vAlign w:val="center"/>
          </w:tcPr>
          <w:p w14:paraId="4124A1A0" w14:textId="77777777" w:rsidR="002E030B" w:rsidRPr="002E030B" w:rsidRDefault="002E030B" w:rsidP="002E030B">
            <w:pPr>
              <w:jc w:val="both"/>
              <w:rPr>
                <w:rFonts w:ascii="Times New Roman" w:eastAsia="Times New Roman" w:hAnsi="Times New Roman" w:cs="Times New Roman"/>
                <w:b w:val="0"/>
                <w:bCs w:val="0"/>
              </w:rPr>
            </w:pPr>
            <w:r w:rsidRPr="002E030B">
              <w:rPr>
                <w:rFonts w:ascii="Times New Roman" w:eastAsia="Times New Roman" w:hAnsi="Times New Roman" w:cs="Times New Roman"/>
                <w:b w:val="0"/>
              </w:rPr>
              <w:t>Выход в безопасную зону (50 баллов)</w:t>
            </w:r>
          </w:p>
        </w:tc>
        <w:tc>
          <w:tcPr>
            <w:tcW w:w="964" w:type="dxa"/>
            <w:noWrap/>
            <w:vAlign w:val="center"/>
          </w:tcPr>
          <w:p w14:paraId="35593B3C"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Баллы</w:t>
            </w:r>
          </w:p>
        </w:tc>
      </w:tr>
      <w:tr w:rsidR="002E030B" w:rsidRPr="002E030B" w14:paraId="1391428D" w14:textId="77777777" w:rsidTr="002564F4">
        <w:trPr>
          <w:trHeight w:val="690"/>
        </w:trPr>
        <w:tc>
          <w:tcPr>
            <w:tcW w:w="975" w:type="dxa"/>
            <w:noWrap/>
            <w:vAlign w:val="center"/>
          </w:tcPr>
          <w:p w14:paraId="79408583"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22</w:t>
            </w:r>
          </w:p>
        </w:tc>
        <w:tc>
          <w:tcPr>
            <w:tcW w:w="7813" w:type="dxa"/>
            <w:vAlign w:val="center"/>
          </w:tcPr>
          <w:p w14:paraId="3B4EED9F"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Выход из зоны заражения до окончания контрольного времени</w:t>
            </w:r>
          </w:p>
        </w:tc>
        <w:tc>
          <w:tcPr>
            <w:tcW w:w="964" w:type="dxa"/>
            <w:noWrap/>
            <w:vAlign w:val="center"/>
          </w:tcPr>
          <w:p w14:paraId="5DFED07D"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25</w:t>
            </w:r>
          </w:p>
        </w:tc>
      </w:tr>
      <w:tr w:rsidR="002E030B" w:rsidRPr="002E030B" w14:paraId="67796939" w14:textId="77777777" w:rsidTr="002564F4">
        <w:trPr>
          <w:trHeight w:val="690"/>
        </w:trPr>
        <w:tc>
          <w:tcPr>
            <w:tcW w:w="975" w:type="dxa"/>
            <w:noWrap/>
            <w:vAlign w:val="center"/>
          </w:tcPr>
          <w:p w14:paraId="46B2C75B"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lastRenderedPageBreak/>
              <w:t>23</w:t>
            </w:r>
          </w:p>
        </w:tc>
        <w:tc>
          <w:tcPr>
            <w:tcW w:w="7813" w:type="dxa"/>
            <w:vAlign w:val="center"/>
          </w:tcPr>
          <w:p w14:paraId="5396C75F"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Правильное снятие СИЗ (учет направления ветра, правильная последовательность снятия, правильная расстановка, касание открытыми участками тела зараженной части СИЗ)</w:t>
            </w:r>
          </w:p>
        </w:tc>
        <w:tc>
          <w:tcPr>
            <w:tcW w:w="964" w:type="dxa"/>
            <w:noWrap/>
            <w:vAlign w:val="center"/>
          </w:tcPr>
          <w:p w14:paraId="5A6B7521" w14:textId="77777777" w:rsidR="002E030B" w:rsidRPr="002E030B" w:rsidRDefault="002E030B" w:rsidP="002E030B">
            <w:pPr>
              <w:jc w:val="both"/>
              <w:rPr>
                <w:rFonts w:ascii="Times New Roman" w:eastAsia="Times New Roman" w:hAnsi="Times New Roman" w:cs="Times New Roman"/>
                <w:b w:val="0"/>
              </w:rPr>
            </w:pPr>
            <w:r w:rsidRPr="002E030B">
              <w:rPr>
                <w:rFonts w:ascii="Times New Roman" w:eastAsia="Times New Roman" w:hAnsi="Times New Roman" w:cs="Times New Roman"/>
                <w:b w:val="0"/>
              </w:rPr>
              <w:t>25</w:t>
            </w:r>
          </w:p>
        </w:tc>
      </w:tr>
    </w:tbl>
    <w:p w14:paraId="37C6A1AC" w14:textId="77777777" w:rsidR="002E030B" w:rsidRPr="002E030B" w:rsidRDefault="002E030B" w:rsidP="002E030B">
      <w:pPr>
        <w:jc w:val="center"/>
        <w:rPr>
          <w:b w:val="0"/>
        </w:rPr>
      </w:pPr>
    </w:p>
    <w:p w14:paraId="5A3527E3" w14:textId="77777777" w:rsidR="002E030B" w:rsidRPr="002564F4" w:rsidRDefault="002564F4" w:rsidP="002564F4">
      <w:pPr>
        <w:pStyle w:val="af2"/>
        <w:ind w:left="0"/>
        <w:jc w:val="center"/>
      </w:pPr>
      <w:r>
        <w:t xml:space="preserve">5. </w:t>
      </w:r>
      <w:r w:rsidR="002E030B" w:rsidRPr="002564F4">
        <w:t>Дисциплина «Поисково-спасательные работы в условиях техногенного характера» («Завал»)</w:t>
      </w:r>
    </w:p>
    <w:p w14:paraId="44481897" w14:textId="77777777" w:rsidR="002E030B" w:rsidRPr="002E030B" w:rsidRDefault="002E030B" w:rsidP="002E030B">
      <w:pPr>
        <w:pStyle w:val="af2"/>
        <w:ind w:left="0"/>
        <w:jc w:val="both"/>
        <w:rPr>
          <w:b w:val="0"/>
        </w:rPr>
      </w:pPr>
      <w:r w:rsidRPr="002E030B">
        <w:rPr>
          <w:b w:val="0"/>
        </w:rPr>
        <w:t xml:space="preserve">Этап "завал" представляет собой, модульную сборный комплекс, имитирующий различные препятствия, которые </w:t>
      </w:r>
      <w:proofErr w:type="gramStart"/>
      <w:r w:rsidRPr="002E030B">
        <w:rPr>
          <w:b w:val="0"/>
        </w:rPr>
        <w:t>необходимо преодолеть</w:t>
      </w:r>
      <w:proofErr w:type="gramEnd"/>
      <w:r w:rsidRPr="002E030B">
        <w:rPr>
          <w:b w:val="0"/>
        </w:rPr>
        <w:t xml:space="preserve"> используя инструменты и снаряжение, для прохождения во внутрь завала и эвакуации пострадавших.</w:t>
      </w:r>
    </w:p>
    <w:p w14:paraId="1CE42CA1" w14:textId="77777777" w:rsidR="002E030B" w:rsidRPr="002E030B" w:rsidRDefault="002E030B" w:rsidP="002E030B">
      <w:pPr>
        <w:jc w:val="both"/>
        <w:rPr>
          <w:b w:val="0"/>
        </w:rPr>
      </w:pPr>
      <w:r w:rsidRPr="002E030B">
        <w:rPr>
          <w:b w:val="0"/>
        </w:rPr>
        <w:t xml:space="preserve">Команда участников, должна быть экипирована по утвержденному положению </w:t>
      </w:r>
      <w:proofErr w:type="gramStart"/>
      <w:r w:rsidRPr="002E030B">
        <w:rPr>
          <w:b w:val="0"/>
        </w:rPr>
        <w:t>( если</w:t>
      </w:r>
      <w:proofErr w:type="gramEnd"/>
      <w:r w:rsidRPr="002E030B">
        <w:rPr>
          <w:b w:val="0"/>
        </w:rPr>
        <w:t xml:space="preserve"> экипировка не будет соответствовать настоящему положению, команда допущена к этапу не будет). Команде необходимо, проникнуть вовнутрь завала и по мере продвижения обеспечить себе проход до пострадавших по завалу устраняя следующие преграды: </w:t>
      </w:r>
    </w:p>
    <w:p w14:paraId="7890D2CF" w14:textId="77777777" w:rsidR="002E030B" w:rsidRPr="002E030B" w:rsidRDefault="002E030B" w:rsidP="002E030B">
      <w:pPr>
        <w:ind w:firstLine="567"/>
        <w:jc w:val="both"/>
        <w:rPr>
          <w:b w:val="0"/>
        </w:rPr>
      </w:pPr>
      <w:r w:rsidRPr="002E030B">
        <w:rPr>
          <w:b w:val="0"/>
        </w:rPr>
        <w:t>В результате взрыва газа произошло обрушение подъезда жилого дома. По предварительным данным под завалами могут находиться люди.</w:t>
      </w:r>
    </w:p>
    <w:p w14:paraId="66F4437C" w14:textId="77777777" w:rsidR="002E030B" w:rsidRPr="002E030B" w:rsidRDefault="002E030B" w:rsidP="002E030B">
      <w:pPr>
        <w:widowControl w:val="0"/>
        <w:autoSpaceDE w:val="0"/>
        <w:autoSpaceDN w:val="0"/>
        <w:adjustRightInd w:val="0"/>
        <w:jc w:val="both"/>
        <w:rPr>
          <w:b w:val="0"/>
        </w:rPr>
      </w:pPr>
      <w:r w:rsidRPr="002E030B">
        <w:rPr>
          <w:b w:val="0"/>
        </w:rPr>
        <w:t>Необходимо:</w:t>
      </w:r>
    </w:p>
    <w:p w14:paraId="43CDE8A7" w14:textId="77777777" w:rsidR="002E030B" w:rsidRPr="002E030B" w:rsidRDefault="002E030B" w:rsidP="002E030B">
      <w:pPr>
        <w:pStyle w:val="af2"/>
        <w:widowControl w:val="0"/>
        <w:numPr>
          <w:ilvl w:val="2"/>
          <w:numId w:val="18"/>
        </w:numPr>
        <w:autoSpaceDE w:val="0"/>
        <w:autoSpaceDN w:val="0"/>
        <w:adjustRightInd w:val="0"/>
        <w:ind w:left="0" w:firstLine="0"/>
        <w:jc w:val="both"/>
        <w:rPr>
          <w:b w:val="0"/>
        </w:rPr>
      </w:pPr>
      <w:r w:rsidRPr="002E030B">
        <w:rPr>
          <w:b w:val="0"/>
        </w:rPr>
        <w:t>Произвести разведку местности условного завала;</w:t>
      </w:r>
    </w:p>
    <w:p w14:paraId="4D632B21" w14:textId="77777777" w:rsidR="002E030B" w:rsidRPr="002E030B" w:rsidRDefault="002E030B" w:rsidP="002E030B">
      <w:pPr>
        <w:pStyle w:val="af2"/>
        <w:widowControl w:val="0"/>
        <w:numPr>
          <w:ilvl w:val="2"/>
          <w:numId w:val="18"/>
        </w:numPr>
        <w:autoSpaceDE w:val="0"/>
        <w:autoSpaceDN w:val="0"/>
        <w:adjustRightInd w:val="0"/>
        <w:ind w:left="0" w:firstLine="0"/>
        <w:jc w:val="both"/>
        <w:rPr>
          <w:b w:val="0"/>
        </w:rPr>
      </w:pPr>
      <w:r w:rsidRPr="002E030B">
        <w:rPr>
          <w:b w:val="0"/>
        </w:rPr>
        <w:t xml:space="preserve">Поставить задачу членам команды по работе в зоне ЧС; </w:t>
      </w:r>
    </w:p>
    <w:p w14:paraId="707A705F" w14:textId="77777777" w:rsidR="002E030B" w:rsidRPr="002E030B" w:rsidRDefault="002E030B" w:rsidP="002E030B">
      <w:pPr>
        <w:pStyle w:val="af2"/>
        <w:widowControl w:val="0"/>
        <w:numPr>
          <w:ilvl w:val="2"/>
          <w:numId w:val="18"/>
        </w:numPr>
        <w:autoSpaceDE w:val="0"/>
        <w:autoSpaceDN w:val="0"/>
        <w:adjustRightInd w:val="0"/>
        <w:ind w:left="0" w:firstLine="0"/>
        <w:jc w:val="both"/>
        <w:rPr>
          <w:b w:val="0"/>
        </w:rPr>
      </w:pPr>
      <w:r w:rsidRPr="002E030B">
        <w:rPr>
          <w:b w:val="0"/>
        </w:rPr>
        <w:t>Выполнить весь алгоритм действий перед началом АСР;</w:t>
      </w:r>
    </w:p>
    <w:p w14:paraId="2435CF1F" w14:textId="77777777" w:rsidR="002E030B" w:rsidRPr="002E030B" w:rsidRDefault="002E030B" w:rsidP="002E030B">
      <w:pPr>
        <w:pStyle w:val="af2"/>
        <w:widowControl w:val="0"/>
        <w:numPr>
          <w:ilvl w:val="2"/>
          <w:numId w:val="18"/>
        </w:numPr>
        <w:autoSpaceDE w:val="0"/>
        <w:autoSpaceDN w:val="0"/>
        <w:adjustRightInd w:val="0"/>
        <w:ind w:left="0" w:firstLine="0"/>
        <w:jc w:val="both"/>
        <w:rPr>
          <w:b w:val="0"/>
        </w:rPr>
      </w:pPr>
      <w:r w:rsidRPr="002E030B">
        <w:rPr>
          <w:b w:val="0"/>
        </w:rPr>
        <w:t xml:space="preserve">Транспортировать необходимое для работы, оборудование и инструмент к </w:t>
      </w:r>
      <w:r w:rsidRPr="002E030B">
        <w:rPr>
          <w:b w:val="0"/>
        </w:rPr>
        <w:tab/>
        <w:t xml:space="preserve">условному завалу; </w:t>
      </w:r>
    </w:p>
    <w:p w14:paraId="3F578D3D" w14:textId="77777777" w:rsidR="002E030B" w:rsidRPr="002E030B" w:rsidRDefault="002E030B" w:rsidP="002E030B">
      <w:pPr>
        <w:pStyle w:val="af2"/>
        <w:widowControl w:val="0"/>
        <w:numPr>
          <w:ilvl w:val="2"/>
          <w:numId w:val="18"/>
        </w:numPr>
        <w:autoSpaceDE w:val="0"/>
        <w:autoSpaceDN w:val="0"/>
        <w:adjustRightInd w:val="0"/>
        <w:ind w:left="0" w:firstLine="0"/>
        <w:jc w:val="both"/>
        <w:rPr>
          <w:b w:val="0"/>
        </w:rPr>
      </w:pPr>
      <w:r w:rsidRPr="002E030B">
        <w:rPr>
          <w:b w:val="0"/>
        </w:rPr>
        <w:t xml:space="preserve">С использованием аварийно-спасательного инструмента, ГАСИ и личного </w:t>
      </w:r>
      <w:r w:rsidRPr="002E030B">
        <w:rPr>
          <w:b w:val="0"/>
        </w:rPr>
        <w:tab/>
        <w:t xml:space="preserve">состава деблокировать проходы к </w:t>
      </w:r>
      <w:r w:rsidRPr="002E030B">
        <w:rPr>
          <w:b w:val="0"/>
        </w:rPr>
        <w:tab/>
        <w:t xml:space="preserve">пострадавшему. </w:t>
      </w:r>
    </w:p>
    <w:p w14:paraId="1CD220BF" w14:textId="77777777" w:rsidR="002E030B" w:rsidRPr="002E030B" w:rsidRDefault="002E030B" w:rsidP="002E030B">
      <w:pPr>
        <w:pStyle w:val="af2"/>
        <w:widowControl w:val="0"/>
        <w:numPr>
          <w:ilvl w:val="2"/>
          <w:numId w:val="18"/>
        </w:numPr>
        <w:autoSpaceDE w:val="0"/>
        <w:autoSpaceDN w:val="0"/>
        <w:adjustRightInd w:val="0"/>
        <w:ind w:left="0" w:firstLine="0"/>
        <w:jc w:val="both"/>
        <w:rPr>
          <w:b w:val="0"/>
        </w:rPr>
      </w:pPr>
      <w:r w:rsidRPr="002E030B">
        <w:rPr>
          <w:b w:val="0"/>
        </w:rPr>
        <w:t xml:space="preserve">Уложить пострадавшего (манекен) на носилки при необходимости </w:t>
      </w:r>
      <w:r w:rsidRPr="002E030B">
        <w:rPr>
          <w:b w:val="0"/>
        </w:rPr>
        <w:tab/>
        <w:t>оказать первую помощь;</w:t>
      </w:r>
    </w:p>
    <w:p w14:paraId="443F1315" w14:textId="77777777" w:rsidR="002E030B" w:rsidRPr="002E030B" w:rsidRDefault="002E030B" w:rsidP="002E030B">
      <w:pPr>
        <w:pStyle w:val="af2"/>
        <w:widowControl w:val="0"/>
        <w:numPr>
          <w:ilvl w:val="2"/>
          <w:numId w:val="18"/>
        </w:numPr>
        <w:autoSpaceDE w:val="0"/>
        <w:autoSpaceDN w:val="0"/>
        <w:adjustRightInd w:val="0"/>
        <w:ind w:left="0" w:firstLine="0"/>
        <w:jc w:val="both"/>
        <w:rPr>
          <w:b w:val="0"/>
        </w:rPr>
      </w:pPr>
      <w:r w:rsidRPr="002E030B">
        <w:rPr>
          <w:b w:val="0"/>
        </w:rPr>
        <w:t>Извлечь пострадавшего (манекен) из "Лабиринта";</w:t>
      </w:r>
    </w:p>
    <w:p w14:paraId="42CBE259" w14:textId="77777777" w:rsidR="002E030B" w:rsidRPr="002E030B" w:rsidRDefault="002E030B" w:rsidP="002E030B">
      <w:pPr>
        <w:pStyle w:val="af2"/>
        <w:widowControl w:val="0"/>
        <w:numPr>
          <w:ilvl w:val="2"/>
          <w:numId w:val="18"/>
        </w:numPr>
        <w:autoSpaceDE w:val="0"/>
        <w:autoSpaceDN w:val="0"/>
        <w:adjustRightInd w:val="0"/>
        <w:ind w:left="0" w:firstLine="0"/>
        <w:jc w:val="both"/>
        <w:rPr>
          <w:b w:val="0"/>
        </w:rPr>
      </w:pPr>
      <w:r w:rsidRPr="002E030B">
        <w:rPr>
          <w:b w:val="0"/>
        </w:rPr>
        <w:t xml:space="preserve">Произвести транспортировку пострадавшего (манекен) в безопасное место, оказать психологическую помощь, передать пострадавшего </w:t>
      </w:r>
      <w:r w:rsidRPr="002E030B">
        <w:rPr>
          <w:b w:val="0"/>
        </w:rPr>
        <w:tab/>
        <w:t>сотрудникам Скорой медицинской помощи - условно.</w:t>
      </w:r>
    </w:p>
    <w:p w14:paraId="22B74261" w14:textId="77777777" w:rsidR="002E030B" w:rsidRPr="002E030B" w:rsidRDefault="00624BEC" w:rsidP="002E030B">
      <w:pPr>
        <w:pStyle w:val="af2"/>
        <w:ind w:left="0"/>
        <w:jc w:val="both"/>
        <w:rPr>
          <w:b w:val="0"/>
        </w:rPr>
      </w:pPr>
      <w:r>
        <w:rPr>
          <w:b w:val="0"/>
        </w:rPr>
        <w:t xml:space="preserve">1. </w:t>
      </w:r>
      <w:r w:rsidRPr="002E030B">
        <w:rPr>
          <w:b w:val="0"/>
        </w:rPr>
        <w:t>Перекусывание прутьев из арматуры</w:t>
      </w:r>
    </w:p>
    <w:p w14:paraId="6B7A591B" w14:textId="77777777" w:rsidR="002E030B" w:rsidRPr="002E030B" w:rsidRDefault="002E030B" w:rsidP="002E030B">
      <w:pPr>
        <w:pStyle w:val="af2"/>
        <w:ind w:left="0"/>
        <w:jc w:val="both"/>
        <w:rPr>
          <w:b w:val="0"/>
        </w:rPr>
      </w:pPr>
      <w:r w:rsidRPr="002E030B">
        <w:rPr>
          <w:b w:val="0"/>
        </w:rPr>
        <w:t>2..</w:t>
      </w:r>
      <w:r w:rsidR="00624BEC">
        <w:rPr>
          <w:b w:val="0"/>
        </w:rPr>
        <w:t>Поднятие плиты с помощью полиспаста</w:t>
      </w:r>
    </w:p>
    <w:p w14:paraId="4FB940CB" w14:textId="77777777" w:rsidR="002E030B" w:rsidRPr="002E030B" w:rsidRDefault="002E030B" w:rsidP="002E030B">
      <w:pPr>
        <w:pStyle w:val="af2"/>
        <w:ind w:left="0"/>
        <w:jc w:val="both"/>
        <w:rPr>
          <w:b w:val="0"/>
        </w:rPr>
      </w:pPr>
      <w:r w:rsidRPr="002E030B">
        <w:rPr>
          <w:b w:val="0"/>
        </w:rPr>
        <w:t xml:space="preserve">3. </w:t>
      </w:r>
      <w:r w:rsidR="00624BEC" w:rsidRPr="002E030B">
        <w:rPr>
          <w:b w:val="0"/>
        </w:rPr>
        <w:t>Перепиливание деревянного бруса в 2х местах</w:t>
      </w:r>
    </w:p>
    <w:p w14:paraId="10F77973" w14:textId="77777777" w:rsidR="002E030B" w:rsidRPr="002E030B" w:rsidRDefault="002E030B" w:rsidP="002E030B">
      <w:pPr>
        <w:pStyle w:val="af2"/>
        <w:ind w:left="0"/>
        <w:jc w:val="both"/>
        <w:rPr>
          <w:b w:val="0"/>
        </w:rPr>
      </w:pPr>
      <w:r w:rsidRPr="002E030B">
        <w:rPr>
          <w:b w:val="0"/>
        </w:rPr>
        <w:t>4. Поднятие и стабилизация "плиты"</w:t>
      </w:r>
    </w:p>
    <w:p w14:paraId="00FAF21E" w14:textId="77777777" w:rsidR="002E030B" w:rsidRPr="002E030B" w:rsidRDefault="002E030B" w:rsidP="002E030B">
      <w:pPr>
        <w:pStyle w:val="af2"/>
        <w:ind w:left="0"/>
        <w:jc w:val="both"/>
        <w:rPr>
          <w:b w:val="0"/>
        </w:rPr>
      </w:pPr>
      <w:r w:rsidRPr="002E030B">
        <w:rPr>
          <w:b w:val="0"/>
        </w:rPr>
        <w:t>5. Очистка завала от "обломков"</w:t>
      </w:r>
    </w:p>
    <w:p w14:paraId="36272B5C" w14:textId="77777777" w:rsidR="002E030B" w:rsidRPr="002E030B" w:rsidRDefault="002E030B" w:rsidP="002E030B">
      <w:pPr>
        <w:pStyle w:val="af2"/>
        <w:ind w:left="0"/>
        <w:jc w:val="both"/>
        <w:rPr>
          <w:b w:val="0"/>
        </w:rPr>
      </w:pPr>
      <w:r w:rsidRPr="002E030B">
        <w:rPr>
          <w:b w:val="0"/>
        </w:rPr>
        <w:t xml:space="preserve">Движение в завале является в ОЗП </w:t>
      </w:r>
      <w:proofErr w:type="gramStart"/>
      <w:r w:rsidRPr="002E030B">
        <w:rPr>
          <w:b w:val="0"/>
        </w:rPr>
        <w:t>( ограниченные</w:t>
      </w:r>
      <w:proofErr w:type="gramEnd"/>
      <w:r w:rsidRPr="002E030B">
        <w:rPr>
          <w:b w:val="0"/>
        </w:rPr>
        <w:t xml:space="preserve"> и замкнутые пространства), и требует постоянного ношения СИЗ органов зрения. Команде необходимо перед началом работ, оградить рабочую территорию </w:t>
      </w:r>
      <w:proofErr w:type="gramStart"/>
      <w:r w:rsidRPr="002E030B">
        <w:rPr>
          <w:b w:val="0"/>
        </w:rPr>
        <w:t>конусами( площадь</w:t>
      </w:r>
      <w:proofErr w:type="gramEnd"/>
      <w:r w:rsidRPr="002E030B">
        <w:rPr>
          <w:b w:val="0"/>
        </w:rPr>
        <w:t xml:space="preserve"> участка определяют участники). Лидерство в завале разрешено.</w:t>
      </w:r>
    </w:p>
    <w:p w14:paraId="17B746B0" w14:textId="77777777" w:rsidR="002E030B" w:rsidRPr="002E030B" w:rsidRDefault="002E030B" w:rsidP="002E030B">
      <w:pPr>
        <w:pStyle w:val="af2"/>
        <w:ind w:left="0"/>
        <w:jc w:val="both"/>
        <w:rPr>
          <w:b w:val="0"/>
        </w:rPr>
      </w:pPr>
      <w:r w:rsidRPr="002E030B">
        <w:rPr>
          <w:b w:val="0"/>
        </w:rPr>
        <w:t>Судейское снаряжение и инструменты:</w:t>
      </w:r>
    </w:p>
    <w:p w14:paraId="6D1F79D8" w14:textId="77777777" w:rsidR="002E030B" w:rsidRPr="002E030B" w:rsidRDefault="002E030B" w:rsidP="002E030B">
      <w:pPr>
        <w:pStyle w:val="af2"/>
        <w:ind w:left="0"/>
        <w:jc w:val="both"/>
        <w:rPr>
          <w:b w:val="0"/>
        </w:rPr>
      </w:pPr>
      <w:r w:rsidRPr="002E030B">
        <w:rPr>
          <w:b w:val="0"/>
        </w:rPr>
        <w:t>1.Гаси - комбинированные гидравлические  ножницы+ ручная насосная станция, 2. Веревка 30м</w:t>
      </w:r>
    </w:p>
    <w:p w14:paraId="6B923E3D" w14:textId="77777777" w:rsidR="002E030B" w:rsidRPr="002E030B" w:rsidRDefault="002E030B" w:rsidP="002E030B">
      <w:pPr>
        <w:pStyle w:val="af2"/>
        <w:ind w:left="0"/>
        <w:jc w:val="both"/>
        <w:rPr>
          <w:b w:val="0"/>
        </w:rPr>
      </w:pPr>
      <w:r w:rsidRPr="002E030B">
        <w:rPr>
          <w:b w:val="0"/>
        </w:rPr>
        <w:t>3. Мягкие носилки</w:t>
      </w:r>
    </w:p>
    <w:p w14:paraId="646AA437" w14:textId="77777777" w:rsidR="002E030B" w:rsidRPr="002E030B" w:rsidRDefault="002E030B" w:rsidP="002E030B">
      <w:pPr>
        <w:pStyle w:val="af2"/>
        <w:ind w:left="0"/>
        <w:jc w:val="both"/>
        <w:rPr>
          <w:b w:val="0"/>
        </w:rPr>
      </w:pPr>
      <w:r w:rsidRPr="002E030B">
        <w:rPr>
          <w:b w:val="0"/>
        </w:rPr>
        <w:t>4. Ножовка по дереву</w:t>
      </w:r>
    </w:p>
    <w:p w14:paraId="6A2ACE22" w14:textId="77777777" w:rsidR="002E030B" w:rsidRDefault="002E030B" w:rsidP="002E030B">
      <w:pPr>
        <w:pStyle w:val="af2"/>
        <w:ind w:left="0"/>
        <w:jc w:val="both"/>
        <w:rPr>
          <w:b w:val="0"/>
        </w:rPr>
      </w:pPr>
      <w:r w:rsidRPr="002E030B">
        <w:rPr>
          <w:b w:val="0"/>
        </w:rPr>
        <w:t>5. Конуса оградительные 4 шт.</w:t>
      </w:r>
    </w:p>
    <w:p w14:paraId="0732EDBC" w14:textId="77777777" w:rsidR="00624BEC" w:rsidRPr="002E030B" w:rsidRDefault="00624BEC" w:rsidP="002E030B">
      <w:pPr>
        <w:pStyle w:val="af2"/>
        <w:ind w:left="0"/>
        <w:jc w:val="both"/>
        <w:rPr>
          <w:b w:val="0"/>
        </w:rPr>
      </w:pPr>
      <w:r>
        <w:rPr>
          <w:b w:val="0"/>
        </w:rPr>
        <w:t>6. Верёвка + ролики 2 шт. + карабины 2 шт.</w:t>
      </w:r>
    </w:p>
    <w:p w14:paraId="47D6F0AE" w14:textId="77777777" w:rsidR="002E030B" w:rsidRPr="002E030B" w:rsidRDefault="002E030B" w:rsidP="002E030B">
      <w:pPr>
        <w:pStyle w:val="af2"/>
        <w:ind w:left="0"/>
        <w:jc w:val="both"/>
        <w:rPr>
          <w:b w:val="0"/>
        </w:rPr>
      </w:pPr>
      <w:r w:rsidRPr="002E030B">
        <w:rPr>
          <w:b w:val="0"/>
        </w:rPr>
        <w:t>Пострадавших на дистанции будет в количестве 2 штук. Первого пострадавшего необходимо эвакуировать, второму оказать ПП, (</w:t>
      </w:r>
      <w:r w:rsidR="00624BEC">
        <w:rPr>
          <w:b w:val="0"/>
        </w:rPr>
        <w:t>обильное кровотечение на бедре</w:t>
      </w:r>
      <w:r w:rsidRPr="002E030B">
        <w:rPr>
          <w:b w:val="0"/>
        </w:rPr>
        <w:t>, наложение жгута и давящей повязки на место ранения и эвакуировать</w:t>
      </w:r>
      <w:r w:rsidR="00624BEC">
        <w:rPr>
          <w:b w:val="0"/>
        </w:rPr>
        <w:t>)</w:t>
      </w:r>
      <w:r w:rsidRPr="002E030B">
        <w:rPr>
          <w:b w:val="0"/>
        </w:rPr>
        <w:t>. Аптечка команды!!!</w:t>
      </w:r>
    </w:p>
    <w:p w14:paraId="1BDC2392" w14:textId="77777777" w:rsidR="002E030B" w:rsidRPr="002564F4" w:rsidRDefault="002E030B" w:rsidP="002E030B">
      <w:pPr>
        <w:pStyle w:val="af2"/>
        <w:ind w:left="0"/>
        <w:jc w:val="both"/>
        <w:rPr>
          <w:b w:val="0"/>
        </w:rPr>
      </w:pPr>
      <w:r w:rsidRPr="002E030B">
        <w:rPr>
          <w:b w:val="0"/>
        </w:rPr>
        <w:t>Место хранения оборудования и инструмента будет обозначено, место куда необходимо эвакуировать пострадавших будет обозначено. Контрольное время будет обозначено после начала соревнований. Время старта</w:t>
      </w:r>
      <w:r w:rsidRPr="006A631C">
        <w:t xml:space="preserve"> </w:t>
      </w:r>
      <w:r w:rsidRPr="002564F4">
        <w:rPr>
          <w:b w:val="0"/>
        </w:rPr>
        <w:t>и финиша, по команде капитана команды, либо завершение этапа по истечению КВ.</w:t>
      </w:r>
    </w:p>
    <w:p w14:paraId="674D6224" w14:textId="77777777" w:rsidR="002E030B" w:rsidRPr="002564F4" w:rsidRDefault="002E030B" w:rsidP="00482F28">
      <w:pPr>
        <w:rPr>
          <w:b w:val="0"/>
        </w:rPr>
      </w:pPr>
    </w:p>
    <w:p w14:paraId="1EBAF192" w14:textId="77777777" w:rsidR="003C2F9A" w:rsidRPr="00482F28" w:rsidRDefault="003C2F9A" w:rsidP="006E4F98">
      <w:pPr>
        <w:jc w:val="both"/>
        <w:rPr>
          <w:b w:val="0"/>
        </w:rPr>
      </w:pPr>
    </w:p>
    <w:p w14:paraId="04D23680" w14:textId="77777777" w:rsidR="00482F28" w:rsidRPr="00482F28" w:rsidRDefault="00482F28" w:rsidP="003C2F9A">
      <w:pPr>
        <w:ind w:firstLine="709"/>
        <w:jc w:val="right"/>
        <w:rPr>
          <w:b w:val="0"/>
        </w:rPr>
      </w:pPr>
      <w:r w:rsidRPr="00482F28">
        <w:rPr>
          <w:b w:val="0"/>
        </w:rPr>
        <w:t>Приложение А</w:t>
      </w:r>
    </w:p>
    <w:p w14:paraId="0F81726B" w14:textId="77777777" w:rsidR="00482F28" w:rsidRPr="00482F28" w:rsidRDefault="00482F28" w:rsidP="00482F28">
      <w:pPr>
        <w:ind w:firstLine="709"/>
        <w:jc w:val="both"/>
        <w:rPr>
          <w:b w:val="0"/>
        </w:rPr>
      </w:pPr>
    </w:p>
    <w:p w14:paraId="740F22E6" w14:textId="77777777" w:rsidR="00482F28" w:rsidRPr="00482F28" w:rsidRDefault="00482F28" w:rsidP="00482F28">
      <w:pPr>
        <w:jc w:val="both"/>
        <w:rPr>
          <w:b w:val="0"/>
        </w:rPr>
      </w:pPr>
      <w:r w:rsidRPr="00482F28">
        <w:rPr>
          <w:b w:val="0"/>
        </w:rPr>
        <w:t>Инструкция по надеванию и снятию легкого защитного костюма Л-1.</w:t>
      </w:r>
    </w:p>
    <w:p w14:paraId="03BABBF5" w14:textId="77777777" w:rsidR="00482F28" w:rsidRPr="00482F28" w:rsidRDefault="00482F28" w:rsidP="00482F28">
      <w:pPr>
        <w:ind w:firstLine="709"/>
        <w:jc w:val="both"/>
        <w:rPr>
          <w:b w:val="0"/>
          <w:bCs w:val="0"/>
        </w:rPr>
      </w:pPr>
    </w:p>
    <w:p w14:paraId="2DC956C9" w14:textId="77777777" w:rsidR="00482F28" w:rsidRPr="00482F28" w:rsidRDefault="00482F28" w:rsidP="00482F28">
      <w:pPr>
        <w:jc w:val="both"/>
        <w:rPr>
          <w:b w:val="0"/>
        </w:rPr>
      </w:pPr>
      <w:r w:rsidRPr="00482F28">
        <w:rPr>
          <w:b w:val="0"/>
        </w:rPr>
        <w:t>Легкий защитный костюм Л-1</w:t>
      </w:r>
    </w:p>
    <w:p w14:paraId="20131A03" w14:textId="77777777" w:rsidR="00482F28" w:rsidRPr="00482F28" w:rsidRDefault="00482F28" w:rsidP="00482F28">
      <w:pPr>
        <w:jc w:val="both"/>
        <w:rPr>
          <w:b w:val="0"/>
        </w:rPr>
      </w:pPr>
    </w:p>
    <w:tbl>
      <w:tblPr>
        <w:tblW w:w="0" w:type="auto"/>
        <w:tblLook w:val="04A0" w:firstRow="1" w:lastRow="0" w:firstColumn="1" w:lastColumn="0" w:noHBand="0" w:noVBand="1"/>
      </w:tblPr>
      <w:tblGrid>
        <w:gridCol w:w="4837"/>
        <w:gridCol w:w="4800"/>
      </w:tblGrid>
      <w:tr w:rsidR="00482F28" w:rsidRPr="00482F28" w14:paraId="0AF88FD6" w14:textId="77777777" w:rsidTr="00482F28">
        <w:tc>
          <w:tcPr>
            <w:tcW w:w="4926" w:type="dxa"/>
            <w:shd w:val="clear" w:color="auto" w:fill="auto"/>
          </w:tcPr>
          <w:p w14:paraId="17D9B963" w14:textId="77777777" w:rsidR="00482F28" w:rsidRPr="00482F28" w:rsidRDefault="00482F28" w:rsidP="00482F28">
            <w:pPr>
              <w:jc w:val="both"/>
              <w:rPr>
                <w:b w:val="0"/>
              </w:rPr>
            </w:pPr>
            <w:r w:rsidRPr="00482F28">
              <w:rPr>
                <w:b w:val="0"/>
                <w:noProof/>
              </w:rPr>
              <w:drawing>
                <wp:inline distT="0" distB="0" distL="0" distR="0" wp14:anchorId="585A50A1" wp14:editId="1BD42049">
                  <wp:extent cx="1800225" cy="1800225"/>
                  <wp:effectExtent l="0" t="0" r="9525" b="9525"/>
                  <wp:docPr id="30" name="Рисунок 30" descr="kostyum-l-1-art-08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kostyum-l-1-art-0800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p>
        </w:tc>
        <w:tc>
          <w:tcPr>
            <w:tcW w:w="4927" w:type="dxa"/>
            <w:shd w:val="clear" w:color="auto" w:fill="auto"/>
          </w:tcPr>
          <w:p w14:paraId="16A9CBB5" w14:textId="77777777" w:rsidR="00482F28" w:rsidRPr="00482F28" w:rsidRDefault="00482F28" w:rsidP="00482F28">
            <w:pPr>
              <w:jc w:val="both"/>
              <w:rPr>
                <w:b w:val="0"/>
              </w:rPr>
            </w:pPr>
            <w:r w:rsidRPr="00482F28">
              <w:rPr>
                <w:b w:val="0"/>
                <w:noProof/>
              </w:rPr>
              <w:drawing>
                <wp:inline distT="0" distB="0" distL="0" distR="0" wp14:anchorId="33E7444C" wp14:editId="4A33DECA">
                  <wp:extent cx="1295400" cy="1800225"/>
                  <wp:effectExtent l="0" t="0" r="0" b="9525"/>
                  <wp:docPr id="7" name="Рисунок 7" descr="p6-6_back[480l6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p6-6_back[480l66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0" cy="1800225"/>
                          </a:xfrm>
                          <a:prstGeom prst="rect">
                            <a:avLst/>
                          </a:prstGeom>
                          <a:noFill/>
                          <a:ln>
                            <a:noFill/>
                          </a:ln>
                        </pic:spPr>
                      </pic:pic>
                    </a:graphicData>
                  </a:graphic>
                </wp:inline>
              </w:drawing>
            </w:r>
          </w:p>
        </w:tc>
      </w:tr>
    </w:tbl>
    <w:p w14:paraId="7CB2B73E" w14:textId="77777777" w:rsidR="00482F28" w:rsidRPr="00482F28" w:rsidRDefault="00482F28" w:rsidP="00482F28">
      <w:pPr>
        <w:pStyle w:val="style28"/>
        <w:ind w:firstLine="709"/>
        <w:jc w:val="both"/>
        <w:rPr>
          <w:bCs/>
          <w:sz w:val="24"/>
          <w:szCs w:val="24"/>
        </w:rPr>
      </w:pPr>
    </w:p>
    <w:p w14:paraId="6F2CAFB2" w14:textId="77777777" w:rsidR="00482F28" w:rsidRPr="00482F28" w:rsidRDefault="00482F28" w:rsidP="00482F28">
      <w:pPr>
        <w:pStyle w:val="style28"/>
        <w:ind w:firstLine="709"/>
        <w:jc w:val="both"/>
        <w:rPr>
          <w:bCs/>
          <w:i/>
          <w:sz w:val="24"/>
          <w:szCs w:val="24"/>
        </w:rPr>
      </w:pPr>
      <w:r w:rsidRPr="00482F28">
        <w:rPr>
          <w:bCs/>
          <w:i/>
          <w:sz w:val="24"/>
          <w:szCs w:val="24"/>
        </w:rPr>
        <w:t>Состав:</w:t>
      </w:r>
    </w:p>
    <w:p w14:paraId="205D2857" w14:textId="77777777" w:rsidR="00482F28" w:rsidRPr="00482F28" w:rsidRDefault="00482F28" w:rsidP="00482F28">
      <w:pPr>
        <w:pStyle w:val="style28"/>
        <w:ind w:firstLine="709"/>
        <w:jc w:val="both"/>
        <w:rPr>
          <w:sz w:val="24"/>
          <w:szCs w:val="24"/>
        </w:rPr>
      </w:pPr>
      <w:r w:rsidRPr="00482F28">
        <w:rPr>
          <w:sz w:val="24"/>
          <w:szCs w:val="24"/>
        </w:rPr>
        <w:t xml:space="preserve">1-куртка, 2-капюшон, 3-горловой хлястик, 4 -петля, 5-промежный хлястик,6-сумка, </w:t>
      </w:r>
    </w:p>
    <w:p w14:paraId="30E16201" w14:textId="77777777" w:rsidR="00482F28" w:rsidRPr="00482F28" w:rsidRDefault="00482F28" w:rsidP="00482F28">
      <w:pPr>
        <w:pStyle w:val="style28"/>
        <w:ind w:firstLine="0"/>
        <w:jc w:val="both"/>
        <w:rPr>
          <w:sz w:val="24"/>
          <w:szCs w:val="24"/>
        </w:rPr>
      </w:pPr>
      <w:r w:rsidRPr="00482F28">
        <w:rPr>
          <w:sz w:val="24"/>
          <w:szCs w:val="24"/>
        </w:rPr>
        <w:t xml:space="preserve">7-брюки, 8-боты, 9-хлястики, 10-бретеля, 11-перчатка. </w:t>
      </w:r>
    </w:p>
    <w:p w14:paraId="51799661" w14:textId="77777777" w:rsidR="00482F28" w:rsidRPr="00482F28" w:rsidRDefault="00482F28" w:rsidP="00482F28">
      <w:pPr>
        <w:pStyle w:val="style28"/>
        <w:ind w:firstLine="709"/>
        <w:jc w:val="both"/>
        <w:rPr>
          <w:sz w:val="24"/>
          <w:szCs w:val="24"/>
        </w:rPr>
      </w:pPr>
      <w:r w:rsidRPr="00482F28">
        <w:rPr>
          <w:sz w:val="24"/>
          <w:szCs w:val="24"/>
        </w:rPr>
        <w:t xml:space="preserve">Костюм легкий защитный Л-1 изготовлен из прорезиненной ткани (Т-15).Состоит из цельнокроеных брюк с защитными чулками, рубахи с капюшоном, двупалых перчаток, бахил. Защищает от пыли паров, слабых растворов кислот. </w:t>
      </w:r>
    </w:p>
    <w:p w14:paraId="408AF529" w14:textId="77777777" w:rsidR="00482F28" w:rsidRPr="00482F28" w:rsidRDefault="00482F28" w:rsidP="00482F28">
      <w:pPr>
        <w:ind w:firstLine="709"/>
        <w:jc w:val="both"/>
        <w:rPr>
          <w:rFonts w:eastAsia="Arial Unicode MS"/>
          <w:b w:val="0"/>
        </w:rPr>
      </w:pPr>
      <w:r w:rsidRPr="00482F28">
        <w:rPr>
          <w:rFonts w:eastAsia="Arial Unicode MS"/>
          <w:b w:val="0"/>
        </w:rPr>
        <w:t>Костюм Л-1 используют в трех положениях: «походном», «наготове», «боевом». В «походном» положении костюм Л-1 в сложенном виде (в сумке) перевозят на машинах. Непосредственно перед использованием его переносят в сумке, надетой через левое плечо поверх снаряжения. В положении «наготове» костюм используют без противогаза (противогаз надевается по мере необходимости). Перевод костюма Л-1 в боевое положение проводят, как правило, на незараженной местности по команде «Защитную одежду надеть. Газы!»</w:t>
      </w:r>
    </w:p>
    <w:p w14:paraId="2DEBEB48" w14:textId="77777777" w:rsidR="00482F28" w:rsidRPr="00482F28" w:rsidRDefault="00482F28" w:rsidP="00482F28">
      <w:pPr>
        <w:ind w:firstLine="709"/>
        <w:jc w:val="both"/>
        <w:rPr>
          <w:b w:val="0"/>
          <w:bCs w:val="0"/>
          <w:i/>
        </w:rPr>
      </w:pPr>
      <w:r w:rsidRPr="00482F28">
        <w:rPr>
          <w:b w:val="0"/>
          <w:i/>
        </w:rPr>
        <w:t>Надевание:</w:t>
      </w:r>
    </w:p>
    <w:p w14:paraId="4EADE446" w14:textId="77777777" w:rsidR="00482F28" w:rsidRPr="00482F28" w:rsidRDefault="00482F28" w:rsidP="00381469">
      <w:pPr>
        <w:numPr>
          <w:ilvl w:val="0"/>
          <w:numId w:val="1"/>
        </w:numPr>
        <w:tabs>
          <w:tab w:val="clear" w:pos="360"/>
          <w:tab w:val="left" w:pos="993"/>
        </w:tabs>
        <w:ind w:firstLine="709"/>
        <w:jc w:val="both"/>
        <w:rPr>
          <w:rFonts w:eastAsia="Arial Unicode MS"/>
          <w:b w:val="0"/>
        </w:rPr>
      </w:pPr>
      <w:r w:rsidRPr="00482F28">
        <w:rPr>
          <w:rFonts w:eastAsia="Arial Unicode MS"/>
          <w:b w:val="0"/>
        </w:rPr>
        <w:t>Надеть брюки с защитными чулками (брюки сшиты вместе с чулками) и закрепить их, используя плечевые лямки и полукольца, находящиеся в верхней части брюк.</w:t>
      </w:r>
    </w:p>
    <w:p w14:paraId="001B3756" w14:textId="77777777" w:rsidR="00482F28" w:rsidRPr="00482F28" w:rsidRDefault="00482F28" w:rsidP="00381469">
      <w:pPr>
        <w:numPr>
          <w:ilvl w:val="0"/>
          <w:numId w:val="1"/>
        </w:numPr>
        <w:tabs>
          <w:tab w:val="left" w:pos="993"/>
        </w:tabs>
        <w:ind w:firstLine="709"/>
        <w:jc w:val="both"/>
        <w:rPr>
          <w:rFonts w:eastAsia="Arial Unicode MS"/>
          <w:b w:val="0"/>
        </w:rPr>
      </w:pPr>
      <w:r w:rsidRPr="00482F28">
        <w:rPr>
          <w:rFonts w:eastAsia="Arial Unicode MS"/>
          <w:b w:val="0"/>
        </w:rPr>
        <w:t>Застегнуть 4 хлястика на чулках.</w:t>
      </w:r>
    </w:p>
    <w:p w14:paraId="2F2692EB" w14:textId="77777777" w:rsidR="00482F28" w:rsidRPr="00482F28" w:rsidRDefault="00482F28" w:rsidP="00381469">
      <w:pPr>
        <w:numPr>
          <w:ilvl w:val="0"/>
          <w:numId w:val="1"/>
        </w:numPr>
        <w:tabs>
          <w:tab w:val="clear" w:pos="360"/>
          <w:tab w:val="left" w:pos="993"/>
        </w:tabs>
        <w:ind w:firstLine="709"/>
        <w:jc w:val="both"/>
        <w:rPr>
          <w:rFonts w:eastAsia="Arial Unicode MS"/>
          <w:b w:val="0"/>
        </w:rPr>
      </w:pPr>
      <w:r w:rsidRPr="00482F28">
        <w:rPr>
          <w:rFonts w:eastAsia="Arial Unicode MS"/>
          <w:b w:val="0"/>
        </w:rPr>
        <w:t xml:space="preserve">Надеть рубаху, совмещенную с капюшоном, сзади к ее нижнему обрезу пришит </w:t>
      </w:r>
      <w:proofErr w:type="spellStart"/>
      <w:r w:rsidRPr="00482F28">
        <w:rPr>
          <w:rFonts w:eastAsia="Arial Unicode MS"/>
          <w:b w:val="0"/>
        </w:rPr>
        <w:t>промежный</w:t>
      </w:r>
      <w:proofErr w:type="spellEnd"/>
      <w:r w:rsidRPr="00482F28">
        <w:rPr>
          <w:rFonts w:eastAsia="Arial Unicode MS"/>
          <w:b w:val="0"/>
        </w:rPr>
        <w:t xml:space="preserve"> хлястик, который пропускается между ног и застегивается на пуговицу в нижней части рубахи спереди.</w:t>
      </w:r>
    </w:p>
    <w:p w14:paraId="75DF0F72" w14:textId="77777777" w:rsidR="00482F28" w:rsidRPr="00482F28" w:rsidRDefault="00482F28" w:rsidP="00381469">
      <w:pPr>
        <w:numPr>
          <w:ilvl w:val="0"/>
          <w:numId w:val="1"/>
        </w:numPr>
        <w:tabs>
          <w:tab w:val="left" w:pos="993"/>
        </w:tabs>
        <w:ind w:firstLine="709"/>
        <w:jc w:val="both"/>
        <w:rPr>
          <w:rFonts w:eastAsia="Arial Unicode MS"/>
          <w:b w:val="0"/>
        </w:rPr>
      </w:pPr>
      <w:r w:rsidRPr="00482F28">
        <w:rPr>
          <w:rFonts w:eastAsia="Arial Unicode MS"/>
          <w:b w:val="0"/>
        </w:rPr>
        <w:t>Надеть поверх костюма сумку от противогаза и сумку от костюма.</w:t>
      </w:r>
    </w:p>
    <w:p w14:paraId="09607AFC" w14:textId="77777777" w:rsidR="00482F28" w:rsidRPr="00482F28" w:rsidRDefault="00482F28" w:rsidP="00381469">
      <w:pPr>
        <w:numPr>
          <w:ilvl w:val="0"/>
          <w:numId w:val="1"/>
        </w:numPr>
        <w:tabs>
          <w:tab w:val="left" w:pos="993"/>
        </w:tabs>
        <w:ind w:firstLine="709"/>
        <w:jc w:val="both"/>
        <w:rPr>
          <w:rFonts w:eastAsia="Arial Unicode MS"/>
          <w:b w:val="0"/>
        </w:rPr>
      </w:pPr>
      <w:r w:rsidRPr="00482F28">
        <w:rPr>
          <w:rFonts w:eastAsia="Arial Unicode MS"/>
          <w:b w:val="0"/>
        </w:rPr>
        <w:t>Надеть противогаз и застегнуть шейный клапан вокруг шеи, предварительно сложив нижние концы капюшона так, чтобы отравляющие вещества не могли попасть внутрь костюма.</w:t>
      </w:r>
    </w:p>
    <w:p w14:paraId="555ABEAE" w14:textId="77777777" w:rsidR="00482F28" w:rsidRPr="00482F28" w:rsidRDefault="00482F28" w:rsidP="00381469">
      <w:pPr>
        <w:numPr>
          <w:ilvl w:val="0"/>
          <w:numId w:val="1"/>
        </w:numPr>
        <w:tabs>
          <w:tab w:val="left" w:pos="993"/>
        </w:tabs>
        <w:ind w:firstLine="709"/>
        <w:jc w:val="both"/>
        <w:rPr>
          <w:rFonts w:eastAsia="Arial Unicode MS"/>
          <w:b w:val="0"/>
        </w:rPr>
      </w:pPr>
      <w:r w:rsidRPr="00482F28">
        <w:rPr>
          <w:rFonts w:eastAsia="Arial Unicode MS"/>
          <w:b w:val="0"/>
        </w:rPr>
        <w:t>Надеть перчатки так, чтобы рукава были поверх них, и зафиксировать их петлями, которые надеваются на большой палец.</w:t>
      </w:r>
    </w:p>
    <w:p w14:paraId="15520EB4" w14:textId="77777777" w:rsidR="00482F28" w:rsidRPr="00482F28" w:rsidRDefault="00482F28" w:rsidP="00482F28">
      <w:pPr>
        <w:ind w:firstLine="709"/>
        <w:jc w:val="both"/>
        <w:rPr>
          <w:rFonts w:eastAsia="Arial Unicode MS"/>
          <w:b w:val="0"/>
        </w:rPr>
      </w:pPr>
      <w:r w:rsidRPr="00482F28">
        <w:rPr>
          <w:rFonts w:eastAsia="Arial Unicode MS"/>
          <w:b w:val="0"/>
        </w:rPr>
        <w:t>При снятии костюма Л-1 необходимо обращать особое внимание на то, чтобы открытыми участками тела не касаться его внешней (зараженной) стороны.</w:t>
      </w:r>
    </w:p>
    <w:p w14:paraId="080ABBAD" w14:textId="77777777" w:rsidR="00482F28" w:rsidRPr="00482F28" w:rsidRDefault="00482F28" w:rsidP="00482F28">
      <w:pPr>
        <w:ind w:firstLine="709"/>
        <w:jc w:val="both"/>
        <w:rPr>
          <w:rFonts w:eastAsia="Arial Unicode MS"/>
          <w:b w:val="0"/>
        </w:rPr>
      </w:pPr>
      <w:r w:rsidRPr="00482F28">
        <w:rPr>
          <w:rFonts w:eastAsia="Arial Unicode MS"/>
          <w:b w:val="0"/>
        </w:rPr>
        <w:t xml:space="preserve"> Для снятия костюма необходимо: встать спиной к ветру; снять сумку для переноски костюма и сумку для противогаза; при использовании противогаза с соединительной трубкой предварительно вынуть фильтрующую коробку из сумки и оставить висеть ее на соединительной трубке; расстегнуть шейный и </w:t>
      </w:r>
      <w:proofErr w:type="spellStart"/>
      <w:r w:rsidRPr="00482F28">
        <w:rPr>
          <w:rFonts w:eastAsia="Arial Unicode MS"/>
          <w:b w:val="0"/>
        </w:rPr>
        <w:t>промежный</w:t>
      </w:r>
      <w:proofErr w:type="spellEnd"/>
      <w:r w:rsidRPr="00482F28">
        <w:rPr>
          <w:rFonts w:eastAsia="Arial Unicode MS"/>
          <w:b w:val="0"/>
        </w:rPr>
        <w:t xml:space="preserve"> хлястики и хлястики чулок; снять куртку вместе с перчатками, сбросив с себя; отстегнуть бретели брюк; снять брюки, помогая руками с внутренней стороны; отойти в наветренную сторону и снять противогаз. </w:t>
      </w:r>
    </w:p>
    <w:p w14:paraId="1ECE9CBD" w14:textId="77777777" w:rsidR="00482F28" w:rsidRDefault="00482F28" w:rsidP="00482F28">
      <w:pPr>
        <w:tabs>
          <w:tab w:val="left" w:pos="2120"/>
        </w:tabs>
        <w:ind w:right="-1"/>
        <w:jc w:val="both"/>
        <w:rPr>
          <w:b w:val="0"/>
        </w:rPr>
      </w:pPr>
    </w:p>
    <w:p w14:paraId="775FBDAC" w14:textId="77777777" w:rsidR="003C2F9A" w:rsidRPr="00482F28" w:rsidRDefault="003C2F9A" w:rsidP="00482F28">
      <w:pPr>
        <w:tabs>
          <w:tab w:val="left" w:pos="2120"/>
        </w:tabs>
        <w:ind w:right="-1"/>
        <w:jc w:val="both"/>
        <w:rPr>
          <w:b w:val="0"/>
        </w:rPr>
      </w:pPr>
    </w:p>
    <w:p w14:paraId="2EFC6679" w14:textId="77777777" w:rsidR="00482F28" w:rsidRPr="00CF0E15" w:rsidRDefault="00482F28" w:rsidP="00CF0E15">
      <w:pPr>
        <w:ind w:left="360"/>
        <w:jc w:val="center"/>
        <w:rPr>
          <w:rFonts w:eastAsia="SimSun"/>
          <w:bCs w:val="0"/>
          <w:kern w:val="1"/>
          <w:lang w:eastAsia="ar-SA"/>
        </w:rPr>
      </w:pPr>
      <w:r w:rsidRPr="00CF0E15">
        <w:rPr>
          <w:rFonts w:eastAsia="SimSun"/>
          <w:kern w:val="1"/>
          <w:lang w:eastAsia="ar-SA"/>
        </w:rPr>
        <w:lastRenderedPageBreak/>
        <w:t>Условия соревнований по виду «Маршрут выживания»</w:t>
      </w:r>
    </w:p>
    <w:p w14:paraId="23F3F485" w14:textId="77777777" w:rsidR="00482F28" w:rsidRPr="00CF0E15" w:rsidRDefault="00482F28" w:rsidP="00CF0E15">
      <w:pPr>
        <w:pStyle w:val="2"/>
        <w:ind w:left="0"/>
        <w:jc w:val="center"/>
        <w:rPr>
          <w:b/>
          <w:szCs w:val="24"/>
        </w:rPr>
      </w:pPr>
      <w:r w:rsidRPr="00CF0E15">
        <w:rPr>
          <w:b/>
          <w:szCs w:val="24"/>
        </w:rPr>
        <w:t>Общие условия</w:t>
      </w:r>
    </w:p>
    <w:p w14:paraId="60F84D82" w14:textId="77777777" w:rsidR="00CF0E15" w:rsidRPr="00CF0E15" w:rsidRDefault="00CF0E15" w:rsidP="00CF0E15">
      <w:pPr>
        <w:rPr>
          <w:b w:val="0"/>
        </w:rPr>
      </w:pPr>
      <w:r w:rsidRPr="00CF0E15">
        <w:rPr>
          <w:b w:val="0"/>
        </w:rPr>
        <w:t>Соревнования проводятся в форме двухдневного похода.</w:t>
      </w:r>
    </w:p>
    <w:p w14:paraId="30C26119" w14:textId="77777777" w:rsidR="00CF0E15" w:rsidRPr="00CF0E15" w:rsidRDefault="00CF0E15" w:rsidP="00CF0E15">
      <w:pPr>
        <w:rPr>
          <w:b w:val="0"/>
        </w:rPr>
      </w:pPr>
    </w:p>
    <w:p w14:paraId="2C13D300" w14:textId="77777777" w:rsidR="002E5CF6" w:rsidRDefault="002E5CF6" w:rsidP="00CF0E15">
      <w:r>
        <w:t>1 день</w:t>
      </w:r>
    </w:p>
    <w:p w14:paraId="0F927574" w14:textId="77777777" w:rsidR="00CF0E15" w:rsidRPr="00CF0E15" w:rsidRDefault="00CF0E15" w:rsidP="00CF0E15">
      <w:pPr>
        <w:rPr>
          <w:b w:val="0"/>
        </w:rPr>
      </w:pPr>
      <w:r w:rsidRPr="00CF0E15">
        <w:rPr>
          <w:b w:val="0"/>
        </w:rPr>
        <w:t>Часть 1. Ориентирование в заданном направлении с помощью с преодолением этапов на маршруте (этапы являются обязательными для посещения).</w:t>
      </w:r>
    </w:p>
    <w:p w14:paraId="00B09D70" w14:textId="77777777" w:rsidR="00CF0E15" w:rsidRPr="00CF0E15" w:rsidRDefault="00CF0E15" w:rsidP="00CF0E15">
      <w:pPr>
        <w:rPr>
          <w:b w:val="0"/>
        </w:rPr>
      </w:pPr>
    </w:p>
    <w:p w14:paraId="1294914E" w14:textId="77777777" w:rsidR="00CF0E15" w:rsidRPr="002E5CF6" w:rsidRDefault="00CF0E15" w:rsidP="00CF0E15">
      <w:r w:rsidRPr="002E5CF6">
        <w:t>2 день</w:t>
      </w:r>
      <w:r w:rsidR="002E5CF6">
        <w:t xml:space="preserve"> </w:t>
      </w:r>
      <w:r w:rsidR="002E5CF6" w:rsidRPr="00CF0E15">
        <w:t>состоит из 2 частей:</w:t>
      </w:r>
    </w:p>
    <w:p w14:paraId="689718FA" w14:textId="77777777" w:rsidR="00CF0E15" w:rsidRDefault="002E5CF6" w:rsidP="00CF0E15">
      <w:pPr>
        <w:rPr>
          <w:b w:val="0"/>
        </w:rPr>
      </w:pPr>
      <w:r w:rsidRPr="00CF0E15">
        <w:rPr>
          <w:b w:val="0"/>
        </w:rPr>
        <w:t xml:space="preserve">Часть 1. </w:t>
      </w:r>
      <w:r w:rsidR="00CF0E15" w:rsidRPr="00CF0E15">
        <w:rPr>
          <w:b w:val="0"/>
        </w:rPr>
        <w:t>Ориентирование в заданном направлении с преодолением этапов на маршруте (этапы являются обязательными для посещения).</w:t>
      </w:r>
    </w:p>
    <w:p w14:paraId="07A62AA5" w14:textId="77777777" w:rsidR="00CF0E15" w:rsidRPr="00CF0E15" w:rsidRDefault="002E5CF6" w:rsidP="00CF0E15">
      <w:pPr>
        <w:rPr>
          <w:b w:val="0"/>
        </w:rPr>
      </w:pPr>
      <w:r>
        <w:rPr>
          <w:b w:val="0"/>
        </w:rPr>
        <w:t>Часть 2. О</w:t>
      </w:r>
      <w:r w:rsidR="00CF0E15" w:rsidRPr="00CF0E15">
        <w:rPr>
          <w:b w:val="0"/>
        </w:rPr>
        <w:t xml:space="preserve">риентирование по выбору (команда проходит этапы по своему выбору). </w:t>
      </w:r>
    </w:p>
    <w:p w14:paraId="0CBEA275" w14:textId="77777777" w:rsidR="00CF0E15" w:rsidRPr="00CF0E15" w:rsidRDefault="00CF0E15" w:rsidP="00CF0E15">
      <w:pPr>
        <w:rPr>
          <w:b w:val="0"/>
        </w:rPr>
      </w:pPr>
    </w:p>
    <w:p w14:paraId="086B23EC" w14:textId="77777777" w:rsidR="00CF0E15" w:rsidRPr="002E5CF6" w:rsidRDefault="00CF0E15" w:rsidP="00381469">
      <w:pPr>
        <w:pStyle w:val="af2"/>
        <w:numPr>
          <w:ilvl w:val="0"/>
          <w:numId w:val="7"/>
        </w:numPr>
        <w:ind w:left="0" w:firstLine="0"/>
        <w:jc w:val="both"/>
        <w:rPr>
          <w:b w:val="0"/>
        </w:rPr>
      </w:pPr>
      <w:r w:rsidRPr="002E5CF6">
        <w:rPr>
          <w:b w:val="0"/>
        </w:rPr>
        <w:t>Команды движутся по маршруту полностью автономно, применяя свое снаряжение, в том числе организуя ночлег в полевых условиях.</w:t>
      </w:r>
    </w:p>
    <w:p w14:paraId="114DB7CE" w14:textId="77777777" w:rsidR="00CF0E15" w:rsidRPr="002E5CF6" w:rsidRDefault="00CF0E15" w:rsidP="00381469">
      <w:pPr>
        <w:pStyle w:val="af2"/>
        <w:numPr>
          <w:ilvl w:val="0"/>
          <w:numId w:val="7"/>
        </w:numPr>
        <w:ind w:left="0" w:firstLine="0"/>
        <w:jc w:val="both"/>
        <w:rPr>
          <w:b w:val="0"/>
        </w:rPr>
      </w:pPr>
      <w:r w:rsidRPr="002E5CF6">
        <w:rPr>
          <w:b w:val="0"/>
        </w:rPr>
        <w:t>Соревнования проводятся в соответствии с «Правилами организации и проведения соревнований обучающихся Российской Федерации «Школа безопасности», утвержденными 20.12.2018.</w:t>
      </w:r>
    </w:p>
    <w:p w14:paraId="6D910D9C" w14:textId="77777777" w:rsidR="00CF0E15" w:rsidRPr="002E5CF6" w:rsidRDefault="00CF0E15" w:rsidP="00381469">
      <w:pPr>
        <w:pStyle w:val="af2"/>
        <w:numPr>
          <w:ilvl w:val="0"/>
          <w:numId w:val="7"/>
        </w:numPr>
        <w:ind w:left="0" w:firstLine="0"/>
        <w:jc w:val="both"/>
        <w:rPr>
          <w:rStyle w:val="a7"/>
          <w:b w:val="0"/>
          <w:lang w:eastAsia="en-US" w:bidi="en-US"/>
        </w:rPr>
      </w:pPr>
      <w:r w:rsidRPr="002E5CF6">
        <w:rPr>
          <w:b w:val="0"/>
        </w:rPr>
        <w:t xml:space="preserve">Судейство и прохождение технических этапов проводятся в соответствии с действующими Правилами вида спорта "спортивный туризм" ЧАСТЬ 7. СПОРТИВНЫЕ ДИСЦИПЛИНЫ, СОДЕРЖАЩИЕ В СВОЕМ НАИМЕНОВАНИИ СЛОВА «ДИСТАНЦИЯ –ПЕШЕХОДНАЯ». Утверждены приказом </w:t>
      </w:r>
      <w:proofErr w:type="spellStart"/>
      <w:r w:rsidRPr="002E5CF6">
        <w:rPr>
          <w:b w:val="0"/>
        </w:rPr>
        <w:t>Минспорта</w:t>
      </w:r>
      <w:proofErr w:type="spellEnd"/>
      <w:r w:rsidRPr="002E5CF6">
        <w:rPr>
          <w:b w:val="0"/>
        </w:rPr>
        <w:t xml:space="preserve"> России от “22” апреля 2021 г. № 255. Все отклонения от </w:t>
      </w:r>
      <w:r w:rsidR="002E5CF6">
        <w:rPr>
          <w:b w:val="0"/>
        </w:rPr>
        <w:t xml:space="preserve">правил указываются в условиях. </w:t>
      </w:r>
      <w:r w:rsidRPr="002E5CF6">
        <w:rPr>
          <w:b w:val="0"/>
        </w:rPr>
        <w:t xml:space="preserve">С ними можно ознакомиться в Интернете на сайте </w:t>
      </w:r>
      <w:hyperlink r:id="rId12" w:history="1">
        <w:r w:rsidRPr="002E5CF6">
          <w:rPr>
            <w:rStyle w:val="a7"/>
            <w:b w:val="0"/>
            <w:lang w:val="en-US" w:eastAsia="en-US" w:bidi="en-US"/>
          </w:rPr>
          <w:t>www</w:t>
        </w:r>
        <w:r w:rsidRPr="002E5CF6">
          <w:rPr>
            <w:rStyle w:val="a7"/>
            <w:b w:val="0"/>
            <w:lang w:eastAsia="en-US" w:bidi="en-US"/>
          </w:rPr>
          <w:t>.</w:t>
        </w:r>
        <w:proofErr w:type="spellStart"/>
        <w:r w:rsidRPr="002E5CF6">
          <w:rPr>
            <w:rStyle w:val="a7"/>
            <w:b w:val="0"/>
            <w:lang w:val="en-US" w:eastAsia="en-US" w:bidi="en-US"/>
          </w:rPr>
          <w:t>tmmoscow</w:t>
        </w:r>
        <w:proofErr w:type="spellEnd"/>
        <w:r w:rsidRPr="002E5CF6">
          <w:rPr>
            <w:rStyle w:val="a7"/>
            <w:b w:val="0"/>
            <w:lang w:eastAsia="en-US" w:bidi="en-US"/>
          </w:rPr>
          <w:t>.</w:t>
        </w:r>
        <w:proofErr w:type="spellStart"/>
        <w:r w:rsidRPr="002E5CF6">
          <w:rPr>
            <w:rStyle w:val="a7"/>
            <w:b w:val="0"/>
            <w:lang w:val="en-US" w:eastAsia="en-US" w:bidi="en-US"/>
          </w:rPr>
          <w:t>ru</w:t>
        </w:r>
        <w:proofErr w:type="spellEnd"/>
      </w:hyperlink>
    </w:p>
    <w:p w14:paraId="70C40737" w14:textId="77777777" w:rsidR="00CF0E15" w:rsidRPr="002E5CF6" w:rsidRDefault="00CF0E15" w:rsidP="00381469">
      <w:pPr>
        <w:pStyle w:val="af2"/>
        <w:numPr>
          <w:ilvl w:val="0"/>
          <w:numId w:val="7"/>
        </w:numPr>
        <w:ind w:left="0" w:firstLine="0"/>
        <w:jc w:val="both"/>
        <w:rPr>
          <w:b w:val="0"/>
        </w:rPr>
      </w:pPr>
      <w:r w:rsidRPr="002E5CF6">
        <w:rPr>
          <w:b w:val="0"/>
        </w:rPr>
        <w:t>Маршрут выживания проводится в указанные сроки, вне зависимости от погодных условий (за исключением погодных явлений, при которых МЧС запрещает проводить детские мероприятия в полевых условиях).</w:t>
      </w:r>
    </w:p>
    <w:p w14:paraId="2B55B867" w14:textId="77777777" w:rsidR="00CF0E15" w:rsidRPr="002E5CF6" w:rsidRDefault="00CF0E15" w:rsidP="00381469">
      <w:pPr>
        <w:pStyle w:val="af2"/>
        <w:numPr>
          <w:ilvl w:val="0"/>
          <w:numId w:val="7"/>
        </w:numPr>
        <w:ind w:left="0" w:firstLine="0"/>
        <w:jc w:val="both"/>
        <w:rPr>
          <w:b w:val="0"/>
        </w:rPr>
      </w:pPr>
      <w:r w:rsidRPr="002E5CF6">
        <w:rPr>
          <w:b w:val="0"/>
        </w:rPr>
        <w:t>Состав команды: 6 человек и руководитель, который проходит маршрут с участниками наравне, если иного не оговорено в условиях этапа (задания).</w:t>
      </w:r>
    </w:p>
    <w:p w14:paraId="128FFECB" w14:textId="77777777" w:rsidR="00CF0E15" w:rsidRPr="002E5CF6" w:rsidRDefault="00CF0E15" w:rsidP="00381469">
      <w:pPr>
        <w:pStyle w:val="af2"/>
        <w:numPr>
          <w:ilvl w:val="0"/>
          <w:numId w:val="7"/>
        </w:numPr>
        <w:ind w:left="0" w:firstLine="0"/>
        <w:jc w:val="both"/>
        <w:rPr>
          <w:b w:val="0"/>
        </w:rPr>
      </w:pPr>
      <w:r w:rsidRPr="002E5CF6">
        <w:rPr>
          <w:b w:val="0"/>
        </w:rPr>
        <w:t>Заместитель руководителя и участники, оставшиеся в лагере, выполняют этап «СЮРПРИЗ», баллы идут в зачет дистанции «Маршрут выживания».</w:t>
      </w:r>
    </w:p>
    <w:p w14:paraId="392E6E24" w14:textId="77777777" w:rsidR="00CF0E15" w:rsidRPr="002E5CF6" w:rsidRDefault="00CF0E15" w:rsidP="00381469">
      <w:pPr>
        <w:pStyle w:val="af2"/>
        <w:numPr>
          <w:ilvl w:val="0"/>
          <w:numId w:val="7"/>
        </w:numPr>
        <w:ind w:left="0" w:firstLine="0"/>
        <w:jc w:val="both"/>
        <w:rPr>
          <w:b w:val="0"/>
        </w:rPr>
      </w:pPr>
      <w:r w:rsidRPr="002E5CF6">
        <w:rPr>
          <w:b w:val="0"/>
        </w:rPr>
        <w:t>Порядок прохождения этапов, контрольное время, нормальное время и дополнительные параметры дистанции будут сообщены на совещании с представителями команд.</w:t>
      </w:r>
    </w:p>
    <w:p w14:paraId="45441DFD" w14:textId="77777777" w:rsidR="00CF0E15" w:rsidRPr="002E5CF6" w:rsidRDefault="00CF0E15" w:rsidP="00381469">
      <w:pPr>
        <w:pStyle w:val="af2"/>
        <w:numPr>
          <w:ilvl w:val="0"/>
          <w:numId w:val="7"/>
        </w:numPr>
        <w:ind w:left="0" w:firstLine="0"/>
        <w:jc w:val="both"/>
        <w:rPr>
          <w:b w:val="0"/>
        </w:rPr>
      </w:pPr>
      <w:r w:rsidRPr="002E5CF6">
        <w:rPr>
          <w:b w:val="0"/>
        </w:rPr>
        <w:t>При прохождении вида «Маршрут выживания» ответственность за безопасность участников несет руководитель команды.</w:t>
      </w:r>
    </w:p>
    <w:p w14:paraId="613F549D" w14:textId="77777777" w:rsidR="00CF0E15" w:rsidRPr="002E5CF6" w:rsidRDefault="00CF0E15" w:rsidP="00381469">
      <w:pPr>
        <w:pStyle w:val="af2"/>
        <w:numPr>
          <w:ilvl w:val="0"/>
          <w:numId w:val="7"/>
        </w:numPr>
        <w:ind w:left="0" w:firstLine="0"/>
        <w:jc w:val="both"/>
        <w:rPr>
          <w:b w:val="0"/>
        </w:rPr>
      </w:pPr>
      <w:r w:rsidRPr="002E5CF6">
        <w:rPr>
          <w:b w:val="0"/>
        </w:rPr>
        <w:t>Запрещено использовать для приема пищи воду из водоемов, расположенных в районе соревнований. Запрещено употреблять в пищу грибы, ягоды растущие в районе проведения соревнований.</w:t>
      </w:r>
    </w:p>
    <w:p w14:paraId="559E05D7" w14:textId="77777777" w:rsidR="00CF0E15" w:rsidRPr="002E5CF6" w:rsidRDefault="00CF0E15" w:rsidP="00381469">
      <w:pPr>
        <w:pStyle w:val="af2"/>
        <w:numPr>
          <w:ilvl w:val="0"/>
          <w:numId w:val="7"/>
        </w:numPr>
        <w:ind w:left="0" w:firstLine="0"/>
        <w:jc w:val="both"/>
        <w:rPr>
          <w:b w:val="0"/>
        </w:rPr>
      </w:pPr>
      <w:r w:rsidRPr="002E5CF6">
        <w:rPr>
          <w:b w:val="0"/>
        </w:rPr>
        <w:t>Запрещено разведение костров на протяжении всей дистанции, за исключением этапов оговоренных в условиях. Запрещено брать (использовать) газовые и бензиновые горелки на дистанции. За невыполнение данного пункта команда снимается с дистанции.</w:t>
      </w:r>
    </w:p>
    <w:p w14:paraId="2A52FE25" w14:textId="77777777" w:rsidR="00CF0E15" w:rsidRPr="002E5CF6" w:rsidRDefault="00CF0E15" w:rsidP="00381469">
      <w:pPr>
        <w:pStyle w:val="af2"/>
        <w:numPr>
          <w:ilvl w:val="0"/>
          <w:numId w:val="7"/>
        </w:numPr>
        <w:ind w:left="0" w:firstLine="0"/>
        <w:jc w:val="both"/>
        <w:rPr>
          <w:b w:val="0"/>
        </w:rPr>
      </w:pPr>
      <w:r w:rsidRPr="002E5CF6">
        <w:rPr>
          <w:b w:val="0"/>
        </w:rPr>
        <w:t>Участники должны заранее позаботиться о запасе питьевой воды на дистанцию. Судейская питьевая вода будет находиться в лагере соревнований и на ночевке маршрута выживания. Забор питьевой воды разрешен только в летней кухне лагеря. Вода обеспечивается организаторами соревнований.</w:t>
      </w:r>
    </w:p>
    <w:p w14:paraId="4CECA0A4" w14:textId="77777777" w:rsidR="00CF0E15" w:rsidRPr="002E5CF6" w:rsidRDefault="00CF0E15" w:rsidP="00381469">
      <w:pPr>
        <w:pStyle w:val="af2"/>
        <w:numPr>
          <w:ilvl w:val="0"/>
          <w:numId w:val="7"/>
        </w:numPr>
        <w:ind w:left="0" w:firstLine="0"/>
        <w:jc w:val="both"/>
        <w:rPr>
          <w:b w:val="0"/>
        </w:rPr>
      </w:pPr>
      <w:r w:rsidRPr="002E5CF6">
        <w:rPr>
          <w:b w:val="0"/>
        </w:rPr>
        <w:t>При преодолении маршрута на этапах может применятся система ралли (т.е. фиксированное время старта на этапе).</w:t>
      </w:r>
    </w:p>
    <w:p w14:paraId="2CDB8D32" w14:textId="77777777" w:rsidR="00CF0E15" w:rsidRPr="002E5CF6" w:rsidRDefault="00CF0E15" w:rsidP="00381469">
      <w:pPr>
        <w:pStyle w:val="af2"/>
        <w:numPr>
          <w:ilvl w:val="0"/>
          <w:numId w:val="7"/>
        </w:numPr>
        <w:ind w:left="0" w:firstLine="0"/>
        <w:jc w:val="both"/>
        <w:rPr>
          <w:b w:val="0"/>
        </w:rPr>
      </w:pPr>
      <w:r w:rsidRPr="002E5CF6">
        <w:rPr>
          <w:b w:val="0"/>
        </w:rPr>
        <w:t>Квалификация участников должна соответствовать требованиям прохождения этапов. Руководитель и участники сами определяют свою квалификацию для прохождения этапа и несут за это полную ответственность.</w:t>
      </w:r>
    </w:p>
    <w:p w14:paraId="7DC473ED" w14:textId="77777777" w:rsidR="00CF0E15" w:rsidRPr="002E5CF6" w:rsidRDefault="00CF0E15" w:rsidP="00381469">
      <w:pPr>
        <w:pStyle w:val="af2"/>
        <w:numPr>
          <w:ilvl w:val="0"/>
          <w:numId w:val="7"/>
        </w:numPr>
        <w:ind w:left="0" w:firstLine="0"/>
        <w:jc w:val="both"/>
        <w:rPr>
          <w:b w:val="0"/>
        </w:rPr>
      </w:pPr>
      <w:r w:rsidRPr="002E5CF6">
        <w:rPr>
          <w:b w:val="0"/>
        </w:rPr>
        <w:t>Участники на протяжении всей дистанции работают в касках.</w:t>
      </w:r>
    </w:p>
    <w:p w14:paraId="74A05736" w14:textId="77777777" w:rsidR="00CF0E15" w:rsidRPr="002E5CF6" w:rsidRDefault="00CF0E15" w:rsidP="00381469">
      <w:pPr>
        <w:pStyle w:val="af2"/>
        <w:numPr>
          <w:ilvl w:val="0"/>
          <w:numId w:val="7"/>
        </w:numPr>
        <w:ind w:left="0" w:firstLine="0"/>
        <w:jc w:val="both"/>
        <w:rPr>
          <w:b w:val="0"/>
        </w:rPr>
      </w:pPr>
      <w:r w:rsidRPr="002E5CF6">
        <w:rPr>
          <w:b w:val="0"/>
        </w:rPr>
        <w:t>Участники на всех этапах работают в касках.</w:t>
      </w:r>
    </w:p>
    <w:p w14:paraId="463EA63B" w14:textId="77777777" w:rsidR="00CF0E15" w:rsidRPr="002E5CF6" w:rsidRDefault="00CF0E15" w:rsidP="00381469">
      <w:pPr>
        <w:pStyle w:val="af2"/>
        <w:numPr>
          <w:ilvl w:val="0"/>
          <w:numId w:val="7"/>
        </w:numPr>
        <w:ind w:left="0" w:firstLine="0"/>
        <w:jc w:val="both"/>
        <w:rPr>
          <w:b w:val="0"/>
        </w:rPr>
      </w:pPr>
      <w:r w:rsidRPr="002E5CF6">
        <w:rPr>
          <w:b w:val="0"/>
        </w:rPr>
        <w:lastRenderedPageBreak/>
        <w:t xml:space="preserve">Запрещается перебрасывание </w:t>
      </w:r>
      <w:proofErr w:type="spellStart"/>
      <w:r w:rsidRPr="002E5CF6">
        <w:rPr>
          <w:b w:val="0"/>
        </w:rPr>
        <w:t>незакреплённоrо</w:t>
      </w:r>
      <w:proofErr w:type="spellEnd"/>
      <w:r w:rsidRPr="002E5CF6">
        <w:rPr>
          <w:b w:val="0"/>
        </w:rPr>
        <w:t xml:space="preserve"> снаряжения с одной стороны этапа на другую, если иное не оговорено в Условиях.</w:t>
      </w:r>
    </w:p>
    <w:p w14:paraId="6C7C09C3" w14:textId="77777777" w:rsidR="00CF0E15" w:rsidRPr="002E5CF6" w:rsidRDefault="00CF0E15" w:rsidP="00381469">
      <w:pPr>
        <w:pStyle w:val="af2"/>
        <w:numPr>
          <w:ilvl w:val="0"/>
          <w:numId w:val="7"/>
        </w:numPr>
        <w:ind w:left="0" w:firstLine="0"/>
        <w:jc w:val="both"/>
        <w:rPr>
          <w:b w:val="0"/>
        </w:rPr>
      </w:pPr>
      <w:r w:rsidRPr="002E5CF6">
        <w:rPr>
          <w:b w:val="0"/>
        </w:rPr>
        <w:t>Запрещается волочение верёвок между этапами (блоками этапов), если иное не оговорено в Условиях.</w:t>
      </w:r>
    </w:p>
    <w:p w14:paraId="6D8F5FFE" w14:textId="77777777" w:rsidR="00CF0E15" w:rsidRPr="002E5CF6" w:rsidRDefault="00CF0E15" w:rsidP="00381469">
      <w:pPr>
        <w:pStyle w:val="af2"/>
        <w:numPr>
          <w:ilvl w:val="0"/>
          <w:numId w:val="7"/>
        </w:numPr>
        <w:ind w:left="0" w:firstLine="0"/>
        <w:jc w:val="both"/>
        <w:rPr>
          <w:b w:val="0"/>
        </w:rPr>
      </w:pPr>
      <w:r w:rsidRPr="002E5CF6">
        <w:rPr>
          <w:b w:val="0"/>
        </w:rPr>
        <w:t>При выполнении технических приемов участники должны исключить перетирание верёвок.</w:t>
      </w:r>
    </w:p>
    <w:p w14:paraId="306291AE" w14:textId="77777777" w:rsidR="00CF0E15" w:rsidRPr="002E5CF6" w:rsidRDefault="00CF0E15" w:rsidP="00381469">
      <w:pPr>
        <w:pStyle w:val="af2"/>
        <w:numPr>
          <w:ilvl w:val="0"/>
          <w:numId w:val="7"/>
        </w:numPr>
        <w:ind w:left="0" w:firstLine="0"/>
        <w:jc w:val="both"/>
        <w:rPr>
          <w:b w:val="0"/>
        </w:rPr>
      </w:pPr>
      <w:r w:rsidRPr="002E5CF6">
        <w:rPr>
          <w:b w:val="0"/>
        </w:rPr>
        <w:t>Команда может самостоятельно выбирать вариант прохождения этапа, команде следует сообщить вариант прохождения этана до входа в рабочую зону, если не оговорено иного. После входа в рабочую зону команда не может менять вариант прохождения этапа.</w:t>
      </w:r>
    </w:p>
    <w:p w14:paraId="507B842C" w14:textId="77777777" w:rsidR="00CF0E15" w:rsidRPr="002E5CF6" w:rsidRDefault="00CF0E15" w:rsidP="00381469">
      <w:pPr>
        <w:pStyle w:val="af2"/>
        <w:numPr>
          <w:ilvl w:val="0"/>
          <w:numId w:val="7"/>
        </w:numPr>
        <w:ind w:left="0" w:firstLine="0"/>
        <w:jc w:val="both"/>
        <w:rPr>
          <w:b w:val="0"/>
        </w:rPr>
      </w:pPr>
      <w:r w:rsidRPr="002E5CF6">
        <w:rPr>
          <w:b w:val="0"/>
        </w:rPr>
        <w:t>На всех технических этапах оборудована рабочая зона этапа. КВ на этапах засекается при входе участников в рабочую зону этапа. КВ на этапах останавливается при освобождении судейского оборудования и выноса всего снаряжения в безопасную зону целевой стороны этапа.</w:t>
      </w:r>
    </w:p>
    <w:p w14:paraId="2D8A5C29" w14:textId="77777777" w:rsidR="00CF0E15" w:rsidRPr="002E5CF6" w:rsidRDefault="00CF0E15" w:rsidP="00381469">
      <w:pPr>
        <w:pStyle w:val="af2"/>
        <w:numPr>
          <w:ilvl w:val="0"/>
          <w:numId w:val="7"/>
        </w:numPr>
        <w:ind w:left="0" w:firstLine="0"/>
        <w:jc w:val="both"/>
        <w:rPr>
          <w:b w:val="0"/>
        </w:rPr>
      </w:pPr>
      <w:r w:rsidRPr="002E5CF6">
        <w:rPr>
          <w:b w:val="0"/>
        </w:rPr>
        <w:t>Длины этапов и дополнительные параметры будут указаны дополнительно.</w:t>
      </w:r>
    </w:p>
    <w:p w14:paraId="2FFE5202" w14:textId="77777777" w:rsidR="00CF0E15" w:rsidRPr="002E5CF6" w:rsidRDefault="00CF0E15" w:rsidP="00381469">
      <w:pPr>
        <w:pStyle w:val="af2"/>
        <w:numPr>
          <w:ilvl w:val="0"/>
          <w:numId w:val="7"/>
        </w:numPr>
        <w:ind w:left="0" w:firstLine="0"/>
        <w:jc w:val="both"/>
        <w:rPr>
          <w:b w:val="0"/>
        </w:rPr>
      </w:pPr>
      <w:r w:rsidRPr="002E5CF6">
        <w:rPr>
          <w:b w:val="0"/>
        </w:rPr>
        <w:t>Все снаряжение участники транспортируют от старта до финиша, в том числе снаряжение для оказания первой помощи, изготовления носилок. Проверка наличия обязательного снаряжения будет происходить на старте, возможно, на любом из этапов Маршрута выживания.</w:t>
      </w:r>
    </w:p>
    <w:p w14:paraId="4A9CEAA5" w14:textId="77777777" w:rsidR="00CF0E15" w:rsidRPr="002E5CF6" w:rsidRDefault="00CF0E15" w:rsidP="00381469">
      <w:pPr>
        <w:pStyle w:val="af2"/>
        <w:numPr>
          <w:ilvl w:val="0"/>
          <w:numId w:val="7"/>
        </w:numPr>
        <w:ind w:left="0" w:firstLine="0"/>
        <w:jc w:val="both"/>
        <w:rPr>
          <w:b w:val="0"/>
        </w:rPr>
      </w:pPr>
      <w:r w:rsidRPr="002E5CF6">
        <w:rPr>
          <w:b w:val="0"/>
        </w:rPr>
        <w:t xml:space="preserve">Запрещается без разрешения ГСК нахождение на дистанции представителей и тех участников, которые в этот момент еще не стартовали или уже финишировали, в противном случае команды могут быть сняты. Все технические этапы дистанции Маршрута выживания судятся по </w:t>
      </w:r>
      <w:proofErr w:type="spellStart"/>
      <w:r w:rsidRPr="002E5CF6">
        <w:rPr>
          <w:b w:val="0"/>
        </w:rPr>
        <w:t>бесштрафовой</w:t>
      </w:r>
      <w:proofErr w:type="spellEnd"/>
      <w:r w:rsidRPr="002E5CF6">
        <w:rPr>
          <w:b w:val="0"/>
        </w:rPr>
        <w:t xml:space="preserve"> системе оценки нарушений.</w:t>
      </w:r>
    </w:p>
    <w:p w14:paraId="00E2A692" w14:textId="77777777" w:rsidR="00CF0E15" w:rsidRPr="002E5CF6" w:rsidRDefault="00CF0E15" w:rsidP="00381469">
      <w:pPr>
        <w:pStyle w:val="af2"/>
        <w:numPr>
          <w:ilvl w:val="0"/>
          <w:numId w:val="7"/>
        </w:numPr>
        <w:ind w:left="0" w:firstLine="0"/>
        <w:jc w:val="both"/>
        <w:rPr>
          <w:b w:val="0"/>
        </w:rPr>
      </w:pPr>
      <w:r w:rsidRPr="002E5CF6">
        <w:rPr>
          <w:b w:val="0"/>
        </w:rPr>
        <w:t>В условиях под пунктом «Задача» описаны краткие рекомендации для прохождения этапа. При выполнении технических приемов следует руководствоваться пунктом «Действия».</w:t>
      </w:r>
    </w:p>
    <w:p w14:paraId="121CCE5D" w14:textId="77777777" w:rsidR="00CF0E15" w:rsidRPr="002E5CF6" w:rsidRDefault="00CF0E15" w:rsidP="00381469">
      <w:pPr>
        <w:pStyle w:val="af2"/>
        <w:numPr>
          <w:ilvl w:val="0"/>
          <w:numId w:val="7"/>
        </w:numPr>
        <w:ind w:left="0" w:firstLine="0"/>
        <w:jc w:val="both"/>
        <w:rPr>
          <w:b w:val="0"/>
        </w:rPr>
      </w:pPr>
      <w:r w:rsidRPr="002E5CF6">
        <w:rPr>
          <w:b w:val="0"/>
        </w:rPr>
        <w:t>За 10 минут до старта команда проходит предстартовую проверку на которой проверяется снаряжение. Участники не выпускаются на дистанцию до выполнения всех требований.</w:t>
      </w:r>
    </w:p>
    <w:p w14:paraId="76257669" w14:textId="77777777" w:rsidR="00CF0E15" w:rsidRPr="002E5CF6" w:rsidRDefault="00CF0E15" w:rsidP="00381469">
      <w:pPr>
        <w:pStyle w:val="af2"/>
        <w:numPr>
          <w:ilvl w:val="0"/>
          <w:numId w:val="7"/>
        </w:numPr>
        <w:ind w:left="0" w:firstLine="0"/>
        <w:jc w:val="both"/>
        <w:rPr>
          <w:b w:val="0"/>
        </w:rPr>
      </w:pPr>
      <w:r w:rsidRPr="002E5CF6">
        <w:rPr>
          <w:b w:val="0"/>
        </w:rPr>
        <w:t>Перед стартом команда получает ЗМК, в которую судьи ставят оценку о прохождении этапов в ходе движения команды по дистанции.</w:t>
      </w:r>
    </w:p>
    <w:p w14:paraId="163CA16E" w14:textId="77777777" w:rsidR="00CF0E15" w:rsidRPr="002E5CF6" w:rsidRDefault="00CF0E15" w:rsidP="00381469">
      <w:pPr>
        <w:pStyle w:val="af2"/>
        <w:numPr>
          <w:ilvl w:val="0"/>
          <w:numId w:val="7"/>
        </w:numPr>
        <w:ind w:left="0" w:firstLine="0"/>
        <w:jc w:val="both"/>
        <w:rPr>
          <w:b w:val="0"/>
        </w:rPr>
      </w:pPr>
      <w:r w:rsidRPr="002E5CF6">
        <w:rPr>
          <w:b w:val="0"/>
        </w:rPr>
        <w:t>Команда начинает работу на этапе по прибытию всех участников.</w:t>
      </w:r>
    </w:p>
    <w:p w14:paraId="2F09BDD2" w14:textId="77777777" w:rsidR="00CF0E15" w:rsidRPr="002E5CF6" w:rsidRDefault="00CF0E15" w:rsidP="00381469">
      <w:pPr>
        <w:pStyle w:val="af2"/>
        <w:numPr>
          <w:ilvl w:val="0"/>
          <w:numId w:val="7"/>
        </w:numPr>
        <w:ind w:left="0" w:firstLine="0"/>
        <w:jc w:val="both"/>
        <w:rPr>
          <w:b w:val="0"/>
        </w:rPr>
      </w:pPr>
      <w:r w:rsidRPr="002E5CF6">
        <w:rPr>
          <w:b w:val="0"/>
        </w:rPr>
        <w:t>Разделение команды при прохождении маршрута запрещается! За разделение - штраф, вплоть до снятия с соревнований. Разделение команды - нахождение одних участников вне пределов видимости от других, например, впереди идущего вне пределов видимости позади идущего (за исключением этапов, отдельно оговоренных в настоящих Условиях). (Контролируется судьями по ходу соревнований и на финише). В случаях вынужденной остановки одного из участников, команде необходимо остановиться и ждать, пока участник сможет продолжить движение. При этом, участники не должны мешать другим командам свободно передвигаться по дистанции. За каждый зафиксированный судьями случай разделения команды - 20 штрафных баллов от общего результата по виду Маршрут выживания.</w:t>
      </w:r>
    </w:p>
    <w:p w14:paraId="23C3F85C" w14:textId="77777777" w:rsidR="00CF0E15" w:rsidRPr="002E5CF6" w:rsidRDefault="00CF0E15" w:rsidP="00381469">
      <w:pPr>
        <w:pStyle w:val="af2"/>
        <w:numPr>
          <w:ilvl w:val="0"/>
          <w:numId w:val="7"/>
        </w:numPr>
        <w:ind w:left="0" w:firstLine="0"/>
        <w:jc w:val="both"/>
        <w:rPr>
          <w:b w:val="0"/>
        </w:rPr>
      </w:pPr>
      <w:r w:rsidRPr="002E5CF6">
        <w:rPr>
          <w:b w:val="0"/>
        </w:rPr>
        <w:t>Участники на всех этапах, связанных с преодолением водных препятствий, работают в спасательных жилетах, если иное не оговорено условиями.</w:t>
      </w:r>
    </w:p>
    <w:p w14:paraId="301B9772" w14:textId="77777777" w:rsidR="00CF0E15" w:rsidRPr="002E5CF6" w:rsidRDefault="00CF0E15" w:rsidP="00381469">
      <w:pPr>
        <w:pStyle w:val="af2"/>
        <w:numPr>
          <w:ilvl w:val="0"/>
          <w:numId w:val="7"/>
        </w:numPr>
        <w:ind w:left="0" w:firstLine="0"/>
        <w:jc w:val="both"/>
        <w:rPr>
          <w:b w:val="0"/>
        </w:rPr>
      </w:pPr>
      <w:r w:rsidRPr="002E5CF6">
        <w:rPr>
          <w:b w:val="0"/>
        </w:rPr>
        <w:t>Все оборудование на этапах, помимо оговоренного в данных Условиях, участники устанавливают и снимают самостоятельно.</w:t>
      </w:r>
    </w:p>
    <w:p w14:paraId="2D8DC8D5" w14:textId="77777777" w:rsidR="00CF0E15" w:rsidRPr="002E5CF6" w:rsidRDefault="00CF0E15" w:rsidP="00381469">
      <w:pPr>
        <w:pStyle w:val="af2"/>
        <w:numPr>
          <w:ilvl w:val="0"/>
          <w:numId w:val="7"/>
        </w:numPr>
        <w:ind w:left="0" w:firstLine="0"/>
        <w:jc w:val="both"/>
        <w:rPr>
          <w:b w:val="0"/>
        </w:rPr>
      </w:pPr>
      <w:r w:rsidRPr="002E5CF6">
        <w:rPr>
          <w:b w:val="0"/>
        </w:rPr>
        <w:t>Если команда не работала обязательный этап, она получает снятие с дистанции текущего дня.</w:t>
      </w:r>
    </w:p>
    <w:p w14:paraId="335E53BE" w14:textId="77777777" w:rsidR="00CF0E15" w:rsidRPr="002E5CF6" w:rsidRDefault="00CF0E15" w:rsidP="00381469">
      <w:pPr>
        <w:pStyle w:val="af2"/>
        <w:numPr>
          <w:ilvl w:val="0"/>
          <w:numId w:val="7"/>
        </w:numPr>
        <w:ind w:left="0" w:firstLine="0"/>
        <w:jc w:val="both"/>
        <w:rPr>
          <w:b w:val="0"/>
        </w:rPr>
      </w:pPr>
      <w:r w:rsidRPr="002E5CF6">
        <w:rPr>
          <w:b w:val="0"/>
        </w:rPr>
        <w:t>КВ на этапах засекается по входу в рабочую зону этапа, в случае отсутствия РЗ - по входу в 03, либо по задействованию судейского оборудования.</w:t>
      </w:r>
    </w:p>
    <w:p w14:paraId="44BF7AFD" w14:textId="77777777" w:rsidR="00CF0E15" w:rsidRPr="002E5CF6" w:rsidRDefault="00CF0E15" w:rsidP="00381469">
      <w:pPr>
        <w:pStyle w:val="af2"/>
        <w:numPr>
          <w:ilvl w:val="0"/>
          <w:numId w:val="7"/>
        </w:numPr>
        <w:ind w:left="0" w:firstLine="0"/>
        <w:jc w:val="both"/>
        <w:rPr>
          <w:b w:val="0"/>
        </w:rPr>
      </w:pPr>
      <w:r w:rsidRPr="002E5CF6">
        <w:rPr>
          <w:b w:val="0"/>
        </w:rPr>
        <w:t>КВ на этапе останавливается при освобождении судейского оборудования и выходе всего снаряжения и всех участников команды в БЗ на ЦС этапа, если иное не оговорено данными условиями.</w:t>
      </w:r>
    </w:p>
    <w:p w14:paraId="00DE0305" w14:textId="77777777" w:rsidR="00CF0E15" w:rsidRPr="002E5CF6" w:rsidRDefault="00CF0E15" w:rsidP="00381469">
      <w:pPr>
        <w:pStyle w:val="af2"/>
        <w:numPr>
          <w:ilvl w:val="0"/>
          <w:numId w:val="7"/>
        </w:numPr>
        <w:ind w:left="0" w:firstLine="0"/>
        <w:jc w:val="both"/>
        <w:rPr>
          <w:b w:val="0"/>
        </w:rPr>
      </w:pPr>
      <w:r w:rsidRPr="002E5CF6">
        <w:rPr>
          <w:b w:val="0"/>
        </w:rPr>
        <w:lastRenderedPageBreak/>
        <w:t>На всех этанах в коридоре движения в 03 может находиться не более одного участника, если иное не оговорено условиями этана.</w:t>
      </w:r>
    </w:p>
    <w:p w14:paraId="602698C0" w14:textId="77777777" w:rsidR="00CF0E15" w:rsidRPr="002E5CF6" w:rsidRDefault="00CF0E15" w:rsidP="00381469">
      <w:pPr>
        <w:pStyle w:val="af2"/>
        <w:numPr>
          <w:ilvl w:val="0"/>
          <w:numId w:val="7"/>
        </w:numPr>
        <w:ind w:left="0" w:firstLine="0"/>
        <w:jc w:val="both"/>
        <w:rPr>
          <w:b w:val="0"/>
        </w:rPr>
      </w:pPr>
      <w:r w:rsidRPr="002E5CF6">
        <w:rPr>
          <w:b w:val="0"/>
        </w:rPr>
        <w:t>Запрещено обратное движение по этапу (блоку этанов) с нижней командной страховкой.</w:t>
      </w:r>
    </w:p>
    <w:p w14:paraId="43BEF7F6" w14:textId="77777777" w:rsidR="00CF0E15" w:rsidRPr="002E5CF6" w:rsidRDefault="00CF0E15" w:rsidP="00381469">
      <w:pPr>
        <w:pStyle w:val="af2"/>
        <w:numPr>
          <w:ilvl w:val="0"/>
          <w:numId w:val="7"/>
        </w:numPr>
        <w:ind w:left="0" w:firstLine="0"/>
        <w:jc w:val="both"/>
        <w:rPr>
          <w:b w:val="0"/>
        </w:rPr>
      </w:pPr>
      <w:r w:rsidRPr="002E5CF6">
        <w:rPr>
          <w:b w:val="0"/>
        </w:rPr>
        <w:t>Обратное движение по этапу (блоку этапов) разрешено в пределах КВ в соответствии с техническими приемами, предусмотренными для данного конкретного этапа в условиях прохождения дистанции. При этом движение с ИС на ЦС этапа должно осуществляться согласно условиям прохождения этапа.</w:t>
      </w:r>
    </w:p>
    <w:p w14:paraId="103B6120" w14:textId="77777777" w:rsidR="00CF0E15" w:rsidRPr="002E5CF6" w:rsidRDefault="00CF0E15" w:rsidP="00381469">
      <w:pPr>
        <w:pStyle w:val="af2"/>
        <w:numPr>
          <w:ilvl w:val="0"/>
          <w:numId w:val="7"/>
        </w:numPr>
        <w:ind w:left="0" w:firstLine="0"/>
        <w:jc w:val="both"/>
        <w:rPr>
          <w:b w:val="0"/>
        </w:rPr>
      </w:pPr>
      <w:r w:rsidRPr="002E5CF6">
        <w:rPr>
          <w:b w:val="0"/>
        </w:rPr>
        <w:t xml:space="preserve">Использование петель из стропы как для организации ТО, так и для </w:t>
      </w:r>
      <w:proofErr w:type="spellStart"/>
      <w:r w:rsidRPr="002E5CF6">
        <w:rPr>
          <w:b w:val="0"/>
        </w:rPr>
        <w:t>самостраховки</w:t>
      </w:r>
      <w:proofErr w:type="spellEnd"/>
      <w:r w:rsidRPr="002E5CF6">
        <w:rPr>
          <w:b w:val="0"/>
        </w:rPr>
        <w:t xml:space="preserve"> запрещено. Если не оговорено иного условиями этапа.</w:t>
      </w:r>
    </w:p>
    <w:p w14:paraId="5109CA69" w14:textId="77777777" w:rsidR="00CF0E15" w:rsidRPr="002E5CF6" w:rsidRDefault="00CF0E15" w:rsidP="00381469">
      <w:pPr>
        <w:pStyle w:val="af2"/>
        <w:numPr>
          <w:ilvl w:val="0"/>
          <w:numId w:val="7"/>
        </w:numPr>
        <w:ind w:left="0" w:firstLine="0"/>
        <w:jc w:val="both"/>
        <w:rPr>
          <w:b w:val="0"/>
        </w:rPr>
      </w:pPr>
      <w:r w:rsidRPr="002E5CF6">
        <w:rPr>
          <w:b w:val="0"/>
        </w:rPr>
        <w:t>Опорные петли по п.3.8 изготавливаются из двойной веревки диаметром 10 мм, могут отходить от судейской ТО не более чем на l метр.</w:t>
      </w:r>
    </w:p>
    <w:p w14:paraId="7FA70A6A" w14:textId="77777777" w:rsidR="00CF0E15" w:rsidRPr="002E5CF6" w:rsidRDefault="00CF0E15" w:rsidP="00381469">
      <w:pPr>
        <w:pStyle w:val="af2"/>
        <w:numPr>
          <w:ilvl w:val="0"/>
          <w:numId w:val="7"/>
        </w:numPr>
        <w:ind w:left="0" w:firstLine="0"/>
        <w:jc w:val="both"/>
        <w:rPr>
          <w:b w:val="0"/>
        </w:rPr>
      </w:pPr>
      <w:r w:rsidRPr="002E5CF6">
        <w:rPr>
          <w:b w:val="0"/>
        </w:rPr>
        <w:t>Использование карабинов со сдвижной муфтой запрещено. Разрешено только использование карабинов с автоматической поворотной муфтой.</w:t>
      </w:r>
    </w:p>
    <w:p w14:paraId="46477068" w14:textId="77777777" w:rsidR="00CF0E15" w:rsidRPr="002E5CF6" w:rsidRDefault="00CF0E15" w:rsidP="00381469">
      <w:pPr>
        <w:pStyle w:val="af2"/>
        <w:numPr>
          <w:ilvl w:val="0"/>
          <w:numId w:val="7"/>
        </w:numPr>
        <w:ind w:left="0" w:firstLine="0"/>
        <w:jc w:val="both"/>
        <w:rPr>
          <w:b w:val="0"/>
        </w:rPr>
      </w:pPr>
      <w:r w:rsidRPr="002E5CF6">
        <w:rPr>
          <w:b w:val="0"/>
        </w:rPr>
        <w:t>На дистанции могут встречаться этапы «СЮРПРИЗ».</w:t>
      </w:r>
    </w:p>
    <w:p w14:paraId="3DB00ED6" w14:textId="77777777" w:rsidR="00CF0E15" w:rsidRPr="00CF0E15" w:rsidRDefault="00CF0E15" w:rsidP="00CF0E15">
      <w:pPr>
        <w:rPr>
          <w:b w:val="0"/>
        </w:rPr>
      </w:pPr>
    </w:p>
    <w:p w14:paraId="26360568" w14:textId="77777777" w:rsidR="00CF0E15" w:rsidRPr="002E5CF6" w:rsidRDefault="00CF0E15" w:rsidP="002E5CF6">
      <w:pPr>
        <w:ind w:firstLine="708"/>
      </w:pPr>
      <w:r w:rsidRPr="002E5CF6">
        <w:t>Подведение результатов:</w:t>
      </w:r>
    </w:p>
    <w:p w14:paraId="017A1C36" w14:textId="77777777" w:rsidR="00CF0E15" w:rsidRPr="002E5CF6" w:rsidRDefault="00CF0E15" w:rsidP="00381469">
      <w:pPr>
        <w:pStyle w:val="af2"/>
        <w:numPr>
          <w:ilvl w:val="0"/>
          <w:numId w:val="8"/>
        </w:numPr>
        <w:ind w:left="0" w:firstLine="0"/>
        <w:jc w:val="both"/>
        <w:rPr>
          <w:b w:val="0"/>
        </w:rPr>
      </w:pPr>
      <w:r w:rsidRPr="002E5CF6">
        <w:rPr>
          <w:b w:val="0"/>
        </w:rPr>
        <w:t>Перед стартом команда получает ЗМК, где судьи делают отметки в ходе движения команды по дистанции. За сохранность ЗМК команда отвечает самостоятельно.</w:t>
      </w:r>
    </w:p>
    <w:p w14:paraId="4498E449" w14:textId="77777777" w:rsidR="00CF0E15" w:rsidRPr="002E5CF6" w:rsidRDefault="00CF0E15" w:rsidP="00381469">
      <w:pPr>
        <w:pStyle w:val="af2"/>
        <w:numPr>
          <w:ilvl w:val="0"/>
          <w:numId w:val="8"/>
        </w:numPr>
        <w:ind w:left="0" w:firstLine="0"/>
        <w:jc w:val="both"/>
        <w:rPr>
          <w:b w:val="0"/>
        </w:rPr>
      </w:pPr>
      <w:r w:rsidRPr="002E5CF6">
        <w:rPr>
          <w:b w:val="0"/>
        </w:rPr>
        <w:t>Номера закреплены за участниками (записываются в соответствии с ФИО), и передавать их друг другу нельзя.</w:t>
      </w:r>
    </w:p>
    <w:p w14:paraId="387AA5DA" w14:textId="77777777" w:rsidR="00CF0E15" w:rsidRPr="002E5CF6" w:rsidRDefault="00CF0E15" w:rsidP="00381469">
      <w:pPr>
        <w:pStyle w:val="af2"/>
        <w:numPr>
          <w:ilvl w:val="0"/>
          <w:numId w:val="8"/>
        </w:numPr>
        <w:ind w:left="0" w:firstLine="0"/>
        <w:jc w:val="both"/>
        <w:rPr>
          <w:b w:val="0"/>
        </w:rPr>
      </w:pPr>
      <w:r w:rsidRPr="002E5CF6">
        <w:rPr>
          <w:b w:val="0"/>
        </w:rPr>
        <w:t>Все этапы (задания) имеют МО (максимальную оценку в премиальных баллах), КВ (контрольное время работы на этане). Дневной переход имеет НВ (нормальное время). За превышение НВ, ошибки в преодолении этапа (выполнении задания) команда может получить ШБ (штрафные баллы).</w:t>
      </w:r>
    </w:p>
    <w:p w14:paraId="54397FA0" w14:textId="77777777" w:rsidR="00CF0E15" w:rsidRPr="002E5CF6" w:rsidRDefault="00CF0E15" w:rsidP="00381469">
      <w:pPr>
        <w:pStyle w:val="af2"/>
        <w:numPr>
          <w:ilvl w:val="0"/>
          <w:numId w:val="8"/>
        </w:numPr>
        <w:ind w:left="0" w:firstLine="0"/>
        <w:jc w:val="both"/>
        <w:rPr>
          <w:b w:val="0"/>
        </w:rPr>
      </w:pPr>
      <w:r w:rsidRPr="002E5CF6">
        <w:rPr>
          <w:b w:val="0"/>
        </w:rPr>
        <w:t>Количество штрафных баллов не может превышать МО этапа. Т.е. если команда получила штрафных баллов больше, чем максимальная оценка этапа, то за работу на данном этапе она получает 0 премиальных баллов. Если команда превышает КВ технического этапа (блока этапов), то она получает 0 премиальных баллов.</w:t>
      </w:r>
    </w:p>
    <w:p w14:paraId="3CE1F863" w14:textId="77777777" w:rsidR="00CF0E15" w:rsidRPr="002E5CF6" w:rsidRDefault="00CF0E15" w:rsidP="00381469">
      <w:pPr>
        <w:pStyle w:val="af2"/>
        <w:numPr>
          <w:ilvl w:val="0"/>
          <w:numId w:val="8"/>
        </w:numPr>
        <w:ind w:left="0" w:firstLine="0"/>
        <w:jc w:val="both"/>
        <w:rPr>
          <w:b w:val="0"/>
        </w:rPr>
      </w:pPr>
      <w:r w:rsidRPr="002E5CF6">
        <w:rPr>
          <w:b w:val="0"/>
        </w:rPr>
        <w:t>На прохождение дистанции устанавливается КВ дистанции, по истечении которого команда, прекращает работу на дистанции и получает снятие с дистанции. По истечении КВ дистанции команде следует кратчайшим безопасным способом прибыть на финиш дистанции.</w:t>
      </w:r>
    </w:p>
    <w:p w14:paraId="4402D0F2" w14:textId="77777777" w:rsidR="00CF0E15" w:rsidRPr="002E5CF6" w:rsidRDefault="00CF0E15" w:rsidP="00381469">
      <w:pPr>
        <w:pStyle w:val="af2"/>
        <w:numPr>
          <w:ilvl w:val="0"/>
          <w:numId w:val="8"/>
        </w:numPr>
        <w:ind w:left="0" w:firstLine="0"/>
        <w:jc w:val="both"/>
        <w:rPr>
          <w:b w:val="0"/>
        </w:rPr>
      </w:pPr>
      <w:r w:rsidRPr="002E5CF6">
        <w:rPr>
          <w:b w:val="0"/>
        </w:rPr>
        <w:t>Если команда начала работать на этапе, но по каким-то причинам не может его пройти, то она получает 0 премиальных баллов, и может двигаться далее по маршруту, не дожидаясь окончания КВ этапа. Если команда не работала обязательный этап, она получает снятие с дистанции текущего дня.</w:t>
      </w:r>
    </w:p>
    <w:p w14:paraId="3B16ABBB" w14:textId="77777777" w:rsidR="00CF0E15" w:rsidRPr="002E5CF6" w:rsidRDefault="00CF0E15" w:rsidP="00381469">
      <w:pPr>
        <w:pStyle w:val="af2"/>
        <w:numPr>
          <w:ilvl w:val="0"/>
          <w:numId w:val="8"/>
        </w:numPr>
        <w:ind w:left="0" w:firstLine="0"/>
        <w:jc w:val="both"/>
        <w:rPr>
          <w:b w:val="0"/>
        </w:rPr>
      </w:pPr>
      <w:r w:rsidRPr="002E5CF6">
        <w:rPr>
          <w:b w:val="0"/>
        </w:rPr>
        <w:t>За каждое правильно взятое КП и посещение этапа команда получает 10 премиальных баллов.</w:t>
      </w:r>
    </w:p>
    <w:p w14:paraId="6FC6FA46" w14:textId="77777777" w:rsidR="00CF0E15" w:rsidRPr="002E5CF6" w:rsidRDefault="00CF0E15" w:rsidP="00381469">
      <w:pPr>
        <w:pStyle w:val="af2"/>
        <w:numPr>
          <w:ilvl w:val="0"/>
          <w:numId w:val="8"/>
        </w:numPr>
        <w:ind w:left="0" w:firstLine="0"/>
        <w:jc w:val="both"/>
        <w:rPr>
          <w:b w:val="0"/>
        </w:rPr>
      </w:pPr>
      <w:r w:rsidRPr="002E5CF6">
        <w:rPr>
          <w:b w:val="0"/>
        </w:rPr>
        <w:t>Результат команды определяется по сумме премиальных баллов, за вычетом штрафных баллов и штрафов за превышение НВ (I мин ~ 1 штрафной балл).</w:t>
      </w:r>
    </w:p>
    <w:p w14:paraId="3F7C4B5D" w14:textId="77777777" w:rsidR="00CF0E15" w:rsidRPr="002E5CF6" w:rsidRDefault="00CF0E15" w:rsidP="00381469">
      <w:pPr>
        <w:pStyle w:val="af2"/>
        <w:numPr>
          <w:ilvl w:val="0"/>
          <w:numId w:val="8"/>
        </w:numPr>
        <w:ind w:left="0" w:firstLine="0"/>
        <w:jc w:val="both"/>
        <w:rPr>
          <w:b w:val="0"/>
        </w:rPr>
      </w:pPr>
      <w:r w:rsidRPr="002E5CF6">
        <w:rPr>
          <w:b w:val="0"/>
        </w:rPr>
        <w:t>В случае равенства результатов более высокое место занимает команда, быстрее прошедшая дистанцию. Результат определяется с точностью до секунды.</w:t>
      </w:r>
    </w:p>
    <w:p w14:paraId="1E63F30C" w14:textId="77777777" w:rsidR="00CF0E15" w:rsidRPr="002E5CF6" w:rsidRDefault="00CF0E15" w:rsidP="00381469">
      <w:pPr>
        <w:pStyle w:val="af2"/>
        <w:numPr>
          <w:ilvl w:val="0"/>
          <w:numId w:val="8"/>
        </w:numPr>
        <w:ind w:left="0" w:firstLine="0"/>
        <w:jc w:val="both"/>
        <w:rPr>
          <w:b w:val="0"/>
        </w:rPr>
      </w:pPr>
      <w:r w:rsidRPr="002E5CF6">
        <w:rPr>
          <w:b w:val="0"/>
        </w:rPr>
        <w:t>Финиш дистанции отсекается при пересечении финишного створа последним участником команды или последней единицей снаряжения.</w:t>
      </w:r>
    </w:p>
    <w:p w14:paraId="7B6FD90A" w14:textId="77777777" w:rsidR="00CF0E15" w:rsidRPr="002E5CF6" w:rsidRDefault="00CF0E15" w:rsidP="00381469">
      <w:pPr>
        <w:pStyle w:val="af2"/>
        <w:numPr>
          <w:ilvl w:val="0"/>
          <w:numId w:val="8"/>
        </w:numPr>
        <w:ind w:left="0" w:firstLine="0"/>
        <w:jc w:val="both"/>
        <w:rPr>
          <w:b w:val="0"/>
        </w:rPr>
      </w:pPr>
      <w:r w:rsidRPr="002E5CF6">
        <w:rPr>
          <w:b w:val="0"/>
        </w:rPr>
        <w:t>Команды, не уложившиеся в КВ дистанции, занимают места после всех команд, уложившихся в КВ дистанции.</w:t>
      </w:r>
    </w:p>
    <w:p w14:paraId="0CE651FE" w14:textId="77777777" w:rsidR="00CF0E15" w:rsidRPr="002E5CF6" w:rsidRDefault="00CF0E15" w:rsidP="00381469">
      <w:pPr>
        <w:pStyle w:val="af2"/>
        <w:numPr>
          <w:ilvl w:val="0"/>
          <w:numId w:val="8"/>
        </w:numPr>
        <w:ind w:left="0" w:firstLine="0"/>
        <w:jc w:val="both"/>
        <w:rPr>
          <w:b w:val="0"/>
        </w:rPr>
      </w:pPr>
      <w:r w:rsidRPr="002E5CF6">
        <w:rPr>
          <w:b w:val="0"/>
        </w:rPr>
        <w:t>При равенстве результатов команда, прошедшая всю дистанцию быстрее, занимает место выше.</w:t>
      </w:r>
    </w:p>
    <w:p w14:paraId="7AE42C66" w14:textId="77777777" w:rsidR="00CF0E15" w:rsidRPr="002E5CF6" w:rsidRDefault="00CF0E15" w:rsidP="00381469">
      <w:pPr>
        <w:pStyle w:val="af2"/>
        <w:numPr>
          <w:ilvl w:val="0"/>
          <w:numId w:val="8"/>
        </w:numPr>
        <w:ind w:left="0" w:firstLine="0"/>
        <w:jc w:val="both"/>
        <w:rPr>
          <w:b w:val="0"/>
        </w:rPr>
      </w:pPr>
      <w:r w:rsidRPr="002E5CF6">
        <w:rPr>
          <w:b w:val="0"/>
        </w:rPr>
        <w:t>Финиш на дистанции отсекается после пересечения последним участником команды и последней единицей снаряжения.</w:t>
      </w:r>
    </w:p>
    <w:p w14:paraId="1E884EED" w14:textId="77777777" w:rsidR="002E5CF6" w:rsidRDefault="002E5CF6" w:rsidP="00CF0E15">
      <w:pPr>
        <w:rPr>
          <w:b w:val="0"/>
        </w:rPr>
      </w:pPr>
    </w:p>
    <w:p w14:paraId="6E4895F6" w14:textId="77777777" w:rsidR="002E5CF6" w:rsidRDefault="002E5CF6" w:rsidP="00CF0E15">
      <w:pPr>
        <w:rPr>
          <w:b w:val="0"/>
        </w:rPr>
      </w:pPr>
    </w:p>
    <w:p w14:paraId="71AE0396" w14:textId="77777777" w:rsidR="00CF0E15" w:rsidRPr="002E5CF6" w:rsidRDefault="00CF0E15" w:rsidP="00CF0E15">
      <w:r w:rsidRPr="002E5CF6">
        <w:t>СТАРТ</w:t>
      </w:r>
    </w:p>
    <w:p w14:paraId="3BCC9032" w14:textId="77777777" w:rsidR="00CF0E15" w:rsidRPr="00CF0E15" w:rsidRDefault="00CF0E15" w:rsidP="00CF0E15">
      <w:pPr>
        <w:rPr>
          <w:b w:val="0"/>
        </w:rPr>
      </w:pPr>
    </w:p>
    <w:p w14:paraId="31C4AE00" w14:textId="77777777" w:rsidR="00CF0E15" w:rsidRPr="002E5CF6" w:rsidRDefault="00CF0E15" w:rsidP="00CF0E15">
      <w:r w:rsidRPr="002E5CF6">
        <w:t xml:space="preserve">Этап «Предстартовая проверка».  МО - 16 баллов. КВ - 10 мин. </w:t>
      </w:r>
    </w:p>
    <w:p w14:paraId="6153F5B0" w14:textId="77777777" w:rsidR="00CF0E15" w:rsidRPr="00CF0E15" w:rsidRDefault="00CF0E15" w:rsidP="002E5CF6">
      <w:pPr>
        <w:ind w:firstLine="708"/>
        <w:rPr>
          <w:b w:val="0"/>
        </w:rPr>
      </w:pPr>
      <w:r w:rsidRPr="00CF0E15">
        <w:rPr>
          <w:b w:val="0"/>
        </w:rPr>
        <w:t>Команда в полном составе и со всем снаряжением должна явиться на предстартовую проверку за 10 мин до своего старта. Проверяется наличие личного и группового снаряжения по списку, знание командой действий в случае травмы участника и потери ориентировки.</w:t>
      </w:r>
    </w:p>
    <w:p w14:paraId="6D0549E9" w14:textId="77777777" w:rsidR="00CF0E15" w:rsidRPr="00CF0E15" w:rsidRDefault="00CF0E15" w:rsidP="002E5CF6">
      <w:pPr>
        <w:ind w:firstLine="708"/>
        <w:rPr>
          <w:b w:val="0"/>
        </w:rPr>
      </w:pPr>
      <w:r w:rsidRPr="00CF0E15">
        <w:rPr>
          <w:b w:val="0"/>
        </w:rPr>
        <w:t xml:space="preserve">Действия в случае травмы участника: </w:t>
      </w:r>
    </w:p>
    <w:p w14:paraId="7EF15BD6" w14:textId="77777777" w:rsidR="00CF0E15" w:rsidRPr="00CF0E15" w:rsidRDefault="00CF0E15" w:rsidP="00CF0E15">
      <w:pPr>
        <w:rPr>
          <w:b w:val="0"/>
          <w:iCs/>
        </w:rPr>
      </w:pPr>
      <w:r w:rsidRPr="00CF0E15">
        <w:rPr>
          <w:b w:val="0"/>
          <w:iCs/>
        </w:rPr>
        <w:t>- оказать возможную доврачебную помощь;</w:t>
      </w:r>
    </w:p>
    <w:p w14:paraId="0C5D2C0A" w14:textId="77777777" w:rsidR="00CF0E15" w:rsidRPr="00CF0E15" w:rsidRDefault="00CF0E15" w:rsidP="00CF0E15">
      <w:pPr>
        <w:rPr>
          <w:b w:val="0"/>
          <w:iCs/>
        </w:rPr>
      </w:pPr>
      <w:r w:rsidRPr="00CF0E15">
        <w:rPr>
          <w:b w:val="0"/>
          <w:iCs/>
        </w:rPr>
        <w:t>- сообщить о травме Заместителю главного судьи по безопасности и дежурной бригаде скорой помощи по телефону: _____________;</w:t>
      </w:r>
    </w:p>
    <w:p w14:paraId="6D6F2285" w14:textId="77777777" w:rsidR="00CF0E15" w:rsidRPr="00CF0E15" w:rsidRDefault="00CF0E15" w:rsidP="00CF0E15">
      <w:pPr>
        <w:rPr>
          <w:b w:val="0"/>
          <w:iCs/>
        </w:rPr>
      </w:pPr>
      <w:r w:rsidRPr="00CF0E15">
        <w:rPr>
          <w:b w:val="0"/>
          <w:iCs/>
        </w:rPr>
        <w:t>- транспортировать пострадавшего до ближайшего этапа, действовать по указанию старшего судьи этапа.</w:t>
      </w:r>
    </w:p>
    <w:p w14:paraId="5B8C2C92" w14:textId="77777777" w:rsidR="00CF0E15" w:rsidRPr="00CF0E15" w:rsidRDefault="00CF0E15" w:rsidP="002E5CF6">
      <w:pPr>
        <w:ind w:firstLine="708"/>
        <w:rPr>
          <w:b w:val="0"/>
        </w:rPr>
      </w:pPr>
      <w:r w:rsidRPr="00CF0E15">
        <w:rPr>
          <w:b w:val="0"/>
        </w:rPr>
        <w:t>Действия в случае потери ориентировки:</w:t>
      </w:r>
    </w:p>
    <w:p w14:paraId="2B96B861" w14:textId="77777777" w:rsidR="00CF0E15" w:rsidRPr="00CF0E15" w:rsidRDefault="00CF0E15" w:rsidP="00CF0E15">
      <w:pPr>
        <w:rPr>
          <w:b w:val="0"/>
          <w:iCs/>
        </w:rPr>
      </w:pPr>
      <w:r w:rsidRPr="00CF0E15">
        <w:rPr>
          <w:b w:val="0"/>
          <w:iCs/>
        </w:rPr>
        <w:t>- сообщить Заместителю главного судьи по безопасности по телефону: __________.</w:t>
      </w:r>
    </w:p>
    <w:p w14:paraId="502C24D3" w14:textId="77777777" w:rsidR="00CF0E15" w:rsidRPr="00CF0E15" w:rsidRDefault="00CF0E15" w:rsidP="00CF0E15">
      <w:pPr>
        <w:rPr>
          <w:b w:val="0"/>
          <w:iCs/>
        </w:rPr>
      </w:pPr>
      <w:r w:rsidRPr="00CF0E15">
        <w:rPr>
          <w:b w:val="0"/>
          <w:iCs/>
        </w:rPr>
        <w:t>- выходить по аварийному варианту движения.</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747"/>
        <w:gridCol w:w="2860"/>
      </w:tblGrid>
      <w:tr w:rsidR="00CF0E15" w:rsidRPr="00CF0E15" w14:paraId="4324F6C5" w14:textId="77777777" w:rsidTr="002D35D3">
        <w:trPr>
          <w:trHeight w:val="271"/>
        </w:trPr>
        <w:tc>
          <w:tcPr>
            <w:tcW w:w="6924" w:type="dxa"/>
          </w:tcPr>
          <w:p w14:paraId="488D8659" w14:textId="77777777" w:rsidR="00CF0E15" w:rsidRPr="00CF0E15" w:rsidRDefault="00CF0E15" w:rsidP="00CF0E15">
            <w:pPr>
              <w:rPr>
                <w:b w:val="0"/>
              </w:rPr>
            </w:pPr>
            <w:r w:rsidRPr="00CF0E15">
              <w:rPr>
                <w:b w:val="0"/>
              </w:rPr>
              <w:t>Нарушение</w:t>
            </w:r>
          </w:p>
        </w:tc>
        <w:tc>
          <w:tcPr>
            <w:tcW w:w="2929" w:type="dxa"/>
          </w:tcPr>
          <w:p w14:paraId="7867DA0C" w14:textId="77777777" w:rsidR="00CF0E15" w:rsidRPr="00CF0E15" w:rsidRDefault="00CF0E15" w:rsidP="00CF0E15">
            <w:pPr>
              <w:rPr>
                <w:b w:val="0"/>
              </w:rPr>
            </w:pPr>
            <w:r w:rsidRPr="00CF0E15">
              <w:rPr>
                <w:b w:val="0"/>
              </w:rPr>
              <w:t>Штраф</w:t>
            </w:r>
          </w:p>
        </w:tc>
      </w:tr>
      <w:tr w:rsidR="00CF0E15" w:rsidRPr="00CF0E15" w14:paraId="34BC895E" w14:textId="77777777" w:rsidTr="002D35D3">
        <w:trPr>
          <w:trHeight w:val="287"/>
        </w:trPr>
        <w:tc>
          <w:tcPr>
            <w:tcW w:w="6924" w:type="dxa"/>
          </w:tcPr>
          <w:p w14:paraId="7C1BB981" w14:textId="77777777" w:rsidR="00CF0E15" w:rsidRPr="00CF0E15" w:rsidRDefault="00CF0E15" w:rsidP="00CF0E15">
            <w:pPr>
              <w:rPr>
                <w:b w:val="0"/>
              </w:rPr>
            </w:pPr>
            <w:r w:rsidRPr="00CF0E15">
              <w:rPr>
                <w:b w:val="0"/>
              </w:rPr>
              <w:t>Отсутствие предмета личного снаряжения (за каждый)</w:t>
            </w:r>
          </w:p>
        </w:tc>
        <w:tc>
          <w:tcPr>
            <w:tcW w:w="2929" w:type="dxa"/>
            <w:vAlign w:val="center"/>
          </w:tcPr>
          <w:p w14:paraId="4EA8972D" w14:textId="77777777" w:rsidR="00CF0E15" w:rsidRPr="00CF0E15" w:rsidRDefault="00CF0E15" w:rsidP="00CF0E15">
            <w:pPr>
              <w:rPr>
                <w:b w:val="0"/>
              </w:rPr>
            </w:pPr>
            <w:r w:rsidRPr="00CF0E15">
              <w:rPr>
                <w:b w:val="0"/>
              </w:rPr>
              <w:t>1 балл</w:t>
            </w:r>
          </w:p>
        </w:tc>
      </w:tr>
      <w:tr w:rsidR="00CF0E15" w:rsidRPr="00CF0E15" w14:paraId="18A5B78F" w14:textId="77777777" w:rsidTr="002D35D3">
        <w:trPr>
          <w:trHeight w:val="271"/>
        </w:trPr>
        <w:tc>
          <w:tcPr>
            <w:tcW w:w="6924" w:type="dxa"/>
          </w:tcPr>
          <w:p w14:paraId="3FEEA3D4" w14:textId="77777777" w:rsidR="00CF0E15" w:rsidRPr="00CF0E15" w:rsidRDefault="00CF0E15" w:rsidP="00CF0E15">
            <w:pPr>
              <w:rPr>
                <w:b w:val="0"/>
              </w:rPr>
            </w:pPr>
            <w:r w:rsidRPr="00CF0E15">
              <w:rPr>
                <w:b w:val="0"/>
              </w:rPr>
              <w:t>Отсутствие предмета группового снаряжения (за каждый)</w:t>
            </w:r>
          </w:p>
        </w:tc>
        <w:tc>
          <w:tcPr>
            <w:tcW w:w="2929" w:type="dxa"/>
            <w:vAlign w:val="center"/>
          </w:tcPr>
          <w:p w14:paraId="410FDD33" w14:textId="77777777" w:rsidR="00CF0E15" w:rsidRPr="00CF0E15" w:rsidRDefault="00CF0E15" w:rsidP="00CF0E15">
            <w:pPr>
              <w:rPr>
                <w:b w:val="0"/>
              </w:rPr>
            </w:pPr>
            <w:r w:rsidRPr="00CF0E15">
              <w:rPr>
                <w:b w:val="0"/>
              </w:rPr>
              <w:t>1 балл</w:t>
            </w:r>
          </w:p>
        </w:tc>
      </w:tr>
      <w:tr w:rsidR="00CF0E15" w:rsidRPr="00CF0E15" w14:paraId="57BF75A7" w14:textId="77777777" w:rsidTr="002D35D3">
        <w:trPr>
          <w:trHeight w:val="271"/>
        </w:trPr>
        <w:tc>
          <w:tcPr>
            <w:tcW w:w="6924" w:type="dxa"/>
          </w:tcPr>
          <w:p w14:paraId="287FAE1C" w14:textId="77777777" w:rsidR="00CF0E15" w:rsidRPr="00CF0E15" w:rsidRDefault="00CF0E15" w:rsidP="00CF0E15">
            <w:pPr>
              <w:rPr>
                <w:b w:val="0"/>
              </w:rPr>
            </w:pPr>
            <w:r w:rsidRPr="00CF0E15">
              <w:rPr>
                <w:b w:val="0"/>
              </w:rPr>
              <w:t>Незнание действий в случае травмы участника</w:t>
            </w:r>
          </w:p>
        </w:tc>
        <w:tc>
          <w:tcPr>
            <w:tcW w:w="2929" w:type="dxa"/>
            <w:vAlign w:val="center"/>
          </w:tcPr>
          <w:p w14:paraId="454734C0" w14:textId="77777777" w:rsidR="00CF0E15" w:rsidRPr="00CF0E15" w:rsidRDefault="00CF0E15" w:rsidP="00CF0E15">
            <w:pPr>
              <w:rPr>
                <w:b w:val="0"/>
              </w:rPr>
            </w:pPr>
            <w:r w:rsidRPr="00CF0E15">
              <w:rPr>
                <w:b w:val="0"/>
              </w:rPr>
              <w:t>1 балл</w:t>
            </w:r>
          </w:p>
        </w:tc>
      </w:tr>
      <w:tr w:rsidR="00CF0E15" w:rsidRPr="00CF0E15" w14:paraId="4FBB7FD6" w14:textId="77777777" w:rsidTr="002D35D3">
        <w:trPr>
          <w:trHeight w:val="287"/>
        </w:trPr>
        <w:tc>
          <w:tcPr>
            <w:tcW w:w="6924" w:type="dxa"/>
          </w:tcPr>
          <w:p w14:paraId="67116194" w14:textId="77777777" w:rsidR="00CF0E15" w:rsidRPr="00CF0E15" w:rsidRDefault="00CF0E15" w:rsidP="00CF0E15">
            <w:pPr>
              <w:rPr>
                <w:b w:val="0"/>
              </w:rPr>
            </w:pPr>
            <w:r w:rsidRPr="00CF0E15">
              <w:rPr>
                <w:b w:val="0"/>
              </w:rPr>
              <w:t>Незнание действий в случае потери ориентировки</w:t>
            </w:r>
          </w:p>
        </w:tc>
        <w:tc>
          <w:tcPr>
            <w:tcW w:w="2929" w:type="dxa"/>
            <w:vAlign w:val="center"/>
          </w:tcPr>
          <w:p w14:paraId="20D969C5" w14:textId="77777777" w:rsidR="00CF0E15" w:rsidRPr="00CF0E15" w:rsidRDefault="00CF0E15" w:rsidP="00CF0E15">
            <w:pPr>
              <w:rPr>
                <w:b w:val="0"/>
              </w:rPr>
            </w:pPr>
            <w:r w:rsidRPr="00CF0E15">
              <w:rPr>
                <w:b w:val="0"/>
              </w:rPr>
              <w:t>1 балл</w:t>
            </w:r>
          </w:p>
        </w:tc>
      </w:tr>
      <w:tr w:rsidR="00CF0E15" w:rsidRPr="00CF0E15" w14:paraId="1CD0F544" w14:textId="77777777" w:rsidTr="002D35D3">
        <w:trPr>
          <w:trHeight w:val="271"/>
        </w:trPr>
        <w:tc>
          <w:tcPr>
            <w:tcW w:w="6924" w:type="dxa"/>
          </w:tcPr>
          <w:p w14:paraId="67240357" w14:textId="77777777" w:rsidR="00CF0E15" w:rsidRPr="00CF0E15" w:rsidRDefault="00CF0E15" w:rsidP="00CF0E15">
            <w:pPr>
              <w:rPr>
                <w:b w:val="0"/>
              </w:rPr>
            </w:pPr>
            <w:r w:rsidRPr="00CF0E15">
              <w:rPr>
                <w:b w:val="0"/>
              </w:rPr>
              <w:t>Нарушение (невыполнение) условия этапа</w:t>
            </w:r>
          </w:p>
        </w:tc>
        <w:tc>
          <w:tcPr>
            <w:tcW w:w="2929" w:type="dxa"/>
            <w:vAlign w:val="center"/>
          </w:tcPr>
          <w:p w14:paraId="6BA10F33" w14:textId="77777777" w:rsidR="00CF0E15" w:rsidRPr="00CF0E15" w:rsidRDefault="00CF0E15" w:rsidP="00CF0E15">
            <w:pPr>
              <w:rPr>
                <w:b w:val="0"/>
              </w:rPr>
            </w:pPr>
            <w:r w:rsidRPr="00CF0E15">
              <w:rPr>
                <w:b w:val="0"/>
              </w:rPr>
              <w:t>снятие</w:t>
            </w:r>
          </w:p>
        </w:tc>
      </w:tr>
    </w:tbl>
    <w:p w14:paraId="175DEE2C" w14:textId="77777777" w:rsidR="00CF0E15" w:rsidRPr="00CF0E15" w:rsidRDefault="00CF0E15" w:rsidP="00CF0E15">
      <w:pPr>
        <w:rPr>
          <w:b w:val="0"/>
        </w:rPr>
      </w:pPr>
    </w:p>
    <w:p w14:paraId="0986D7DE" w14:textId="77777777" w:rsidR="00CF0E15" w:rsidRPr="002E5CF6" w:rsidRDefault="00CF0E15" w:rsidP="00CF0E15">
      <w:r w:rsidRPr="002E5CF6">
        <w:t>Этап «Ориентирование в заданном направлении МО – 60 баллов.</w:t>
      </w:r>
    </w:p>
    <w:p w14:paraId="151416E0" w14:textId="77777777" w:rsidR="00CF0E15" w:rsidRPr="00CF0E15" w:rsidRDefault="00CF0E15" w:rsidP="002E5CF6">
      <w:pPr>
        <w:ind w:firstLine="708"/>
        <w:rPr>
          <w:b w:val="0"/>
        </w:rPr>
      </w:pPr>
      <w:r w:rsidRPr="00CF0E15">
        <w:rPr>
          <w:b w:val="0"/>
        </w:rPr>
        <w:t xml:space="preserve">Участники </w:t>
      </w:r>
      <w:r w:rsidR="00A5678A">
        <w:rPr>
          <w:b w:val="0"/>
        </w:rPr>
        <w:t xml:space="preserve">получают легенду </w:t>
      </w:r>
      <w:r w:rsidR="00A5678A" w:rsidRPr="00A5678A">
        <w:t>до этапа «Поиск капсулы»</w:t>
      </w:r>
      <w:r w:rsidR="00A5678A">
        <w:rPr>
          <w:b w:val="0"/>
        </w:rPr>
        <w:t xml:space="preserve"> и далее </w:t>
      </w:r>
      <w:r w:rsidRPr="00CF0E15">
        <w:rPr>
          <w:b w:val="0"/>
        </w:rPr>
        <w:t>двигаются по заданному маршруту от старта до финиша. Во время прохождения этапа команда должна находиться вместе, в зоне видимости друг друга. Отметка на КП по приходу всех участников команды. На дистанции установлено до 6 КП.</w:t>
      </w:r>
    </w:p>
    <w:p w14:paraId="3EBE3DD5" w14:textId="77777777" w:rsidR="00CF0E15" w:rsidRPr="00CF0E15" w:rsidRDefault="00CF0E15" w:rsidP="00CF0E15">
      <w:pPr>
        <w:rPr>
          <w:b w:val="0"/>
        </w:rPr>
      </w:pPr>
      <w:r w:rsidRPr="00CF0E15">
        <w:rPr>
          <w:b w:val="0"/>
          <w:i/>
        </w:rPr>
        <w:t>Нарушение:</w:t>
      </w:r>
      <w:r w:rsidRPr="00CF0E15">
        <w:rPr>
          <w:b w:val="0"/>
        </w:rPr>
        <w:t xml:space="preserve"> отсутствие отметки контрольного пункта (за каждый) - 10 ШБ.</w:t>
      </w:r>
    </w:p>
    <w:p w14:paraId="2356DF89" w14:textId="77777777" w:rsidR="00CF0E15" w:rsidRPr="00CF0E15" w:rsidRDefault="00CF0E15" w:rsidP="00CF0E15">
      <w:pPr>
        <w:rPr>
          <w:b w:val="0"/>
        </w:rPr>
      </w:pPr>
    </w:p>
    <w:p w14:paraId="56CA455D" w14:textId="77777777" w:rsidR="00CF0E15" w:rsidRPr="002E5CF6" w:rsidRDefault="00CF0E15" w:rsidP="00CF0E15">
      <w:r w:rsidRPr="002E5CF6">
        <w:t>Этап. Узлы. МО = 42 баллов.</w:t>
      </w:r>
    </w:p>
    <w:p w14:paraId="28D3DC46" w14:textId="77777777" w:rsidR="00CF0E15" w:rsidRPr="00CF0E15" w:rsidRDefault="00CF0E15" w:rsidP="00CF0E15">
      <w:pPr>
        <w:rPr>
          <w:b w:val="0"/>
        </w:rPr>
      </w:pPr>
      <w:r w:rsidRPr="00CF0E15">
        <w:rPr>
          <w:b w:val="0"/>
        </w:rPr>
        <w:t xml:space="preserve">Команды выстраиваются в линию по 7 человек. Судья объявляет узел и дает время 30 секунд на узел, на его завязывание. По истечении времени проверяется правильность завязанных узлов. За каждый правильно завязанный узел одним участников команда получает премиальные баллы. Перечень  узлов: проводник восьмерка, встречная восьмерка, </w:t>
      </w:r>
      <w:proofErr w:type="spellStart"/>
      <w:r w:rsidRPr="00CF0E15">
        <w:rPr>
          <w:b w:val="0"/>
        </w:rPr>
        <w:t>грейпвайн</w:t>
      </w:r>
      <w:proofErr w:type="spellEnd"/>
      <w:r w:rsidRPr="00CF0E15">
        <w:rPr>
          <w:b w:val="0"/>
        </w:rPr>
        <w:t>, австрийский проводник, двойной проводник («заячьи уши»), брам-шкотовый (2 контрольных узла).</w:t>
      </w:r>
    </w:p>
    <w:p w14:paraId="62B63AF3" w14:textId="77777777" w:rsidR="00CF0E15" w:rsidRPr="00CF0E15" w:rsidRDefault="00CF0E15" w:rsidP="00CF0E15">
      <w:pPr>
        <w:rPr>
          <w:b w:val="0"/>
        </w:rPr>
      </w:pPr>
      <w:r w:rsidRPr="00CF0E15">
        <w:rPr>
          <w:b w:val="0"/>
          <w:noProof/>
        </w:rPr>
        <w:drawing>
          <wp:inline distT="0" distB="0" distL="0" distR="0" wp14:anchorId="42F6DAA7" wp14:editId="132F0865">
            <wp:extent cx="5276850" cy="2524125"/>
            <wp:effectExtent l="0" t="0" r="0" b="9525"/>
            <wp:docPr id="4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6850" cy="2524125"/>
                    </a:xfrm>
                    <a:prstGeom prst="rect">
                      <a:avLst/>
                    </a:prstGeom>
                  </pic:spPr>
                </pic:pic>
              </a:graphicData>
            </a:graphic>
          </wp:inline>
        </w:drawing>
      </w:r>
    </w:p>
    <w:p w14:paraId="04006E19" w14:textId="77777777" w:rsidR="00CF0E15" w:rsidRDefault="00CF0E15" w:rsidP="00CF0E15">
      <w:pPr>
        <w:rPr>
          <w:b w:val="0"/>
          <w:u w:val="single"/>
        </w:rPr>
      </w:pPr>
    </w:p>
    <w:p w14:paraId="1F8C6530" w14:textId="77777777" w:rsidR="002E5CF6" w:rsidRDefault="002E5CF6" w:rsidP="00CF0E15">
      <w:pPr>
        <w:rPr>
          <w:b w:val="0"/>
          <w:u w:val="single"/>
        </w:rPr>
      </w:pPr>
    </w:p>
    <w:p w14:paraId="6812AD70" w14:textId="77777777" w:rsidR="00CF0E15" w:rsidRPr="002E5CF6" w:rsidRDefault="00CF0E15" w:rsidP="00CF0E15">
      <w:r w:rsidRPr="002E5CF6">
        <w:t>Этап «Поиск капсулы». МО – 30. КВ – 20 мин.</w:t>
      </w:r>
    </w:p>
    <w:p w14:paraId="2F949B13" w14:textId="77777777" w:rsidR="00CF0E15" w:rsidRPr="00CF0E15" w:rsidRDefault="00CF0E15" w:rsidP="00CF0E15">
      <w:pPr>
        <w:rPr>
          <w:b w:val="0"/>
          <w:i/>
        </w:rPr>
      </w:pPr>
      <w:r w:rsidRPr="00CF0E15">
        <w:rPr>
          <w:b w:val="0"/>
          <w:i/>
        </w:rPr>
        <w:lastRenderedPageBreak/>
        <w:t>Параметры этапа:</w:t>
      </w:r>
    </w:p>
    <w:p w14:paraId="730DE544" w14:textId="77777777" w:rsidR="00CF0E15" w:rsidRPr="00CF0E15" w:rsidRDefault="00CF0E15" w:rsidP="00CF0E15">
      <w:pPr>
        <w:rPr>
          <w:b w:val="0"/>
          <w:u w:val="single"/>
        </w:rPr>
      </w:pPr>
      <w:r w:rsidRPr="00CF0E15">
        <w:rPr>
          <w:b w:val="0"/>
        </w:rPr>
        <w:t>Высота этапа – до 10 м.</w:t>
      </w:r>
    </w:p>
    <w:p w14:paraId="772158D6" w14:textId="77777777" w:rsidR="00CF0E15" w:rsidRPr="00CF0E15" w:rsidRDefault="00CF0E15" w:rsidP="00CF0E15">
      <w:pPr>
        <w:rPr>
          <w:b w:val="0"/>
          <w:i/>
        </w:rPr>
      </w:pPr>
      <w:r w:rsidRPr="00CF0E15">
        <w:rPr>
          <w:b w:val="0"/>
          <w:i/>
        </w:rPr>
        <w:t>Легенда:</w:t>
      </w:r>
    </w:p>
    <w:p w14:paraId="555A02C0" w14:textId="77777777" w:rsidR="00CF0E15" w:rsidRPr="00CF0E15" w:rsidRDefault="00CF0E15" w:rsidP="00A5678A">
      <w:pPr>
        <w:ind w:firstLine="708"/>
        <w:rPr>
          <w:b w:val="0"/>
        </w:rPr>
      </w:pPr>
      <w:r w:rsidRPr="00CF0E15">
        <w:rPr>
          <w:b w:val="0"/>
        </w:rPr>
        <w:t>Для участников с вертолета была сброшена капсула с картой и ЗМК. При выброске, капсула застряла в кронах деревьев.</w:t>
      </w:r>
    </w:p>
    <w:p w14:paraId="79286713" w14:textId="77777777" w:rsidR="00CF0E15" w:rsidRPr="00CF0E15" w:rsidRDefault="00CF0E15" w:rsidP="00CF0E15">
      <w:pPr>
        <w:rPr>
          <w:b w:val="0"/>
          <w:i/>
          <w:u w:val="single"/>
        </w:rPr>
      </w:pPr>
      <w:r w:rsidRPr="00CF0E15">
        <w:rPr>
          <w:b w:val="0"/>
          <w:i/>
          <w:u w:val="single"/>
        </w:rPr>
        <w:t>Задача:</w:t>
      </w:r>
    </w:p>
    <w:p w14:paraId="1E073040" w14:textId="77777777" w:rsidR="00CF0E15" w:rsidRPr="00CF0E15" w:rsidRDefault="00CF0E15" w:rsidP="002E5CF6">
      <w:pPr>
        <w:ind w:firstLine="708"/>
        <w:jc w:val="both"/>
        <w:rPr>
          <w:b w:val="0"/>
        </w:rPr>
      </w:pPr>
      <w:r w:rsidRPr="00CF0E15">
        <w:rPr>
          <w:b w:val="0"/>
        </w:rPr>
        <w:t xml:space="preserve">Одному участнику необходимо подняться лазанием на указанное судьей дерево с постоянной </w:t>
      </w:r>
      <w:proofErr w:type="spellStart"/>
      <w:r w:rsidRPr="00CF0E15">
        <w:rPr>
          <w:b w:val="0"/>
        </w:rPr>
        <w:t>самостраховкой</w:t>
      </w:r>
      <w:proofErr w:type="spellEnd"/>
      <w:r w:rsidRPr="00CF0E15">
        <w:rPr>
          <w:b w:val="0"/>
        </w:rPr>
        <w:t xml:space="preserve"> </w:t>
      </w:r>
      <w:r w:rsidR="00A5678A">
        <w:rPr>
          <w:b w:val="0"/>
        </w:rPr>
        <w:t>по судейским перилам</w:t>
      </w:r>
      <w:r w:rsidRPr="00CF0E15">
        <w:rPr>
          <w:b w:val="0"/>
        </w:rPr>
        <w:t xml:space="preserve">. Забрать капсулу с дерева и спуститься аналогичным способом </w:t>
      </w:r>
      <w:r w:rsidR="00A5678A">
        <w:rPr>
          <w:b w:val="0"/>
        </w:rPr>
        <w:t xml:space="preserve">по судейским перилам. </w:t>
      </w:r>
      <w:r w:rsidRPr="00CF0E15">
        <w:rPr>
          <w:b w:val="0"/>
        </w:rPr>
        <w:t xml:space="preserve">Движение участника </w:t>
      </w:r>
      <w:r w:rsidR="00A5678A">
        <w:rPr>
          <w:b w:val="0"/>
        </w:rPr>
        <w:t xml:space="preserve">подъёма </w:t>
      </w:r>
      <w:r w:rsidRPr="00CF0E15">
        <w:rPr>
          <w:b w:val="0"/>
        </w:rPr>
        <w:t xml:space="preserve">по </w:t>
      </w:r>
      <w:r w:rsidR="00A5678A">
        <w:rPr>
          <w:b w:val="0"/>
        </w:rPr>
        <w:t xml:space="preserve">судейским </w:t>
      </w:r>
      <w:r w:rsidRPr="00CF0E15">
        <w:rPr>
          <w:b w:val="0"/>
        </w:rPr>
        <w:t>перилам по п.</w:t>
      </w:r>
      <w:r w:rsidR="00A5678A">
        <w:rPr>
          <w:b w:val="0"/>
        </w:rPr>
        <w:t xml:space="preserve">7.10., движение участника при спуске по п. 7.10 и </w:t>
      </w:r>
      <w:r w:rsidRPr="00CF0E15">
        <w:rPr>
          <w:b w:val="0"/>
        </w:rPr>
        <w:t>7.12. со страховкой)</w:t>
      </w:r>
      <w:r w:rsidR="00A5678A">
        <w:rPr>
          <w:b w:val="0"/>
        </w:rPr>
        <w:t>.</w:t>
      </w:r>
      <w:r w:rsidRPr="00CF0E15">
        <w:rPr>
          <w:b w:val="0"/>
        </w:rPr>
        <w:t xml:space="preserve"> На этапе будет организована верхняя </w:t>
      </w:r>
      <w:r w:rsidR="00A5678A">
        <w:rPr>
          <w:b w:val="0"/>
        </w:rPr>
        <w:t>судейская веревка для страховки и судейское ТО (карабин).</w:t>
      </w:r>
    </w:p>
    <w:p w14:paraId="14D2D3E8" w14:textId="77777777" w:rsidR="00CF0E15" w:rsidRPr="00CF0E15" w:rsidRDefault="00CF0E15" w:rsidP="00CF0E15">
      <w:pPr>
        <w:rPr>
          <w:b w:val="0"/>
        </w:rPr>
      </w:pPr>
    </w:p>
    <w:p w14:paraId="771817C9" w14:textId="77777777" w:rsidR="00CF0E15" w:rsidRPr="00A5678A" w:rsidRDefault="00CF0E15" w:rsidP="00CF0E15">
      <w:r w:rsidRPr="00A5678A">
        <w:t xml:space="preserve">Этап. Ценный груз: МО=30 баллов. KB=10 мин </w:t>
      </w:r>
    </w:p>
    <w:p w14:paraId="7255762C" w14:textId="77777777" w:rsidR="00CF0E15" w:rsidRPr="00CF0E15" w:rsidRDefault="00CF0E15" w:rsidP="00CF0E15">
      <w:pPr>
        <w:rPr>
          <w:b w:val="0"/>
        </w:rPr>
      </w:pPr>
      <w:r w:rsidRPr="00CF0E15">
        <w:rPr>
          <w:b w:val="0"/>
        </w:rPr>
        <w:t>Параметры этапа: Высота этапа</w:t>
      </w:r>
      <w:r w:rsidR="00A5678A">
        <w:rPr>
          <w:b w:val="0"/>
        </w:rPr>
        <w:t xml:space="preserve"> </w:t>
      </w:r>
      <w:r w:rsidRPr="00CF0E15">
        <w:rPr>
          <w:b w:val="0"/>
        </w:rPr>
        <w:t>- до 10м</w:t>
      </w:r>
    </w:p>
    <w:p w14:paraId="53A37570" w14:textId="77777777" w:rsidR="00CF0E15" w:rsidRPr="00CF0E15" w:rsidRDefault="00CF0E15" w:rsidP="00CF0E15">
      <w:pPr>
        <w:rPr>
          <w:b w:val="0"/>
        </w:rPr>
      </w:pPr>
      <w:r w:rsidRPr="00CF0E15">
        <w:rPr>
          <w:b w:val="0"/>
          <w:u w:val="single"/>
        </w:rPr>
        <w:t>Задача:</w:t>
      </w:r>
      <w:r w:rsidRPr="00CF0E15">
        <w:rPr>
          <w:b w:val="0"/>
        </w:rPr>
        <w:t xml:space="preserve"> Пройти этап «поиск капсулы» с ценным грузом -трех литровая стеклянная банка без крышки наполненная водой. На банке нанесена шкала оценки этапа по количеству вылитой воды. Запрещается накрывать горловину банки.</w:t>
      </w:r>
    </w:p>
    <w:p w14:paraId="40DD227A" w14:textId="77777777" w:rsidR="00CF0E15" w:rsidRPr="00CF0E15" w:rsidRDefault="00CF0E15" w:rsidP="00CF0E15">
      <w:pPr>
        <w:rPr>
          <w:b w:val="0"/>
        </w:rPr>
      </w:pPr>
    </w:p>
    <w:p w14:paraId="7E808586" w14:textId="77777777" w:rsidR="00CF0E15" w:rsidRPr="00A5678A" w:rsidRDefault="00CF0E15" w:rsidP="00CF0E15">
      <w:r w:rsidRPr="00A5678A">
        <w:t>Этап. Правила дорожн</w:t>
      </w:r>
      <w:r w:rsidR="006E4F98">
        <w:t>ого движения: МО=20 баллов. KB=10</w:t>
      </w:r>
      <w:r w:rsidRPr="00A5678A">
        <w:t xml:space="preserve"> мин </w:t>
      </w:r>
    </w:p>
    <w:p w14:paraId="238F5267" w14:textId="77777777" w:rsidR="00CF0E15" w:rsidRPr="00CF0E15" w:rsidRDefault="00CF0E15" w:rsidP="00CF0E15">
      <w:pPr>
        <w:rPr>
          <w:b w:val="0"/>
        </w:rPr>
      </w:pPr>
      <w:r w:rsidRPr="00CF0E15">
        <w:rPr>
          <w:b w:val="0"/>
        </w:rPr>
        <w:t>Задача: Ответить на вопросы по знаниям дорожных знаков для пешеходов, велосипедистов.</w:t>
      </w:r>
    </w:p>
    <w:p w14:paraId="4C590279" w14:textId="77777777" w:rsidR="00CF0E15" w:rsidRPr="00CF0E15" w:rsidRDefault="00CF0E15" w:rsidP="00CF0E15">
      <w:pPr>
        <w:rPr>
          <w:b w:val="0"/>
        </w:rPr>
      </w:pPr>
    </w:p>
    <w:p w14:paraId="0DC0B99F" w14:textId="77777777" w:rsidR="00CF0E15" w:rsidRPr="00A5678A" w:rsidRDefault="00CF0E15" w:rsidP="00CF0E15">
      <w:r w:rsidRPr="00A5678A">
        <w:t xml:space="preserve">Этап. Переправа через реку: МО=30 баллов. KB=10 мин </w:t>
      </w:r>
    </w:p>
    <w:p w14:paraId="359DBE30" w14:textId="77777777" w:rsidR="00CF0E15" w:rsidRPr="00CF0E15" w:rsidRDefault="00CF0E15" w:rsidP="00CF0E15">
      <w:pPr>
        <w:rPr>
          <w:b w:val="0"/>
        </w:rPr>
      </w:pPr>
      <w:r w:rsidRPr="00CF0E15">
        <w:rPr>
          <w:b w:val="0"/>
          <w:u w:val="single"/>
        </w:rPr>
        <w:t>Задача:</w:t>
      </w:r>
      <w:r w:rsidRPr="00CF0E15">
        <w:rPr>
          <w:b w:val="0"/>
        </w:rPr>
        <w:t xml:space="preserve"> Команде необходимо преодолеть водную преграду любым безопасным способом, используя судейское </w:t>
      </w:r>
      <w:proofErr w:type="spellStart"/>
      <w:r w:rsidRPr="00CF0E15">
        <w:rPr>
          <w:b w:val="0"/>
        </w:rPr>
        <w:t>плавсредство</w:t>
      </w:r>
      <w:proofErr w:type="spellEnd"/>
      <w:r w:rsidRPr="00CF0E15">
        <w:rPr>
          <w:b w:val="0"/>
        </w:rPr>
        <w:t>.</w:t>
      </w:r>
    </w:p>
    <w:p w14:paraId="7F95FE77" w14:textId="77777777" w:rsidR="00CF0E15" w:rsidRPr="00CF0E15" w:rsidRDefault="00CF0E15" w:rsidP="00CF0E15">
      <w:pPr>
        <w:rPr>
          <w:b w:val="0"/>
        </w:rPr>
      </w:pPr>
      <w:r w:rsidRPr="00CF0E15">
        <w:rPr>
          <w:b w:val="0"/>
        </w:rPr>
        <w:t>Параметры: Русло реки шириной до 30 метров, с течением.</w:t>
      </w:r>
    </w:p>
    <w:p w14:paraId="385022ED" w14:textId="77777777" w:rsidR="00CF0E15" w:rsidRPr="00CF0E15" w:rsidRDefault="00CF0E15" w:rsidP="00CF0E15">
      <w:pPr>
        <w:rPr>
          <w:b w:val="0"/>
        </w:rPr>
      </w:pPr>
      <w:r w:rsidRPr="00CF0E15">
        <w:rPr>
          <w:b w:val="0"/>
        </w:rPr>
        <w:t>При падении участника в воду команда получает ШБ = 10 баллов. При намокании участника выше колена команда получает ШБ = 5 баллов.</w:t>
      </w:r>
    </w:p>
    <w:p w14:paraId="7558B623" w14:textId="77777777" w:rsidR="00CF0E15" w:rsidRPr="00CF0E15" w:rsidRDefault="00CF0E15" w:rsidP="00CF0E15">
      <w:pPr>
        <w:rPr>
          <w:b w:val="0"/>
        </w:rPr>
      </w:pPr>
    </w:p>
    <w:p w14:paraId="675046F6" w14:textId="77777777" w:rsidR="00CF0E15" w:rsidRPr="00A5678A" w:rsidRDefault="00CF0E15" w:rsidP="00CF0E15">
      <w:r w:rsidRPr="00A5678A">
        <w:t>Этап. Проверка герметичности рюкзака. МО = 10 баллов.</w:t>
      </w:r>
    </w:p>
    <w:p w14:paraId="0DBF3B17" w14:textId="77777777" w:rsidR="00CF0E15" w:rsidRPr="00CF0E15" w:rsidRDefault="00CF0E15" w:rsidP="00A5678A">
      <w:pPr>
        <w:ind w:firstLine="708"/>
        <w:rPr>
          <w:b w:val="0"/>
        </w:rPr>
      </w:pPr>
      <w:r w:rsidRPr="00CF0E15">
        <w:rPr>
          <w:b w:val="0"/>
        </w:rPr>
        <w:t>Судья сам выбирает рюкзаки, которые будут работать на этапе у команды (после выбора рюкзаков команда не может осуществлять никаких действий с этими рюкзаками, кроме описанных в этапе). На этапе участвуют только участники с рюкзаками.</w:t>
      </w:r>
    </w:p>
    <w:p w14:paraId="7C4A8E29" w14:textId="77777777" w:rsidR="00CF0E15" w:rsidRPr="00CF0E15" w:rsidRDefault="00CF0E15" w:rsidP="00CF0E15">
      <w:pPr>
        <w:rPr>
          <w:b w:val="0"/>
        </w:rPr>
      </w:pPr>
      <w:r w:rsidRPr="00CF0E15">
        <w:rPr>
          <w:b w:val="0"/>
        </w:rPr>
        <w:t>За каждую намокшую вещь и предмет находящийся в рюкзаке команда получает ШБ = 2 балла.</w:t>
      </w:r>
    </w:p>
    <w:p w14:paraId="533CAC8F" w14:textId="77777777" w:rsidR="00CF0E15" w:rsidRPr="00CF0E15" w:rsidRDefault="00CF0E15" w:rsidP="00CF0E15">
      <w:pPr>
        <w:rPr>
          <w:b w:val="0"/>
        </w:rPr>
      </w:pPr>
    </w:p>
    <w:p w14:paraId="59B4D8EB" w14:textId="77777777" w:rsidR="00CF0E15" w:rsidRPr="00A5678A" w:rsidRDefault="00CF0E15" w:rsidP="00CF0E15">
      <w:r w:rsidRPr="00A5678A">
        <w:t>Этап «Передача информации на расстояние». КВ – 10 мин. МО – 15 баллов.</w:t>
      </w:r>
    </w:p>
    <w:p w14:paraId="09F28997" w14:textId="77777777" w:rsidR="00CF0E15" w:rsidRPr="00CF0E15" w:rsidRDefault="00CF0E15" w:rsidP="00A5678A">
      <w:pPr>
        <w:ind w:firstLine="708"/>
        <w:rPr>
          <w:b w:val="0"/>
        </w:rPr>
      </w:pPr>
      <w:r w:rsidRPr="00CF0E15">
        <w:rPr>
          <w:b w:val="0"/>
        </w:rPr>
        <w:t>Руководитель и 4 человека из команды переходит на ЦС этапа. Оставшиеся 3 человека команды в это время вытаскивают карточку с некоторой фразой. Эту фразу они должны передать своему руководителю. Способ передачи не регламентируется, однако запрещено использовать электронные средства связи и голосовые команды. Руководитель должен записать на бумаге фразу и сдать судье. За каждое неправильно угаданное слово (с точностью до синонима) команда получает 3 штрафных балла.</w:t>
      </w:r>
    </w:p>
    <w:p w14:paraId="38950DA5" w14:textId="77777777" w:rsidR="00CF0E15" w:rsidRPr="00CF0E15" w:rsidRDefault="00CF0E15" w:rsidP="00CF0E15">
      <w:pPr>
        <w:rPr>
          <w:b w:val="0"/>
        </w:rPr>
      </w:pPr>
    </w:p>
    <w:p w14:paraId="493937BA" w14:textId="77777777" w:rsidR="00CF0E15" w:rsidRPr="00A5678A" w:rsidRDefault="00CF0E15" w:rsidP="00A5678A">
      <w:pPr>
        <w:ind w:firstLine="708"/>
      </w:pPr>
      <w:r w:rsidRPr="00A5678A">
        <w:t>Этап. Измерение расстояний. МО=25 баллов. KB=10 мин.</w:t>
      </w:r>
    </w:p>
    <w:p w14:paraId="331BAAAB" w14:textId="77777777" w:rsidR="00CF0E15" w:rsidRPr="00CF0E15" w:rsidRDefault="00CF0E15" w:rsidP="00CF0E15">
      <w:pPr>
        <w:rPr>
          <w:b w:val="0"/>
        </w:rPr>
      </w:pPr>
      <w:r w:rsidRPr="00CF0E15">
        <w:rPr>
          <w:b w:val="0"/>
        </w:rPr>
        <w:t>Руководитель не работает на этапе, за каждую подсказку руководителя команда получает 3 штрафных балла. Наличие пишущих принадлежностей обеспечивается командой самостоятельно. Участники выполняют 5 заданий по измерению:</w:t>
      </w:r>
    </w:p>
    <w:p w14:paraId="476F42A1" w14:textId="77777777" w:rsidR="00CF0E15" w:rsidRPr="00CF0E15" w:rsidRDefault="00CF0E15" w:rsidP="00CF0E15">
      <w:pPr>
        <w:rPr>
          <w:b w:val="0"/>
        </w:rPr>
      </w:pPr>
      <w:r w:rsidRPr="00CF0E15">
        <w:rPr>
          <w:b w:val="0"/>
        </w:rPr>
        <w:t>-</w:t>
      </w:r>
      <w:r w:rsidRPr="00CF0E15">
        <w:rPr>
          <w:b w:val="0"/>
        </w:rPr>
        <w:tab/>
        <w:t>расстояние до недоступного объекта (</w:t>
      </w:r>
      <w:proofErr w:type="gramStart"/>
      <w:r w:rsidRPr="00CF0E15">
        <w:rPr>
          <w:b w:val="0"/>
        </w:rPr>
        <w:t>±]Ом</w:t>
      </w:r>
      <w:proofErr w:type="gramEnd"/>
      <w:r w:rsidRPr="00CF0E15">
        <w:rPr>
          <w:b w:val="0"/>
        </w:rPr>
        <w:t>),</w:t>
      </w:r>
    </w:p>
    <w:p w14:paraId="125BF288" w14:textId="77777777" w:rsidR="00CF0E15" w:rsidRPr="00CF0E15" w:rsidRDefault="00CF0E15" w:rsidP="00CF0E15">
      <w:pPr>
        <w:rPr>
          <w:b w:val="0"/>
        </w:rPr>
      </w:pPr>
      <w:r w:rsidRPr="00CF0E15">
        <w:rPr>
          <w:b w:val="0"/>
        </w:rPr>
        <w:t>-</w:t>
      </w:r>
      <w:r w:rsidRPr="00CF0E15">
        <w:rPr>
          <w:b w:val="0"/>
        </w:rPr>
        <w:tab/>
        <w:t>расстояние до доступного объекта (±2м),</w:t>
      </w:r>
    </w:p>
    <w:p w14:paraId="6C740F4A" w14:textId="77777777" w:rsidR="00CF0E15" w:rsidRPr="00CF0E15" w:rsidRDefault="00CF0E15" w:rsidP="00CF0E15">
      <w:pPr>
        <w:rPr>
          <w:b w:val="0"/>
        </w:rPr>
      </w:pPr>
      <w:r w:rsidRPr="00CF0E15">
        <w:rPr>
          <w:b w:val="0"/>
        </w:rPr>
        <w:t>-</w:t>
      </w:r>
      <w:r w:rsidRPr="00CF0E15">
        <w:rPr>
          <w:b w:val="0"/>
        </w:rPr>
        <w:tab/>
        <w:t>крутизна склона (±3 градуса), - высота объекта (±2м),</w:t>
      </w:r>
    </w:p>
    <w:p w14:paraId="3B7B7974" w14:textId="77777777" w:rsidR="00CF0E15" w:rsidRPr="00CF0E15" w:rsidRDefault="00CF0E15" w:rsidP="00CF0E15">
      <w:pPr>
        <w:rPr>
          <w:b w:val="0"/>
        </w:rPr>
      </w:pPr>
      <w:r w:rsidRPr="00CF0E15">
        <w:rPr>
          <w:b w:val="0"/>
        </w:rPr>
        <w:t>-</w:t>
      </w:r>
      <w:r w:rsidRPr="00CF0E15">
        <w:rPr>
          <w:b w:val="0"/>
        </w:rPr>
        <w:tab/>
        <w:t>азимут на объект (±4 градуса).</w:t>
      </w:r>
    </w:p>
    <w:p w14:paraId="0AEF1C74" w14:textId="77777777" w:rsidR="00CF0E15" w:rsidRPr="00CF0E15" w:rsidRDefault="00CF0E15" w:rsidP="00CF0E15">
      <w:pPr>
        <w:rPr>
          <w:b w:val="0"/>
        </w:rPr>
      </w:pPr>
      <w:r w:rsidRPr="00CF0E15">
        <w:rPr>
          <w:b w:val="0"/>
        </w:rPr>
        <w:t>Участники получают карточку, куда вносят измеренные параметры. Пользоваться электронными устройствами (дальномер и т.н.), а также рулеткой запрещено.</w:t>
      </w:r>
    </w:p>
    <w:p w14:paraId="1223424B" w14:textId="77777777" w:rsidR="00CF0E15" w:rsidRPr="00CF0E15" w:rsidRDefault="00CF0E15" w:rsidP="00CF0E15">
      <w:pPr>
        <w:rPr>
          <w:b w:val="0"/>
        </w:rPr>
      </w:pPr>
      <w:r w:rsidRPr="00CF0E15">
        <w:rPr>
          <w:b w:val="0"/>
        </w:rPr>
        <w:lastRenderedPageBreak/>
        <w:t>Неверный ответ - 5 штрафных баллов.</w:t>
      </w:r>
    </w:p>
    <w:p w14:paraId="6DB2FAE7" w14:textId="77777777" w:rsidR="00482F28" w:rsidRDefault="00482F28" w:rsidP="00482F28">
      <w:pPr>
        <w:jc w:val="both"/>
        <w:rPr>
          <w:b w:val="0"/>
        </w:rPr>
      </w:pPr>
    </w:p>
    <w:p w14:paraId="065070F3" w14:textId="77777777" w:rsidR="00A5678A" w:rsidRPr="009E33D8" w:rsidRDefault="00A5678A" w:rsidP="00A5678A">
      <w:pPr>
        <w:jc w:val="both"/>
      </w:pPr>
      <w:r w:rsidRPr="009E33D8">
        <w:t xml:space="preserve">Этап. Обед: МО=20 баллов. KB=30 мин </w:t>
      </w:r>
    </w:p>
    <w:p w14:paraId="5709C5A9" w14:textId="77777777" w:rsidR="00A5678A" w:rsidRPr="00A5678A" w:rsidRDefault="00A5678A" w:rsidP="00A5678A">
      <w:pPr>
        <w:jc w:val="both"/>
        <w:rPr>
          <w:b w:val="0"/>
        </w:rPr>
      </w:pPr>
      <w:r w:rsidRPr="00A5678A">
        <w:rPr>
          <w:b w:val="0"/>
        </w:rPr>
        <w:tab/>
      </w:r>
      <w:r w:rsidRPr="00A5678A">
        <w:rPr>
          <w:b w:val="0"/>
          <w:u w:val="single"/>
        </w:rPr>
        <w:t>Задача:</w:t>
      </w:r>
      <w:r w:rsidRPr="00A5678A">
        <w:rPr>
          <w:b w:val="0"/>
        </w:rPr>
        <w:t xml:space="preserve"> Команда обедает из </w:t>
      </w:r>
      <w:proofErr w:type="spellStart"/>
      <w:r w:rsidRPr="00A5678A">
        <w:rPr>
          <w:b w:val="0"/>
        </w:rPr>
        <w:t>сухпайка</w:t>
      </w:r>
      <w:proofErr w:type="spellEnd"/>
      <w:r w:rsidR="009E33D8">
        <w:rPr>
          <w:b w:val="0"/>
        </w:rPr>
        <w:t xml:space="preserve"> взятого собой со старта</w:t>
      </w:r>
      <w:r w:rsidRPr="00A5678A">
        <w:rPr>
          <w:b w:val="0"/>
        </w:rPr>
        <w:t>. Нахождение на этапе обед до истечения КВ обязательно.</w:t>
      </w:r>
    </w:p>
    <w:p w14:paraId="2CF0C4C1" w14:textId="77777777" w:rsidR="00A5678A" w:rsidRPr="00A5678A" w:rsidRDefault="00A5678A" w:rsidP="00A5678A">
      <w:pPr>
        <w:jc w:val="both"/>
        <w:rPr>
          <w:b w:val="0"/>
        </w:rPr>
      </w:pPr>
      <w:r w:rsidRPr="00A5678A">
        <w:rPr>
          <w:b w:val="0"/>
        </w:rPr>
        <w:t xml:space="preserve">При отсутствии </w:t>
      </w:r>
      <w:proofErr w:type="spellStart"/>
      <w:r w:rsidRPr="00A5678A">
        <w:rPr>
          <w:b w:val="0"/>
        </w:rPr>
        <w:t>сухпайка</w:t>
      </w:r>
      <w:proofErr w:type="spellEnd"/>
      <w:r w:rsidRPr="00A5678A">
        <w:rPr>
          <w:b w:val="0"/>
        </w:rPr>
        <w:t xml:space="preserve"> команда получает ШБ = 20 баллов.</w:t>
      </w:r>
    </w:p>
    <w:p w14:paraId="2BB8EA38" w14:textId="77777777" w:rsidR="00A5678A" w:rsidRPr="00A5678A" w:rsidRDefault="00A5678A" w:rsidP="00A5678A">
      <w:pPr>
        <w:jc w:val="both"/>
        <w:rPr>
          <w:b w:val="0"/>
        </w:rPr>
      </w:pPr>
    </w:p>
    <w:p w14:paraId="6FFE3278" w14:textId="77777777" w:rsidR="00A5678A" w:rsidRPr="009E33D8" w:rsidRDefault="00A5678A" w:rsidP="00A5678A">
      <w:pPr>
        <w:pStyle w:val="2"/>
        <w:ind w:left="0"/>
        <w:jc w:val="both"/>
        <w:rPr>
          <w:b/>
          <w:szCs w:val="24"/>
        </w:rPr>
      </w:pPr>
      <w:r w:rsidRPr="009E33D8">
        <w:rPr>
          <w:b/>
          <w:szCs w:val="24"/>
        </w:rPr>
        <w:t>Этап «Переправа вертикальным маятником». КВ - 15 мин.</w:t>
      </w:r>
    </w:p>
    <w:p w14:paraId="05E3146B" w14:textId="77777777" w:rsidR="00A5678A" w:rsidRPr="00A5678A" w:rsidRDefault="00A5678A" w:rsidP="00A5678A">
      <w:pPr>
        <w:jc w:val="both"/>
        <w:rPr>
          <w:b w:val="0"/>
          <w:i/>
        </w:rPr>
      </w:pPr>
      <w:r w:rsidRPr="00A5678A">
        <w:rPr>
          <w:b w:val="0"/>
          <w:i/>
        </w:rPr>
        <w:t>Параметры этапа: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57"/>
        <w:gridCol w:w="4762"/>
      </w:tblGrid>
      <w:tr w:rsidR="00A5678A" w:rsidRPr="00A5678A" w14:paraId="11661396" w14:textId="77777777" w:rsidTr="002D35D3">
        <w:trPr>
          <w:trHeight w:val="253"/>
        </w:trPr>
        <w:tc>
          <w:tcPr>
            <w:tcW w:w="4820" w:type="dxa"/>
            <w:vAlign w:val="center"/>
          </w:tcPr>
          <w:p w14:paraId="7392F2DB" w14:textId="77777777" w:rsidR="00A5678A" w:rsidRPr="00A5678A" w:rsidRDefault="00A5678A" w:rsidP="00A5678A">
            <w:pPr>
              <w:jc w:val="both"/>
              <w:rPr>
                <w:b w:val="0"/>
              </w:rPr>
            </w:pPr>
            <w:r w:rsidRPr="00A5678A">
              <w:rPr>
                <w:b w:val="0"/>
              </w:rPr>
              <w:t>Высота этапа</w:t>
            </w:r>
          </w:p>
        </w:tc>
        <w:tc>
          <w:tcPr>
            <w:tcW w:w="4819" w:type="dxa"/>
            <w:vAlign w:val="center"/>
          </w:tcPr>
          <w:p w14:paraId="677BBF48" w14:textId="77777777" w:rsidR="00A5678A" w:rsidRPr="00A5678A" w:rsidRDefault="00A5678A" w:rsidP="00A5678A">
            <w:pPr>
              <w:jc w:val="both"/>
              <w:rPr>
                <w:b w:val="0"/>
              </w:rPr>
            </w:pPr>
            <w:r w:rsidRPr="00A5678A">
              <w:rPr>
                <w:b w:val="0"/>
              </w:rPr>
              <w:t>Длина прыжковой зоны</w:t>
            </w:r>
          </w:p>
        </w:tc>
      </w:tr>
      <w:tr w:rsidR="00A5678A" w:rsidRPr="00A5678A" w14:paraId="44E438A5" w14:textId="77777777" w:rsidTr="002D35D3">
        <w:trPr>
          <w:trHeight w:val="252"/>
        </w:trPr>
        <w:tc>
          <w:tcPr>
            <w:tcW w:w="4820" w:type="dxa"/>
            <w:vAlign w:val="center"/>
          </w:tcPr>
          <w:p w14:paraId="140A2096" w14:textId="77777777" w:rsidR="00A5678A" w:rsidRPr="00A5678A" w:rsidRDefault="00A5678A" w:rsidP="00A5678A">
            <w:pPr>
              <w:jc w:val="both"/>
              <w:rPr>
                <w:b w:val="0"/>
              </w:rPr>
            </w:pPr>
            <w:r w:rsidRPr="00A5678A">
              <w:rPr>
                <w:b w:val="0"/>
              </w:rPr>
              <w:t>До 10м</w:t>
            </w:r>
          </w:p>
        </w:tc>
        <w:tc>
          <w:tcPr>
            <w:tcW w:w="4819" w:type="dxa"/>
            <w:vAlign w:val="center"/>
          </w:tcPr>
          <w:p w14:paraId="6390CBB8" w14:textId="77777777" w:rsidR="00A5678A" w:rsidRPr="00A5678A" w:rsidRDefault="00A5678A" w:rsidP="00A5678A">
            <w:pPr>
              <w:jc w:val="both"/>
              <w:rPr>
                <w:b w:val="0"/>
              </w:rPr>
            </w:pPr>
            <w:r w:rsidRPr="00A5678A">
              <w:rPr>
                <w:b w:val="0"/>
              </w:rPr>
              <w:t>До 5м</w:t>
            </w:r>
          </w:p>
        </w:tc>
      </w:tr>
    </w:tbl>
    <w:p w14:paraId="025DF3E0" w14:textId="77777777" w:rsidR="00A5678A" w:rsidRPr="00A5678A" w:rsidRDefault="00A5678A" w:rsidP="00A5678A">
      <w:pPr>
        <w:pStyle w:val="3"/>
        <w:jc w:val="both"/>
        <w:rPr>
          <w:b w:val="0"/>
        </w:rPr>
      </w:pPr>
    </w:p>
    <w:p w14:paraId="69619B5C" w14:textId="77777777" w:rsidR="00A5678A" w:rsidRPr="009E33D8" w:rsidRDefault="00A5678A" w:rsidP="009E33D8">
      <w:pPr>
        <w:pStyle w:val="af2"/>
        <w:ind w:left="0"/>
        <w:rPr>
          <w:b w:val="0"/>
        </w:rPr>
      </w:pPr>
      <w:r w:rsidRPr="009E33D8">
        <w:t xml:space="preserve">Вариант А. </w:t>
      </w:r>
      <w:r w:rsidRPr="009E33D8">
        <w:rPr>
          <w:b w:val="0"/>
        </w:rPr>
        <w:t>Переправа вертикальным маятником по судейским перилам. МО – 15 баллов.</w:t>
      </w:r>
    </w:p>
    <w:p w14:paraId="60920119" w14:textId="77777777" w:rsidR="00A5678A" w:rsidRPr="00A5678A" w:rsidRDefault="00A5678A" w:rsidP="00A5678A">
      <w:pPr>
        <w:pStyle w:val="4"/>
        <w:spacing w:before="0"/>
        <w:jc w:val="both"/>
        <w:rPr>
          <w:rFonts w:ascii="Times New Roman" w:hAnsi="Times New Roman" w:cs="Times New Roman"/>
          <w:color w:val="auto"/>
        </w:rPr>
      </w:pPr>
      <w:r w:rsidRPr="00A5678A">
        <w:rPr>
          <w:rFonts w:ascii="Times New Roman" w:hAnsi="Times New Roman" w:cs="Times New Roman"/>
          <w:color w:val="auto"/>
        </w:rPr>
        <w:t xml:space="preserve">Оборудование этапа: </w:t>
      </w:r>
    </w:p>
    <w:p w14:paraId="5C410368" w14:textId="77777777" w:rsidR="00A5678A" w:rsidRPr="00A5678A" w:rsidRDefault="00A5678A" w:rsidP="00A5678A">
      <w:pPr>
        <w:jc w:val="both"/>
        <w:rPr>
          <w:b w:val="0"/>
        </w:rPr>
      </w:pPr>
      <w:r w:rsidRPr="00A5678A">
        <w:rPr>
          <w:b w:val="0"/>
        </w:rPr>
        <w:t>ИС – БЗ, КЛ – начало ОЗ.</w:t>
      </w:r>
    </w:p>
    <w:p w14:paraId="452C9921" w14:textId="77777777" w:rsidR="00A5678A" w:rsidRPr="00A5678A" w:rsidRDefault="00A5678A" w:rsidP="00A5678A">
      <w:pPr>
        <w:jc w:val="both"/>
        <w:rPr>
          <w:b w:val="0"/>
        </w:rPr>
      </w:pPr>
      <w:r w:rsidRPr="00A5678A">
        <w:rPr>
          <w:b w:val="0"/>
        </w:rPr>
        <w:t>Судейские перила.</w:t>
      </w:r>
    </w:p>
    <w:p w14:paraId="5AFB537D" w14:textId="77777777" w:rsidR="00A5678A" w:rsidRPr="00A5678A" w:rsidRDefault="00A5678A" w:rsidP="00A5678A">
      <w:pPr>
        <w:jc w:val="both"/>
        <w:rPr>
          <w:b w:val="0"/>
          <w:shd w:val="clear" w:color="auto" w:fill="FFFFFF"/>
        </w:rPr>
      </w:pPr>
      <w:r w:rsidRPr="00A5678A">
        <w:rPr>
          <w:b w:val="0"/>
        </w:rPr>
        <w:t>ЦС – БЗ</w:t>
      </w:r>
      <w:r w:rsidRPr="00A5678A">
        <w:rPr>
          <w:b w:val="0"/>
          <w:shd w:val="clear" w:color="auto" w:fill="FFFFFF"/>
        </w:rPr>
        <w:t xml:space="preserve">, </w:t>
      </w:r>
      <w:r w:rsidRPr="00A5678A">
        <w:rPr>
          <w:b w:val="0"/>
        </w:rPr>
        <w:t>КЛ – окончание ОЗ.</w:t>
      </w:r>
    </w:p>
    <w:p w14:paraId="76BECDB4" w14:textId="77777777" w:rsidR="00A5678A" w:rsidRPr="009E33D8" w:rsidRDefault="00A5678A" w:rsidP="00A5678A">
      <w:pPr>
        <w:jc w:val="both"/>
        <w:rPr>
          <w:b w:val="0"/>
          <w:shd w:val="clear" w:color="auto" w:fill="FFFFFF"/>
        </w:rPr>
      </w:pPr>
      <w:r w:rsidRPr="009E33D8">
        <w:rPr>
          <w:rStyle w:val="40"/>
          <w:rFonts w:eastAsia="Arial Unicode MS"/>
          <w:b w:val="0"/>
          <w:color w:val="auto"/>
        </w:rPr>
        <w:t>Действия:</w:t>
      </w:r>
    </w:p>
    <w:p w14:paraId="10E676CB" w14:textId="77777777" w:rsidR="00A5678A" w:rsidRPr="00A5678A" w:rsidRDefault="00A5678A" w:rsidP="009E33D8">
      <w:pPr>
        <w:ind w:firstLine="708"/>
        <w:jc w:val="both"/>
        <w:rPr>
          <w:b w:val="0"/>
          <w:shd w:val="clear" w:color="auto" w:fill="FFFFFF"/>
        </w:rPr>
      </w:pPr>
      <w:r w:rsidRPr="00A5678A">
        <w:rPr>
          <w:b w:val="0"/>
          <w:shd w:val="clear" w:color="auto" w:fill="FFFFFF"/>
        </w:rPr>
        <w:t>Переправа участников по судейским маятниковым перилам, с сопровождением из своей веревки по п.7.15. Транспортировка рюкзака по п.7.16 должна осуществляться по перилам отдельно от участников.</w:t>
      </w:r>
    </w:p>
    <w:p w14:paraId="7467FBB8" w14:textId="77777777" w:rsidR="00A5678A" w:rsidRPr="009E33D8" w:rsidRDefault="00A5678A" w:rsidP="00A5678A">
      <w:pPr>
        <w:jc w:val="both"/>
        <w:rPr>
          <w:b w:val="0"/>
        </w:rPr>
      </w:pPr>
      <w:r w:rsidRPr="009E33D8">
        <w:rPr>
          <w:rStyle w:val="40"/>
          <w:rFonts w:eastAsia="Arial Unicode MS"/>
          <w:b w:val="0"/>
          <w:color w:val="auto"/>
        </w:rPr>
        <w:t>Задача:</w:t>
      </w:r>
    </w:p>
    <w:p w14:paraId="5430C7F7" w14:textId="77777777" w:rsidR="00A5678A" w:rsidRPr="00A5678A" w:rsidRDefault="00A5678A" w:rsidP="009E33D8">
      <w:pPr>
        <w:ind w:firstLine="708"/>
        <w:jc w:val="both"/>
        <w:rPr>
          <w:b w:val="0"/>
        </w:rPr>
      </w:pPr>
      <w:r w:rsidRPr="00A5678A">
        <w:rPr>
          <w:b w:val="0"/>
        </w:rPr>
        <w:t xml:space="preserve">Участники преодолевают ОЗ прыжком без касания рельефа. Участник крепится к перилам </w:t>
      </w:r>
      <w:proofErr w:type="spellStart"/>
      <w:r w:rsidRPr="00A5678A">
        <w:rPr>
          <w:b w:val="0"/>
        </w:rPr>
        <w:t>жумаром</w:t>
      </w:r>
      <w:proofErr w:type="spellEnd"/>
      <w:r w:rsidRPr="00A5678A">
        <w:rPr>
          <w:b w:val="0"/>
        </w:rPr>
        <w:t xml:space="preserve"> или схватывающим узлом. Допускается крепление усом </w:t>
      </w:r>
      <w:proofErr w:type="spellStart"/>
      <w:r w:rsidRPr="00A5678A">
        <w:rPr>
          <w:b w:val="0"/>
        </w:rPr>
        <w:t>самостраховки</w:t>
      </w:r>
      <w:proofErr w:type="spellEnd"/>
      <w:r w:rsidRPr="00A5678A">
        <w:rPr>
          <w:b w:val="0"/>
        </w:rPr>
        <w:t xml:space="preserve"> в узел, завязанный на перилах. В этом случае после прохождения этапа узел должен быть развязан. Переправляющийся участник должен быть обеспечен сопровождением из своей веревки. Вставать на </w:t>
      </w:r>
      <w:proofErr w:type="spellStart"/>
      <w:r w:rsidRPr="00A5678A">
        <w:rPr>
          <w:b w:val="0"/>
        </w:rPr>
        <w:t>самостраховку</w:t>
      </w:r>
      <w:proofErr w:type="spellEnd"/>
      <w:r w:rsidRPr="00A5678A">
        <w:rPr>
          <w:b w:val="0"/>
        </w:rPr>
        <w:t xml:space="preserve"> сопровождающему участнику не следует. Крепления конца </w:t>
      </w:r>
      <w:proofErr w:type="spellStart"/>
      <w:r w:rsidRPr="00A5678A">
        <w:rPr>
          <w:b w:val="0"/>
        </w:rPr>
        <w:t>самостраховки</w:t>
      </w:r>
      <w:proofErr w:type="spellEnd"/>
      <w:r w:rsidRPr="00A5678A">
        <w:rPr>
          <w:b w:val="0"/>
        </w:rPr>
        <w:t xml:space="preserve"> осуществляется в ИСС участника. Переправа рюкзаков разрешена только по судейским перилам с контролем из своей веревки. </w:t>
      </w:r>
    </w:p>
    <w:p w14:paraId="6E742DF6" w14:textId="77777777" w:rsidR="00A5678A" w:rsidRPr="00A5678A" w:rsidRDefault="00A5678A" w:rsidP="00A5678A">
      <w:pPr>
        <w:jc w:val="both"/>
        <w:rPr>
          <w:b w:val="0"/>
        </w:rPr>
      </w:pPr>
    </w:p>
    <w:p w14:paraId="7A143165" w14:textId="77777777" w:rsidR="00A5678A" w:rsidRPr="00A5678A" w:rsidRDefault="00A5678A" w:rsidP="009E33D8">
      <w:pPr>
        <w:pStyle w:val="af2"/>
        <w:ind w:left="0"/>
      </w:pPr>
      <w:r w:rsidRPr="00A5678A">
        <w:t>Вариант Б. Переправа вертикальным маятником по командным перилам. МО – 30 баллов</w:t>
      </w:r>
    </w:p>
    <w:p w14:paraId="73B7F9C8" w14:textId="77777777" w:rsidR="00A5678A" w:rsidRPr="00A5678A" w:rsidRDefault="00A5678A" w:rsidP="00A5678A">
      <w:pPr>
        <w:pStyle w:val="4"/>
        <w:spacing w:before="0"/>
        <w:jc w:val="both"/>
        <w:rPr>
          <w:rFonts w:ascii="Times New Roman" w:hAnsi="Times New Roman" w:cs="Times New Roman"/>
          <w:color w:val="auto"/>
        </w:rPr>
      </w:pPr>
      <w:r w:rsidRPr="00A5678A">
        <w:rPr>
          <w:rFonts w:ascii="Times New Roman" w:hAnsi="Times New Roman" w:cs="Times New Roman"/>
          <w:color w:val="auto"/>
        </w:rPr>
        <w:t xml:space="preserve">Оборудование этапа: </w:t>
      </w:r>
    </w:p>
    <w:p w14:paraId="73F664DD" w14:textId="77777777" w:rsidR="00A5678A" w:rsidRPr="00A5678A" w:rsidRDefault="00A5678A" w:rsidP="00A5678A">
      <w:pPr>
        <w:jc w:val="both"/>
        <w:rPr>
          <w:b w:val="0"/>
        </w:rPr>
      </w:pPr>
      <w:r w:rsidRPr="00A5678A">
        <w:rPr>
          <w:b w:val="0"/>
        </w:rPr>
        <w:t>ИС – БЗ, КЛ – начало ОЗ.</w:t>
      </w:r>
    </w:p>
    <w:p w14:paraId="4E887230" w14:textId="77777777" w:rsidR="00A5678A" w:rsidRPr="00A5678A" w:rsidRDefault="00A5678A" w:rsidP="00A5678A">
      <w:pPr>
        <w:jc w:val="both"/>
        <w:rPr>
          <w:b w:val="0"/>
        </w:rPr>
      </w:pPr>
      <w:r w:rsidRPr="00A5678A">
        <w:rPr>
          <w:b w:val="0"/>
        </w:rPr>
        <w:t>Горизонтальная опора (для крепления маятниковых перил)</w:t>
      </w:r>
    </w:p>
    <w:p w14:paraId="639177AC" w14:textId="77777777" w:rsidR="00A5678A" w:rsidRPr="00A5678A" w:rsidRDefault="00A5678A" w:rsidP="00A5678A">
      <w:pPr>
        <w:jc w:val="both"/>
        <w:rPr>
          <w:b w:val="0"/>
          <w:shd w:val="clear" w:color="auto" w:fill="FFFFFF"/>
        </w:rPr>
      </w:pPr>
      <w:r w:rsidRPr="00A5678A">
        <w:rPr>
          <w:b w:val="0"/>
        </w:rPr>
        <w:t>ЦС – БЗ</w:t>
      </w:r>
      <w:r w:rsidRPr="00A5678A">
        <w:rPr>
          <w:b w:val="0"/>
          <w:shd w:val="clear" w:color="auto" w:fill="FFFFFF"/>
        </w:rPr>
        <w:t xml:space="preserve">, </w:t>
      </w:r>
      <w:r w:rsidRPr="00A5678A">
        <w:rPr>
          <w:b w:val="0"/>
        </w:rPr>
        <w:t>КЛ – окончание ОЗ.</w:t>
      </w:r>
    </w:p>
    <w:p w14:paraId="5EA8F253" w14:textId="77777777" w:rsidR="00A5678A" w:rsidRPr="009E33D8" w:rsidRDefault="00A5678A" w:rsidP="00A5678A">
      <w:pPr>
        <w:jc w:val="both"/>
        <w:rPr>
          <w:b w:val="0"/>
          <w:i/>
        </w:rPr>
      </w:pPr>
      <w:r w:rsidRPr="009E33D8">
        <w:rPr>
          <w:rStyle w:val="40"/>
          <w:rFonts w:eastAsia="Arial Unicode MS"/>
          <w:b w:val="0"/>
          <w:color w:val="auto"/>
        </w:rPr>
        <w:t>Действия:</w:t>
      </w:r>
    </w:p>
    <w:p w14:paraId="12654920" w14:textId="77777777" w:rsidR="00A5678A" w:rsidRPr="00A5678A" w:rsidRDefault="00A5678A" w:rsidP="009E33D8">
      <w:pPr>
        <w:ind w:firstLine="708"/>
        <w:jc w:val="both"/>
        <w:rPr>
          <w:b w:val="0"/>
          <w:shd w:val="clear" w:color="auto" w:fill="FFFFFF"/>
        </w:rPr>
      </w:pPr>
      <w:r w:rsidRPr="00A5678A">
        <w:rPr>
          <w:b w:val="0"/>
        </w:rPr>
        <w:t xml:space="preserve">Организация перил по п.7.6. Переправа участников по перилам, с сопровождением из своей веревки по </w:t>
      </w:r>
      <w:r w:rsidRPr="00A5678A">
        <w:rPr>
          <w:b w:val="0"/>
          <w:shd w:val="clear" w:color="auto" w:fill="FFFFFF"/>
        </w:rPr>
        <w:t>п.7.15. Снятие перил по п.7.6.15. Транспортировка рюкзаков по п.7.16. должна осуществляться по перилам отдельно от участников.</w:t>
      </w:r>
    </w:p>
    <w:p w14:paraId="52B30479" w14:textId="77777777" w:rsidR="00A5678A" w:rsidRPr="009E33D8" w:rsidRDefault="00A5678A" w:rsidP="00A5678A">
      <w:pPr>
        <w:jc w:val="both"/>
        <w:rPr>
          <w:b w:val="0"/>
        </w:rPr>
      </w:pPr>
      <w:r w:rsidRPr="009E33D8">
        <w:rPr>
          <w:rStyle w:val="40"/>
          <w:rFonts w:eastAsia="Arial Unicode MS"/>
          <w:b w:val="0"/>
          <w:color w:val="auto"/>
        </w:rPr>
        <w:t>Задача:</w:t>
      </w:r>
    </w:p>
    <w:p w14:paraId="38BF8A79" w14:textId="77777777" w:rsidR="00A5678A" w:rsidRPr="00A5678A" w:rsidRDefault="00A5678A" w:rsidP="009E33D8">
      <w:pPr>
        <w:ind w:firstLine="708"/>
        <w:jc w:val="both"/>
        <w:rPr>
          <w:b w:val="0"/>
        </w:rPr>
      </w:pPr>
      <w:r w:rsidRPr="00A5678A">
        <w:rPr>
          <w:b w:val="0"/>
        </w:rPr>
        <w:t xml:space="preserve">Участники должны закинуть веревку на горизонтальную опору, находясь в безопасной зоне этапа. Участники переправляются вертикальным маятником по своим перилам. Участники преодолевают ОЗ прыжком без касания рельефа. Участник крепится к перилам </w:t>
      </w:r>
      <w:proofErr w:type="spellStart"/>
      <w:r w:rsidRPr="00A5678A">
        <w:rPr>
          <w:b w:val="0"/>
        </w:rPr>
        <w:t>жумаром</w:t>
      </w:r>
      <w:proofErr w:type="spellEnd"/>
      <w:r w:rsidRPr="00A5678A">
        <w:rPr>
          <w:b w:val="0"/>
        </w:rPr>
        <w:t xml:space="preserve"> или схватывающим узлом. Допускается крепление усом </w:t>
      </w:r>
      <w:proofErr w:type="spellStart"/>
      <w:r w:rsidRPr="00A5678A">
        <w:rPr>
          <w:b w:val="0"/>
        </w:rPr>
        <w:t>самостраховки</w:t>
      </w:r>
      <w:proofErr w:type="spellEnd"/>
      <w:r w:rsidRPr="00A5678A">
        <w:rPr>
          <w:b w:val="0"/>
        </w:rPr>
        <w:t xml:space="preserve"> в узел, завязанный на перилах. В этом случае после прохождения этапа узел должен быть развязан. Переправляющийся участник должен быть обеспечен сопровождением из своей веревки. Вставать на </w:t>
      </w:r>
      <w:proofErr w:type="spellStart"/>
      <w:r w:rsidRPr="00A5678A">
        <w:rPr>
          <w:b w:val="0"/>
        </w:rPr>
        <w:t>самостраховку</w:t>
      </w:r>
      <w:proofErr w:type="spellEnd"/>
      <w:r w:rsidRPr="00A5678A">
        <w:rPr>
          <w:b w:val="0"/>
        </w:rPr>
        <w:t xml:space="preserve"> сопровождающему участнику не следует. Крепления конца </w:t>
      </w:r>
      <w:proofErr w:type="spellStart"/>
      <w:r w:rsidRPr="00A5678A">
        <w:rPr>
          <w:b w:val="0"/>
        </w:rPr>
        <w:t>самостраховки</w:t>
      </w:r>
      <w:proofErr w:type="spellEnd"/>
      <w:r w:rsidRPr="00A5678A">
        <w:rPr>
          <w:b w:val="0"/>
        </w:rPr>
        <w:t xml:space="preserve"> осуществляется в ИСС участника. Переправа рюкзаков разрешена только по перилам с контролем из своей веревки.</w:t>
      </w:r>
    </w:p>
    <w:p w14:paraId="273008BE" w14:textId="77777777" w:rsidR="00A5678A" w:rsidRPr="00A5678A" w:rsidRDefault="00A5678A" w:rsidP="00A5678A">
      <w:pPr>
        <w:jc w:val="both"/>
        <w:rPr>
          <w:b w:val="0"/>
        </w:rPr>
      </w:pPr>
    </w:p>
    <w:p w14:paraId="78CC311E" w14:textId="77777777" w:rsidR="00A5678A" w:rsidRPr="009E33D8" w:rsidRDefault="00A5678A" w:rsidP="00A5678A">
      <w:pPr>
        <w:jc w:val="both"/>
      </w:pPr>
      <w:r w:rsidRPr="009E33D8">
        <w:t>Этап «Подъем». КВ – 20 мин.</w:t>
      </w:r>
    </w:p>
    <w:p w14:paraId="4C8552C5" w14:textId="77777777" w:rsidR="00A5678A" w:rsidRPr="00A5678A" w:rsidRDefault="00A5678A" w:rsidP="00A5678A">
      <w:pPr>
        <w:jc w:val="both"/>
        <w:rPr>
          <w:b w:val="0"/>
          <w:i/>
        </w:rPr>
      </w:pPr>
      <w:r w:rsidRPr="00A5678A">
        <w:rPr>
          <w:b w:val="0"/>
          <w:i/>
        </w:rPr>
        <w:t>Параметры этапа:</w:t>
      </w:r>
    </w:p>
    <w:tbl>
      <w:tblPr>
        <w:tblW w:w="9699" w:type="dxa"/>
        <w:tblInd w:w="55" w:type="dxa"/>
        <w:tblLayout w:type="fixed"/>
        <w:tblCellMar>
          <w:top w:w="55" w:type="dxa"/>
          <w:left w:w="55" w:type="dxa"/>
          <w:bottom w:w="55" w:type="dxa"/>
          <w:right w:w="55" w:type="dxa"/>
        </w:tblCellMar>
        <w:tblLook w:val="0000" w:firstRow="0" w:lastRow="0" w:firstColumn="0" w:lastColumn="0" w:noHBand="0" w:noVBand="0"/>
      </w:tblPr>
      <w:tblGrid>
        <w:gridCol w:w="5254"/>
        <w:gridCol w:w="4445"/>
      </w:tblGrid>
      <w:tr w:rsidR="00A5678A" w:rsidRPr="00A5678A" w14:paraId="0F31EA28" w14:textId="77777777" w:rsidTr="002D35D3">
        <w:trPr>
          <w:trHeight w:val="246"/>
        </w:trPr>
        <w:tc>
          <w:tcPr>
            <w:tcW w:w="5254" w:type="dxa"/>
            <w:tcBorders>
              <w:top w:val="single" w:sz="4" w:space="0" w:color="000000"/>
              <w:left w:val="single" w:sz="4" w:space="0" w:color="000000"/>
              <w:bottom w:val="single" w:sz="4" w:space="0" w:color="000000"/>
            </w:tcBorders>
            <w:shd w:val="clear" w:color="auto" w:fill="auto"/>
            <w:vAlign w:val="center"/>
          </w:tcPr>
          <w:p w14:paraId="31C5279C" w14:textId="77777777" w:rsidR="00A5678A" w:rsidRPr="00A5678A" w:rsidRDefault="00A5678A" w:rsidP="00A5678A">
            <w:pPr>
              <w:snapToGrid w:val="0"/>
              <w:jc w:val="both"/>
              <w:rPr>
                <w:b w:val="0"/>
                <w:iCs/>
              </w:rPr>
            </w:pPr>
            <w:r w:rsidRPr="00A5678A">
              <w:rPr>
                <w:b w:val="0"/>
                <w:iCs/>
              </w:rPr>
              <w:lastRenderedPageBreak/>
              <w:t>Длина этапа</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D4F8E" w14:textId="77777777" w:rsidR="00A5678A" w:rsidRPr="00A5678A" w:rsidRDefault="00A5678A" w:rsidP="00A5678A">
            <w:pPr>
              <w:snapToGrid w:val="0"/>
              <w:jc w:val="both"/>
              <w:rPr>
                <w:b w:val="0"/>
                <w:iCs/>
              </w:rPr>
            </w:pPr>
            <w:r w:rsidRPr="00A5678A">
              <w:rPr>
                <w:b w:val="0"/>
                <w:iCs/>
              </w:rPr>
              <w:t>Крутизна</w:t>
            </w:r>
          </w:p>
        </w:tc>
      </w:tr>
      <w:tr w:rsidR="00A5678A" w:rsidRPr="00A5678A" w14:paraId="6CABCE6B" w14:textId="77777777" w:rsidTr="002D35D3">
        <w:trPr>
          <w:trHeight w:val="124"/>
        </w:trPr>
        <w:tc>
          <w:tcPr>
            <w:tcW w:w="5254" w:type="dxa"/>
            <w:tcBorders>
              <w:top w:val="single" w:sz="4" w:space="0" w:color="000000"/>
              <w:left w:val="single" w:sz="4" w:space="0" w:color="000000"/>
              <w:bottom w:val="single" w:sz="4" w:space="0" w:color="000000"/>
            </w:tcBorders>
            <w:shd w:val="clear" w:color="auto" w:fill="auto"/>
            <w:vAlign w:val="center"/>
          </w:tcPr>
          <w:p w14:paraId="08F0C5D8" w14:textId="77777777" w:rsidR="00A5678A" w:rsidRPr="00A5678A" w:rsidRDefault="009E33D8" w:rsidP="00A5678A">
            <w:pPr>
              <w:snapToGrid w:val="0"/>
              <w:jc w:val="both"/>
              <w:rPr>
                <w:b w:val="0"/>
                <w:iCs/>
                <w:shd w:val="clear" w:color="auto" w:fill="FFFFFF"/>
              </w:rPr>
            </w:pPr>
            <w:r>
              <w:rPr>
                <w:b w:val="0"/>
                <w:iCs/>
                <w:shd w:val="clear" w:color="auto" w:fill="FFFFFF"/>
              </w:rPr>
              <w:t>До 4</w:t>
            </w:r>
            <w:r w:rsidR="00A5678A" w:rsidRPr="00A5678A">
              <w:rPr>
                <w:b w:val="0"/>
                <w:iCs/>
                <w:shd w:val="clear" w:color="auto" w:fill="FFFFFF"/>
              </w:rPr>
              <w:t>0м</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2A39F" w14:textId="77777777" w:rsidR="00A5678A" w:rsidRPr="00A5678A" w:rsidRDefault="009E33D8" w:rsidP="00A5678A">
            <w:pPr>
              <w:snapToGrid w:val="0"/>
              <w:jc w:val="both"/>
              <w:rPr>
                <w:b w:val="0"/>
                <w:iCs/>
                <w:shd w:val="clear" w:color="auto" w:fill="FFFFFF"/>
              </w:rPr>
            </w:pPr>
            <w:r>
              <w:rPr>
                <w:b w:val="0"/>
                <w:iCs/>
                <w:shd w:val="clear" w:color="auto" w:fill="FFFFFF"/>
              </w:rPr>
              <w:t>До 6</w:t>
            </w:r>
            <w:r w:rsidR="00A5678A" w:rsidRPr="00A5678A">
              <w:rPr>
                <w:b w:val="0"/>
                <w:iCs/>
                <w:shd w:val="clear" w:color="auto" w:fill="FFFFFF"/>
              </w:rPr>
              <w:t>0˚</w:t>
            </w:r>
          </w:p>
        </w:tc>
      </w:tr>
    </w:tbl>
    <w:p w14:paraId="161ADFE7" w14:textId="77777777" w:rsidR="00A5678A" w:rsidRPr="00A5678A" w:rsidRDefault="00A5678A" w:rsidP="00A5678A">
      <w:pPr>
        <w:pStyle w:val="3"/>
        <w:jc w:val="both"/>
        <w:rPr>
          <w:b w:val="0"/>
        </w:rPr>
      </w:pPr>
    </w:p>
    <w:p w14:paraId="200C4C4E" w14:textId="77777777" w:rsidR="00A5678A" w:rsidRPr="00A5678A" w:rsidRDefault="00A5678A" w:rsidP="009E33D8">
      <w:pPr>
        <w:pStyle w:val="af2"/>
        <w:ind w:left="0"/>
      </w:pPr>
      <w:r w:rsidRPr="00A5678A">
        <w:t>Вар</w:t>
      </w:r>
      <w:r w:rsidR="009E33D8">
        <w:t>иант А. Подъем по склону. МО – 2</w:t>
      </w:r>
      <w:r w:rsidRPr="00A5678A">
        <w:t>0 баллов.</w:t>
      </w:r>
    </w:p>
    <w:p w14:paraId="12D80655" w14:textId="77777777" w:rsidR="00A5678A" w:rsidRPr="00A5678A" w:rsidRDefault="00A5678A" w:rsidP="00A5678A">
      <w:pPr>
        <w:pStyle w:val="4"/>
        <w:spacing w:before="0"/>
        <w:jc w:val="both"/>
        <w:rPr>
          <w:rFonts w:ascii="Times New Roman" w:hAnsi="Times New Roman" w:cs="Times New Roman"/>
          <w:color w:val="auto"/>
        </w:rPr>
      </w:pPr>
      <w:r w:rsidRPr="00A5678A">
        <w:rPr>
          <w:rFonts w:ascii="Times New Roman" w:hAnsi="Times New Roman" w:cs="Times New Roman"/>
          <w:color w:val="auto"/>
        </w:rPr>
        <w:t xml:space="preserve">Оборудование этапа: </w:t>
      </w:r>
    </w:p>
    <w:p w14:paraId="0477B4FD" w14:textId="77777777" w:rsidR="00A5678A" w:rsidRPr="00A5678A" w:rsidRDefault="00A5678A" w:rsidP="00A5678A">
      <w:pPr>
        <w:jc w:val="both"/>
        <w:rPr>
          <w:b w:val="0"/>
          <w:iCs/>
        </w:rPr>
      </w:pPr>
      <w:r w:rsidRPr="00A5678A">
        <w:rPr>
          <w:b w:val="0"/>
          <w:iCs/>
        </w:rPr>
        <w:t>ИС – БЗ, КЛ – начало ОЗ. Судейские перила</w:t>
      </w:r>
    </w:p>
    <w:p w14:paraId="7F66F3AC" w14:textId="77777777" w:rsidR="00A5678A" w:rsidRPr="00A5678A" w:rsidRDefault="00A5678A" w:rsidP="00A5678A">
      <w:pPr>
        <w:jc w:val="both"/>
        <w:rPr>
          <w:b w:val="0"/>
          <w:iCs/>
        </w:rPr>
      </w:pPr>
      <w:r w:rsidRPr="00A5678A">
        <w:rPr>
          <w:b w:val="0"/>
          <w:iCs/>
        </w:rPr>
        <w:t>ЦС – БЗ, КЛ - окончание ОЗ.</w:t>
      </w:r>
    </w:p>
    <w:p w14:paraId="2B9EFC4E" w14:textId="77777777" w:rsidR="00A5678A" w:rsidRPr="009E33D8" w:rsidRDefault="00A5678A" w:rsidP="00A5678A">
      <w:pPr>
        <w:jc w:val="both"/>
        <w:rPr>
          <w:b w:val="0"/>
          <w:bCs w:val="0"/>
          <w:i/>
          <w:iCs/>
        </w:rPr>
      </w:pPr>
      <w:r w:rsidRPr="009E33D8">
        <w:rPr>
          <w:rStyle w:val="40"/>
          <w:rFonts w:eastAsia="Arial Unicode MS"/>
          <w:b w:val="0"/>
          <w:color w:val="auto"/>
        </w:rPr>
        <w:t>Действия:</w:t>
      </w:r>
    </w:p>
    <w:p w14:paraId="0D4208B1" w14:textId="77777777" w:rsidR="00A5678A" w:rsidRPr="00A5678A" w:rsidRDefault="00A5678A" w:rsidP="009E33D8">
      <w:pPr>
        <w:ind w:firstLine="708"/>
        <w:jc w:val="both"/>
        <w:rPr>
          <w:b w:val="0"/>
        </w:rPr>
      </w:pPr>
      <w:r w:rsidRPr="00A5678A">
        <w:rPr>
          <w:b w:val="0"/>
        </w:rPr>
        <w:t>Движение участников п</w:t>
      </w:r>
      <w:r w:rsidRPr="00A5678A">
        <w:rPr>
          <w:b w:val="0"/>
          <w:shd w:val="clear" w:color="auto" w:fill="FFFFFF"/>
        </w:rPr>
        <w:t xml:space="preserve">о п.7.10. </w:t>
      </w:r>
      <w:r w:rsidRPr="00A5678A">
        <w:rPr>
          <w:b w:val="0"/>
        </w:rPr>
        <w:t xml:space="preserve">Транспортировка рюкзаков по п.7.16.  </w:t>
      </w:r>
    </w:p>
    <w:p w14:paraId="3954254D" w14:textId="77777777" w:rsidR="00A5678A" w:rsidRPr="009E33D8" w:rsidRDefault="00A5678A" w:rsidP="00A5678A">
      <w:pPr>
        <w:jc w:val="both"/>
        <w:rPr>
          <w:b w:val="0"/>
          <w:iCs/>
        </w:rPr>
      </w:pPr>
      <w:r w:rsidRPr="009E33D8">
        <w:rPr>
          <w:rStyle w:val="40"/>
          <w:rFonts w:eastAsia="Arial Unicode MS"/>
          <w:b w:val="0"/>
          <w:color w:val="auto"/>
        </w:rPr>
        <w:t>Задача:</w:t>
      </w:r>
    </w:p>
    <w:p w14:paraId="6C27BAE2" w14:textId="77777777" w:rsidR="00A5678A" w:rsidRDefault="00A5678A" w:rsidP="009E33D8">
      <w:pPr>
        <w:ind w:firstLine="708"/>
        <w:jc w:val="both"/>
        <w:rPr>
          <w:b w:val="0"/>
        </w:rPr>
      </w:pPr>
      <w:r w:rsidRPr="00A5678A">
        <w:rPr>
          <w:b w:val="0"/>
          <w:iCs/>
        </w:rPr>
        <w:t xml:space="preserve">Участники проходят этап по судейским перилам с </w:t>
      </w:r>
      <w:proofErr w:type="spellStart"/>
      <w:r w:rsidRPr="00A5678A">
        <w:rPr>
          <w:b w:val="0"/>
          <w:iCs/>
        </w:rPr>
        <w:t>самостраховкой</w:t>
      </w:r>
      <w:proofErr w:type="spellEnd"/>
      <w:r w:rsidR="009E33D8">
        <w:rPr>
          <w:b w:val="0"/>
          <w:iCs/>
        </w:rPr>
        <w:t xml:space="preserve"> </w:t>
      </w:r>
      <w:proofErr w:type="spellStart"/>
      <w:r w:rsidRPr="00A5678A">
        <w:rPr>
          <w:b w:val="0"/>
          <w:iCs/>
        </w:rPr>
        <w:t>жумаром</w:t>
      </w:r>
      <w:proofErr w:type="spellEnd"/>
      <w:r w:rsidRPr="00A5678A">
        <w:rPr>
          <w:b w:val="0"/>
          <w:iCs/>
        </w:rPr>
        <w:t>, либо схватывающим узлом. В коридоре может находиться не более одного участника.</w:t>
      </w:r>
      <w:r w:rsidRPr="00A5678A">
        <w:rPr>
          <w:b w:val="0"/>
        </w:rPr>
        <w:t xml:space="preserve"> Транспортировка рюкзаков разрешена либо на участниках, либо на транспортной веревке. </w:t>
      </w:r>
    </w:p>
    <w:p w14:paraId="4B396DFB" w14:textId="77777777" w:rsidR="009E33D8" w:rsidRPr="00A5678A" w:rsidRDefault="009E33D8" w:rsidP="009E33D8">
      <w:pPr>
        <w:ind w:firstLine="708"/>
        <w:jc w:val="both"/>
        <w:rPr>
          <w:b w:val="0"/>
        </w:rPr>
      </w:pPr>
    </w:p>
    <w:p w14:paraId="753D1604" w14:textId="77777777" w:rsidR="00A5678A" w:rsidRPr="00A5678A" w:rsidRDefault="00A5678A" w:rsidP="009E33D8">
      <w:pPr>
        <w:pStyle w:val="af2"/>
        <w:ind w:left="0"/>
      </w:pPr>
      <w:r w:rsidRPr="00A5678A">
        <w:t>Вар</w:t>
      </w:r>
      <w:r w:rsidR="009E33D8">
        <w:t>иант Б. Подъем по склону. МО – 3</w:t>
      </w:r>
      <w:r w:rsidRPr="00A5678A">
        <w:t>5 баллов.</w:t>
      </w:r>
    </w:p>
    <w:p w14:paraId="43827D81" w14:textId="77777777" w:rsidR="00A5678A" w:rsidRPr="00A5678A" w:rsidRDefault="00A5678A" w:rsidP="00A5678A">
      <w:pPr>
        <w:pStyle w:val="4"/>
        <w:spacing w:before="0"/>
        <w:jc w:val="both"/>
        <w:rPr>
          <w:rFonts w:ascii="Times New Roman" w:hAnsi="Times New Roman" w:cs="Times New Roman"/>
          <w:color w:val="auto"/>
        </w:rPr>
      </w:pPr>
      <w:r w:rsidRPr="00A5678A">
        <w:rPr>
          <w:rFonts w:ascii="Times New Roman" w:hAnsi="Times New Roman" w:cs="Times New Roman"/>
          <w:color w:val="auto"/>
        </w:rPr>
        <w:t xml:space="preserve">Оборудование этапа: </w:t>
      </w:r>
    </w:p>
    <w:p w14:paraId="0015A6FE" w14:textId="77777777" w:rsidR="00A5678A" w:rsidRPr="00A5678A" w:rsidRDefault="00A5678A" w:rsidP="00A5678A">
      <w:pPr>
        <w:jc w:val="both"/>
        <w:rPr>
          <w:b w:val="0"/>
          <w:iCs/>
        </w:rPr>
      </w:pPr>
      <w:r w:rsidRPr="00A5678A">
        <w:rPr>
          <w:b w:val="0"/>
          <w:iCs/>
        </w:rPr>
        <w:t>ИС – БЗ, КЛ – начало ОЗ.</w:t>
      </w:r>
    </w:p>
    <w:p w14:paraId="59B40BAE" w14:textId="77777777" w:rsidR="00A5678A" w:rsidRPr="00A5678A" w:rsidRDefault="009E33D8" w:rsidP="00A5678A">
      <w:pPr>
        <w:jc w:val="both"/>
        <w:rPr>
          <w:b w:val="0"/>
          <w:iCs/>
        </w:rPr>
      </w:pPr>
      <w:r>
        <w:rPr>
          <w:b w:val="0"/>
          <w:iCs/>
        </w:rPr>
        <w:t>ППС (ТО) в ОЗ – 2 судейские петли</w:t>
      </w:r>
      <w:r w:rsidR="00A5678A" w:rsidRPr="00A5678A">
        <w:rPr>
          <w:b w:val="0"/>
          <w:iCs/>
        </w:rPr>
        <w:t>.</w:t>
      </w:r>
    </w:p>
    <w:p w14:paraId="6B30EEE5" w14:textId="77777777" w:rsidR="00A5678A" w:rsidRPr="00A5678A" w:rsidRDefault="00A5678A" w:rsidP="00A5678A">
      <w:pPr>
        <w:jc w:val="both"/>
        <w:rPr>
          <w:b w:val="0"/>
          <w:iCs/>
        </w:rPr>
      </w:pPr>
      <w:r w:rsidRPr="00A5678A">
        <w:rPr>
          <w:b w:val="0"/>
          <w:iCs/>
        </w:rPr>
        <w:t xml:space="preserve">ЦС – БЗ, ТО-1 </w:t>
      </w:r>
      <w:r w:rsidR="009E33D8">
        <w:rPr>
          <w:b w:val="0"/>
          <w:iCs/>
        </w:rPr>
        <w:t>–</w:t>
      </w:r>
      <w:r w:rsidRPr="00A5678A">
        <w:rPr>
          <w:b w:val="0"/>
          <w:iCs/>
        </w:rPr>
        <w:t xml:space="preserve"> </w:t>
      </w:r>
      <w:r w:rsidR="009E33D8">
        <w:rPr>
          <w:b w:val="0"/>
          <w:iCs/>
        </w:rPr>
        <w:t>горизонтальная опора</w:t>
      </w:r>
      <w:r w:rsidRPr="00A5678A">
        <w:rPr>
          <w:b w:val="0"/>
          <w:iCs/>
        </w:rPr>
        <w:t>, КЛ - окончание ОЗ.</w:t>
      </w:r>
    </w:p>
    <w:p w14:paraId="4F49C91E" w14:textId="77777777" w:rsidR="00A5678A" w:rsidRPr="009E33D8" w:rsidRDefault="00A5678A" w:rsidP="00A5678A">
      <w:pPr>
        <w:jc w:val="both"/>
        <w:rPr>
          <w:b w:val="0"/>
          <w:bCs w:val="0"/>
          <w:i/>
          <w:iCs/>
        </w:rPr>
      </w:pPr>
      <w:r w:rsidRPr="009E33D8">
        <w:rPr>
          <w:rStyle w:val="40"/>
          <w:rFonts w:eastAsia="Arial Unicode MS"/>
          <w:b w:val="0"/>
          <w:color w:val="auto"/>
        </w:rPr>
        <w:t>Действия:</w:t>
      </w:r>
    </w:p>
    <w:p w14:paraId="5CB55C8A" w14:textId="77777777" w:rsidR="00A5678A" w:rsidRPr="00A5678A" w:rsidRDefault="00A5678A" w:rsidP="009E33D8">
      <w:pPr>
        <w:ind w:firstLine="708"/>
        <w:jc w:val="both"/>
        <w:rPr>
          <w:b w:val="0"/>
        </w:rPr>
      </w:pPr>
      <w:r w:rsidRPr="00A5678A">
        <w:rPr>
          <w:b w:val="0"/>
        </w:rPr>
        <w:t>Подъем первого участника по п.7.4, страховка осуществляется с рук до ППС, далее согласно 7.4.3. Организация перил по п.7.6. Движение остальных участников п</w:t>
      </w:r>
      <w:r w:rsidRPr="00A5678A">
        <w:rPr>
          <w:b w:val="0"/>
          <w:shd w:val="clear" w:color="auto" w:fill="FFFFFF"/>
        </w:rPr>
        <w:t>о п.7.10. Сня</w:t>
      </w:r>
      <w:r w:rsidRPr="00A5678A">
        <w:rPr>
          <w:b w:val="0"/>
        </w:rPr>
        <w:t xml:space="preserve">тие перил по п.7.6.15. Транспортировка рюкзаков по п.7.16.  </w:t>
      </w:r>
    </w:p>
    <w:p w14:paraId="34ABEF67" w14:textId="77777777" w:rsidR="00A5678A" w:rsidRPr="009E33D8" w:rsidRDefault="00A5678A" w:rsidP="00A5678A">
      <w:pPr>
        <w:jc w:val="both"/>
        <w:rPr>
          <w:b w:val="0"/>
          <w:iCs/>
        </w:rPr>
      </w:pPr>
      <w:r w:rsidRPr="009E33D8">
        <w:rPr>
          <w:rStyle w:val="40"/>
          <w:rFonts w:eastAsia="Arial Unicode MS"/>
          <w:b w:val="0"/>
          <w:color w:val="auto"/>
        </w:rPr>
        <w:t>Задача:</w:t>
      </w:r>
    </w:p>
    <w:p w14:paraId="430C1105" w14:textId="77777777" w:rsidR="00A5678A" w:rsidRPr="00A5678A" w:rsidRDefault="00A5678A" w:rsidP="009E33D8">
      <w:pPr>
        <w:ind w:firstLine="708"/>
        <w:jc w:val="both"/>
        <w:rPr>
          <w:b w:val="0"/>
        </w:rPr>
      </w:pPr>
      <w:r w:rsidRPr="00A5678A">
        <w:rPr>
          <w:b w:val="0"/>
          <w:iCs/>
        </w:rPr>
        <w:t>Первый участник проходит этап с командной страховкой из своей веревки свободным лазаньем из безопасной зоны, простегивая страховочную веревку через судейскую петлю.</w:t>
      </w:r>
      <w:r w:rsidRPr="00A5678A">
        <w:rPr>
          <w:b w:val="0"/>
        </w:rPr>
        <w:t xml:space="preserve"> Страховка осуществляется с рук до простежки через ППС, далее через ФСУ, конец страховочной веревки закреплен на участнике.</w:t>
      </w:r>
      <w:r w:rsidRPr="00A5678A">
        <w:rPr>
          <w:b w:val="0"/>
          <w:iCs/>
        </w:rPr>
        <w:t xml:space="preserve">  Для </w:t>
      </w:r>
      <w:proofErr w:type="spellStart"/>
      <w:r w:rsidRPr="00A5678A">
        <w:rPr>
          <w:b w:val="0"/>
          <w:iCs/>
        </w:rPr>
        <w:t>прощелкивания</w:t>
      </w:r>
      <w:proofErr w:type="spellEnd"/>
      <w:r w:rsidRPr="00A5678A">
        <w:rPr>
          <w:b w:val="0"/>
          <w:iCs/>
        </w:rPr>
        <w:t xml:space="preserve"> страховки через судейскую ППС разрешено использовать  командные карабины (при этом карабины должны быть </w:t>
      </w:r>
      <w:proofErr w:type="spellStart"/>
      <w:r w:rsidRPr="00A5678A">
        <w:rPr>
          <w:b w:val="0"/>
          <w:iCs/>
        </w:rPr>
        <w:t>замуфтованы</w:t>
      </w:r>
      <w:proofErr w:type="spellEnd"/>
      <w:r w:rsidRPr="00A5678A">
        <w:rPr>
          <w:b w:val="0"/>
          <w:iCs/>
        </w:rPr>
        <w:t>), либо оттяжки. Участник наводит командные перила из своей веревки, используя судейскую петлю на целевой стороне этапа. Остальные участники проходят э</w:t>
      </w:r>
      <w:r w:rsidR="009E33D8">
        <w:rPr>
          <w:b w:val="0"/>
          <w:iCs/>
        </w:rPr>
        <w:t xml:space="preserve">тап по перилам с </w:t>
      </w:r>
      <w:proofErr w:type="spellStart"/>
      <w:r w:rsidR="009E33D8">
        <w:rPr>
          <w:b w:val="0"/>
          <w:iCs/>
        </w:rPr>
        <w:t>самостраховкой</w:t>
      </w:r>
      <w:proofErr w:type="spellEnd"/>
      <w:r w:rsidRPr="00A5678A">
        <w:rPr>
          <w:b w:val="0"/>
          <w:iCs/>
        </w:rPr>
        <w:t xml:space="preserve"> (</w:t>
      </w:r>
      <w:proofErr w:type="spellStart"/>
      <w:r w:rsidRPr="00A5678A">
        <w:rPr>
          <w:b w:val="0"/>
          <w:iCs/>
        </w:rPr>
        <w:t>жумаром</w:t>
      </w:r>
      <w:proofErr w:type="spellEnd"/>
      <w:r w:rsidRPr="00A5678A">
        <w:rPr>
          <w:b w:val="0"/>
          <w:iCs/>
        </w:rPr>
        <w:t>), либо схватывающим узлом. В коридоре может находиться не более одного участника.</w:t>
      </w:r>
      <w:r w:rsidRPr="00A5678A">
        <w:rPr>
          <w:b w:val="0"/>
        </w:rPr>
        <w:t xml:space="preserve"> Транспортировка рюкзаков разрешена либо на участниках, либо на транспортной веревке. Запрещена транспортировка рюкзака участником, идущим первым.</w:t>
      </w:r>
    </w:p>
    <w:p w14:paraId="40F5B50C" w14:textId="77777777" w:rsidR="00A5678A" w:rsidRPr="00A5678A" w:rsidRDefault="00A5678A" w:rsidP="00A5678A">
      <w:pPr>
        <w:jc w:val="both"/>
        <w:rPr>
          <w:b w:val="0"/>
          <w:bCs w:val="0"/>
          <w:u w:val="single"/>
        </w:rPr>
      </w:pPr>
    </w:p>
    <w:p w14:paraId="2D2F6B19" w14:textId="77777777" w:rsidR="00A5678A" w:rsidRPr="00A5678A" w:rsidRDefault="00A5678A" w:rsidP="009E33D8">
      <w:pPr>
        <w:pStyle w:val="af2"/>
        <w:ind w:left="0"/>
      </w:pPr>
      <w:r w:rsidRPr="00A5678A">
        <w:t>Вариант В. Подъем по склону с самонаведением и транспортировка условно легко</w:t>
      </w:r>
      <w:r w:rsidR="009E33D8">
        <w:t xml:space="preserve"> пострадавшего участника. МО – 5</w:t>
      </w:r>
      <w:r w:rsidRPr="00A5678A">
        <w:t>0 баллов.</w:t>
      </w:r>
    </w:p>
    <w:p w14:paraId="0F2C5A7A" w14:textId="77777777" w:rsidR="00A5678A" w:rsidRPr="00A5678A" w:rsidRDefault="00A5678A" w:rsidP="00A5678A">
      <w:pPr>
        <w:pStyle w:val="4"/>
        <w:spacing w:before="0"/>
        <w:jc w:val="both"/>
        <w:rPr>
          <w:rFonts w:ascii="Times New Roman" w:hAnsi="Times New Roman" w:cs="Times New Roman"/>
          <w:color w:val="auto"/>
        </w:rPr>
      </w:pPr>
      <w:r w:rsidRPr="00A5678A">
        <w:rPr>
          <w:rFonts w:ascii="Times New Roman" w:hAnsi="Times New Roman" w:cs="Times New Roman"/>
          <w:color w:val="auto"/>
        </w:rPr>
        <w:t xml:space="preserve">Оборудование этапа: </w:t>
      </w:r>
    </w:p>
    <w:p w14:paraId="3397BD3B" w14:textId="77777777" w:rsidR="00A5678A" w:rsidRPr="00A5678A" w:rsidRDefault="00A5678A" w:rsidP="00A5678A">
      <w:pPr>
        <w:jc w:val="both"/>
        <w:rPr>
          <w:b w:val="0"/>
          <w:iCs/>
        </w:rPr>
      </w:pPr>
      <w:r w:rsidRPr="00A5678A">
        <w:rPr>
          <w:b w:val="0"/>
          <w:iCs/>
        </w:rPr>
        <w:t>ИС – БЗ, КЛ – начало ОЗ.</w:t>
      </w:r>
    </w:p>
    <w:p w14:paraId="5F436223" w14:textId="77777777" w:rsidR="00A5678A" w:rsidRPr="00A5678A" w:rsidRDefault="009E33D8" w:rsidP="00A5678A">
      <w:pPr>
        <w:jc w:val="both"/>
        <w:rPr>
          <w:b w:val="0"/>
          <w:iCs/>
        </w:rPr>
      </w:pPr>
      <w:r>
        <w:rPr>
          <w:b w:val="0"/>
          <w:iCs/>
        </w:rPr>
        <w:t>ППС (ТО) в ОЗ – 2 судейские петли</w:t>
      </w:r>
      <w:r w:rsidR="00A5678A" w:rsidRPr="00A5678A">
        <w:rPr>
          <w:b w:val="0"/>
          <w:iCs/>
        </w:rPr>
        <w:t>.</w:t>
      </w:r>
    </w:p>
    <w:p w14:paraId="3718D386" w14:textId="77777777" w:rsidR="00A5678A" w:rsidRPr="00A5678A" w:rsidRDefault="00A5678A" w:rsidP="00A5678A">
      <w:pPr>
        <w:jc w:val="both"/>
        <w:rPr>
          <w:b w:val="0"/>
          <w:iCs/>
        </w:rPr>
      </w:pPr>
      <w:r w:rsidRPr="00A5678A">
        <w:rPr>
          <w:b w:val="0"/>
          <w:iCs/>
        </w:rPr>
        <w:t xml:space="preserve">ЦС – БЗ, ТО-1 – </w:t>
      </w:r>
      <w:r w:rsidR="009E33D8">
        <w:rPr>
          <w:b w:val="0"/>
          <w:iCs/>
        </w:rPr>
        <w:t>горизонтальная опора</w:t>
      </w:r>
      <w:r w:rsidRPr="00A5678A">
        <w:rPr>
          <w:b w:val="0"/>
          <w:iCs/>
        </w:rPr>
        <w:t>, КЛ – окончание ОЗ.</w:t>
      </w:r>
    </w:p>
    <w:p w14:paraId="4E778A5B" w14:textId="77777777" w:rsidR="00A5678A" w:rsidRPr="009E33D8" w:rsidRDefault="00A5678A" w:rsidP="00A5678A">
      <w:pPr>
        <w:jc w:val="both"/>
        <w:rPr>
          <w:rStyle w:val="40"/>
          <w:rFonts w:eastAsia="Arial Unicode MS"/>
          <w:b w:val="0"/>
          <w:color w:val="auto"/>
        </w:rPr>
      </w:pPr>
      <w:r w:rsidRPr="009E33D8">
        <w:rPr>
          <w:rStyle w:val="40"/>
          <w:rFonts w:eastAsia="Arial Unicode MS"/>
          <w:b w:val="0"/>
          <w:color w:val="auto"/>
        </w:rPr>
        <w:t>Действия:</w:t>
      </w:r>
    </w:p>
    <w:p w14:paraId="5B039442" w14:textId="77777777" w:rsidR="00A5678A" w:rsidRPr="00A5678A" w:rsidRDefault="00A5678A" w:rsidP="009E33D8">
      <w:pPr>
        <w:ind w:firstLine="708"/>
        <w:jc w:val="both"/>
        <w:rPr>
          <w:b w:val="0"/>
        </w:rPr>
      </w:pPr>
      <w:r w:rsidRPr="00A5678A">
        <w:rPr>
          <w:b w:val="0"/>
        </w:rPr>
        <w:t xml:space="preserve">Подъем первого участника по п.7.4. Страховка осуществляется с рук до ППС, далее согласно п.7.4.3. Организация перил по п.7.6. Движение остальных участников по п.7.10. Снятие перил по п.7.6.15. Транспортировка рюкзаков по п.7.16. </w:t>
      </w:r>
    </w:p>
    <w:p w14:paraId="335B8198" w14:textId="77777777" w:rsidR="00A5678A" w:rsidRPr="00A5678A" w:rsidRDefault="00A5678A" w:rsidP="009E33D8">
      <w:pPr>
        <w:ind w:firstLine="708"/>
        <w:jc w:val="both"/>
        <w:rPr>
          <w:b w:val="0"/>
        </w:rPr>
      </w:pPr>
      <w:r w:rsidRPr="00A5678A">
        <w:rPr>
          <w:b w:val="0"/>
        </w:rPr>
        <w:t xml:space="preserve">Условно пострадавший участник объявляется таковым в момент захода в рабочую зону этапа и перестает им быть в момент </w:t>
      </w:r>
      <w:r w:rsidR="009E33D8">
        <w:rPr>
          <w:b w:val="0"/>
        </w:rPr>
        <w:t>выхода из рабочей зоны</w:t>
      </w:r>
      <w:r w:rsidRPr="00A5678A">
        <w:rPr>
          <w:b w:val="0"/>
        </w:rPr>
        <w:t xml:space="preserve"> на ЦС этапа.</w:t>
      </w:r>
    </w:p>
    <w:p w14:paraId="588760FC" w14:textId="77777777" w:rsidR="00A5678A" w:rsidRPr="00A5678A" w:rsidRDefault="00A5678A" w:rsidP="00A5678A">
      <w:pPr>
        <w:jc w:val="both"/>
        <w:rPr>
          <w:b w:val="0"/>
          <w:shd w:val="clear" w:color="auto" w:fill="FFFFFF"/>
        </w:rPr>
      </w:pPr>
    </w:p>
    <w:p w14:paraId="5CA0894C" w14:textId="77777777" w:rsidR="00A5678A" w:rsidRPr="00A5678A" w:rsidRDefault="00A5678A" w:rsidP="009E33D8">
      <w:pPr>
        <w:ind w:firstLine="708"/>
        <w:jc w:val="both"/>
        <w:rPr>
          <w:b w:val="0"/>
          <w:shd w:val="clear" w:color="auto" w:fill="FFFFFF"/>
        </w:rPr>
      </w:pPr>
      <w:r w:rsidRPr="00A5678A">
        <w:rPr>
          <w:b w:val="0"/>
          <w:shd w:val="clear" w:color="auto" w:fill="FFFFFF"/>
        </w:rPr>
        <w:t>Транспортировка условно пострадавшего участника осуществляется по следующим правилам:</w:t>
      </w:r>
    </w:p>
    <w:p w14:paraId="15C01C14" w14:textId="77777777" w:rsidR="00A5678A" w:rsidRPr="00A5678A" w:rsidRDefault="00A5678A" w:rsidP="009E33D8">
      <w:pPr>
        <w:ind w:firstLine="708"/>
        <w:jc w:val="both"/>
        <w:rPr>
          <w:b w:val="0"/>
          <w:iCs/>
          <w:shd w:val="clear" w:color="auto" w:fill="FFFFFF"/>
        </w:rPr>
      </w:pPr>
      <w:r w:rsidRPr="00A5678A">
        <w:rPr>
          <w:b w:val="0"/>
          <w:iCs/>
          <w:shd w:val="clear" w:color="auto" w:fill="FFFFFF"/>
        </w:rPr>
        <w:lastRenderedPageBreak/>
        <w:t xml:space="preserve">Условно пострадавший участник должен транспортироваться с использованием двух веревок (транспортной и страховочной). Обязательным условием является наличие схватывающего узла  на транспортной веревке, предотвращающего движение веревки обратно вниз. Свободный конец транспортной веревки должен быть закреплен на точке опоры. Движение по этапу осуществляется только при наличии верхней командной страховки. </w:t>
      </w:r>
      <w:proofErr w:type="gramStart"/>
      <w:r w:rsidRPr="00A5678A">
        <w:rPr>
          <w:b w:val="0"/>
          <w:iCs/>
          <w:shd w:val="clear" w:color="auto" w:fill="FFFFFF"/>
        </w:rPr>
        <w:t>Страховка  осуществляется</w:t>
      </w:r>
      <w:proofErr w:type="gramEnd"/>
      <w:r w:rsidRPr="00A5678A">
        <w:rPr>
          <w:b w:val="0"/>
          <w:iCs/>
          <w:shd w:val="clear" w:color="auto" w:fill="FFFFFF"/>
        </w:rPr>
        <w:t xml:space="preserve"> по пунктам 7.3.1-7.3.6. Страховка осуществляется через ФСУ, закрепленное на ТО. Условно пострадавший не имеет права оказывать помощь руками. Работу со страховочной и транспортной веревкой должны осуществлять разные участники, стоящие на </w:t>
      </w:r>
      <w:proofErr w:type="spellStart"/>
      <w:r w:rsidRPr="00A5678A">
        <w:rPr>
          <w:b w:val="0"/>
          <w:iCs/>
          <w:shd w:val="clear" w:color="auto" w:fill="FFFFFF"/>
        </w:rPr>
        <w:t>самостраховке</w:t>
      </w:r>
      <w:proofErr w:type="spellEnd"/>
      <w:r w:rsidRPr="00A5678A">
        <w:rPr>
          <w:b w:val="0"/>
          <w:iCs/>
          <w:shd w:val="clear" w:color="auto" w:fill="FFFFFF"/>
        </w:rPr>
        <w:t xml:space="preserve">. </w:t>
      </w:r>
    </w:p>
    <w:p w14:paraId="0601DB39" w14:textId="77777777" w:rsidR="00A5678A" w:rsidRPr="00A5678A" w:rsidRDefault="00A5678A" w:rsidP="00A5678A">
      <w:pPr>
        <w:jc w:val="both"/>
        <w:rPr>
          <w:b w:val="0"/>
          <w:iCs/>
          <w:shd w:val="clear" w:color="auto" w:fill="FFFFFF"/>
        </w:rPr>
      </w:pPr>
      <w:r w:rsidRPr="00A5678A">
        <w:rPr>
          <w:b w:val="0"/>
          <w:i/>
          <w:iCs/>
          <w:shd w:val="clear" w:color="auto" w:fill="FFFFFF"/>
        </w:rPr>
        <w:t>Задача:</w:t>
      </w:r>
    </w:p>
    <w:p w14:paraId="1043D6C7" w14:textId="77777777" w:rsidR="00A5678A" w:rsidRPr="00A5678A" w:rsidRDefault="00A5678A" w:rsidP="009E33D8">
      <w:pPr>
        <w:ind w:firstLine="708"/>
        <w:jc w:val="both"/>
        <w:rPr>
          <w:b w:val="0"/>
          <w:iCs/>
          <w:shd w:val="clear" w:color="auto" w:fill="FFFFFF"/>
        </w:rPr>
      </w:pPr>
      <w:r w:rsidRPr="00A5678A">
        <w:rPr>
          <w:b w:val="0"/>
          <w:iCs/>
          <w:shd w:val="clear" w:color="auto" w:fill="FFFFFF"/>
        </w:rPr>
        <w:t>Первый участник проходит этап с командной страховкой из своей веревки свободным лазаньем из безопасной зоны, простегивая страховочную веревку через судейскую петлю.</w:t>
      </w:r>
      <w:r w:rsidRPr="00A5678A">
        <w:rPr>
          <w:b w:val="0"/>
          <w:shd w:val="clear" w:color="auto" w:fill="FFFFFF"/>
        </w:rPr>
        <w:t xml:space="preserve"> Страховка осуществляется с рук</w:t>
      </w:r>
      <w:r w:rsidRPr="00A5678A">
        <w:rPr>
          <w:b w:val="0"/>
        </w:rPr>
        <w:t xml:space="preserve"> до простежки через ППС, далее через ФСУ,</w:t>
      </w:r>
      <w:r w:rsidRPr="00A5678A">
        <w:rPr>
          <w:b w:val="0"/>
          <w:shd w:val="clear" w:color="auto" w:fill="FFFFFF"/>
        </w:rPr>
        <w:t xml:space="preserve"> конец страховочной веревки закреплен на страхующем участнике.</w:t>
      </w:r>
      <w:r w:rsidRPr="00A5678A">
        <w:rPr>
          <w:b w:val="0"/>
          <w:iCs/>
          <w:shd w:val="clear" w:color="auto" w:fill="FFFFFF"/>
        </w:rPr>
        <w:t xml:space="preserve"> Для </w:t>
      </w:r>
      <w:proofErr w:type="spellStart"/>
      <w:r w:rsidRPr="00A5678A">
        <w:rPr>
          <w:b w:val="0"/>
          <w:iCs/>
          <w:shd w:val="clear" w:color="auto" w:fill="FFFFFF"/>
        </w:rPr>
        <w:t>прощелкивания</w:t>
      </w:r>
      <w:proofErr w:type="spellEnd"/>
      <w:r w:rsidRPr="00A5678A">
        <w:rPr>
          <w:b w:val="0"/>
          <w:iCs/>
          <w:shd w:val="clear" w:color="auto" w:fill="FFFFFF"/>
        </w:rPr>
        <w:t xml:space="preserve"> страховки через судейскую ППС разрешено использовать командные карабины (при этом карабины должны быть </w:t>
      </w:r>
      <w:proofErr w:type="spellStart"/>
      <w:r w:rsidRPr="00A5678A">
        <w:rPr>
          <w:b w:val="0"/>
          <w:iCs/>
          <w:shd w:val="clear" w:color="auto" w:fill="FFFFFF"/>
        </w:rPr>
        <w:t>замуфтованы</w:t>
      </w:r>
      <w:proofErr w:type="spellEnd"/>
      <w:r w:rsidRPr="00A5678A">
        <w:rPr>
          <w:b w:val="0"/>
          <w:iCs/>
          <w:shd w:val="clear" w:color="auto" w:fill="FFFFFF"/>
        </w:rPr>
        <w:t xml:space="preserve">), либо оттяжки. Участник наводит командные перила из своей веревки, используя судейскую петлю на целевой стороне этапа. Остальные участники проходят этап по перилам с </w:t>
      </w:r>
      <w:proofErr w:type="spellStart"/>
      <w:r w:rsidRPr="00A5678A">
        <w:rPr>
          <w:b w:val="0"/>
          <w:iCs/>
          <w:shd w:val="clear" w:color="auto" w:fill="FFFFFF"/>
        </w:rPr>
        <w:t>самостраховкой</w:t>
      </w:r>
      <w:proofErr w:type="spellEnd"/>
      <w:r w:rsidRPr="00A5678A">
        <w:rPr>
          <w:b w:val="0"/>
          <w:iCs/>
          <w:shd w:val="clear" w:color="auto" w:fill="FFFFFF"/>
        </w:rPr>
        <w:t xml:space="preserve"> либо </w:t>
      </w:r>
      <w:proofErr w:type="spellStart"/>
      <w:r w:rsidRPr="00A5678A">
        <w:rPr>
          <w:b w:val="0"/>
          <w:iCs/>
          <w:shd w:val="clear" w:color="auto" w:fill="FFFFFF"/>
        </w:rPr>
        <w:t>жумаром</w:t>
      </w:r>
      <w:proofErr w:type="spellEnd"/>
      <w:r w:rsidRPr="00A5678A">
        <w:rPr>
          <w:b w:val="0"/>
          <w:iCs/>
          <w:shd w:val="clear" w:color="auto" w:fill="FFFFFF"/>
        </w:rPr>
        <w:t xml:space="preserve">, либо схватывающим узлом. Условно пострадавший транспортируется по правилам, описанным в пункте «Действия». Разрешается вытягивать легко пострадавшего участника, используя полиспаст. Для организации полиспаста может использоваться непосредственно транспортная веревка или отдельная дополнительная веревка диаметром не менее 10 мм (одинарная или двойная). </w:t>
      </w:r>
    </w:p>
    <w:p w14:paraId="15934532" w14:textId="77777777" w:rsidR="00A5678A" w:rsidRPr="00A5678A" w:rsidRDefault="00A5678A" w:rsidP="00A5678A">
      <w:pPr>
        <w:jc w:val="both"/>
        <w:rPr>
          <w:b w:val="0"/>
          <w:iCs/>
          <w:shd w:val="clear" w:color="auto" w:fill="FFFFFF"/>
        </w:rPr>
      </w:pPr>
      <w:r w:rsidRPr="00A5678A">
        <w:rPr>
          <w:b w:val="0"/>
          <w:iCs/>
          <w:shd w:val="clear" w:color="auto" w:fill="FFFFFF"/>
        </w:rPr>
        <w:t xml:space="preserve">Обязательным условием является наличие схватывающего узла  на транспортной веревке, предотвращающего движение веревки обратно вниз. Условно пострадавший не может оказывать помощь (работать с карабинами, веревками и т.д.) Страховка осуществляется через ФСУ, закрепленное на ТО. Страхующий участник должен находиться на </w:t>
      </w:r>
      <w:proofErr w:type="spellStart"/>
      <w:r w:rsidRPr="00A5678A">
        <w:rPr>
          <w:b w:val="0"/>
          <w:iCs/>
          <w:shd w:val="clear" w:color="auto" w:fill="FFFFFF"/>
        </w:rPr>
        <w:t>самостраховке</w:t>
      </w:r>
      <w:proofErr w:type="spellEnd"/>
      <w:r w:rsidRPr="00A5678A">
        <w:rPr>
          <w:b w:val="0"/>
          <w:iCs/>
          <w:shd w:val="clear" w:color="auto" w:fill="FFFFFF"/>
        </w:rPr>
        <w:t xml:space="preserve">. Свободный конец страховочной веревки должен быть закреплен либо на участнике, стоящем на </w:t>
      </w:r>
      <w:proofErr w:type="spellStart"/>
      <w:r w:rsidRPr="00A5678A">
        <w:rPr>
          <w:b w:val="0"/>
          <w:iCs/>
          <w:shd w:val="clear" w:color="auto" w:fill="FFFFFF"/>
        </w:rPr>
        <w:t>самостраховке</w:t>
      </w:r>
      <w:proofErr w:type="spellEnd"/>
      <w:r w:rsidRPr="00A5678A">
        <w:rPr>
          <w:b w:val="0"/>
          <w:iCs/>
          <w:shd w:val="clear" w:color="auto" w:fill="FFFFFF"/>
        </w:rPr>
        <w:t>, либо на ТО.</w:t>
      </w:r>
      <w:r w:rsidRPr="00A5678A">
        <w:rPr>
          <w:b w:val="0"/>
        </w:rPr>
        <w:t xml:space="preserve"> Транспортировка рюкзаков  разрешена либо на участниках, либо на транспортной веревке. Запрещена транспортировка рюкзака участником, идущим первым, а так же условно пострадавшему участнику.</w:t>
      </w:r>
    </w:p>
    <w:p w14:paraId="4DD24BC8" w14:textId="77777777" w:rsidR="00A5678A" w:rsidRPr="00A5678A" w:rsidRDefault="00A5678A" w:rsidP="00A5678A">
      <w:pPr>
        <w:pStyle w:val="2"/>
        <w:ind w:left="0"/>
        <w:jc w:val="both"/>
        <w:rPr>
          <w:szCs w:val="24"/>
        </w:rPr>
      </w:pPr>
    </w:p>
    <w:p w14:paraId="17B20F7A" w14:textId="77777777" w:rsidR="00A5678A" w:rsidRPr="009E33D8" w:rsidRDefault="00A5678A" w:rsidP="00A5678A">
      <w:pPr>
        <w:pStyle w:val="2"/>
        <w:ind w:left="0"/>
        <w:jc w:val="both"/>
        <w:rPr>
          <w:b/>
          <w:szCs w:val="24"/>
        </w:rPr>
      </w:pPr>
      <w:r w:rsidRPr="009E33D8">
        <w:rPr>
          <w:b/>
          <w:szCs w:val="24"/>
        </w:rPr>
        <w:t>Этап «Спуск по склону». КВ – 15 мин.</w:t>
      </w:r>
    </w:p>
    <w:p w14:paraId="25086A4D" w14:textId="77777777" w:rsidR="00A5678A" w:rsidRPr="00A5678A" w:rsidRDefault="00A5678A" w:rsidP="00A5678A">
      <w:pPr>
        <w:jc w:val="both"/>
        <w:rPr>
          <w:b w:val="0"/>
          <w:i/>
        </w:rPr>
      </w:pPr>
      <w:r w:rsidRPr="00A5678A">
        <w:rPr>
          <w:b w:val="0"/>
          <w:i/>
        </w:rPr>
        <w:t>Параметры этапа:</w:t>
      </w:r>
    </w:p>
    <w:tbl>
      <w:tblPr>
        <w:tblW w:w="97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5332"/>
      </w:tblGrid>
      <w:tr w:rsidR="00A5678A" w:rsidRPr="00A5678A" w14:paraId="4227F96B" w14:textId="77777777" w:rsidTr="002D35D3">
        <w:trPr>
          <w:trHeight w:val="340"/>
        </w:trPr>
        <w:tc>
          <w:tcPr>
            <w:tcW w:w="4394" w:type="dxa"/>
            <w:shd w:val="clear" w:color="auto" w:fill="auto"/>
            <w:vAlign w:val="center"/>
          </w:tcPr>
          <w:p w14:paraId="4EE2E18A" w14:textId="77777777" w:rsidR="00A5678A" w:rsidRPr="00A5678A" w:rsidRDefault="00A5678A" w:rsidP="00A5678A">
            <w:pPr>
              <w:autoSpaceDE w:val="0"/>
              <w:autoSpaceDN w:val="0"/>
              <w:adjustRightInd w:val="0"/>
              <w:jc w:val="both"/>
              <w:rPr>
                <w:rFonts w:eastAsia="Calibri"/>
                <w:b w:val="0"/>
                <w:bCs w:val="0"/>
              </w:rPr>
            </w:pPr>
            <w:r w:rsidRPr="00A5678A">
              <w:rPr>
                <w:rFonts w:eastAsia="Calibri"/>
                <w:b w:val="0"/>
              </w:rPr>
              <w:t>Длина этапа</w:t>
            </w:r>
          </w:p>
        </w:tc>
        <w:tc>
          <w:tcPr>
            <w:tcW w:w="5332" w:type="dxa"/>
            <w:shd w:val="clear" w:color="auto" w:fill="auto"/>
            <w:vAlign w:val="center"/>
          </w:tcPr>
          <w:p w14:paraId="70F3559A" w14:textId="77777777" w:rsidR="00A5678A" w:rsidRPr="00A5678A" w:rsidRDefault="00A5678A" w:rsidP="00A5678A">
            <w:pPr>
              <w:autoSpaceDE w:val="0"/>
              <w:autoSpaceDN w:val="0"/>
              <w:adjustRightInd w:val="0"/>
              <w:jc w:val="both"/>
              <w:rPr>
                <w:rFonts w:eastAsia="Calibri"/>
                <w:b w:val="0"/>
                <w:bCs w:val="0"/>
              </w:rPr>
            </w:pPr>
            <w:r w:rsidRPr="00A5678A">
              <w:rPr>
                <w:rFonts w:eastAsia="Calibri"/>
                <w:b w:val="0"/>
              </w:rPr>
              <w:t>Крутизна</w:t>
            </w:r>
          </w:p>
        </w:tc>
      </w:tr>
      <w:tr w:rsidR="00A5678A" w:rsidRPr="00A5678A" w14:paraId="6ACA90E6" w14:textId="77777777" w:rsidTr="002D35D3">
        <w:trPr>
          <w:trHeight w:val="268"/>
        </w:trPr>
        <w:tc>
          <w:tcPr>
            <w:tcW w:w="4394" w:type="dxa"/>
            <w:shd w:val="clear" w:color="auto" w:fill="auto"/>
            <w:vAlign w:val="center"/>
          </w:tcPr>
          <w:p w14:paraId="12985D1C" w14:textId="77777777" w:rsidR="00A5678A" w:rsidRPr="00A5678A" w:rsidRDefault="009E33D8" w:rsidP="00A5678A">
            <w:pPr>
              <w:autoSpaceDE w:val="0"/>
              <w:autoSpaceDN w:val="0"/>
              <w:adjustRightInd w:val="0"/>
              <w:jc w:val="both"/>
              <w:rPr>
                <w:rFonts w:eastAsia="Calibri"/>
                <w:b w:val="0"/>
                <w:bCs w:val="0"/>
              </w:rPr>
            </w:pPr>
            <w:r>
              <w:rPr>
                <w:rFonts w:eastAsia="Calibri"/>
                <w:b w:val="0"/>
              </w:rPr>
              <w:t>До 4</w:t>
            </w:r>
            <w:r w:rsidR="00A5678A" w:rsidRPr="00A5678A">
              <w:rPr>
                <w:rFonts w:eastAsia="Calibri"/>
                <w:b w:val="0"/>
              </w:rPr>
              <w:t>0 м.</w:t>
            </w:r>
          </w:p>
        </w:tc>
        <w:tc>
          <w:tcPr>
            <w:tcW w:w="5332" w:type="dxa"/>
            <w:shd w:val="clear" w:color="auto" w:fill="auto"/>
            <w:vAlign w:val="center"/>
          </w:tcPr>
          <w:p w14:paraId="7A38A979" w14:textId="77777777" w:rsidR="00A5678A" w:rsidRPr="00A5678A" w:rsidRDefault="009E33D8" w:rsidP="00A5678A">
            <w:pPr>
              <w:autoSpaceDE w:val="0"/>
              <w:autoSpaceDN w:val="0"/>
              <w:adjustRightInd w:val="0"/>
              <w:jc w:val="both"/>
              <w:rPr>
                <w:rFonts w:eastAsia="Calibri"/>
                <w:b w:val="0"/>
                <w:bCs w:val="0"/>
              </w:rPr>
            </w:pPr>
            <w:r>
              <w:rPr>
                <w:rFonts w:eastAsia="Calibri"/>
                <w:b w:val="0"/>
              </w:rPr>
              <w:t>До 50</w:t>
            </w:r>
            <w:r w:rsidR="00A5678A" w:rsidRPr="00A5678A">
              <w:rPr>
                <w:rFonts w:eastAsia="Calibri"/>
                <w:b w:val="0"/>
              </w:rPr>
              <w:t>˚</w:t>
            </w:r>
          </w:p>
        </w:tc>
      </w:tr>
    </w:tbl>
    <w:p w14:paraId="7825B0D3" w14:textId="77777777" w:rsidR="00A5678A" w:rsidRPr="00A5678A" w:rsidRDefault="00A5678A" w:rsidP="00A5678A">
      <w:pPr>
        <w:pStyle w:val="3"/>
        <w:jc w:val="both"/>
        <w:rPr>
          <w:b w:val="0"/>
        </w:rPr>
      </w:pPr>
    </w:p>
    <w:p w14:paraId="58FD96CC" w14:textId="77777777" w:rsidR="00A5678A" w:rsidRPr="00A5678A" w:rsidRDefault="00A5678A" w:rsidP="009E33D8">
      <w:pPr>
        <w:pStyle w:val="af2"/>
        <w:ind w:left="0"/>
      </w:pPr>
      <w:r w:rsidRPr="00A5678A">
        <w:t xml:space="preserve">Вариант А. Спуск по склону с </w:t>
      </w:r>
      <w:proofErr w:type="spellStart"/>
      <w:r w:rsidRPr="00A5678A">
        <w:t>самостраховк</w:t>
      </w:r>
      <w:r w:rsidR="009E33D8">
        <w:t>ой</w:t>
      </w:r>
      <w:proofErr w:type="spellEnd"/>
      <w:r w:rsidR="009E33D8">
        <w:t xml:space="preserve"> по судейским перилам. МО – 20</w:t>
      </w:r>
      <w:r w:rsidRPr="00A5678A">
        <w:t xml:space="preserve"> баллов</w:t>
      </w:r>
    </w:p>
    <w:p w14:paraId="138EEB9A" w14:textId="77777777" w:rsidR="00A5678A" w:rsidRPr="00A5678A" w:rsidRDefault="00A5678A" w:rsidP="00A5678A">
      <w:pPr>
        <w:pStyle w:val="4"/>
        <w:spacing w:before="0"/>
        <w:jc w:val="both"/>
        <w:rPr>
          <w:rFonts w:ascii="Times New Roman" w:hAnsi="Times New Roman" w:cs="Times New Roman"/>
          <w:color w:val="auto"/>
        </w:rPr>
      </w:pPr>
      <w:r w:rsidRPr="00A5678A">
        <w:rPr>
          <w:rFonts w:ascii="Times New Roman" w:hAnsi="Times New Roman" w:cs="Times New Roman"/>
          <w:color w:val="auto"/>
        </w:rPr>
        <w:t>Оборудование этапа:</w:t>
      </w:r>
    </w:p>
    <w:p w14:paraId="6CF11E1A" w14:textId="77777777" w:rsidR="00A5678A" w:rsidRPr="00A5678A" w:rsidRDefault="00A5678A" w:rsidP="00A5678A">
      <w:pPr>
        <w:jc w:val="both"/>
        <w:rPr>
          <w:b w:val="0"/>
        </w:rPr>
      </w:pPr>
      <w:r w:rsidRPr="00A5678A">
        <w:rPr>
          <w:b w:val="0"/>
        </w:rPr>
        <w:t>ИС – БЗ, судейские перила. КЛ – начало ОЗ.</w:t>
      </w:r>
    </w:p>
    <w:p w14:paraId="791CBD42" w14:textId="77777777" w:rsidR="00A5678A" w:rsidRPr="00A5678A" w:rsidRDefault="00A5678A" w:rsidP="00A5678A">
      <w:pPr>
        <w:jc w:val="both"/>
        <w:rPr>
          <w:b w:val="0"/>
        </w:rPr>
      </w:pPr>
      <w:r w:rsidRPr="00A5678A">
        <w:rPr>
          <w:b w:val="0"/>
        </w:rPr>
        <w:t>ЦС – БЗ, КЛ – окончание ОЗ.</w:t>
      </w:r>
    </w:p>
    <w:p w14:paraId="5E9589E1" w14:textId="77777777" w:rsidR="00A5678A" w:rsidRPr="009E33D8" w:rsidRDefault="00A5678A" w:rsidP="009E33D8">
      <w:pPr>
        <w:pStyle w:val="af2"/>
        <w:ind w:left="0"/>
        <w:rPr>
          <w:i/>
        </w:rPr>
      </w:pPr>
      <w:r w:rsidRPr="009E33D8">
        <w:rPr>
          <w:rStyle w:val="30"/>
          <w:rFonts w:eastAsiaTheme="majorEastAsia"/>
          <w:i/>
          <w:caps w:val="0"/>
          <w:color w:val="auto"/>
        </w:rPr>
        <w:t>Задача:</w:t>
      </w:r>
    </w:p>
    <w:p w14:paraId="29D77526" w14:textId="77777777" w:rsidR="00A5678A" w:rsidRPr="00A5678A" w:rsidRDefault="00A5678A" w:rsidP="009E33D8">
      <w:pPr>
        <w:ind w:firstLine="708"/>
        <w:jc w:val="both"/>
        <w:textAlignment w:val="baseline"/>
        <w:rPr>
          <w:b w:val="0"/>
        </w:rPr>
      </w:pPr>
      <w:r w:rsidRPr="00A5678A">
        <w:rPr>
          <w:b w:val="0"/>
        </w:rPr>
        <w:t xml:space="preserve">Этап проходится с </w:t>
      </w:r>
      <w:proofErr w:type="spellStart"/>
      <w:r w:rsidRPr="00A5678A">
        <w:rPr>
          <w:b w:val="0"/>
        </w:rPr>
        <w:t>самостраховкой</w:t>
      </w:r>
      <w:proofErr w:type="spellEnd"/>
      <w:r w:rsidRPr="00A5678A">
        <w:rPr>
          <w:b w:val="0"/>
        </w:rPr>
        <w:t xml:space="preserve">. Для </w:t>
      </w:r>
      <w:proofErr w:type="spellStart"/>
      <w:r w:rsidRPr="00A5678A">
        <w:rPr>
          <w:b w:val="0"/>
        </w:rPr>
        <w:t>самостраховки</w:t>
      </w:r>
      <w:proofErr w:type="spellEnd"/>
      <w:r w:rsidRPr="00A5678A">
        <w:rPr>
          <w:b w:val="0"/>
        </w:rPr>
        <w:t xml:space="preserve"> разрешено использовать ФСУ, либо схватывающий узел. Участники спускаются по судейским перилам.</w:t>
      </w:r>
    </w:p>
    <w:p w14:paraId="49B608AC" w14:textId="77777777" w:rsidR="00A5678A" w:rsidRPr="009E33D8" w:rsidRDefault="00A5678A" w:rsidP="009E33D8">
      <w:pPr>
        <w:pStyle w:val="af2"/>
        <w:ind w:left="0"/>
        <w:rPr>
          <w:i/>
        </w:rPr>
      </w:pPr>
      <w:r w:rsidRPr="009E33D8">
        <w:rPr>
          <w:rStyle w:val="30"/>
          <w:rFonts w:eastAsiaTheme="majorEastAsia"/>
          <w:i/>
          <w:caps w:val="0"/>
          <w:color w:val="auto"/>
        </w:rPr>
        <w:t>Действия:</w:t>
      </w:r>
    </w:p>
    <w:p w14:paraId="67778E77" w14:textId="77777777" w:rsidR="00A5678A" w:rsidRDefault="00A5678A" w:rsidP="00A5678A">
      <w:pPr>
        <w:jc w:val="both"/>
        <w:rPr>
          <w:b w:val="0"/>
        </w:rPr>
      </w:pPr>
      <w:r w:rsidRPr="00A5678A">
        <w:rPr>
          <w:b w:val="0"/>
        </w:rPr>
        <w:t>Движение участников по судейским перилам</w:t>
      </w:r>
      <w:r w:rsidR="00BB5BFA">
        <w:rPr>
          <w:b w:val="0"/>
        </w:rPr>
        <w:t xml:space="preserve"> </w:t>
      </w:r>
      <w:r w:rsidRPr="00A5678A">
        <w:rPr>
          <w:b w:val="0"/>
        </w:rPr>
        <w:t>по п.7.10. Транспортировка рюкзака по п.7.16 разрешена только на участнике.</w:t>
      </w:r>
    </w:p>
    <w:p w14:paraId="70A15F38" w14:textId="77777777" w:rsidR="00BB5BFA" w:rsidRPr="00A5678A" w:rsidRDefault="00BB5BFA" w:rsidP="00A5678A">
      <w:pPr>
        <w:jc w:val="both"/>
        <w:rPr>
          <w:b w:val="0"/>
        </w:rPr>
      </w:pPr>
    </w:p>
    <w:p w14:paraId="79CEC813" w14:textId="77777777" w:rsidR="00A5678A" w:rsidRPr="00A5678A" w:rsidRDefault="00A5678A" w:rsidP="00BB5BFA">
      <w:pPr>
        <w:pStyle w:val="af2"/>
        <w:ind w:left="0"/>
      </w:pPr>
      <w:r w:rsidRPr="00A5678A">
        <w:t xml:space="preserve">Вариант Б Спуск по </w:t>
      </w:r>
      <w:r w:rsidR="00BB5BFA">
        <w:t xml:space="preserve">склону с </w:t>
      </w:r>
      <w:proofErr w:type="spellStart"/>
      <w:r w:rsidR="00BB5BFA">
        <w:t>самостраховкой</w:t>
      </w:r>
      <w:proofErr w:type="spellEnd"/>
      <w:r w:rsidR="00BB5BFA">
        <w:t>. МО – 40</w:t>
      </w:r>
      <w:r w:rsidRPr="00A5678A">
        <w:t xml:space="preserve"> баллов</w:t>
      </w:r>
    </w:p>
    <w:p w14:paraId="0CDE6DED" w14:textId="77777777" w:rsidR="00A5678A" w:rsidRPr="00A5678A" w:rsidRDefault="00A5678A" w:rsidP="00A5678A">
      <w:pPr>
        <w:pStyle w:val="4"/>
        <w:spacing w:before="0"/>
        <w:jc w:val="both"/>
        <w:rPr>
          <w:rFonts w:ascii="Times New Roman" w:hAnsi="Times New Roman" w:cs="Times New Roman"/>
          <w:color w:val="auto"/>
        </w:rPr>
      </w:pPr>
      <w:r w:rsidRPr="00A5678A">
        <w:rPr>
          <w:rFonts w:ascii="Times New Roman" w:hAnsi="Times New Roman" w:cs="Times New Roman"/>
          <w:color w:val="auto"/>
        </w:rPr>
        <w:t>Оборудование этапа:</w:t>
      </w:r>
    </w:p>
    <w:p w14:paraId="4C2BDBAA" w14:textId="77777777" w:rsidR="00A5678A" w:rsidRPr="00A5678A" w:rsidRDefault="00A5678A" w:rsidP="00A5678A">
      <w:pPr>
        <w:jc w:val="both"/>
        <w:rPr>
          <w:b w:val="0"/>
        </w:rPr>
      </w:pPr>
      <w:r w:rsidRPr="00A5678A">
        <w:rPr>
          <w:b w:val="0"/>
        </w:rPr>
        <w:t xml:space="preserve">ИС – БЗ, ТО-1 – </w:t>
      </w:r>
      <w:r w:rsidR="00BB5BFA">
        <w:rPr>
          <w:b w:val="0"/>
        </w:rPr>
        <w:t>горизонтальная опора</w:t>
      </w:r>
      <w:r w:rsidRPr="00A5678A">
        <w:rPr>
          <w:b w:val="0"/>
        </w:rPr>
        <w:t>. КЛ – начало ОЗ.</w:t>
      </w:r>
    </w:p>
    <w:p w14:paraId="4996D5EF" w14:textId="77777777" w:rsidR="00A5678A" w:rsidRPr="00A5678A" w:rsidRDefault="00A5678A" w:rsidP="00A5678A">
      <w:pPr>
        <w:jc w:val="both"/>
        <w:rPr>
          <w:b w:val="0"/>
        </w:rPr>
      </w:pPr>
      <w:r w:rsidRPr="00A5678A">
        <w:rPr>
          <w:b w:val="0"/>
        </w:rPr>
        <w:t>ЦС – БЗ, КЛ – окончание ОЗ.</w:t>
      </w:r>
    </w:p>
    <w:p w14:paraId="3A9A0F1C" w14:textId="77777777" w:rsidR="00A5678A" w:rsidRPr="00BB5BFA" w:rsidRDefault="00A5678A" w:rsidP="00BB5BFA">
      <w:pPr>
        <w:pStyle w:val="af2"/>
        <w:ind w:left="0"/>
        <w:rPr>
          <w:i/>
        </w:rPr>
      </w:pPr>
      <w:r w:rsidRPr="00BB5BFA">
        <w:rPr>
          <w:rStyle w:val="30"/>
          <w:rFonts w:eastAsiaTheme="majorEastAsia"/>
          <w:i/>
          <w:caps w:val="0"/>
          <w:color w:val="auto"/>
        </w:rPr>
        <w:t>Задача:</w:t>
      </w:r>
    </w:p>
    <w:p w14:paraId="4342847B" w14:textId="77777777" w:rsidR="00A5678A" w:rsidRPr="00A5678A" w:rsidRDefault="00A5678A" w:rsidP="00BB5BFA">
      <w:pPr>
        <w:ind w:firstLine="708"/>
        <w:jc w:val="both"/>
        <w:textAlignment w:val="baseline"/>
        <w:rPr>
          <w:b w:val="0"/>
        </w:rPr>
      </w:pPr>
      <w:r w:rsidRPr="00A5678A">
        <w:rPr>
          <w:b w:val="0"/>
        </w:rPr>
        <w:lastRenderedPageBreak/>
        <w:t xml:space="preserve">Этап проходится с </w:t>
      </w:r>
      <w:proofErr w:type="spellStart"/>
      <w:r w:rsidRPr="00A5678A">
        <w:rPr>
          <w:b w:val="0"/>
        </w:rPr>
        <w:t>самостраховкой</w:t>
      </w:r>
      <w:proofErr w:type="spellEnd"/>
      <w:r w:rsidRPr="00A5678A">
        <w:rPr>
          <w:b w:val="0"/>
        </w:rPr>
        <w:t xml:space="preserve">, для </w:t>
      </w:r>
      <w:proofErr w:type="spellStart"/>
      <w:r w:rsidRPr="00A5678A">
        <w:rPr>
          <w:b w:val="0"/>
        </w:rPr>
        <w:t>самостраховки</w:t>
      </w:r>
      <w:proofErr w:type="spellEnd"/>
      <w:r w:rsidRPr="00A5678A">
        <w:rPr>
          <w:b w:val="0"/>
        </w:rPr>
        <w:t xml:space="preserve"> разрешено использовать ФСУ, либо схватывающий узел. Участники организуют себе перила из своей веревки «со </w:t>
      </w:r>
      <w:proofErr w:type="spellStart"/>
      <w:r w:rsidRPr="00A5678A">
        <w:rPr>
          <w:b w:val="0"/>
        </w:rPr>
        <w:t>сдергиванием</w:t>
      </w:r>
      <w:proofErr w:type="spellEnd"/>
      <w:r w:rsidRPr="00A5678A">
        <w:rPr>
          <w:b w:val="0"/>
        </w:rPr>
        <w:t>». «</w:t>
      </w:r>
      <w:proofErr w:type="spellStart"/>
      <w:r w:rsidRPr="00A5678A">
        <w:rPr>
          <w:b w:val="0"/>
        </w:rPr>
        <w:t>Сдергивание</w:t>
      </w:r>
      <w:proofErr w:type="spellEnd"/>
      <w:r w:rsidRPr="00A5678A">
        <w:rPr>
          <w:b w:val="0"/>
        </w:rPr>
        <w:t>» перил осуществляется с целевой стороны этапа.</w:t>
      </w:r>
    </w:p>
    <w:p w14:paraId="69E13E52" w14:textId="77777777" w:rsidR="00A5678A" w:rsidRPr="00BB5BFA" w:rsidRDefault="00A5678A" w:rsidP="00BB5BFA">
      <w:pPr>
        <w:pStyle w:val="af2"/>
        <w:ind w:left="0"/>
        <w:rPr>
          <w:i/>
        </w:rPr>
      </w:pPr>
      <w:r w:rsidRPr="00BB5BFA">
        <w:rPr>
          <w:rStyle w:val="30"/>
          <w:rFonts w:eastAsiaTheme="majorEastAsia"/>
          <w:i/>
          <w:caps w:val="0"/>
          <w:color w:val="auto"/>
        </w:rPr>
        <w:t>Действия:</w:t>
      </w:r>
    </w:p>
    <w:p w14:paraId="0120AF40" w14:textId="77777777" w:rsidR="00A5678A" w:rsidRPr="00A5678A" w:rsidRDefault="00A5678A" w:rsidP="00BB5BFA">
      <w:pPr>
        <w:ind w:firstLine="708"/>
        <w:jc w:val="both"/>
        <w:rPr>
          <w:b w:val="0"/>
        </w:rPr>
      </w:pPr>
      <w:r w:rsidRPr="00A5678A">
        <w:rPr>
          <w:b w:val="0"/>
        </w:rPr>
        <w:t>Организация перил из своей веревки по п.7.6. Движение участников по своим перилам по п.7.10. Снятие перил по п.7.6.15. Транспортировка рюкзака по п.7.16 разрешена только на участнике.</w:t>
      </w:r>
    </w:p>
    <w:p w14:paraId="5DEFED76" w14:textId="77777777" w:rsidR="00A5678A" w:rsidRPr="00A5678A" w:rsidRDefault="00A5678A" w:rsidP="00A5678A">
      <w:pPr>
        <w:jc w:val="both"/>
        <w:textAlignment w:val="baseline"/>
        <w:rPr>
          <w:b w:val="0"/>
        </w:rPr>
      </w:pPr>
    </w:p>
    <w:p w14:paraId="58759F15" w14:textId="77777777" w:rsidR="00A5678A" w:rsidRPr="00A5678A" w:rsidRDefault="00A5678A" w:rsidP="00BB5BFA">
      <w:pPr>
        <w:pStyle w:val="af2"/>
        <w:ind w:left="0"/>
      </w:pPr>
      <w:r w:rsidRPr="00A5678A">
        <w:t xml:space="preserve">Вариант В. Спуск по склону с </w:t>
      </w:r>
      <w:proofErr w:type="spellStart"/>
      <w:r w:rsidRPr="00A5678A">
        <w:t>самостраховкой</w:t>
      </w:r>
      <w:proofErr w:type="spellEnd"/>
      <w:r w:rsidRPr="00A5678A">
        <w:t xml:space="preserve"> и с транспортировкой условно тяжело </w:t>
      </w:r>
      <w:r w:rsidR="00BB5BFA">
        <w:t>пострадавшего участника. МО – 60</w:t>
      </w:r>
      <w:r w:rsidRPr="00A5678A">
        <w:t xml:space="preserve"> баллов</w:t>
      </w:r>
    </w:p>
    <w:p w14:paraId="3364DE6B" w14:textId="77777777" w:rsidR="00A5678A" w:rsidRPr="00A5678A" w:rsidRDefault="00A5678A" w:rsidP="00A5678A">
      <w:pPr>
        <w:pStyle w:val="4"/>
        <w:spacing w:before="0"/>
        <w:jc w:val="both"/>
        <w:rPr>
          <w:rFonts w:ascii="Times New Roman" w:hAnsi="Times New Roman" w:cs="Times New Roman"/>
          <w:color w:val="auto"/>
        </w:rPr>
      </w:pPr>
      <w:r w:rsidRPr="00A5678A">
        <w:rPr>
          <w:rFonts w:ascii="Times New Roman" w:hAnsi="Times New Roman" w:cs="Times New Roman"/>
          <w:color w:val="auto"/>
        </w:rPr>
        <w:t xml:space="preserve">Оборудование этапа: </w:t>
      </w:r>
    </w:p>
    <w:p w14:paraId="3FB57707" w14:textId="77777777" w:rsidR="00A5678A" w:rsidRPr="00A5678A" w:rsidRDefault="00A5678A" w:rsidP="00A5678A">
      <w:pPr>
        <w:jc w:val="both"/>
        <w:rPr>
          <w:b w:val="0"/>
        </w:rPr>
      </w:pPr>
      <w:r w:rsidRPr="00A5678A">
        <w:rPr>
          <w:b w:val="0"/>
        </w:rPr>
        <w:t xml:space="preserve">ИС – БЗ, ТО-1 </w:t>
      </w:r>
      <w:r w:rsidR="00BB5BFA">
        <w:rPr>
          <w:b w:val="0"/>
        </w:rPr>
        <w:t>–</w:t>
      </w:r>
      <w:r w:rsidRPr="00A5678A">
        <w:rPr>
          <w:b w:val="0"/>
        </w:rPr>
        <w:t xml:space="preserve"> </w:t>
      </w:r>
      <w:r w:rsidR="00BB5BFA">
        <w:rPr>
          <w:b w:val="0"/>
        </w:rPr>
        <w:t>горизонтальная опора</w:t>
      </w:r>
      <w:r w:rsidRPr="00A5678A">
        <w:rPr>
          <w:b w:val="0"/>
        </w:rPr>
        <w:t>. КЛ – начало ОЗ.</w:t>
      </w:r>
    </w:p>
    <w:p w14:paraId="2FA41E50" w14:textId="77777777" w:rsidR="00A5678A" w:rsidRPr="00A5678A" w:rsidRDefault="00A5678A" w:rsidP="00A5678A">
      <w:pPr>
        <w:jc w:val="both"/>
        <w:rPr>
          <w:b w:val="0"/>
        </w:rPr>
      </w:pPr>
      <w:r w:rsidRPr="00A5678A">
        <w:rPr>
          <w:b w:val="0"/>
        </w:rPr>
        <w:t>ЦС – БЗ, КЛ – окончание ОЗ.</w:t>
      </w:r>
    </w:p>
    <w:p w14:paraId="462BA393" w14:textId="77777777" w:rsidR="00A5678A" w:rsidRPr="00BB5BFA" w:rsidRDefault="00A5678A" w:rsidP="00A5678A">
      <w:pPr>
        <w:jc w:val="both"/>
        <w:rPr>
          <w:b w:val="0"/>
        </w:rPr>
      </w:pPr>
      <w:r w:rsidRPr="00BB5BFA">
        <w:rPr>
          <w:rStyle w:val="40"/>
          <w:rFonts w:eastAsia="Arial Unicode MS"/>
          <w:b w:val="0"/>
          <w:color w:val="auto"/>
        </w:rPr>
        <w:t>Задача:</w:t>
      </w:r>
    </w:p>
    <w:p w14:paraId="132F274E" w14:textId="77777777" w:rsidR="00A5678A" w:rsidRPr="00A5678A" w:rsidRDefault="00A5678A" w:rsidP="00BB5BFA">
      <w:pPr>
        <w:ind w:firstLine="708"/>
        <w:jc w:val="both"/>
        <w:rPr>
          <w:b w:val="0"/>
          <w:iCs/>
        </w:rPr>
      </w:pPr>
      <w:r w:rsidRPr="00A5678A">
        <w:rPr>
          <w:b w:val="0"/>
        </w:rPr>
        <w:t xml:space="preserve">Этап проходится с </w:t>
      </w:r>
      <w:proofErr w:type="spellStart"/>
      <w:r w:rsidRPr="00A5678A">
        <w:rPr>
          <w:b w:val="0"/>
        </w:rPr>
        <w:t>самостраховкой</w:t>
      </w:r>
      <w:proofErr w:type="spellEnd"/>
      <w:r w:rsidRPr="00A5678A">
        <w:rPr>
          <w:b w:val="0"/>
        </w:rPr>
        <w:t xml:space="preserve">. Для </w:t>
      </w:r>
      <w:proofErr w:type="spellStart"/>
      <w:r w:rsidRPr="00A5678A">
        <w:rPr>
          <w:b w:val="0"/>
        </w:rPr>
        <w:t>самостраховки</w:t>
      </w:r>
      <w:proofErr w:type="spellEnd"/>
      <w:r w:rsidRPr="00A5678A">
        <w:rPr>
          <w:b w:val="0"/>
        </w:rPr>
        <w:t xml:space="preserve"> разрешено использовать ФСУ, либо схватывающий узел. Участники организуют себе перила из своей веревки «со </w:t>
      </w:r>
      <w:proofErr w:type="spellStart"/>
      <w:r w:rsidRPr="00A5678A">
        <w:rPr>
          <w:b w:val="0"/>
        </w:rPr>
        <w:t>сдергиванием</w:t>
      </w:r>
      <w:proofErr w:type="spellEnd"/>
      <w:r w:rsidRPr="00A5678A">
        <w:rPr>
          <w:b w:val="0"/>
        </w:rPr>
        <w:t>». «</w:t>
      </w:r>
      <w:proofErr w:type="spellStart"/>
      <w:r w:rsidRPr="00A5678A">
        <w:rPr>
          <w:b w:val="0"/>
        </w:rPr>
        <w:t>Сдергивание</w:t>
      </w:r>
      <w:proofErr w:type="spellEnd"/>
      <w:r w:rsidRPr="00A5678A">
        <w:rPr>
          <w:b w:val="0"/>
        </w:rPr>
        <w:t xml:space="preserve">» перил осуществляется с целевой стороны этапа. </w:t>
      </w:r>
      <w:r w:rsidRPr="00A5678A">
        <w:rPr>
          <w:b w:val="0"/>
          <w:iCs/>
        </w:rPr>
        <w:t xml:space="preserve">Условно пострадавший транспортируется по правилам, описанным в пункте «Действия». Условно пострадавший не может оказывать помощь (работать с карабинами, веревками и т.д.). Он может только залезть и вылезти из приспособления для переноски (бухта веревки и т. д.). Страховка для сопровождающего осуществляется через ФСУ, закрепленное на ТО. Страхующий участник должен находиться на </w:t>
      </w:r>
      <w:proofErr w:type="spellStart"/>
      <w:r w:rsidRPr="00A5678A">
        <w:rPr>
          <w:b w:val="0"/>
          <w:iCs/>
        </w:rPr>
        <w:t>самостраховке</w:t>
      </w:r>
      <w:proofErr w:type="spellEnd"/>
      <w:r w:rsidRPr="00A5678A">
        <w:rPr>
          <w:b w:val="0"/>
          <w:iCs/>
        </w:rPr>
        <w:t xml:space="preserve">. Свободный конец страховочной веревки должен быть закреплен либо на участнике, стоящем на </w:t>
      </w:r>
      <w:proofErr w:type="spellStart"/>
      <w:r w:rsidRPr="00A5678A">
        <w:rPr>
          <w:b w:val="0"/>
          <w:iCs/>
        </w:rPr>
        <w:t>самостраховке</w:t>
      </w:r>
      <w:proofErr w:type="spellEnd"/>
      <w:r w:rsidRPr="00A5678A">
        <w:rPr>
          <w:b w:val="0"/>
          <w:iCs/>
        </w:rPr>
        <w:t>, либо на ТО.</w:t>
      </w:r>
    </w:p>
    <w:p w14:paraId="13039A34" w14:textId="77777777" w:rsidR="00A5678A" w:rsidRPr="00BB5BFA" w:rsidRDefault="00A5678A" w:rsidP="00A5678A">
      <w:pPr>
        <w:jc w:val="both"/>
        <w:rPr>
          <w:b w:val="0"/>
        </w:rPr>
      </w:pPr>
      <w:r w:rsidRPr="00BB5BFA">
        <w:rPr>
          <w:rStyle w:val="40"/>
          <w:rFonts w:eastAsia="Arial Unicode MS"/>
          <w:b w:val="0"/>
          <w:color w:val="auto"/>
        </w:rPr>
        <w:t>Действия:</w:t>
      </w:r>
    </w:p>
    <w:p w14:paraId="0C3F7F95" w14:textId="77777777" w:rsidR="00A5678A" w:rsidRPr="00A5678A" w:rsidRDefault="00A5678A" w:rsidP="00BB5BFA">
      <w:pPr>
        <w:ind w:firstLine="708"/>
        <w:jc w:val="both"/>
        <w:rPr>
          <w:b w:val="0"/>
        </w:rPr>
      </w:pPr>
      <w:r w:rsidRPr="00A5678A">
        <w:rPr>
          <w:b w:val="0"/>
        </w:rPr>
        <w:t xml:space="preserve">Организация перил из своей веревки по п.7.6. Движение участников по своим перилам по п.7.10. Снятие перил по п.7.6.15. Транспортировка рюкзаков по п.7.16. разрешена только на участнике. </w:t>
      </w:r>
    </w:p>
    <w:p w14:paraId="7B0E1D90" w14:textId="77777777" w:rsidR="00A5678A" w:rsidRPr="00A5678A" w:rsidRDefault="00A5678A" w:rsidP="00BB5BFA">
      <w:pPr>
        <w:ind w:firstLine="708"/>
        <w:jc w:val="both"/>
        <w:rPr>
          <w:b w:val="0"/>
        </w:rPr>
      </w:pPr>
      <w:r w:rsidRPr="00A5678A">
        <w:rPr>
          <w:b w:val="0"/>
        </w:rPr>
        <w:t>Условно пострадавший участник объявляется таковым в момент захода в рабочую зону этапа и перестает им быть в момент выхода из рабочей зоны ЦС этапа.</w:t>
      </w:r>
    </w:p>
    <w:p w14:paraId="6791247B" w14:textId="77777777" w:rsidR="00A5678A" w:rsidRPr="00BB5BFA" w:rsidRDefault="00A5678A" w:rsidP="00A5678A">
      <w:pPr>
        <w:jc w:val="both"/>
      </w:pPr>
      <w:r w:rsidRPr="00BB5BFA">
        <w:t>Транспортировка условно тяжело пострадавшего участника осуществляется по следующим правилам:</w:t>
      </w:r>
    </w:p>
    <w:p w14:paraId="46317699" w14:textId="77777777" w:rsidR="00A5678A" w:rsidRPr="00A5678A" w:rsidRDefault="00A5678A" w:rsidP="00BB5BFA">
      <w:pPr>
        <w:ind w:firstLine="708"/>
        <w:jc w:val="both"/>
        <w:rPr>
          <w:b w:val="0"/>
          <w:iCs/>
        </w:rPr>
      </w:pPr>
      <w:r w:rsidRPr="00A5678A">
        <w:rPr>
          <w:b w:val="0"/>
          <w:iCs/>
        </w:rPr>
        <w:t xml:space="preserve">Условно пострадавший участник должен транспортироваться на сопровождающем. Для переноса пострадавшего на сопровождающем (несущем) используется </w:t>
      </w:r>
      <w:proofErr w:type="spellStart"/>
      <w:r w:rsidRPr="00A5678A">
        <w:rPr>
          <w:b w:val="0"/>
          <w:iCs/>
        </w:rPr>
        <w:t>абалаковский</w:t>
      </w:r>
      <w:proofErr w:type="spellEnd"/>
      <w:r w:rsidRPr="00A5678A">
        <w:rPr>
          <w:b w:val="0"/>
          <w:iCs/>
        </w:rPr>
        <w:t xml:space="preserve"> пояс, бухта веревки, специально сшитая петля (допущенная комиссией по снаряжению) и т.п. </w:t>
      </w:r>
    </w:p>
    <w:p w14:paraId="729FA558" w14:textId="77777777" w:rsidR="00A5678A" w:rsidRPr="00A5678A" w:rsidRDefault="00A5678A" w:rsidP="00BB5BFA">
      <w:pPr>
        <w:ind w:firstLine="708"/>
        <w:jc w:val="both"/>
        <w:rPr>
          <w:b w:val="0"/>
          <w:iCs/>
        </w:rPr>
      </w:pPr>
      <w:r w:rsidRPr="00A5678A">
        <w:rPr>
          <w:b w:val="0"/>
          <w:iCs/>
        </w:rPr>
        <w:t xml:space="preserve">Положение пострадавшего на несущем – сидя за спиной (пострадавший сидит в петле, петля одета на плечи несущему). Приспособление для переноса должно иметь конструкцию, позволяющую легко ее одеть и снять при необходимости. Использование для переноса страховочной системы пострадавшего не допускается. Пострадавший и сопровождающий должны иметь между собой блокировку от грудных перекрестий страховочных поясов (длинная </w:t>
      </w:r>
      <w:proofErr w:type="spellStart"/>
      <w:r w:rsidRPr="00A5678A">
        <w:rPr>
          <w:b w:val="0"/>
          <w:iCs/>
        </w:rPr>
        <w:t>самостраховка</w:t>
      </w:r>
      <w:proofErr w:type="spellEnd"/>
      <w:r w:rsidRPr="00A5678A">
        <w:rPr>
          <w:b w:val="0"/>
          <w:iCs/>
        </w:rPr>
        <w:t xml:space="preserve">). </w:t>
      </w:r>
    </w:p>
    <w:p w14:paraId="71971208" w14:textId="77777777" w:rsidR="00A5678A" w:rsidRDefault="00A5678A" w:rsidP="00BB5BFA">
      <w:pPr>
        <w:ind w:firstLine="708"/>
        <w:jc w:val="both"/>
        <w:rPr>
          <w:b w:val="0"/>
          <w:iCs/>
        </w:rPr>
      </w:pPr>
      <w:r w:rsidRPr="00A5678A">
        <w:rPr>
          <w:b w:val="0"/>
          <w:iCs/>
        </w:rPr>
        <w:t xml:space="preserve">При организации спуска по склону используется двойная транспортировочная веревка, имеющая внизу общий узел. Концы, выходящие из узла, имеют разную длину (примерно 0,4-0,8 м): короткий подключается к беседке пострадавшего, длинный – к беседке несущего. Допускается в качестве устройства крепления к транспортным веревкам использовать заранее заготовленную конструкцию из основной веревки (двойник). Верхняя петля двойника должна быть из двойной веревки. Двойная транспортировочная веревка должна выдаваться через тормозное устройство, карабинный тормоз (двойной или одинарный), шайбы, «восьмерки» и др. Ниже тормозного устройства (по направлению к пострадавшему и несущему) на транспортной веревке должен быть завязан блокирующий узел </w:t>
      </w:r>
      <w:proofErr w:type="spellStart"/>
      <w:r w:rsidRPr="00A5678A">
        <w:rPr>
          <w:b w:val="0"/>
          <w:iCs/>
        </w:rPr>
        <w:t>Бахмана</w:t>
      </w:r>
      <w:proofErr w:type="spellEnd"/>
      <w:r w:rsidRPr="00A5678A">
        <w:rPr>
          <w:b w:val="0"/>
          <w:iCs/>
        </w:rPr>
        <w:t xml:space="preserve">, выполненный из сдвоенного репшнура диаметром 6 мм (в рабочем сечении петли 4 пряди). Верхний конец петли схватывающего узла должен иметь узел проводника и включен в карабин опорной точки выше тормозного устройства. Длина петли схватывающего узла должна обеспечивать надежное затягивание узла и фиксацию транспортной веревки в аварийной ситуации (выпуск </w:t>
      </w:r>
      <w:r w:rsidRPr="00A5678A">
        <w:rPr>
          <w:b w:val="0"/>
          <w:iCs/>
        </w:rPr>
        <w:lastRenderedPageBreak/>
        <w:t>веревки из рук, разрушение тормозного устройства и т.д.).  Выдача транспортной веревки производится не менее чем одним участником.</w:t>
      </w:r>
      <w:r w:rsidRPr="00A5678A">
        <w:rPr>
          <w:b w:val="0"/>
        </w:rPr>
        <w:t xml:space="preserve"> Свободный конец транспортной веревки должен быть закреплен на точке опоры. </w:t>
      </w:r>
      <w:r w:rsidRPr="00A5678A">
        <w:rPr>
          <w:b w:val="0"/>
          <w:iCs/>
        </w:rPr>
        <w:t xml:space="preserve">Движение по этапу осуществляется только при наличии верхней командной страховки. Верхняя командная страховка подключается в грудное перекрестье страховочного пояса сопровождающего. Страховка осуществляется по пунктам 7.3.1-7.3.6 «Регламента». Страховка для сопровождающего осуществляется через ФСУ, закрепленное на ТО. Условно пострадавший не имеет права оказывать помощь. Страховка и транспортная должны осуществляться через разные ФСУ и разными участниками. </w:t>
      </w:r>
    </w:p>
    <w:p w14:paraId="4B9BC0DB" w14:textId="77777777" w:rsidR="002D35D3" w:rsidRPr="00A5678A" w:rsidRDefault="002D35D3" w:rsidP="00BB5BFA">
      <w:pPr>
        <w:ind w:firstLine="708"/>
        <w:jc w:val="both"/>
        <w:rPr>
          <w:b w:val="0"/>
          <w:iCs/>
        </w:rPr>
      </w:pPr>
    </w:p>
    <w:p w14:paraId="31426674" w14:textId="77777777" w:rsidR="002D35D3" w:rsidRPr="002D35D3" w:rsidRDefault="002D35D3" w:rsidP="002D35D3">
      <w:pPr>
        <w:jc w:val="both"/>
        <w:rPr>
          <w:b w:val="0"/>
          <w:shd w:val="clear" w:color="auto" w:fill="FFFFFF"/>
        </w:rPr>
      </w:pPr>
      <w:r>
        <w:rPr>
          <w:shd w:val="clear" w:color="auto" w:fill="FFFFFF"/>
        </w:rPr>
        <w:t>Этап</w:t>
      </w:r>
      <w:r w:rsidRPr="002D35D3">
        <w:rPr>
          <w:shd w:val="clear" w:color="auto" w:fill="FFFFFF"/>
        </w:rPr>
        <w:t>. Черный ящик. МО = 30 баллов.</w:t>
      </w:r>
    </w:p>
    <w:p w14:paraId="5B614243" w14:textId="77777777" w:rsidR="002D35D3" w:rsidRPr="002D35D3" w:rsidRDefault="002D35D3" w:rsidP="002D35D3">
      <w:pPr>
        <w:jc w:val="both"/>
        <w:rPr>
          <w:b w:val="0"/>
          <w:shd w:val="clear" w:color="auto" w:fill="FFFFFF"/>
        </w:rPr>
      </w:pPr>
      <w:r w:rsidRPr="002D35D3">
        <w:rPr>
          <w:b w:val="0"/>
          <w:shd w:val="clear" w:color="auto" w:fill="FFFFFF"/>
        </w:rPr>
        <w:t>Руководитель не участвует. Команде необходимо организовать поиск черного ящика двумя поисковыми группами по 3 человека. Зона поиска 300*300 м.</w:t>
      </w:r>
    </w:p>
    <w:p w14:paraId="3D37E12D" w14:textId="77777777" w:rsidR="002D35D3" w:rsidRPr="002D35D3" w:rsidRDefault="002D35D3" w:rsidP="002D35D3">
      <w:pPr>
        <w:jc w:val="both"/>
        <w:rPr>
          <w:b w:val="0"/>
          <w:shd w:val="clear" w:color="auto" w:fill="FFFFFF"/>
        </w:rPr>
      </w:pPr>
    </w:p>
    <w:p w14:paraId="23C65736" w14:textId="77777777" w:rsidR="002D35D3" w:rsidRPr="002D35D3" w:rsidRDefault="002D35D3" w:rsidP="002D35D3">
      <w:pPr>
        <w:pStyle w:val="2"/>
        <w:ind w:left="0"/>
        <w:jc w:val="both"/>
        <w:rPr>
          <w:b/>
          <w:szCs w:val="24"/>
        </w:rPr>
      </w:pPr>
      <w:r w:rsidRPr="002D35D3">
        <w:rPr>
          <w:b/>
          <w:szCs w:val="24"/>
        </w:rPr>
        <w:t>Этап «Переправа по параллельным перилам». КВ – 10 мин.</w:t>
      </w:r>
    </w:p>
    <w:p w14:paraId="0B0C809F" w14:textId="77777777" w:rsidR="002D35D3" w:rsidRPr="002D35D3" w:rsidRDefault="002D35D3" w:rsidP="002D35D3">
      <w:pPr>
        <w:pStyle w:val="4"/>
        <w:spacing w:before="0"/>
        <w:jc w:val="both"/>
        <w:rPr>
          <w:rFonts w:ascii="Times New Roman" w:hAnsi="Times New Roman" w:cs="Times New Roman"/>
          <w:color w:val="auto"/>
        </w:rPr>
      </w:pPr>
      <w:r w:rsidRPr="002D35D3">
        <w:rPr>
          <w:rFonts w:ascii="Times New Roman" w:hAnsi="Times New Roman" w:cs="Times New Roman"/>
          <w:color w:val="auto"/>
        </w:rPr>
        <w:t>Параметры этапа:</w:t>
      </w:r>
    </w:p>
    <w:p w14:paraId="79AF0A9B" w14:textId="77777777" w:rsidR="002D35D3" w:rsidRPr="002D35D3" w:rsidRDefault="002D35D3" w:rsidP="002D35D3">
      <w:pPr>
        <w:shd w:val="clear" w:color="auto" w:fill="FFFFFF"/>
        <w:jc w:val="both"/>
        <w:rPr>
          <w:b w:val="0"/>
          <w:highlight w:val="yellow"/>
        </w:rPr>
      </w:pPr>
      <w:r w:rsidRPr="002D35D3">
        <w:rPr>
          <w:b w:val="0"/>
        </w:rPr>
        <w:t xml:space="preserve">Длина этапа </w:t>
      </w:r>
      <w:r>
        <w:rPr>
          <w:b w:val="0"/>
          <w:shd w:val="clear" w:color="auto" w:fill="FFFFFF"/>
        </w:rPr>
        <w:t>– 25</w:t>
      </w:r>
      <w:r w:rsidRPr="002D35D3">
        <w:rPr>
          <w:b w:val="0"/>
          <w:shd w:val="clear" w:color="auto" w:fill="FFFFFF"/>
        </w:rPr>
        <w:t xml:space="preserve"> м.</w:t>
      </w:r>
    </w:p>
    <w:p w14:paraId="4B36DB03" w14:textId="77777777" w:rsidR="002D35D3" w:rsidRPr="002D35D3" w:rsidRDefault="002D35D3" w:rsidP="002D35D3">
      <w:pPr>
        <w:pStyle w:val="4"/>
        <w:spacing w:before="0"/>
        <w:jc w:val="both"/>
        <w:rPr>
          <w:rFonts w:ascii="Times New Roman" w:hAnsi="Times New Roman" w:cs="Times New Roman"/>
          <w:color w:val="auto"/>
        </w:rPr>
      </w:pPr>
      <w:r w:rsidRPr="002D35D3">
        <w:rPr>
          <w:rFonts w:ascii="Times New Roman" w:hAnsi="Times New Roman" w:cs="Times New Roman"/>
          <w:color w:val="auto"/>
        </w:rPr>
        <w:t xml:space="preserve">Оборудование этапа: </w:t>
      </w:r>
    </w:p>
    <w:p w14:paraId="127CE1ED" w14:textId="77777777" w:rsidR="002D35D3" w:rsidRPr="002D35D3" w:rsidRDefault="002D35D3" w:rsidP="002D35D3">
      <w:pPr>
        <w:jc w:val="both"/>
        <w:rPr>
          <w:b w:val="0"/>
          <w:iCs/>
        </w:rPr>
      </w:pPr>
      <w:r w:rsidRPr="002D35D3">
        <w:rPr>
          <w:b w:val="0"/>
          <w:iCs/>
        </w:rPr>
        <w:t xml:space="preserve">ИС – ОЗ, ТО1 – </w:t>
      </w:r>
      <w:r w:rsidRPr="002D35D3">
        <w:rPr>
          <w:b w:val="0"/>
        </w:rPr>
        <w:t>1 судейский карабин</w:t>
      </w:r>
      <w:r w:rsidRPr="002D35D3">
        <w:rPr>
          <w:b w:val="0"/>
          <w:iCs/>
        </w:rPr>
        <w:t>. Подводные перила.</w:t>
      </w:r>
    </w:p>
    <w:p w14:paraId="5BF400C9" w14:textId="77777777" w:rsidR="002D35D3" w:rsidRPr="002D35D3" w:rsidRDefault="002D35D3" w:rsidP="002D35D3">
      <w:pPr>
        <w:jc w:val="both"/>
        <w:rPr>
          <w:b w:val="0"/>
          <w:iCs/>
        </w:rPr>
      </w:pPr>
      <w:r w:rsidRPr="002D35D3">
        <w:rPr>
          <w:b w:val="0"/>
          <w:iCs/>
        </w:rPr>
        <w:t xml:space="preserve">Судейские перила. </w:t>
      </w:r>
    </w:p>
    <w:p w14:paraId="3ACF07FF" w14:textId="77777777" w:rsidR="002D35D3" w:rsidRPr="002D35D3" w:rsidRDefault="002D35D3" w:rsidP="002D35D3">
      <w:pPr>
        <w:jc w:val="both"/>
        <w:rPr>
          <w:b w:val="0"/>
        </w:rPr>
      </w:pPr>
      <w:r w:rsidRPr="002D35D3">
        <w:rPr>
          <w:b w:val="0"/>
        </w:rPr>
        <w:t xml:space="preserve">ЦС – БЗ, ТО2 </w:t>
      </w:r>
      <w:r w:rsidRPr="002D35D3">
        <w:rPr>
          <w:b w:val="0"/>
          <w:iCs/>
        </w:rPr>
        <w:t xml:space="preserve">– </w:t>
      </w:r>
      <w:r w:rsidRPr="002D35D3">
        <w:rPr>
          <w:b w:val="0"/>
        </w:rPr>
        <w:t xml:space="preserve">горизонтальная опора. КЛ </w:t>
      </w:r>
      <w:r w:rsidRPr="002D35D3">
        <w:rPr>
          <w:b w:val="0"/>
          <w:iCs/>
        </w:rPr>
        <w:t xml:space="preserve">– </w:t>
      </w:r>
      <w:r w:rsidRPr="002D35D3">
        <w:rPr>
          <w:b w:val="0"/>
        </w:rPr>
        <w:t>окончание ОЗ.</w:t>
      </w:r>
    </w:p>
    <w:p w14:paraId="33728779" w14:textId="77777777" w:rsidR="002D35D3" w:rsidRPr="002D35D3" w:rsidRDefault="002D35D3" w:rsidP="002D35D3">
      <w:pPr>
        <w:jc w:val="both"/>
        <w:textAlignment w:val="baseline"/>
        <w:rPr>
          <w:b w:val="0"/>
        </w:rPr>
      </w:pPr>
      <w:r w:rsidRPr="002D35D3">
        <w:rPr>
          <w:rStyle w:val="40"/>
          <w:rFonts w:eastAsia="Arial Unicode MS"/>
          <w:b w:val="0"/>
          <w:color w:val="auto"/>
        </w:rPr>
        <w:t>Задача:</w:t>
      </w:r>
    </w:p>
    <w:p w14:paraId="4BC3EB86" w14:textId="77777777" w:rsidR="002D35D3" w:rsidRPr="002D35D3" w:rsidRDefault="002D35D3" w:rsidP="002D35D3">
      <w:pPr>
        <w:ind w:firstLine="708"/>
        <w:jc w:val="both"/>
        <w:textAlignment w:val="baseline"/>
        <w:rPr>
          <w:b w:val="0"/>
        </w:rPr>
      </w:pPr>
      <w:r w:rsidRPr="002D35D3">
        <w:rPr>
          <w:b w:val="0"/>
        </w:rPr>
        <w:t xml:space="preserve">Участники поднимаются по подводным перилам с </w:t>
      </w:r>
      <w:proofErr w:type="spellStart"/>
      <w:r w:rsidRPr="002D35D3">
        <w:rPr>
          <w:b w:val="0"/>
        </w:rPr>
        <w:t>самостраховкой</w:t>
      </w:r>
      <w:proofErr w:type="spellEnd"/>
      <w:r>
        <w:rPr>
          <w:b w:val="0"/>
        </w:rPr>
        <w:t xml:space="preserve"> </w:t>
      </w:r>
      <w:proofErr w:type="spellStart"/>
      <w:r w:rsidRPr="002D35D3">
        <w:rPr>
          <w:b w:val="0"/>
        </w:rPr>
        <w:t>жумаром</w:t>
      </w:r>
      <w:proofErr w:type="spellEnd"/>
      <w:r w:rsidRPr="002D35D3">
        <w:rPr>
          <w:b w:val="0"/>
        </w:rPr>
        <w:t xml:space="preserve"> и проходят этап по судейским параллельным перилам с </w:t>
      </w:r>
      <w:proofErr w:type="spellStart"/>
      <w:r w:rsidRPr="002D35D3">
        <w:rPr>
          <w:b w:val="0"/>
        </w:rPr>
        <w:t>самостраховкой</w:t>
      </w:r>
      <w:proofErr w:type="spellEnd"/>
      <w:r w:rsidRPr="002D35D3">
        <w:rPr>
          <w:b w:val="0"/>
        </w:rPr>
        <w:t xml:space="preserve"> коротким усом. Постановка в ТО1 усом </w:t>
      </w:r>
      <w:proofErr w:type="spellStart"/>
      <w:r w:rsidRPr="002D35D3">
        <w:rPr>
          <w:b w:val="0"/>
        </w:rPr>
        <w:t>самостраховки</w:t>
      </w:r>
      <w:proofErr w:type="spellEnd"/>
      <w:r w:rsidRPr="002D35D3">
        <w:rPr>
          <w:b w:val="0"/>
        </w:rPr>
        <w:t xml:space="preserve"> обязательна. Следующему участнику разрешается начинать движение после освобождение ТО-1.</w:t>
      </w:r>
    </w:p>
    <w:p w14:paraId="362F40DB" w14:textId="77777777" w:rsidR="002D35D3" w:rsidRPr="002D35D3" w:rsidRDefault="002D35D3" w:rsidP="002D35D3">
      <w:pPr>
        <w:ind w:firstLine="708"/>
        <w:jc w:val="both"/>
        <w:textAlignment w:val="baseline"/>
        <w:rPr>
          <w:b w:val="0"/>
        </w:rPr>
      </w:pPr>
      <w:r w:rsidRPr="002D35D3">
        <w:rPr>
          <w:b w:val="0"/>
        </w:rPr>
        <w:t>Каждый участник прошедший этап приносит команде 3 премиальных балла. В случае если КВ этапа заканчивается, а в ОЗ этапа находится участник, то все премиальные баллы аннулируются.</w:t>
      </w:r>
    </w:p>
    <w:p w14:paraId="4DD7EED8" w14:textId="77777777" w:rsidR="002D35D3" w:rsidRPr="002D35D3" w:rsidRDefault="002D35D3" w:rsidP="002D35D3">
      <w:pPr>
        <w:jc w:val="both"/>
        <w:textAlignment w:val="baseline"/>
        <w:rPr>
          <w:b w:val="0"/>
        </w:rPr>
      </w:pPr>
      <w:r w:rsidRPr="002D35D3">
        <w:rPr>
          <w:rStyle w:val="40"/>
          <w:rFonts w:eastAsia="Arial Unicode MS"/>
          <w:b w:val="0"/>
          <w:color w:val="auto"/>
        </w:rPr>
        <w:t>Действия:</w:t>
      </w:r>
    </w:p>
    <w:p w14:paraId="6FF2B3C6" w14:textId="77777777" w:rsidR="002D35D3" w:rsidRPr="002D35D3" w:rsidRDefault="002D35D3" w:rsidP="002D35D3">
      <w:pPr>
        <w:jc w:val="both"/>
        <w:textAlignment w:val="baseline"/>
        <w:rPr>
          <w:b w:val="0"/>
        </w:rPr>
      </w:pPr>
      <w:r w:rsidRPr="002D35D3">
        <w:rPr>
          <w:b w:val="0"/>
        </w:rPr>
        <w:t>Движение участников по п.7.8. , п.7.10.</w:t>
      </w:r>
    </w:p>
    <w:p w14:paraId="4CE7B4EE" w14:textId="77777777" w:rsidR="002D35D3" w:rsidRPr="002D35D3" w:rsidRDefault="002D35D3" w:rsidP="002D35D3">
      <w:pPr>
        <w:jc w:val="both"/>
        <w:rPr>
          <w:b w:val="0"/>
          <w:u w:val="single"/>
        </w:rPr>
      </w:pPr>
    </w:p>
    <w:p w14:paraId="7014EDFE" w14:textId="77777777" w:rsidR="002D35D3" w:rsidRPr="001369C2" w:rsidRDefault="002D35D3" w:rsidP="002D35D3">
      <w:pPr>
        <w:jc w:val="both"/>
      </w:pPr>
      <w:r w:rsidRPr="001369C2">
        <w:t>Этап «Каньон».</w:t>
      </w:r>
    </w:p>
    <w:p w14:paraId="6DFB19D0" w14:textId="77777777" w:rsidR="002D35D3" w:rsidRPr="002D35D3" w:rsidRDefault="002D35D3" w:rsidP="002D35D3">
      <w:pPr>
        <w:jc w:val="both"/>
        <w:rPr>
          <w:b w:val="0"/>
          <w:i/>
        </w:rPr>
      </w:pPr>
      <w:r w:rsidRPr="002D35D3">
        <w:rPr>
          <w:b w:val="0"/>
          <w:i/>
        </w:rPr>
        <w:t>Параметры этапа: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87"/>
        <w:gridCol w:w="5032"/>
      </w:tblGrid>
      <w:tr w:rsidR="002D35D3" w:rsidRPr="002D35D3" w14:paraId="474C9442" w14:textId="77777777" w:rsidTr="002D35D3">
        <w:tc>
          <w:tcPr>
            <w:tcW w:w="4536" w:type="dxa"/>
            <w:vAlign w:val="center"/>
          </w:tcPr>
          <w:p w14:paraId="551A3A2C" w14:textId="77777777" w:rsidR="002D35D3" w:rsidRPr="002D35D3" w:rsidRDefault="002D35D3" w:rsidP="00A11CFF">
            <w:pPr>
              <w:jc w:val="both"/>
              <w:rPr>
                <w:b w:val="0"/>
              </w:rPr>
            </w:pPr>
            <w:r w:rsidRPr="002D35D3">
              <w:rPr>
                <w:b w:val="0"/>
              </w:rPr>
              <w:t>Длина переправы</w:t>
            </w:r>
          </w:p>
        </w:tc>
        <w:tc>
          <w:tcPr>
            <w:tcW w:w="5103" w:type="dxa"/>
            <w:vAlign w:val="center"/>
          </w:tcPr>
          <w:p w14:paraId="6A367C54" w14:textId="77777777" w:rsidR="002D35D3" w:rsidRPr="002D35D3" w:rsidRDefault="00A11CFF" w:rsidP="002D35D3">
            <w:pPr>
              <w:jc w:val="both"/>
              <w:rPr>
                <w:b w:val="0"/>
              </w:rPr>
            </w:pPr>
            <w:r>
              <w:rPr>
                <w:b w:val="0"/>
              </w:rPr>
              <w:t>57</w:t>
            </w:r>
            <w:r w:rsidR="002D35D3" w:rsidRPr="002D35D3">
              <w:rPr>
                <w:b w:val="0"/>
              </w:rPr>
              <w:t xml:space="preserve"> м</w:t>
            </w:r>
          </w:p>
        </w:tc>
      </w:tr>
    </w:tbl>
    <w:p w14:paraId="5FE07779" w14:textId="77777777" w:rsidR="002D35D3" w:rsidRPr="002D35D3" w:rsidRDefault="002D35D3" w:rsidP="002D35D3">
      <w:pPr>
        <w:jc w:val="both"/>
        <w:rPr>
          <w:b w:val="0"/>
          <w:u w:val="single"/>
        </w:rPr>
      </w:pPr>
    </w:p>
    <w:p w14:paraId="41545272" w14:textId="77777777" w:rsidR="002D35D3" w:rsidRPr="002D35D3" w:rsidRDefault="001369C2" w:rsidP="002D35D3">
      <w:pPr>
        <w:jc w:val="both"/>
        <w:rPr>
          <w:b w:val="0"/>
          <w:i/>
        </w:rPr>
      </w:pPr>
      <w:r>
        <w:rPr>
          <w:b w:val="0"/>
          <w:i/>
        </w:rPr>
        <w:t>МО – 3</w:t>
      </w:r>
      <w:r w:rsidR="002D35D3" w:rsidRPr="002D35D3">
        <w:rPr>
          <w:b w:val="0"/>
          <w:i/>
        </w:rPr>
        <w:t>0 баллов. КВ – 20 мин.</w:t>
      </w:r>
    </w:p>
    <w:p w14:paraId="5AEBB20F" w14:textId="77777777" w:rsidR="002D35D3" w:rsidRPr="002D35D3" w:rsidRDefault="002D35D3" w:rsidP="002D35D3">
      <w:pPr>
        <w:jc w:val="both"/>
        <w:rPr>
          <w:b w:val="0"/>
        </w:rPr>
      </w:pPr>
      <w:r w:rsidRPr="002D35D3">
        <w:rPr>
          <w:b w:val="0"/>
          <w:i/>
        </w:rPr>
        <w:t>Оборудование этапа:</w:t>
      </w:r>
    </w:p>
    <w:p w14:paraId="1F1AD0B4" w14:textId="77777777" w:rsidR="002D35D3" w:rsidRPr="002D35D3" w:rsidRDefault="002D35D3" w:rsidP="002D35D3">
      <w:pPr>
        <w:jc w:val="both"/>
        <w:rPr>
          <w:b w:val="0"/>
        </w:rPr>
      </w:pPr>
      <w:r w:rsidRPr="002D35D3">
        <w:rPr>
          <w:b w:val="0"/>
        </w:rPr>
        <w:t xml:space="preserve">ИС – БЗ, ТО-1 </w:t>
      </w:r>
      <w:r w:rsidR="00A11CFF">
        <w:rPr>
          <w:b w:val="0"/>
        </w:rPr>
        <w:t xml:space="preserve">вертикальная </w:t>
      </w:r>
      <w:r w:rsidRPr="002D35D3">
        <w:rPr>
          <w:b w:val="0"/>
        </w:rPr>
        <w:t xml:space="preserve"> опора, КЛ – начало ОЗ, судейские перила.</w:t>
      </w:r>
    </w:p>
    <w:p w14:paraId="62C54867" w14:textId="77777777" w:rsidR="002D35D3" w:rsidRPr="002D35D3" w:rsidRDefault="002D35D3" w:rsidP="002D35D3">
      <w:pPr>
        <w:jc w:val="both"/>
        <w:rPr>
          <w:b w:val="0"/>
        </w:rPr>
      </w:pPr>
      <w:r w:rsidRPr="002D35D3">
        <w:rPr>
          <w:b w:val="0"/>
        </w:rPr>
        <w:t xml:space="preserve">ЦС – БЗ, ТО-2 </w:t>
      </w:r>
      <w:r w:rsidR="00A11CFF">
        <w:rPr>
          <w:b w:val="0"/>
        </w:rPr>
        <w:t>вертикальная</w:t>
      </w:r>
      <w:r w:rsidRPr="002D35D3">
        <w:rPr>
          <w:b w:val="0"/>
        </w:rPr>
        <w:t xml:space="preserve"> опора</w:t>
      </w:r>
      <w:r w:rsidR="00A11CFF">
        <w:rPr>
          <w:b w:val="0"/>
        </w:rPr>
        <w:t>,</w:t>
      </w:r>
      <w:r w:rsidRPr="002D35D3">
        <w:rPr>
          <w:b w:val="0"/>
        </w:rPr>
        <w:t xml:space="preserve"> КЛ – окончание ОЗ.</w:t>
      </w:r>
    </w:p>
    <w:p w14:paraId="45778E67" w14:textId="77777777" w:rsidR="002D35D3" w:rsidRPr="002D35D3" w:rsidRDefault="002D35D3" w:rsidP="002D35D3">
      <w:pPr>
        <w:jc w:val="both"/>
        <w:rPr>
          <w:b w:val="0"/>
          <w:i/>
        </w:rPr>
      </w:pPr>
      <w:r w:rsidRPr="002D35D3">
        <w:rPr>
          <w:b w:val="0"/>
          <w:i/>
        </w:rPr>
        <w:t>Задача:</w:t>
      </w:r>
    </w:p>
    <w:p w14:paraId="169EF058" w14:textId="77777777" w:rsidR="002D35D3" w:rsidRPr="002D35D3" w:rsidRDefault="002D35D3" w:rsidP="001369C2">
      <w:pPr>
        <w:ind w:firstLine="708"/>
        <w:jc w:val="both"/>
        <w:rPr>
          <w:b w:val="0"/>
          <w:i/>
          <w:u w:val="single"/>
        </w:rPr>
      </w:pPr>
      <w:r w:rsidRPr="002D35D3">
        <w:rPr>
          <w:b w:val="0"/>
        </w:rPr>
        <w:t xml:space="preserve">Участникам необходимо переправиться </w:t>
      </w:r>
      <w:r w:rsidR="001369C2">
        <w:rPr>
          <w:b w:val="0"/>
        </w:rPr>
        <w:t>по судейской навесной переправе</w:t>
      </w:r>
      <w:r w:rsidRPr="002D35D3">
        <w:rPr>
          <w:b w:val="0"/>
        </w:rPr>
        <w:t>.</w:t>
      </w:r>
    </w:p>
    <w:p w14:paraId="6A771B29" w14:textId="77777777" w:rsidR="002D35D3" w:rsidRPr="002D35D3" w:rsidRDefault="002D35D3" w:rsidP="002D35D3">
      <w:pPr>
        <w:jc w:val="both"/>
        <w:rPr>
          <w:b w:val="0"/>
        </w:rPr>
      </w:pPr>
      <w:r w:rsidRPr="002D35D3">
        <w:rPr>
          <w:b w:val="0"/>
          <w:i/>
        </w:rPr>
        <w:t>Действия:</w:t>
      </w:r>
    </w:p>
    <w:p w14:paraId="7659E0C3" w14:textId="77777777" w:rsidR="002D35D3" w:rsidRPr="002D35D3" w:rsidRDefault="002D35D3" w:rsidP="001369C2">
      <w:pPr>
        <w:ind w:firstLine="708"/>
        <w:jc w:val="both"/>
        <w:rPr>
          <w:b w:val="0"/>
          <w:i/>
          <w:u w:val="single"/>
        </w:rPr>
      </w:pPr>
      <w:r w:rsidRPr="002D35D3">
        <w:rPr>
          <w:b w:val="0"/>
        </w:rPr>
        <w:t xml:space="preserve">Переправа </w:t>
      </w:r>
      <w:r w:rsidR="001369C2">
        <w:rPr>
          <w:b w:val="0"/>
        </w:rPr>
        <w:t>по навесной переправе по п.7.9.</w:t>
      </w:r>
    </w:p>
    <w:p w14:paraId="7110961E" w14:textId="77777777" w:rsidR="002D35D3" w:rsidRPr="002D35D3" w:rsidRDefault="002D35D3" w:rsidP="002D35D3">
      <w:pPr>
        <w:jc w:val="both"/>
        <w:rPr>
          <w:b w:val="0"/>
          <w:i/>
        </w:rPr>
      </w:pPr>
    </w:p>
    <w:p w14:paraId="245BF1B7" w14:textId="77777777" w:rsidR="001369C2" w:rsidRPr="002D35D3" w:rsidRDefault="001369C2" w:rsidP="002D35D3">
      <w:pPr>
        <w:jc w:val="both"/>
        <w:rPr>
          <w:b w:val="0"/>
          <w:i/>
          <w:u w:val="single"/>
        </w:rPr>
      </w:pPr>
    </w:p>
    <w:p w14:paraId="7654B3D9" w14:textId="77777777" w:rsidR="002D35D3" w:rsidRPr="001369C2" w:rsidRDefault="002D35D3" w:rsidP="002D35D3">
      <w:pPr>
        <w:keepNext/>
        <w:keepLines/>
        <w:jc w:val="both"/>
        <w:rPr>
          <w:bCs w:val="0"/>
        </w:rPr>
      </w:pPr>
      <w:r w:rsidRPr="001369C2">
        <w:t>Этап «Вертолетные знаки». КВ – 5 мин. МО – 10 баллов.</w:t>
      </w:r>
    </w:p>
    <w:p w14:paraId="2A8478C8" w14:textId="77777777" w:rsidR="002D35D3" w:rsidRPr="002D35D3" w:rsidRDefault="002D35D3" w:rsidP="002D35D3">
      <w:pPr>
        <w:keepNext/>
        <w:keepLines/>
        <w:jc w:val="both"/>
        <w:rPr>
          <w:b w:val="0"/>
          <w:i/>
          <w:spacing w:val="4"/>
        </w:rPr>
      </w:pPr>
      <w:r w:rsidRPr="002D35D3">
        <w:rPr>
          <w:b w:val="0"/>
          <w:i/>
          <w:spacing w:val="4"/>
        </w:rPr>
        <w:t>Задача:</w:t>
      </w:r>
    </w:p>
    <w:p w14:paraId="371A4854" w14:textId="77777777" w:rsidR="002D35D3" w:rsidRPr="002D35D3" w:rsidRDefault="002D35D3" w:rsidP="001369C2">
      <w:pPr>
        <w:ind w:firstLine="708"/>
        <w:jc w:val="both"/>
        <w:rPr>
          <w:b w:val="0"/>
        </w:rPr>
      </w:pPr>
      <w:r w:rsidRPr="002D35D3">
        <w:rPr>
          <w:b w:val="0"/>
        </w:rPr>
        <w:t>Команде необходимо выложить вертолетный знак в указанном судьей месте. Минимальный размер буквы: высота 5 метров, ширина 2,5 метра. Если знак представляет собой символ, то его размеры 5х5 метров.</w:t>
      </w:r>
    </w:p>
    <w:p w14:paraId="065596C9" w14:textId="77777777" w:rsidR="002D35D3" w:rsidRPr="002D35D3" w:rsidRDefault="002D35D3" w:rsidP="002D35D3">
      <w:pPr>
        <w:jc w:val="both"/>
        <w:rPr>
          <w:b w:val="0"/>
          <w:u w:val="single"/>
        </w:rPr>
      </w:pPr>
    </w:p>
    <w:p w14:paraId="1C864F73" w14:textId="77777777" w:rsidR="002D35D3" w:rsidRPr="001369C2" w:rsidRDefault="002D35D3" w:rsidP="002D35D3">
      <w:pPr>
        <w:jc w:val="both"/>
      </w:pPr>
      <w:r w:rsidRPr="001369C2">
        <w:t>Этап «Упавшее дерево». МО – 30 баллов. КВ – 15 мин.</w:t>
      </w:r>
    </w:p>
    <w:p w14:paraId="67A2AB9E" w14:textId="77777777" w:rsidR="002D35D3" w:rsidRPr="002D35D3" w:rsidRDefault="002D35D3" w:rsidP="002D35D3">
      <w:pPr>
        <w:jc w:val="both"/>
        <w:rPr>
          <w:b w:val="0"/>
        </w:rPr>
      </w:pPr>
      <w:r w:rsidRPr="002D35D3">
        <w:rPr>
          <w:b w:val="0"/>
          <w:i/>
          <w:iCs/>
        </w:rPr>
        <w:lastRenderedPageBreak/>
        <w:t>Легенда</w:t>
      </w:r>
      <w:r w:rsidRPr="002D35D3">
        <w:rPr>
          <w:b w:val="0"/>
        </w:rPr>
        <w:t>:</w:t>
      </w:r>
    </w:p>
    <w:p w14:paraId="669EB91E" w14:textId="77777777" w:rsidR="002D35D3" w:rsidRPr="002D35D3" w:rsidRDefault="002D35D3" w:rsidP="001369C2">
      <w:pPr>
        <w:ind w:firstLine="708"/>
        <w:jc w:val="both"/>
        <w:rPr>
          <w:b w:val="0"/>
        </w:rPr>
      </w:pPr>
      <w:r w:rsidRPr="002D35D3">
        <w:rPr>
          <w:b w:val="0"/>
        </w:rPr>
        <w:t>При шквальном ветре на одного из туристов упало дерево (массой до 300 кг).</w:t>
      </w:r>
    </w:p>
    <w:p w14:paraId="7230A33D" w14:textId="77777777" w:rsidR="002D35D3" w:rsidRPr="002D35D3" w:rsidRDefault="002D35D3" w:rsidP="002D35D3">
      <w:pPr>
        <w:autoSpaceDE w:val="0"/>
        <w:autoSpaceDN w:val="0"/>
        <w:adjustRightInd w:val="0"/>
        <w:jc w:val="both"/>
        <w:textAlignment w:val="center"/>
        <w:rPr>
          <w:b w:val="0"/>
        </w:rPr>
      </w:pPr>
      <w:r w:rsidRPr="002D35D3">
        <w:rPr>
          <w:b w:val="0"/>
          <w:i/>
          <w:iCs/>
        </w:rPr>
        <w:t>Оборудование</w:t>
      </w:r>
      <w:r w:rsidRPr="002D35D3">
        <w:rPr>
          <w:b w:val="0"/>
        </w:rPr>
        <w:t xml:space="preserve">: </w:t>
      </w:r>
    </w:p>
    <w:p w14:paraId="4EF35837" w14:textId="77777777" w:rsidR="002D35D3" w:rsidRPr="002D35D3" w:rsidRDefault="002D35D3" w:rsidP="001369C2">
      <w:pPr>
        <w:autoSpaceDE w:val="0"/>
        <w:autoSpaceDN w:val="0"/>
        <w:adjustRightInd w:val="0"/>
        <w:ind w:firstLine="708"/>
        <w:jc w:val="both"/>
        <w:textAlignment w:val="center"/>
        <w:rPr>
          <w:b w:val="0"/>
        </w:rPr>
      </w:pPr>
      <w:r w:rsidRPr="002D35D3">
        <w:rPr>
          <w:b w:val="0"/>
        </w:rPr>
        <w:t>Пострадавший, придавленный деревом.</w:t>
      </w:r>
    </w:p>
    <w:p w14:paraId="688C15F6" w14:textId="77777777" w:rsidR="002D35D3" w:rsidRPr="002D35D3" w:rsidRDefault="002D35D3" w:rsidP="002D35D3">
      <w:pPr>
        <w:autoSpaceDE w:val="0"/>
        <w:autoSpaceDN w:val="0"/>
        <w:adjustRightInd w:val="0"/>
        <w:jc w:val="both"/>
        <w:textAlignment w:val="center"/>
        <w:rPr>
          <w:b w:val="0"/>
        </w:rPr>
      </w:pPr>
      <w:r w:rsidRPr="002D35D3">
        <w:rPr>
          <w:b w:val="0"/>
          <w:i/>
        </w:rPr>
        <w:t>Задача</w:t>
      </w:r>
      <w:r w:rsidRPr="002D35D3">
        <w:rPr>
          <w:b w:val="0"/>
        </w:rPr>
        <w:t>:</w:t>
      </w:r>
    </w:p>
    <w:p w14:paraId="6133725B" w14:textId="77777777" w:rsidR="002D35D3" w:rsidRPr="002D35D3" w:rsidRDefault="002D35D3" w:rsidP="001369C2">
      <w:pPr>
        <w:autoSpaceDE w:val="0"/>
        <w:autoSpaceDN w:val="0"/>
        <w:adjustRightInd w:val="0"/>
        <w:ind w:firstLine="708"/>
        <w:jc w:val="both"/>
        <w:textAlignment w:val="center"/>
        <w:rPr>
          <w:b w:val="0"/>
        </w:rPr>
      </w:pPr>
      <w:r w:rsidRPr="002D35D3">
        <w:rPr>
          <w:b w:val="0"/>
        </w:rPr>
        <w:t xml:space="preserve">Участникам необходимо из своих блоков и своей веревки собрать полиспаст, приподнять бревно на 50 см и зафиксировать его. Затем извлечь из-под бревна пострадавшего. Оказать первую помощь (синдром длительного сдавливания двух ног) и эвакуировать пострадавшего в обозначенную зону. </w:t>
      </w:r>
    </w:p>
    <w:p w14:paraId="0DB6EDCB" w14:textId="77777777" w:rsidR="002D35D3" w:rsidRPr="002D35D3" w:rsidRDefault="002D35D3" w:rsidP="002D35D3">
      <w:pPr>
        <w:autoSpaceDE w:val="0"/>
        <w:autoSpaceDN w:val="0"/>
        <w:adjustRightInd w:val="0"/>
        <w:jc w:val="both"/>
        <w:rPr>
          <w:b w:val="0"/>
          <w:bCs w:val="0"/>
        </w:rPr>
      </w:pPr>
    </w:p>
    <w:p w14:paraId="3DCD4B54" w14:textId="77777777" w:rsidR="002D35D3" w:rsidRPr="006E4F98" w:rsidRDefault="002D35D3" w:rsidP="002D35D3">
      <w:pPr>
        <w:autoSpaceDE w:val="0"/>
        <w:autoSpaceDN w:val="0"/>
        <w:adjustRightInd w:val="0"/>
        <w:jc w:val="both"/>
        <w:rPr>
          <w:bCs w:val="0"/>
          <w:u w:val="single"/>
        </w:rPr>
      </w:pPr>
      <w:r w:rsidRPr="006E4F98">
        <w:rPr>
          <w:u w:val="single"/>
        </w:rPr>
        <w:t>Этап. Переправа по бревну через водную преграду (имитация водной преграды)</w:t>
      </w:r>
    </w:p>
    <w:p w14:paraId="07CFB368" w14:textId="77777777" w:rsidR="002D35D3" w:rsidRPr="002D35D3" w:rsidRDefault="002D35D3" w:rsidP="002D35D3">
      <w:pPr>
        <w:autoSpaceDE w:val="0"/>
        <w:autoSpaceDN w:val="0"/>
        <w:adjustRightInd w:val="0"/>
        <w:jc w:val="both"/>
        <w:rPr>
          <w:b w:val="0"/>
          <w:bCs w:val="0"/>
          <w:u w:val="single"/>
        </w:rPr>
      </w:pPr>
    </w:p>
    <w:p w14:paraId="462240BF" w14:textId="77777777" w:rsidR="002D35D3" w:rsidRPr="002D35D3" w:rsidRDefault="002D35D3" w:rsidP="002D35D3">
      <w:pPr>
        <w:autoSpaceDE w:val="0"/>
        <w:autoSpaceDN w:val="0"/>
        <w:adjustRightInd w:val="0"/>
        <w:jc w:val="both"/>
        <w:rPr>
          <w:b w:val="0"/>
          <w:bCs w:val="0"/>
          <w:u w:val="single"/>
        </w:rPr>
      </w:pPr>
      <w:r w:rsidRPr="002D35D3">
        <w:rPr>
          <w:b w:val="0"/>
          <w:u w:val="single"/>
        </w:rPr>
        <w:t>Вариант А. Переправа по бревну без укладки. МО = 20 баллов. КВ =10 мин.</w:t>
      </w:r>
    </w:p>
    <w:p w14:paraId="2B1AC06C" w14:textId="77777777" w:rsidR="002D35D3" w:rsidRPr="002D35D3" w:rsidRDefault="002D35D3" w:rsidP="002D35D3">
      <w:pPr>
        <w:autoSpaceDE w:val="0"/>
        <w:autoSpaceDN w:val="0"/>
        <w:adjustRightInd w:val="0"/>
        <w:jc w:val="both"/>
        <w:rPr>
          <w:b w:val="0"/>
          <w:bCs w:val="0"/>
          <w:u w:val="single"/>
        </w:rPr>
      </w:pPr>
    </w:p>
    <w:p w14:paraId="3C54AB54" w14:textId="77777777" w:rsidR="002D35D3" w:rsidRPr="002D35D3" w:rsidRDefault="002D35D3" w:rsidP="002D35D3">
      <w:pPr>
        <w:autoSpaceDE w:val="0"/>
        <w:autoSpaceDN w:val="0"/>
        <w:adjustRightInd w:val="0"/>
        <w:jc w:val="both"/>
        <w:rPr>
          <w:b w:val="0"/>
          <w:bCs w:val="0"/>
        </w:rPr>
      </w:pPr>
      <w:r w:rsidRPr="002D35D3">
        <w:rPr>
          <w:b w:val="0"/>
          <w:u w:val="single"/>
        </w:rPr>
        <w:t>Оборудование этапа:</w:t>
      </w:r>
      <w:r w:rsidRPr="002D35D3">
        <w:rPr>
          <w:b w:val="0"/>
        </w:rPr>
        <w:t xml:space="preserve"> ИС -БЗ, ТО -отсутствует, КЛ -начало ОЗ. Бревно. ЦС -БЗ, ТО -отсутствует, КЛ -окончание ОЗ. </w:t>
      </w:r>
    </w:p>
    <w:p w14:paraId="173D82EB" w14:textId="77777777" w:rsidR="001369C2" w:rsidRDefault="002D35D3" w:rsidP="002D35D3">
      <w:pPr>
        <w:autoSpaceDE w:val="0"/>
        <w:autoSpaceDN w:val="0"/>
        <w:adjustRightInd w:val="0"/>
        <w:jc w:val="both"/>
        <w:rPr>
          <w:b w:val="0"/>
        </w:rPr>
      </w:pPr>
      <w:r w:rsidRPr="002D35D3">
        <w:rPr>
          <w:b w:val="0"/>
        </w:rPr>
        <w:t xml:space="preserve">Действия: </w:t>
      </w:r>
    </w:p>
    <w:p w14:paraId="2DD43D33" w14:textId="77777777" w:rsidR="002D35D3" w:rsidRPr="002D35D3" w:rsidRDefault="002D35D3" w:rsidP="001369C2">
      <w:pPr>
        <w:autoSpaceDE w:val="0"/>
        <w:autoSpaceDN w:val="0"/>
        <w:adjustRightInd w:val="0"/>
        <w:ind w:firstLine="708"/>
        <w:jc w:val="both"/>
        <w:rPr>
          <w:b w:val="0"/>
          <w:bCs w:val="0"/>
        </w:rPr>
      </w:pPr>
      <w:r w:rsidRPr="002D35D3">
        <w:rPr>
          <w:b w:val="0"/>
        </w:rPr>
        <w:t xml:space="preserve">Движение первого, последнего участника по п.7.2, организация перил с рук (опоры отсутствуют). Концы перил должны быть закреплены на участниках на ИС и ЦС этапа, движение участников по п.7.8. Транспортировка рюкзака на участниках, пояс должен быть расстегнут. </w:t>
      </w:r>
    </w:p>
    <w:p w14:paraId="423CA079" w14:textId="77777777" w:rsidR="001369C2" w:rsidRDefault="002D35D3" w:rsidP="002D35D3">
      <w:pPr>
        <w:autoSpaceDE w:val="0"/>
        <w:autoSpaceDN w:val="0"/>
        <w:adjustRightInd w:val="0"/>
        <w:jc w:val="both"/>
        <w:rPr>
          <w:b w:val="0"/>
        </w:rPr>
      </w:pPr>
      <w:r w:rsidRPr="002D35D3">
        <w:rPr>
          <w:b w:val="0"/>
        </w:rPr>
        <w:t xml:space="preserve">Задача: </w:t>
      </w:r>
    </w:p>
    <w:p w14:paraId="2AE51EB8" w14:textId="77777777" w:rsidR="002D35D3" w:rsidRPr="002D35D3" w:rsidRDefault="002D35D3" w:rsidP="001369C2">
      <w:pPr>
        <w:autoSpaceDE w:val="0"/>
        <w:autoSpaceDN w:val="0"/>
        <w:adjustRightInd w:val="0"/>
        <w:ind w:firstLine="708"/>
        <w:jc w:val="both"/>
        <w:rPr>
          <w:b w:val="0"/>
          <w:bCs w:val="0"/>
        </w:rPr>
      </w:pPr>
      <w:r w:rsidRPr="002D35D3">
        <w:rPr>
          <w:b w:val="0"/>
        </w:rPr>
        <w:t xml:space="preserve">Участники переходят по бревну. Транспортировка рюкзаков на участниках. Пояса рюкзаков должны быть расстёгнуты. Первый и последний участники переправляются по бревну с командной страховкой, закрепленной в «скользящий» карабин и удерживаемой не менее, чем двумя участниками. Остальные участники переправляются по перилам с </w:t>
      </w:r>
      <w:proofErr w:type="spellStart"/>
      <w:r w:rsidRPr="002D35D3">
        <w:rPr>
          <w:b w:val="0"/>
        </w:rPr>
        <w:t>самостраховкой</w:t>
      </w:r>
      <w:proofErr w:type="spellEnd"/>
      <w:r w:rsidRPr="002D35D3">
        <w:rPr>
          <w:b w:val="0"/>
        </w:rPr>
        <w:t>. Перила должны быть закреплены на участниках на ИС и ЦС. Участники осуществляют сопровождение для всех, кроме последнего.</w:t>
      </w:r>
    </w:p>
    <w:p w14:paraId="32D84DBD" w14:textId="77777777" w:rsidR="002D35D3" w:rsidRPr="002D35D3" w:rsidRDefault="002D35D3" w:rsidP="002D35D3">
      <w:pPr>
        <w:autoSpaceDE w:val="0"/>
        <w:autoSpaceDN w:val="0"/>
        <w:adjustRightInd w:val="0"/>
        <w:jc w:val="both"/>
        <w:rPr>
          <w:b w:val="0"/>
          <w:bCs w:val="0"/>
        </w:rPr>
      </w:pPr>
    </w:p>
    <w:p w14:paraId="2F2B1DC8" w14:textId="77777777" w:rsidR="002D35D3" w:rsidRPr="002D35D3" w:rsidRDefault="002D35D3" w:rsidP="002D35D3">
      <w:pPr>
        <w:autoSpaceDE w:val="0"/>
        <w:autoSpaceDN w:val="0"/>
        <w:adjustRightInd w:val="0"/>
        <w:jc w:val="both"/>
        <w:rPr>
          <w:b w:val="0"/>
          <w:bCs w:val="0"/>
          <w:u w:val="single"/>
        </w:rPr>
      </w:pPr>
      <w:r w:rsidRPr="002D35D3">
        <w:rPr>
          <w:b w:val="0"/>
          <w:u w:val="single"/>
        </w:rPr>
        <w:t>Вариант Б. Переправа по бревну с укладкой. МО = 30 баллов. КВ=15мин.</w:t>
      </w:r>
    </w:p>
    <w:p w14:paraId="24225E7F" w14:textId="77777777" w:rsidR="002D35D3" w:rsidRPr="002D35D3" w:rsidRDefault="002D35D3" w:rsidP="002D35D3">
      <w:pPr>
        <w:autoSpaceDE w:val="0"/>
        <w:autoSpaceDN w:val="0"/>
        <w:adjustRightInd w:val="0"/>
        <w:jc w:val="both"/>
        <w:rPr>
          <w:b w:val="0"/>
          <w:bCs w:val="0"/>
          <w:u w:val="single"/>
        </w:rPr>
      </w:pPr>
      <w:r w:rsidRPr="002D35D3">
        <w:rPr>
          <w:b w:val="0"/>
          <w:u w:val="single"/>
        </w:rPr>
        <w:t xml:space="preserve">Параметры этапа: </w:t>
      </w:r>
      <w:r w:rsidRPr="002D35D3">
        <w:rPr>
          <w:b w:val="0"/>
        </w:rPr>
        <w:t>Ширина створа на ЦС для укладки бревна 1 м Оборудование этапа: ИС -БЗ, ТО-отсутствует, КЛ-начало ОЗ. Бревно-до 10 метров. ЦС-БЗ, ТО-отсутствует, КЛ -окончание ОЗ.</w:t>
      </w:r>
    </w:p>
    <w:p w14:paraId="558FE3A2" w14:textId="77777777" w:rsidR="001369C2" w:rsidRPr="001369C2" w:rsidRDefault="002D35D3" w:rsidP="002D35D3">
      <w:pPr>
        <w:autoSpaceDE w:val="0"/>
        <w:autoSpaceDN w:val="0"/>
        <w:adjustRightInd w:val="0"/>
        <w:jc w:val="both"/>
        <w:rPr>
          <w:b w:val="0"/>
        </w:rPr>
      </w:pPr>
      <w:r w:rsidRPr="001369C2">
        <w:rPr>
          <w:b w:val="0"/>
        </w:rPr>
        <w:t xml:space="preserve">Действия: </w:t>
      </w:r>
    </w:p>
    <w:p w14:paraId="0C1CB238" w14:textId="77777777" w:rsidR="002D35D3" w:rsidRPr="002D35D3" w:rsidRDefault="002D35D3" w:rsidP="001369C2">
      <w:pPr>
        <w:autoSpaceDE w:val="0"/>
        <w:autoSpaceDN w:val="0"/>
        <w:adjustRightInd w:val="0"/>
        <w:ind w:firstLine="708"/>
        <w:jc w:val="both"/>
        <w:rPr>
          <w:b w:val="0"/>
          <w:bCs w:val="0"/>
        </w:rPr>
      </w:pPr>
      <w:r w:rsidRPr="002D35D3">
        <w:rPr>
          <w:b w:val="0"/>
        </w:rPr>
        <w:t xml:space="preserve">Укладка бревна в створ. Движение последнего участника по п.7.2, организация перил с рук (опоры отсутствуют). Концы перил должны быть закреплены на участниках на ИС и ЦС этапа, движение участников по п.7.8. Транспортировка рюкзака по п.41 Общих условий разрешена на участниках, пояс должен быть расстегнут. </w:t>
      </w:r>
    </w:p>
    <w:p w14:paraId="43EDC531" w14:textId="77777777" w:rsidR="001369C2" w:rsidRPr="001369C2" w:rsidRDefault="002D35D3" w:rsidP="002D35D3">
      <w:pPr>
        <w:autoSpaceDE w:val="0"/>
        <w:autoSpaceDN w:val="0"/>
        <w:adjustRightInd w:val="0"/>
        <w:jc w:val="both"/>
        <w:rPr>
          <w:b w:val="0"/>
        </w:rPr>
      </w:pPr>
      <w:r w:rsidRPr="001369C2">
        <w:rPr>
          <w:b w:val="0"/>
        </w:rPr>
        <w:t xml:space="preserve">Задача: </w:t>
      </w:r>
    </w:p>
    <w:p w14:paraId="13B2C125" w14:textId="77777777" w:rsidR="002D35D3" w:rsidRPr="002D35D3" w:rsidRDefault="002D35D3" w:rsidP="001369C2">
      <w:pPr>
        <w:autoSpaceDE w:val="0"/>
        <w:autoSpaceDN w:val="0"/>
        <w:adjustRightInd w:val="0"/>
        <w:ind w:firstLine="708"/>
        <w:jc w:val="both"/>
        <w:rPr>
          <w:b w:val="0"/>
          <w:bCs w:val="0"/>
        </w:rPr>
      </w:pPr>
      <w:r w:rsidRPr="002D35D3">
        <w:rPr>
          <w:b w:val="0"/>
        </w:rPr>
        <w:t>Участники укладывают бревно в отмеченный створ на ЦС реки. Подъем и укладывание бревна должны контролироваться оттяжками –</w:t>
      </w:r>
      <w:r w:rsidR="001369C2">
        <w:rPr>
          <w:b w:val="0"/>
        </w:rPr>
        <w:t xml:space="preserve"> </w:t>
      </w:r>
      <w:r w:rsidRPr="002D35D3">
        <w:rPr>
          <w:b w:val="0"/>
        </w:rPr>
        <w:t xml:space="preserve">усами из основной веревки, закрепленными за верхний конец бревна и удерживаемыми в руках не менее чем по одному участнику на каждом. Запрещается закреплять свободные концы оттяжек на участниках, а также обматывать вокруг руки, корпуса и т.п. В момент укладки бревна участники не должны находиться над или под бревном. Если в результате укладки бревно не попало в указанный створ на целевом берегу, оно вытягивается на исходный берег и прием повторяется. Участники переходят по бревну. Транспортировка рюкзаков на участниках. Пояса рюкзаков должны быть расстёгнуты. Первый и последний участники переправляются по бревну с командной страховкой, закрепленной в скользящий карабин, и удерживаемой не менее чем двумя участниками. Остальные участники переправляются по перилам с </w:t>
      </w:r>
      <w:proofErr w:type="spellStart"/>
      <w:r w:rsidRPr="002D35D3">
        <w:rPr>
          <w:b w:val="0"/>
        </w:rPr>
        <w:t>самостраховкой</w:t>
      </w:r>
      <w:proofErr w:type="spellEnd"/>
      <w:r w:rsidRPr="002D35D3">
        <w:rPr>
          <w:b w:val="0"/>
        </w:rPr>
        <w:t>. Перила должны быть закреплены на участниках на ИС и ЦС. Участники осуществляют сопровождение для всех, кроме последнего.</w:t>
      </w:r>
    </w:p>
    <w:p w14:paraId="4BA861D6" w14:textId="77777777" w:rsidR="002D35D3" w:rsidRPr="002D35D3" w:rsidRDefault="002D35D3" w:rsidP="002D35D3">
      <w:pPr>
        <w:autoSpaceDE w:val="0"/>
        <w:autoSpaceDN w:val="0"/>
        <w:adjustRightInd w:val="0"/>
        <w:jc w:val="both"/>
        <w:rPr>
          <w:b w:val="0"/>
          <w:bCs w:val="0"/>
        </w:rPr>
      </w:pPr>
    </w:p>
    <w:p w14:paraId="15BE2DD4" w14:textId="77777777" w:rsidR="002D35D3" w:rsidRPr="001369C2" w:rsidRDefault="002D35D3" w:rsidP="002D35D3">
      <w:pPr>
        <w:autoSpaceDE w:val="0"/>
        <w:autoSpaceDN w:val="0"/>
        <w:adjustRightInd w:val="0"/>
        <w:jc w:val="both"/>
        <w:rPr>
          <w:bCs w:val="0"/>
        </w:rPr>
      </w:pPr>
      <w:r w:rsidRPr="001369C2">
        <w:lastRenderedPageBreak/>
        <w:t>Этап «Лагерь». МО = 90 баллов.</w:t>
      </w:r>
    </w:p>
    <w:p w14:paraId="3BF0E4C0" w14:textId="77777777" w:rsidR="002D35D3" w:rsidRPr="002D35D3" w:rsidRDefault="002D35D3" w:rsidP="002D35D3">
      <w:pPr>
        <w:autoSpaceDE w:val="0"/>
        <w:autoSpaceDN w:val="0"/>
        <w:adjustRightInd w:val="0"/>
        <w:jc w:val="both"/>
        <w:rPr>
          <w:b w:val="0"/>
          <w:bCs w:val="0"/>
        </w:rPr>
      </w:pPr>
      <w:r w:rsidRPr="002D35D3">
        <w:rPr>
          <w:b w:val="0"/>
        </w:rPr>
        <w:t>1. Оборудование ночлега. МО - 10 баллов.</w:t>
      </w:r>
    </w:p>
    <w:p w14:paraId="23845F36" w14:textId="77777777" w:rsidR="002D35D3" w:rsidRPr="002D35D3" w:rsidRDefault="002D35D3" w:rsidP="001369C2">
      <w:pPr>
        <w:autoSpaceDE w:val="0"/>
        <w:autoSpaceDN w:val="0"/>
        <w:adjustRightInd w:val="0"/>
        <w:ind w:firstLine="708"/>
        <w:jc w:val="both"/>
        <w:rPr>
          <w:b w:val="0"/>
          <w:bCs w:val="0"/>
        </w:rPr>
      </w:pPr>
      <w:r w:rsidRPr="002D35D3">
        <w:rPr>
          <w:b w:val="0"/>
        </w:rPr>
        <w:t>Команда организовывает место ночлега. Обязательным условием является наличие палатки и не менее 7 ковриков на группу. Все члены команды должны находиться в спальных мешках (разрешено использовать два состегнутых спальника на 3 человека).</w:t>
      </w:r>
    </w:p>
    <w:p w14:paraId="28455CB5" w14:textId="77777777" w:rsidR="002D35D3" w:rsidRDefault="002D35D3" w:rsidP="002D35D3">
      <w:pPr>
        <w:autoSpaceDE w:val="0"/>
        <w:autoSpaceDN w:val="0"/>
        <w:adjustRightInd w:val="0"/>
        <w:jc w:val="both"/>
        <w:rPr>
          <w:b w:val="0"/>
        </w:rPr>
      </w:pPr>
      <w:r w:rsidRPr="002D35D3">
        <w:rPr>
          <w:b w:val="0"/>
        </w:rPr>
        <w:t>Количество баллов аннулируется, если хотя бы одно условие не будет выполнено.</w:t>
      </w:r>
    </w:p>
    <w:p w14:paraId="0802472D" w14:textId="77777777" w:rsidR="002E030B" w:rsidRDefault="002E030B" w:rsidP="002D35D3">
      <w:pPr>
        <w:autoSpaceDE w:val="0"/>
        <w:autoSpaceDN w:val="0"/>
        <w:adjustRightInd w:val="0"/>
        <w:jc w:val="both"/>
        <w:rPr>
          <w:b w:val="0"/>
        </w:rPr>
      </w:pPr>
    </w:p>
    <w:p w14:paraId="5A713E65" w14:textId="77777777" w:rsidR="002E030B" w:rsidRPr="002E030B" w:rsidRDefault="002E030B" w:rsidP="002E030B">
      <w:pPr>
        <w:pStyle w:val="af2"/>
        <w:numPr>
          <w:ilvl w:val="0"/>
          <w:numId w:val="9"/>
        </w:numPr>
        <w:ind w:left="284" w:hanging="284"/>
        <w:jc w:val="both"/>
        <w:rPr>
          <w:b w:val="0"/>
        </w:rPr>
      </w:pPr>
      <w:bookmarkStart w:id="3" w:name="_Hlk102073922"/>
      <w:r w:rsidRPr="002E030B">
        <w:rPr>
          <w:b w:val="0"/>
        </w:rPr>
        <w:t xml:space="preserve">Эстафета костровых </w:t>
      </w:r>
    </w:p>
    <w:bookmarkEnd w:id="3"/>
    <w:p w14:paraId="4573999C" w14:textId="77777777" w:rsidR="002E030B" w:rsidRPr="002E030B" w:rsidRDefault="002E030B" w:rsidP="002E030B">
      <w:pPr>
        <w:ind w:firstLine="426"/>
        <w:jc w:val="both"/>
        <w:rPr>
          <w:b w:val="0"/>
        </w:rPr>
      </w:pPr>
      <w:r w:rsidRPr="002E030B">
        <w:rPr>
          <w:b w:val="0"/>
        </w:rPr>
        <w:t>Команде необходимо используя судейскую чурку, свои топоры, ножи и 10 судейских спичек развести 3 костра. Участвует 6 участников по 2 человека на костер. Соревнования проходят в виде эстафеты, первые двое участников по команде судьи начинают раскалывать чурку и разжигать костер, после получения устойчивого горения инструмент и оставшиеся дрова передаются следующим двум участникам команды, те, после выполнения задания оставшиеся дрова и инструмент передают третьей паре. За каждый разведенный костер команда получает 5 премиальных баллов. Команда показавшее лучшее время получает 5 дополнительных баллов. Запрещается использовать в качестве топлива любые материалы кроме чурки.</w:t>
      </w:r>
    </w:p>
    <w:p w14:paraId="7ED8C53E" w14:textId="77777777" w:rsidR="002E030B" w:rsidRPr="002E030B" w:rsidRDefault="002E030B" w:rsidP="002E030B">
      <w:pPr>
        <w:autoSpaceDE w:val="0"/>
        <w:autoSpaceDN w:val="0"/>
        <w:adjustRightInd w:val="0"/>
        <w:jc w:val="both"/>
        <w:rPr>
          <w:b w:val="0"/>
          <w:bCs w:val="0"/>
        </w:rPr>
      </w:pPr>
    </w:p>
    <w:p w14:paraId="5D13D7FA" w14:textId="77777777" w:rsidR="002D35D3" w:rsidRPr="002D35D3" w:rsidRDefault="002D35D3" w:rsidP="002D35D3">
      <w:pPr>
        <w:autoSpaceDE w:val="0"/>
        <w:autoSpaceDN w:val="0"/>
        <w:adjustRightInd w:val="0"/>
        <w:jc w:val="both"/>
        <w:rPr>
          <w:b w:val="0"/>
          <w:bCs w:val="0"/>
        </w:rPr>
      </w:pPr>
      <w:r w:rsidRPr="002D35D3">
        <w:rPr>
          <w:b w:val="0"/>
        </w:rPr>
        <w:t>3. Шалаш. МО = 20 баллов.</w:t>
      </w:r>
    </w:p>
    <w:p w14:paraId="5D5186C8" w14:textId="77777777" w:rsidR="002D35D3" w:rsidRPr="002D35D3" w:rsidRDefault="002D35D3" w:rsidP="002D35D3">
      <w:pPr>
        <w:autoSpaceDE w:val="0"/>
        <w:autoSpaceDN w:val="0"/>
        <w:adjustRightInd w:val="0"/>
        <w:jc w:val="both"/>
        <w:rPr>
          <w:b w:val="0"/>
          <w:bCs w:val="0"/>
          <w:u w:val="single"/>
        </w:rPr>
      </w:pPr>
      <w:r w:rsidRPr="002D35D3">
        <w:rPr>
          <w:b w:val="0"/>
          <w:u w:val="single"/>
        </w:rPr>
        <w:t xml:space="preserve">Задача: </w:t>
      </w:r>
    </w:p>
    <w:p w14:paraId="1BAC9541" w14:textId="77777777" w:rsidR="002D35D3" w:rsidRPr="002D35D3" w:rsidRDefault="002D35D3" w:rsidP="002D35D3">
      <w:pPr>
        <w:autoSpaceDE w:val="0"/>
        <w:autoSpaceDN w:val="0"/>
        <w:adjustRightInd w:val="0"/>
        <w:jc w:val="both"/>
        <w:rPr>
          <w:b w:val="0"/>
          <w:bCs w:val="0"/>
        </w:rPr>
      </w:pPr>
      <w:r w:rsidRPr="002D35D3">
        <w:rPr>
          <w:b w:val="0"/>
        </w:rPr>
        <w:t>Изготовить укрытие для ночлега на 8 человек. Укрытие оборудуется из подручных материалов и должно обеспечивать защиту от ветра и дождя.</w:t>
      </w:r>
    </w:p>
    <w:p w14:paraId="46E695FC" w14:textId="77777777" w:rsidR="002D35D3" w:rsidRPr="002D35D3" w:rsidRDefault="002D35D3" w:rsidP="002D35D3">
      <w:pPr>
        <w:autoSpaceDE w:val="0"/>
        <w:autoSpaceDN w:val="0"/>
        <w:adjustRightInd w:val="0"/>
        <w:jc w:val="both"/>
        <w:rPr>
          <w:b w:val="0"/>
          <w:bCs w:val="0"/>
          <w:u w:val="single"/>
        </w:rPr>
      </w:pPr>
      <w:r w:rsidRPr="002D35D3">
        <w:rPr>
          <w:b w:val="0"/>
          <w:u w:val="single"/>
        </w:rPr>
        <w:t>Параметры:</w:t>
      </w:r>
    </w:p>
    <w:p w14:paraId="1714C74E" w14:textId="77777777" w:rsidR="002D35D3" w:rsidRPr="002D35D3" w:rsidRDefault="002D35D3" w:rsidP="002D35D3">
      <w:pPr>
        <w:autoSpaceDE w:val="0"/>
        <w:autoSpaceDN w:val="0"/>
        <w:adjustRightInd w:val="0"/>
        <w:jc w:val="both"/>
        <w:rPr>
          <w:b w:val="0"/>
          <w:bCs w:val="0"/>
        </w:rPr>
      </w:pPr>
      <w:r w:rsidRPr="002D35D3">
        <w:rPr>
          <w:b w:val="0"/>
        </w:rPr>
        <w:t xml:space="preserve">Для изготовления разрешено применять: веревку 6-10 мм, скотч, </w:t>
      </w:r>
      <w:proofErr w:type="spellStart"/>
      <w:r w:rsidRPr="002D35D3">
        <w:rPr>
          <w:b w:val="0"/>
        </w:rPr>
        <w:t>стрейч</w:t>
      </w:r>
      <w:proofErr w:type="spellEnd"/>
      <w:r w:rsidRPr="002D35D3">
        <w:rPr>
          <w:b w:val="0"/>
        </w:rPr>
        <w:t xml:space="preserve"> пленку, полиэтиленовую пленку, сухие ветки.</w:t>
      </w:r>
    </w:p>
    <w:p w14:paraId="132EBE40" w14:textId="77777777" w:rsidR="002D35D3" w:rsidRPr="002D35D3" w:rsidRDefault="002D35D3" w:rsidP="002D35D3">
      <w:pPr>
        <w:autoSpaceDE w:val="0"/>
        <w:autoSpaceDN w:val="0"/>
        <w:adjustRightInd w:val="0"/>
        <w:jc w:val="both"/>
        <w:rPr>
          <w:b w:val="0"/>
          <w:bCs w:val="0"/>
          <w:u w:val="single"/>
        </w:rPr>
      </w:pPr>
      <w:r w:rsidRPr="002D35D3">
        <w:rPr>
          <w:b w:val="0"/>
          <w:u w:val="single"/>
        </w:rPr>
        <w:t xml:space="preserve">Оценка исполнения: </w:t>
      </w:r>
    </w:p>
    <w:p w14:paraId="03455899" w14:textId="77777777" w:rsidR="002D35D3" w:rsidRPr="002D35D3" w:rsidRDefault="002D35D3" w:rsidP="002D35D3">
      <w:pPr>
        <w:autoSpaceDE w:val="0"/>
        <w:autoSpaceDN w:val="0"/>
        <w:adjustRightInd w:val="0"/>
        <w:jc w:val="both"/>
        <w:rPr>
          <w:b w:val="0"/>
          <w:bCs w:val="0"/>
        </w:rPr>
      </w:pPr>
      <w:r w:rsidRPr="002D35D3">
        <w:rPr>
          <w:b w:val="0"/>
        </w:rPr>
        <w:t xml:space="preserve">Высота не менее 1300 мм в высокой части укрытия. </w:t>
      </w:r>
    </w:p>
    <w:p w14:paraId="166493AA" w14:textId="77777777" w:rsidR="002D35D3" w:rsidRPr="002D35D3" w:rsidRDefault="002D35D3" w:rsidP="002D35D3">
      <w:pPr>
        <w:autoSpaceDE w:val="0"/>
        <w:autoSpaceDN w:val="0"/>
        <w:adjustRightInd w:val="0"/>
        <w:jc w:val="both"/>
        <w:rPr>
          <w:b w:val="0"/>
          <w:bCs w:val="0"/>
        </w:rPr>
      </w:pPr>
      <w:r w:rsidRPr="002D35D3">
        <w:rPr>
          <w:b w:val="0"/>
        </w:rPr>
        <w:t xml:space="preserve">Ширина не менее 2000 мм в любом месте измерения. </w:t>
      </w:r>
    </w:p>
    <w:p w14:paraId="2B81AF70" w14:textId="77777777" w:rsidR="002D35D3" w:rsidRPr="002D35D3" w:rsidRDefault="002D35D3" w:rsidP="002D35D3">
      <w:pPr>
        <w:autoSpaceDE w:val="0"/>
        <w:autoSpaceDN w:val="0"/>
        <w:adjustRightInd w:val="0"/>
        <w:jc w:val="both"/>
        <w:rPr>
          <w:b w:val="0"/>
          <w:bCs w:val="0"/>
        </w:rPr>
      </w:pPr>
      <w:r w:rsidRPr="002D35D3">
        <w:rPr>
          <w:b w:val="0"/>
        </w:rPr>
        <w:t xml:space="preserve">Укрывает от ветра. </w:t>
      </w:r>
    </w:p>
    <w:p w14:paraId="29341B87" w14:textId="77777777" w:rsidR="002D35D3" w:rsidRPr="002D35D3" w:rsidRDefault="002D35D3" w:rsidP="002D35D3">
      <w:pPr>
        <w:autoSpaceDE w:val="0"/>
        <w:autoSpaceDN w:val="0"/>
        <w:adjustRightInd w:val="0"/>
        <w:jc w:val="both"/>
        <w:rPr>
          <w:b w:val="0"/>
          <w:bCs w:val="0"/>
        </w:rPr>
      </w:pPr>
      <w:r w:rsidRPr="002D35D3">
        <w:rPr>
          <w:b w:val="0"/>
        </w:rPr>
        <w:t xml:space="preserve">Укрывает от дождя. </w:t>
      </w:r>
    </w:p>
    <w:p w14:paraId="4F10DA97" w14:textId="77777777" w:rsidR="002D35D3" w:rsidRPr="002D35D3" w:rsidRDefault="002D35D3" w:rsidP="002D35D3">
      <w:pPr>
        <w:autoSpaceDE w:val="0"/>
        <w:autoSpaceDN w:val="0"/>
        <w:adjustRightInd w:val="0"/>
        <w:jc w:val="both"/>
        <w:rPr>
          <w:b w:val="0"/>
          <w:bCs w:val="0"/>
        </w:rPr>
      </w:pPr>
      <w:r w:rsidRPr="002D35D3">
        <w:rPr>
          <w:b w:val="0"/>
        </w:rPr>
        <w:t>Количество баллов аннулируется, если хотя бы одно условие не будет выполнено.</w:t>
      </w:r>
    </w:p>
    <w:p w14:paraId="549EB6CF" w14:textId="77777777" w:rsidR="002D35D3" w:rsidRPr="002D35D3" w:rsidRDefault="002D35D3" w:rsidP="00381469">
      <w:pPr>
        <w:pStyle w:val="af2"/>
        <w:widowControl w:val="0"/>
        <w:numPr>
          <w:ilvl w:val="0"/>
          <w:numId w:val="4"/>
        </w:numPr>
        <w:autoSpaceDE w:val="0"/>
        <w:autoSpaceDN w:val="0"/>
        <w:adjustRightInd w:val="0"/>
        <w:ind w:left="0" w:firstLine="0"/>
        <w:jc w:val="both"/>
        <w:rPr>
          <w:b w:val="0"/>
          <w:bCs w:val="0"/>
        </w:rPr>
      </w:pPr>
      <w:r w:rsidRPr="002D35D3">
        <w:rPr>
          <w:b w:val="0"/>
        </w:rPr>
        <w:t>Добывание пищи. МО = 15 баллов.</w:t>
      </w:r>
    </w:p>
    <w:p w14:paraId="67D808E0" w14:textId="77777777" w:rsidR="002D35D3" w:rsidRPr="002D35D3" w:rsidRDefault="002D35D3" w:rsidP="001369C2">
      <w:pPr>
        <w:autoSpaceDE w:val="0"/>
        <w:autoSpaceDN w:val="0"/>
        <w:adjustRightInd w:val="0"/>
        <w:ind w:firstLine="708"/>
        <w:jc w:val="both"/>
        <w:rPr>
          <w:b w:val="0"/>
          <w:bCs w:val="0"/>
        </w:rPr>
      </w:pPr>
      <w:r w:rsidRPr="002D35D3">
        <w:rPr>
          <w:b w:val="0"/>
        </w:rPr>
        <w:t>На этапе принимают участие 1 человек от команды (руководитель не участвует). С помощью командных приспособлений для ловли рыбы, участнику в течении часа необходимо поймать рыбу.</w:t>
      </w:r>
    </w:p>
    <w:p w14:paraId="65D965DF" w14:textId="77777777" w:rsidR="002D35D3" w:rsidRPr="002D35D3" w:rsidRDefault="002D35D3" w:rsidP="002D35D3">
      <w:pPr>
        <w:autoSpaceDE w:val="0"/>
        <w:autoSpaceDN w:val="0"/>
        <w:adjustRightInd w:val="0"/>
        <w:jc w:val="both"/>
        <w:rPr>
          <w:b w:val="0"/>
          <w:bCs w:val="0"/>
          <w:u w:val="single"/>
        </w:rPr>
      </w:pPr>
    </w:p>
    <w:p w14:paraId="6025F673" w14:textId="77777777" w:rsidR="002D35D3" w:rsidRPr="001369C2" w:rsidRDefault="002D35D3" w:rsidP="002D35D3">
      <w:pPr>
        <w:autoSpaceDE w:val="0"/>
        <w:autoSpaceDN w:val="0"/>
        <w:adjustRightInd w:val="0"/>
        <w:jc w:val="both"/>
        <w:rPr>
          <w:bCs w:val="0"/>
        </w:rPr>
      </w:pPr>
      <w:r w:rsidRPr="001369C2">
        <w:t>Этап. Укрытие на дереве при наводнении. МО = 20 баллов. КВ= 10 мин.</w:t>
      </w:r>
    </w:p>
    <w:p w14:paraId="2B6C7CD6" w14:textId="77777777" w:rsidR="002D35D3" w:rsidRPr="002D35D3" w:rsidRDefault="002D35D3" w:rsidP="002D35D3">
      <w:pPr>
        <w:autoSpaceDE w:val="0"/>
        <w:autoSpaceDN w:val="0"/>
        <w:adjustRightInd w:val="0"/>
        <w:jc w:val="both"/>
        <w:rPr>
          <w:b w:val="0"/>
          <w:bCs w:val="0"/>
          <w:u w:val="single"/>
        </w:rPr>
      </w:pPr>
      <w:r w:rsidRPr="002D35D3">
        <w:rPr>
          <w:b w:val="0"/>
          <w:u w:val="single"/>
        </w:rPr>
        <w:t>Задача:</w:t>
      </w:r>
    </w:p>
    <w:p w14:paraId="7BFDD629" w14:textId="77777777" w:rsidR="002D35D3" w:rsidRPr="002D35D3" w:rsidRDefault="002D35D3" w:rsidP="001369C2">
      <w:pPr>
        <w:autoSpaceDE w:val="0"/>
        <w:autoSpaceDN w:val="0"/>
        <w:adjustRightInd w:val="0"/>
        <w:ind w:firstLine="708"/>
        <w:jc w:val="both"/>
        <w:rPr>
          <w:b w:val="0"/>
          <w:bCs w:val="0"/>
        </w:rPr>
      </w:pPr>
      <w:r w:rsidRPr="002D35D3">
        <w:rPr>
          <w:b w:val="0"/>
        </w:rPr>
        <w:t>Участникам необходимо обустроить ночлег на высоте не более одного метра на дереве. Участники должны иметь возможность спать в обустроенном укрытии в горизонтальном положении (5 минут) н иметь защиту от штормового дождя. Обязательным условием является наличие не менее 7 ковриков на группу. Все члены команды должны находиться в спальных мешках (разрешено использовать два состегнутых спальника на 3 человека).</w:t>
      </w:r>
    </w:p>
    <w:p w14:paraId="540DDA7B" w14:textId="77777777" w:rsidR="001369C2" w:rsidRPr="002D35D3" w:rsidRDefault="001369C2" w:rsidP="002D35D3">
      <w:pPr>
        <w:autoSpaceDE w:val="0"/>
        <w:autoSpaceDN w:val="0"/>
        <w:adjustRightInd w:val="0"/>
        <w:jc w:val="both"/>
        <w:rPr>
          <w:b w:val="0"/>
          <w:bCs w:val="0"/>
          <w:u w:val="single"/>
        </w:rPr>
      </w:pPr>
    </w:p>
    <w:p w14:paraId="328376A1" w14:textId="77777777" w:rsidR="002D35D3" w:rsidRPr="001369C2" w:rsidRDefault="002D35D3" w:rsidP="002D35D3">
      <w:pPr>
        <w:autoSpaceDE w:val="0"/>
        <w:autoSpaceDN w:val="0"/>
        <w:adjustRightInd w:val="0"/>
        <w:jc w:val="both"/>
        <w:rPr>
          <w:bCs w:val="0"/>
        </w:rPr>
      </w:pPr>
      <w:r w:rsidRPr="001369C2">
        <w:t>Этап «Изготовление носилок и транспортировка пострадавшего». МО – 60 баллов.</w:t>
      </w:r>
    </w:p>
    <w:p w14:paraId="786ABF13" w14:textId="77777777" w:rsidR="002D35D3" w:rsidRPr="002D35D3" w:rsidRDefault="002D35D3" w:rsidP="002D35D3">
      <w:pPr>
        <w:autoSpaceDE w:val="0"/>
        <w:autoSpaceDN w:val="0"/>
        <w:adjustRightInd w:val="0"/>
        <w:jc w:val="both"/>
        <w:rPr>
          <w:b w:val="0"/>
          <w:bCs w:val="0"/>
        </w:rPr>
      </w:pPr>
      <w:r w:rsidRPr="002D35D3">
        <w:rPr>
          <w:b w:val="0"/>
        </w:rPr>
        <w:t xml:space="preserve">Руководитель на этапе не участвует. </w:t>
      </w:r>
    </w:p>
    <w:p w14:paraId="32312BC5" w14:textId="77777777" w:rsidR="002D35D3" w:rsidRPr="002D35D3" w:rsidRDefault="002D35D3" w:rsidP="002D35D3">
      <w:pPr>
        <w:autoSpaceDE w:val="0"/>
        <w:autoSpaceDN w:val="0"/>
        <w:adjustRightInd w:val="0"/>
        <w:jc w:val="both"/>
        <w:rPr>
          <w:b w:val="0"/>
          <w:bCs w:val="0"/>
        </w:rPr>
      </w:pPr>
      <w:r w:rsidRPr="002D35D3">
        <w:rPr>
          <w:b w:val="0"/>
          <w:i/>
        </w:rPr>
        <w:t>Легенда:</w:t>
      </w:r>
    </w:p>
    <w:p w14:paraId="236905C0" w14:textId="77777777" w:rsidR="002D35D3" w:rsidRPr="002D35D3" w:rsidRDefault="002D35D3" w:rsidP="001369C2">
      <w:pPr>
        <w:autoSpaceDE w:val="0"/>
        <w:autoSpaceDN w:val="0"/>
        <w:adjustRightInd w:val="0"/>
        <w:ind w:firstLine="708"/>
        <w:jc w:val="both"/>
        <w:rPr>
          <w:b w:val="0"/>
          <w:bCs w:val="0"/>
        </w:rPr>
      </w:pPr>
      <w:r w:rsidRPr="002D35D3">
        <w:rPr>
          <w:b w:val="0"/>
        </w:rPr>
        <w:t>Один из участников получил условно травму, передвигаться самостоятельно не может. Остальная группа должна доставить пострадавшего в зону 03.</w:t>
      </w:r>
    </w:p>
    <w:p w14:paraId="0F0E60C8" w14:textId="77777777" w:rsidR="002D35D3" w:rsidRPr="002D35D3" w:rsidRDefault="002D35D3" w:rsidP="002D35D3">
      <w:pPr>
        <w:autoSpaceDE w:val="0"/>
        <w:autoSpaceDN w:val="0"/>
        <w:adjustRightInd w:val="0"/>
        <w:jc w:val="both"/>
        <w:rPr>
          <w:rFonts w:eastAsia="Calibri"/>
          <w:b w:val="0"/>
          <w:bCs w:val="0"/>
        </w:rPr>
      </w:pPr>
      <w:r w:rsidRPr="002D35D3">
        <w:rPr>
          <w:b w:val="0"/>
          <w:i/>
        </w:rPr>
        <w:t>Параметры:</w:t>
      </w:r>
    </w:p>
    <w:p w14:paraId="35A39DD1" w14:textId="77777777" w:rsidR="002D35D3" w:rsidRPr="002D35D3" w:rsidRDefault="002D35D3" w:rsidP="00A11CFF">
      <w:pPr>
        <w:autoSpaceDE w:val="0"/>
        <w:autoSpaceDN w:val="0"/>
        <w:adjustRightInd w:val="0"/>
        <w:ind w:firstLine="708"/>
        <w:jc w:val="both"/>
        <w:rPr>
          <w:b w:val="0"/>
          <w:bCs w:val="0"/>
        </w:rPr>
      </w:pPr>
      <w:r w:rsidRPr="002D35D3">
        <w:rPr>
          <w:rFonts w:eastAsia="Calibri"/>
          <w:b w:val="0"/>
        </w:rPr>
        <w:t xml:space="preserve">Пострадавший определяется на этапе самостоятельно. </w:t>
      </w:r>
      <w:r w:rsidRPr="002D35D3">
        <w:rPr>
          <w:b w:val="0"/>
        </w:rPr>
        <w:t>Длина транспортировки до 600 метров.</w:t>
      </w:r>
    </w:p>
    <w:p w14:paraId="60EA2780" w14:textId="77777777" w:rsidR="002D35D3" w:rsidRPr="002D35D3" w:rsidRDefault="002D35D3" w:rsidP="00A11CFF">
      <w:pPr>
        <w:autoSpaceDE w:val="0"/>
        <w:autoSpaceDN w:val="0"/>
        <w:adjustRightInd w:val="0"/>
        <w:ind w:firstLine="708"/>
        <w:jc w:val="both"/>
        <w:rPr>
          <w:b w:val="0"/>
        </w:rPr>
      </w:pPr>
      <w:r w:rsidRPr="002D35D3">
        <w:rPr>
          <w:b w:val="0"/>
        </w:rPr>
        <w:lastRenderedPageBreak/>
        <w:t>Команде необходимо из заранее подготовленных материалов изготовить носилки по требованиям описанным ниже.</w:t>
      </w:r>
    </w:p>
    <w:p w14:paraId="11FA4BC5" w14:textId="77777777" w:rsidR="002D35D3" w:rsidRPr="002D35D3" w:rsidRDefault="002D35D3" w:rsidP="00A11CFF">
      <w:pPr>
        <w:autoSpaceDE w:val="0"/>
        <w:autoSpaceDN w:val="0"/>
        <w:adjustRightInd w:val="0"/>
        <w:ind w:firstLine="708"/>
        <w:jc w:val="both"/>
        <w:rPr>
          <w:b w:val="0"/>
        </w:rPr>
      </w:pPr>
      <w:r w:rsidRPr="002D35D3">
        <w:rPr>
          <w:b w:val="0"/>
        </w:rPr>
        <w:t>Наличие командного коврика и спальника обязательно. Команда укладывает пострадавшего в носилки и транспортирует его по участку, указанному судьями. До выполнения всех требований судьи по безопасности носилок, команда на этап не выпускается.</w:t>
      </w:r>
    </w:p>
    <w:p w14:paraId="4A39781E" w14:textId="77777777" w:rsidR="002D35D3" w:rsidRPr="002D35D3" w:rsidRDefault="002D35D3" w:rsidP="00A11CFF">
      <w:pPr>
        <w:autoSpaceDE w:val="0"/>
        <w:autoSpaceDN w:val="0"/>
        <w:adjustRightInd w:val="0"/>
        <w:ind w:firstLine="708"/>
        <w:jc w:val="both"/>
        <w:rPr>
          <w:b w:val="0"/>
        </w:rPr>
      </w:pPr>
      <w:r w:rsidRPr="002D35D3">
        <w:rPr>
          <w:b w:val="0"/>
        </w:rPr>
        <w:t>Использовать заранее изготовленные и принесенные с собой носилки нельзя.</w:t>
      </w:r>
    </w:p>
    <w:p w14:paraId="19C1EF8B" w14:textId="77777777" w:rsidR="002D35D3" w:rsidRPr="002D35D3" w:rsidRDefault="002D35D3" w:rsidP="00A11CFF">
      <w:pPr>
        <w:ind w:firstLine="708"/>
        <w:jc w:val="both"/>
        <w:rPr>
          <w:b w:val="0"/>
        </w:rPr>
      </w:pPr>
      <w:r w:rsidRPr="002D35D3">
        <w:rPr>
          <w:b w:val="0"/>
        </w:rPr>
        <w:t>За каждый случай небрежного отношения команда получает 10 ШБ.</w:t>
      </w:r>
    </w:p>
    <w:p w14:paraId="400F5667" w14:textId="77777777" w:rsidR="002D35D3" w:rsidRPr="002D35D3" w:rsidRDefault="002D35D3" w:rsidP="002D35D3">
      <w:pPr>
        <w:autoSpaceDE w:val="0"/>
        <w:autoSpaceDN w:val="0"/>
        <w:jc w:val="both"/>
        <w:rPr>
          <w:b w:val="0"/>
          <w:bCs w:val="0"/>
        </w:rPr>
      </w:pPr>
    </w:p>
    <w:p w14:paraId="27727C05" w14:textId="77777777" w:rsidR="002D35D3" w:rsidRPr="00A11CFF" w:rsidRDefault="00A11CFF" w:rsidP="002D35D3">
      <w:pPr>
        <w:autoSpaceDE w:val="0"/>
        <w:autoSpaceDN w:val="0"/>
        <w:jc w:val="both"/>
        <w:rPr>
          <w:bCs w:val="0"/>
        </w:rPr>
      </w:pPr>
      <w:r>
        <w:t>Требования к носилкам:</w:t>
      </w:r>
    </w:p>
    <w:p w14:paraId="6E0C940B" w14:textId="77777777" w:rsidR="002D35D3" w:rsidRPr="002D35D3" w:rsidRDefault="002D35D3" w:rsidP="00A11CFF">
      <w:pPr>
        <w:autoSpaceDE w:val="0"/>
        <w:autoSpaceDN w:val="0"/>
        <w:ind w:firstLine="708"/>
        <w:jc w:val="both"/>
        <w:rPr>
          <w:b w:val="0"/>
        </w:rPr>
      </w:pPr>
      <w:r w:rsidRPr="002D35D3">
        <w:rPr>
          <w:b w:val="0"/>
        </w:rPr>
        <w:t>В качестве полотна носилок могут использоваться: веревка, штормовки (анораки), специально приготовленное командой носилочное полотно из брезента или прочного капрона, допущенное комиссией по снаряжению.</w:t>
      </w:r>
    </w:p>
    <w:p w14:paraId="73986E18" w14:textId="77777777" w:rsidR="002D35D3" w:rsidRPr="002D35D3" w:rsidRDefault="002D35D3" w:rsidP="00A11CFF">
      <w:pPr>
        <w:autoSpaceDE w:val="0"/>
        <w:autoSpaceDN w:val="0"/>
        <w:ind w:firstLine="708"/>
        <w:jc w:val="both"/>
        <w:rPr>
          <w:b w:val="0"/>
        </w:rPr>
      </w:pPr>
      <w:r w:rsidRPr="002D35D3">
        <w:rPr>
          <w:b w:val="0"/>
        </w:rPr>
        <w:t>Рама носилок выполняется из двух продо</w:t>
      </w:r>
      <w:r w:rsidR="002E030B">
        <w:rPr>
          <w:b w:val="0"/>
        </w:rPr>
        <w:t>льных шестов длиной не менее 2</w:t>
      </w:r>
      <w:r w:rsidRPr="002D35D3">
        <w:rPr>
          <w:b w:val="0"/>
        </w:rPr>
        <w:t xml:space="preserve"> м и трех поперечных длиной не менее 0,7 м. </w:t>
      </w:r>
      <w:r w:rsidR="002E030B">
        <w:rPr>
          <w:b w:val="0"/>
        </w:rPr>
        <w:t>В качестве шестов и поперечин можно использовать приспособления для транспортировки пострадавшего соответствующий требованиям безопасности.</w:t>
      </w:r>
      <w:r w:rsidRPr="002D35D3">
        <w:rPr>
          <w:b w:val="0"/>
        </w:rPr>
        <w:t xml:space="preserve"> В соответствии с условиями соревнований может использоваться только три поперечины. Расположение двух поперечин поверх продольных жердей, третья на расстоянии 20-50 см от головной поперечины (в сторону ног) снизу продольных жердей.</w:t>
      </w:r>
    </w:p>
    <w:p w14:paraId="39C4718D" w14:textId="77777777" w:rsidR="002D35D3" w:rsidRPr="002D35D3" w:rsidRDefault="002D35D3" w:rsidP="00A11CFF">
      <w:pPr>
        <w:autoSpaceDE w:val="0"/>
        <w:autoSpaceDN w:val="0"/>
        <w:ind w:firstLine="708"/>
        <w:jc w:val="both"/>
        <w:rPr>
          <w:b w:val="0"/>
        </w:rPr>
      </w:pPr>
      <w:r w:rsidRPr="002D35D3">
        <w:rPr>
          <w:b w:val="0"/>
        </w:rPr>
        <w:t>Связанная рама должна иметь жесткую конструкцию без изменения размеров по диагонали.</w:t>
      </w:r>
    </w:p>
    <w:p w14:paraId="4044F82D" w14:textId="77777777" w:rsidR="002D35D3" w:rsidRPr="002D35D3" w:rsidRDefault="002D35D3" w:rsidP="00A11CFF">
      <w:pPr>
        <w:autoSpaceDE w:val="0"/>
        <w:autoSpaceDN w:val="0"/>
        <w:ind w:firstLine="708"/>
        <w:jc w:val="both"/>
        <w:rPr>
          <w:b w:val="0"/>
        </w:rPr>
      </w:pPr>
      <w:r w:rsidRPr="002D35D3">
        <w:rPr>
          <w:b w:val="0"/>
        </w:rPr>
        <w:t xml:space="preserve">Носилки с настилом из штормовок должны выполняться с применением трех штормовок (брезентовых, из плотного капрона или ткани </w:t>
      </w:r>
      <w:proofErr w:type="spellStart"/>
      <w:r w:rsidRPr="002D35D3">
        <w:rPr>
          <w:b w:val="0"/>
        </w:rPr>
        <w:t>болонья</w:t>
      </w:r>
      <w:proofErr w:type="spellEnd"/>
      <w:r w:rsidRPr="002D35D3">
        <w:rPr>
          <w:b w:val="0"/>
        </w:rPr>
        <w:t>).</w:t>
      </w:r>
    </w:p>
    <w:p w14:paraId="30F1BAE7" w14:textId="77777777" w:rsidR="002D35D3" w:rsidRPr="002D35D3" w:rsidRDefault="002D35D3" w:rsidP="00A11CFF">
      <w:pPr>
        <w:autoSpaceDE w:val="0"/>
        <w:autoSpaceDN w:val="0"/>
        <w:ind w:firstLine="708"/>
        <w:jc w:val="both"/>
        <w:rPr>
          <w:b w:val="0"/>
        </w:rPr>
      </w:pPr>
      <w:r w:rsidRPr="002D35D3">
        <w:rPr>
          <w:b w:val="0"/>
        </w:rPr>
        <w:t>Шесты носилок должны быть пропущены сквозь завернутые внутрь рукава. Штормовки должны быть застегнуты на пуговицы по всей длине (не менее 5 шт.). Застежка "молния" на штормовках типа "анорака" должна быть полностью застегнута. Применение штормовок, полностью раскрывающихся застежкой "молния" не допускается.</w:t>
      </w:r>
    </w:p>
    <w:p w14:paraId="449C009E" w14:textId="77777777" w:rsidR="002D35D3" w:rsidRPr="002D35D3" w:rsidRDefault="002D35D3" w:rsidP="002D35D3">
      <w:pPr>
        <w:autoSpaceDE w:val="0"/>
        <w:autoSpaceDN w:val="0"/>
        <w:jc w:val="both"/>
        <w:rPr>
          <w:b w:val="0"/>
        </w:rPr>
      </w:pPr>
      <w:r w:rsidRPr="002D35D3">
        <w:rPr>
          <w:b w:val="0"/>
        </w:rPr>
        <w:t>Застежки (пуговицы, молнии) должны находиться на нижней стороне носилок, капюшоны заправлены внутрь штормовок.</w:t>
      </w:r>
    </w:p>
    <w:p w14:paraId="2FD078ED" w14:textId="77777777" w:rsidR="002D35D3" w:rsidRPr="002D35D3" w:rsidRDefault="002D35D3" w:rsidP="00A11CFF">
      <w:pPr>
        <w:autoSpaceDE w:val="0"/>
        <w:autoSpaceDN w:val="0"/>
        <w:ind w:firstLine="708"/>
        <w:jc w:val="both"/>
        <w:rPr>
          <w:b w:val="0"/>
        </w:rPr>
      </w:pPr>
      <w:r w:rsidRPr="002D35D3">
        <w:rPr>
          <w:b w:val="0"/>
        </w:rPr>
        <w:t>Пострадавший должен быть привязан к носилкам не менее, чем в двух местах: по груди и по бедрам. Веревка (пояс) должна проходить вокруг носилок. Привязывание пострадавшего к отдельным жердям не разрешается. Для крепления пострадавшего к носилкам применяется основная веревка или равнопрочная тесьма (пояс).</w:t>
      </w:r>
    </w:p>
    <w:p w14:paraId="6BBBF988" w14:textId="77777777" w:rsidR="002D35D3" w:rsidRPr="002D35D3" w:rsidRDefault="002D35D3" w:rsidP="002D35D3">
      <w:pPr>
        <w:jc w:val="both"/>
        <w:rPr>
          <w:rFonts w:eastAsia="SimSun"/>
          <w:b w:val="0"/>
          <w:kern w:val="1"/>
          <w:lang w:eastAsia="ar-SA"/>
        </w:rPr>
      </w:pPr>
    </w:p>
    <w:p w14:paraId="2560C3A7" w14:textId="77777777" w:rsidR="002D35D3" w:rsidRPr="00A11CFF" w:rsidRDefault="002D35D3" w:rsidP="002D35D3">
      <w:pPr>
        <w:contextualSpacing/>
        <w:jc w:val="both"/>
      </w:pPr>
      <w:r w:rsidRPr="00A11CFF">
        <w:t>Этап. Навесная переправа. КВ =20 мин.</w:t>
      </w:r>
    </w:p>
    <w:p w14:paraId="0C3EB137" w14:textId="77777777" w:rsidR="002D35D3" w:rsidRPr="002D35D3" w:rsidRDefault="002D35D3" w:rsidP="002D35D3">
      <w:pPr>
        <w:contextualSpacing/>
        <w:jc w:val="both"/>
        <w:rPr>
          <w:b w:val="0"/>
        </w:rPr>
      </w:pPr>
      <w:r w:rsidRPr="002D35D3">
        <w:rPr>
          <w:b w:val="0"/>
          <w:u w:val="single"/>
        </w:rPr>
        <w:t>Легенда:</w:t>
      </w:r>
      <w:r w:rsidR="00A11CFF">
        <w:rPr>
          <w:b w:val="0"/>
          <w:u w:val="single"/>
        </w:rPr>
        <w:t xml:space="preserve"> </w:t>
      </w:r>
      <w:r w:rsidRPr="002D35D3">
        <w:rPr>
          <w:b w:val="0"/>
        </w:rPr>
        <w:t xml:space="preserve">Один из участников получил условный ожег рук и ног, передвигаться </w:t>
      </w:r>
    </w:p>
    <w:p w14:paraId="5C2152C3" w14:textId="77777777" w:rsidR="002D35D3" w:rsidRPr="002D35D3" w:rsidRDefault="002D35D3" w:rsidP="002D35D3">
      <w:pPr>
        <w:contextualSpacing/>
        <w:jc w:val="both"/>
        <w:rPr>
          <w:b w:val="0"/>
        </w:rPr>
      </w:pPr>
      <w:r w:rsidRPr="002D35D3">
        <w:rPr>
          <w:b w:val="0"/>
        </w:rPr>
        <w:t xml:space="preserve">самостоятельно не может. Остальная группа должна доставить условно пострадавшего в зону 03. </w:t>
      </w:r>
    </w:p>
    <w:p w14:paraId="0570DD22" w14:textId="77777777" w:rsidR="002D35D3" w:rsidRPr="002D35D3" w:rsidRDefault="002D35D3" w:rsidP="002D35D3">
      <w:pPr>
        <w:contextualSpacing/>
        <w:jc w:val="both"/>
        <w:rPr>
          <w:b w:val="0"/>
        </w:rPr>
      </w:pPr>
      <w:r w:rsidRPr="002D35D3">
        <w:rPr>
          <w:b w:val="0"/>
        </w:rPr>
        <w:t>Длина этапа 19 метров.</w:t>
      </w:r>
    </w:p>
    <w:p w14:paraId="55E0101B" w14:textId="77777777" w:rsidR="002D35D3" w:rsidRPr="002D35D3" w:rsidRDefault="002D35D3" w:rsidP="002D35D3">
      <w:pPr>
        <w:contextualSpacing/>
        <w:jc w:val="both"/>
        <w:rPr>
          <w:b w:val="0"/>
        </w:rPr>
      </w:pPr>
    </w:p>
    <w:p w14:paraId="0FD6C2D7" w14:textId="77777777" w:rsidR="002D35D3" w:rsidRPr="00A11CFF" w:rsidRDefault="002D35D3" w:rsidP="002D35D3">
      <w:pPr>
        <w:contextualSpacing/>
        <w:jc w:val="both"/>
        <w:rPr>
          <w:u w:val="single"/>
        </w:rPr>
      </w:pPr>
      <w:r w:rsidRPr="00A11CFF">
        <w:rPr>
          <w:u w:val="single"/>
        </w:rPr>
        <w:t xml:space="preserve">Вариант А. Переправа по судейской навесной переправе с транспортировкой условно тяжело пострадавшего участника. МО=30 баллов. </w:t>
      </w:r>
    </w:p>
    <w:p w14:paraId="3CFD5C37" w14:textId="77777777" w:rsidR="002D35D3" w:rsidRPr="002D35D3" w:rsidRDefault="002D35D3" w:rsidP="00A11CFF">
      <w:pPr>
        <w:ind w:firstLine="708"/>
        <w:contextualSpacing/>
        <w:jc w:val="both"/>
        <w:rPr>
          <w:b w:val="0"/>
        </w:rPr>
      </w:pPr>
      <w:r w:rsidRPr="002D35D3">
        <w:rPr>
          <w:b w:val="0"/>
        </w:rPr>
        <w:t>Участники выбирают пострадавшего на выбор из команды, руководитель не может быть пострадавшим.</w:t>
      </w:r>
    </w:p>
    <w:p w14:paraId="5EC786F7" w14:textId="77777777" w:rsidR="002D35D3" w:rsidRPr="002D35D3" w:rsidRDefault="00A11CFF" w:rsidP="002D35D3">
      <w:pPr>
        <w:contextualSpacing/>
        <w:jc w:val="both"/>
        <w:rPr>
          <w:b w:val="0"/>
        </w:rPr>
      </w:pPr>
      <w:r w:rsidRPr="002D35D3">
        <w:rPr>
          <w:b w:val="0"/>
        </w:rPr>
        <w:t>Оборудование</w:t>
      </w:r>
      <w:r w:rsidR="002D35D3" w:rsidRPr="002D35D3">
        <w:rPr>
          <w:b w:val="0"/>
        </w:rPr>
        <w:t xml:space="preserve"> этапа: </w:t>
      </w:r>
    </w:p>
    <w:p w14:paraId="27919B88" w14:textId="77777777" w:rsidR="002D35D3" w:rsidRPr="002D35D3" w:rsidRDefault="002D35D3" w:rsidP="002D35D3">
      <w:pPr>
        <w:contextualSpacing/>
        <w:jc w:val="both"/>
        <w:rPr>
          <w:b w:val="0"/>
        </w:rPr>
      </w:pPr>
      <w:r w:rsidRPr="002D35D3">
        <w:rPr>
          <w:b w:val="0"/>
        </w:rPr>
        <w:t xml:space="preserve">ИС - БЗ, TOI - горизонтальная опора. КЛ- начало 03. </w:t>
      </w:r>
    </w:p>
    <w:p w14:paraId="1808762B" w14:textId="77777777" w:rsidR="002D35D3" w:rsidRPr="002D35D3" w:rsidRDefault="002D35D3" w:rsidP="002D35D3">
      <w:pPr>
        <w:contextualSpacing/>
        <w:jc w:val="both"/>
        <w:rPr>
          <w:b w:val="0"/>
        </w:rPr>
      </w:pPr>
      <w:r w:rsidRPr="002D35D3">
        <w:rPr>
          <w:b w:val="0"/>
        </w:rPr>
        <w:t xml:space="preserve">Судейская двойная навесная переправа. </w:t>
      </w:r>
    </w:p>
    <w:p w14:paraId="17AA0738" w14:textId="77777777" w:rsidR="002D35D3" w:rsidRPr="002D35D3" w:rsidRDefault="002D35D3" w:rsidP="002D35D3">
      <w:pPr>
        <w:contextualSpacing/>
        <w:jc w:val="both"/>
        <w:rPr>
          <w:b w:val="0"/>
        </w:rPr>
      </w:pPr>
      <w:r w:rsidRPr="002D35D3">
        <w:rPr>
          <w:b w:val="0"/>
        </w:rPr>
        <w:t xml:space="preserve">ЦС - БЗ, ТО2 - горизонтальная опора. КЛ - окончание 03. </w:t>
      </w:r>
    </w:p>
    <w:p w14:paraId="70E3C0A3" w14:textId="77777777" w:rsidR="002D35D3" w:rsidRPr="002D35D3" w:rsidRDefault="002D35D3" w:rsidP="002D35D3">
      <w:pPr>
        <w:contextualSpacing/>
        <w:jc w:val="both"/>
        <w:rPr>
          <w:b w:val="0"/>
        </w:rPr>
      </w:pPr>
      <w:r w:rsidRPr="002D35D3">
        <w:rPr>
          <w:b w:val="0"/>
        </w:rPr>
        <w:t xml:space="preserve">Действия: Движение участников по п.7.9. </w:t>
      </w:r>
    </w:p>
    <w:p w14:paraId="6C62307D" w14:textId="77777777" w:rsidR="00A11CFF" w:rsidRDefault="002D35D3" w:rsidP="002D35D3">
      <w:pPr>
        <w:contextualSpacing/>
        <w:jc w:val="both"/>
        <w:rPr>
          <w:b w:val="0"/>
        </w:rPr>
      </w:pPr>
      <w:r w:rsidRPr="002D35D3">
        <w:rPr>
          <w:b w:val="0"/>
        </w:rPr>
        <w:t>Задачи:</w:t>
      </w:r>
    </w:p>
    <w:p w14:paraId="0DEB0E3E" w14:textId="77777777" w:rsidR="002D35D3" w:rsidRPr="002D35D3" w:rsidRDefault="002D35D3" w:rsidP="002D35D3">
      <w:pPr>
        <w:contextualSpacing/>
        <w:jc w:val="both"/>
        <w:rPr>
          <w:b w:val="0"/>
        </w:rPr>
      </w:pPr>
      <w:r w:rsidRPr="002D35D3">
        <w:rPr>
          <w:b w:val="0"/>
        </w:rPr>
        <w:t xml:space="preserve">Участники переправляются по судейской навесной переправе, с сопровождением из своей веревки. Сопровождение может быть организованно с любой стороны этапа. Транспортировка рюкзака осуществляется отдельно от участников по навесной переправе, при этом не </w:t>
      </w:r>
      <w:r w:rsidRPr="002D35D3">
        <w:rPr>
          <w:b w:val="0"/>
        </w:rPr>
        <w:lastRenderedPageBreak/>
        <w:t xml:space="preserve">допускается нахождения на ней участников (в том числе на </w:t>
      </w:r>
      <w:proofErr w:type="spellStart"/>
      <w:r w:rsidRPr="002D35D3">
        <w:rPr>
          <w:b w:val="0"/>
        </w:rPr>
        <w:t>самостраховке</w:t>
      </w:r>
      <w:proofErr w:type="spellEnd"/>
      <w:r w:rsidRPr="002D35D3">
        <w:rPr>
          <w:b w:val="0"/>
        </w:rPr>
        <w:t xml:space="preserve">). Снятие перил не осуществляется. </w:t>
      </w:r>
    </w:p>
    <w:p w14:paraId="0D8E2A7B" w14:textId="77777777" w:rsidR="002D35D3" w:rsidRPr="00A11CFF" w:rsidRDefault="002D35D3" w:rsidP="00A11CFF">
      <w:pPr>
        <w:ind w:firstLine="708"/>
        <w:contextualSpacing/>
        <w:jc w:val="both"/>
      </w:pPr>
      <w:r w:rsidRPr="00A11CFF">
        <w:t>Пострадавший транспортируется по навесной переправе в носилках по следующим правилам:</w:t>
      </w:r>
    </w:p>
    <w:p w14:paraId="22006EE0" w14:textId="77777777" w:rsidR="002D35D3" w:rsidRPr="002D35D3" w:rsidRDefault="002D35D3" w:rsidP="00A11CFF">
      <w:pPr>
        <w:ind w:firstLine="708"/>
        <w:contextualSpacing/>
        <w:jc w:val="both"/>
        <w:rPr>
          <w:b w:val="0"/>
        </w:rPr>
      </w:pPr>
      <w:r w:rsidRPr="002D35D3">
        <w:rPr>
          <w:b w:val="0"/>
        </w:rPr>
        <w:t xml:space="preserve">Транспортировка организуется на носилках. Петли подвески должны быть закреплены на носилках таким образом, чтобы охватить одновременно продольную и поперечную жерди (в углах) и исключить произвольное их соскальзывание с конструкции носилок под нагрузкой. Петли подвесок выполняются из основной веревки. Во </w:t>
      </w:r>
      <w:proofErr w:type="spellStart"/>
      <w:r w:rsidRPr="002D35D3">
        <w:rPr>
          <w:b w:val="0"/>
        </w:rPr>
        <w:t>избежании</w:t>
      </w:r>
      <w:proofErr w:type="spellEnd"/>
      <w:r w:rsidRPr="002D35D3">
        <w:rPr>
          <w:b w:val="0"/>
        </w:rPr>
        <w:t xml:space="preserve"> продольного раскачивания и опрокидывания носилок они должны быть подвешены на двух карабинах (петля со стороны ног и со стороны головы), карабины между собой должны быть сблокированы куском основной веревки. Если петля подвески выполняется из одного куска веревки (двойник), то в верхней части, подключаемой к перилам, </w:t>
      </w:r>
      <w:proofErr w:type="spellStart"/>
      <w:r w:rsidRPr="002D35D3">
        <w:rPr>
          <w:b w:val="0"/>
        </w:rPr>
        <w:t>долженен</w:t>
      </w:r>
      <w:proofErr w:type="spellEnd"/>
      <w:r w:rsidRPr="002D35D3">
        <w:rPr>
          <w:b w:val="0"/>
        </w:rPr>
        <w:t xml:space="preserve"> быть завязан узел {проводник), исключающий возможность проскальзывания петли в транспортировочном карабине и опрокидывания носилок. Транспортировка пострадавшего по навесной переправе производится ногами вперед. В момент подключения носилок к переправе, во </w:t>
      </w:r>
      <w:proofErr w:type="spellStart"/>
      <w:r w:rsidRPr="002D35D3">
        <w:rPr>
          <w:b w:val="0"/>
        </w:rPr>
        <w:t>избежании</w:t>
      </w:r>
      <w:proofErr w:type="spellEnd"/>
      <w:r w:rsidRPr="002D35D3">
        <w:rPr>
          <w:b w:val="0"/>
        </w:rPr>
        <w:t xml:space="preserve"> их произвольного скатывания, транспортное устройство должно быть жестко сблокировано с опорной точкой куском основной веревки. Длина веревки должна быть такой, чтобы предотвратить скатывание носилок в опасную зону. При транспортировке по перилам </w:t>
      </w:r>
      <w:proofErr w:type="spellStart"/>
      <w:r w:rsidRPr="002D35D3">
        <w:rPr>
          <w:b w:val="0"/>
        </w:rPr>
        <w:t>нocилок</w:t>
      </w:r>
      <w:proofErr w:type="spellEnd"/>
      <w:r w:rsidRPr="002D35D3">
        <w:rPr>
          <w:b w:val="0"/>
        </w:rPr>
        <w:t xml:space="preserve"> с пострадавшим должно быть обеспечено двустороннее сопровождение основной веревкой. На каждой из сопровождающих веревок должно работать не менее двух участников. Свободные концы сопровождающих веревок закреплены на опоре, либо </w:t>
      </w:r>
      <w:proofErr w:type="gramStart"/>
      <w:r w:rsidRPr="002D35D3">
        <w:rPr>
          <w:b w:val="0"/>
        </w:rPr>
        <w:t>на участнике</w:t>
      </w:r>
      <w:proofErr w:type="gramEnd"/>
      <w:r w:rsidRPr="002D35D3">
        <w:rPr>
          <w:b w:val="0"/>
        </w:rPr>
        <w:t xml:space="preserve"> стоящем на </w:t>
      </w:r>
      <w:proofErr w:type="spellStart"/>
      <w:r w:rsidRPr="002D35D3">
        <w:rPr>
          <w:b w:val="0"/>
        </w:rPr>
        <w:t>самостраховке</w:t>
      </w:r>
      <w:proofErr w:type="spellEnd"/>
      <w:r w:rsidRPr="002D35D3">
        <w:rPr>
          <w:b w:val="0"/>
        </w:rPr>
        <w:t xml:space="preserve">. Запрещается для подключения сопровождающих веревок использовать раму носилок.  Для их подключения используются только элементы подвески: транспортировочные карабины, верхние петли подвески. В качестве транспортировочного устройства могут использоваться блоки и такелажные шайбы. При переправе пострадавший должен быть подключен страховкой от грудного перекрестья страховочного пояса к страховочным перилам </w:t>
      </w:r>
    </w:p>
    <w:p w14:paraId="05AA5814" w14:textId="77777777" w:rsidR="002D35D3" w:rsidRPr="002D35D3" w:rsidRDefault="002D35D3" w:rsidP="002D35D3">
      <w:pPr>
        <w:contextualSpacing/>
        <w:jc w:val="both"/>
        <w:rPr>
          <w:b w:val="0"/>
        </w:rPr>
      </w:pPr>
      <w:r w:rsidRPr="002D35D3">
        <w:rPr>
          <w:b w:val="0"/>
        </w:rPr>
        <w:t>Порядок подключения носилок к перилам:</w:t>
      </w:r>
    </w:p>
    <w:p w14:paraId="73019C6D" w14:textId="77777777" w:rsidR="002D35D3" w:rsidRPr="002D35D3" w:rsidRDefault="002D35D3" w:rsidP="002D35D3">
      <w:pPr>
        <w:contextualSpacing/>
        <w:jc w:val="both"/>
        <w:rPr>
          <w:b w:val="0"/>
        </w:rPr>
      </w:pPr>
      <w:r w:rsidRPr="002D35D3">
        <w:rPr>
          <w:b w:val="0"/>
        </w:rPr>
        <w:t xml:space="preserve">а) </w:t>
      </w:r>
      <w:proofErr w:type="spellStart"/>
      <w:r w:rsidRPr="002D35D3">
        <w:rPr>
          <w:b w:val="0"/>
        </w:rPr>
        <w:t>самостраховка</w:t>
      </w:r>
      <w:proofErr w:type="spellEnd"/>
      <w:r w:rsidRPr="002D35D3">
        <w:rPr>
          <w:b w:val="0"/>
        </w:rPr>
        <w:t xml:space="preserve"> пострадавшего к страховочным перилам;</w:t>
      </w:r>
    </w:p>
    <w:p w14:paraId="1FDB0566" w14:textId="77777777" w:rsidR="002D35D3" w:rsidRPr="002D35D3" w:rsidRDefault="002D35D3" w:rsidP="002D35D3">
      <w:pPr>
        <w:contextualSpacing/>
        <w:jc w:val="both"/>
        <w:rPr>
          <w:b w:val="0"/>
        </w:rPr>
      </w:pPr>
      <w:r w:rsidRPr="002D35D3">
        <w:rPr>
          <w:b w:val="0"/>
        </w:rPr>
        <w:t xml:space="preserve">6) сопровождающая веревка (блокировочная петля от опоры) </w:t>
      </w:r>
    </w:p>
    <w:p w14:paraId="306AE103" w14:textId="77777777" w:rsidR="002D35D3" w:rsidRPr="002D35D3" w:rsidRDefault="002D35D3" w:rsidP="002D35D3">
      <w:pPr>
        <w:contextualSpacing/>
        <w:jc w:val="both"/>
        <w:rPr>
          <w:b w:val="0"/>
        </w:rPr>
      </w:pPr>
      <w:r w:rsidRPr="002D35D3">
        <w:rPr>
          <w:b w:val="0"/>
        </w:rPr>
        <w:t>в) перила.</w:t>
      </w:r>
    </w:p>
    <w:p w14:paraId="0F470A75" w14:textId="77777777" w:rsidR="002D35D3" w:rsidRPr="002D35D3" w:rsidRDefault="002D35D3" w:rsidP="002D35D3">
      <w:pPr>
        <w:contextualSpacing/>
        <w:jc w:val="both"/>
        <w:rPr>
          <w:b w:val="0"/>
        </w:rPr>
      </w:pPr>
      <w:r w:rsidRPr="002D35D3">
        <w:rPr>
          <w:b w:val="0"/>
        </w:rPr>
        <w:t>Пункты б) и в) разрешается производить одновременно. Отключение от перил в обратном порядке.</w:t>
      </w:r>
    </w:p>
    <w:p w14:paraId="3368E03B" w14:textId="77777777" w:rsidR="002D35D3" w:rsidRPr="002D35D3" w:rsidRDefault="002D35D3" w:rsidP="002D35D3">
      <w:pPr>
        <w:contextualSpacing/>
        <w:jc w:val="both"/>
        <w:rPr>
          <w:b w:val="0"/>
          <w:u w:val="single"/>
        </w:rPr>
      </w:pPr>
    </w:p>
    <w:p w14:paraId="596EF3F9" w14:textId="77777777" w:rsidR="002D35D3" w:rsidRPr="00A11CFF" w:rsidRDefault="002D35D3" w:rsidP="002D35D3">
      <w:pPr>
        <w:contextualSpacing/>
        <w:jc w:val="both"/>
        <w:rPr>
          <w:u w:val="single"/>
        </w:rPr>
      </w:pPr>
      <w:r w:rsidRPr="00A11CFF">
        <w:rPr>
          <w:u w:val="single"/>
        </w:rPr>
        <w:t xml:space="preserve">Вариант Б. Навесная переправа через сухой лог с наведением перил и транспортировкой условно тяжело пострадавшего участника. МО=60 баллов. </w:t>
      </w:r>
    </w:p>
    <w:p w14:paraId="10928EAC" w14:textId="77777777" w:rsidR="002D35D3" w:rsidRPr="002D35D3" w:rsidRDefault="002D35D3" w:rsidP="002D35D3">
      <w:pPr>
        <w:contextualSpacing/>
        <w:jc w:val="both"/>
        <w:rPr>
          <w:b w:val="0"/>
          <w:u w:val="single"/>
        </w:rPr>
      </w:pPr>
    </w:p>
    <w:p w14:paraId="61780F95" w14:textId="77777777" w:rsidR="002D35D3" w:rsidRPr="002D35D3" w:rsidRDefault="002D35D3" w:rsidP="002D35D3">
      <w:pPr>
        <w:contextualSpacing/>
        <w:jc w:val="both"/>
        <w:rPr>
          <w:b w:val="0"/>
        </w:rPr>
      </w:pPr>
      <w:r w:rsidRPr="002D35D3">
        <w:rPr>
          <w:b w:val="0"/>
          <w:u w:val="single"/>
        </w:rPr>
        <w:t>Действия</w:t>
      </w:r>
      <w:r w:rsidRPr="002D35D3">
        <w:rPr>
          <w:b w:val="0"/>
        </w:rPr>
        <w:t xml:space="preserve">: Переправа первого по 7.10 с ВКС до дна оврага, далее не регламентируется, организация перил по п.7 .6, движение участников по п. 7.9, снятие перил по п. 7 .6.15. </w:t>
      </w:r>
    </w:p>
    <w:p w14:paraId="55FAC2AF" w14:textId="77777777" w:rsidR="00A11CFF" w:rsidRDefault="002D35D3" w:rsidP="002D35D3">
      <w:pPr>
        <w:contextualSpacing/>
        <w:jc w:val="both"/>
        <w:rPr>
          <w:b w:val="0"/>
        </w:rPr>
      </w:pPr>
      <w:r w:rsidRPr="002D35D3">
        <w:rPr>
          <w:b w:val="0"/>
          <w:u w:val="single"/>
        </w:rPr>
        <w:t>Задачи</w:t>
      </w:r>
      <w:r w:rsidRPr="002D35D3">
        <w:rPr>
          <w:b w:val="0"/>
        </w:rPr>
        <w:t xml:space="preserve">: </w:t>
      </w:r>
    </w:p>
    <w:p w14:paraId="100BA192" w14:textId="77777777" w:rsidR="002D35D3" w:rsidRPr="002D35D3" w:rsidRDefault="002D35D3" w:rsidP="00A11CFF">
      <w:pPr>
        <w:ind w:firstLine="708"/>
        <w:contextualSpacing/>
        <w:jc w:val="both"/>
        <w:rPr>
          <w:b w:val="0"/>
          <w:u w:val="single"/>
        </w:rPr>
      </w:pPr>
      <w:r w:rsidRPr="002D35D3">
        <w:rPr>
          <w:b w:val="0"/>
        </w:rPr>
        <w:t xml:space="preserve">Первый участник проходит этап с командной страховкой из своей веревки. Страховка осуществляется через ФСУ, закрепленное на ТО, либо на участнике, стоящем на </w:t>
      </w:r>
      <w:proofErr w:type="spellStart"/>
      <w:r w:rsidRPr="002D35D3">
        <w:rPr>
          <w:b w:val="0"/>
        </w:rPr>
        <w:t>самостраховке</w:t>
      </w:r>
      <w:proofErr w:type="spellEnd"/>
      <w:r w:rsidRPr="002D35D3">
        <w:rPr>
          <w:b w:val="0"/>
        </w:rPr>
        <w:t xml:space="preserve">. В последнем случае страховочная веревка, ведущая к первому участнику, должна проходить через командный карабин, закрепленный на ТО. Страхующий участник должен находиться на </w:t>
      </w:r>
      <w:proofErr w:type="spellStart"/>
      <w:r w:rsidRPr="002D35D3">
        <w:rPr>
          <w:b w:val="0"/>
        </w:rPr>
        <w:t>самостраховке</w:t>
      </w:r>
      <w:proofErr w:type="spellEnd"/>
      <w:r w:rsidRPr="002D35D3">
        <w:rPr>
          <w:b w:val="0"/>
        </w:rPr>
        <w:t xml:space="preserve">. Свободный конец страховочной веревки должен быть закреплен либо на участнике, стоящем на </w:t>
      </w:r>
      <w:proofErr w:type="spellStart"/>
      <w:r w:rsidRPr="002D35D3">
        <w:rPr>
          <w:b w:val="0"/>
        </w:rPr>
        <w:t>самостраховке</w:t>
      </w:r>
      <w:proofErr w:type="spellEnd"/>
      <w:r w:rsidRPr="002D35D3">
        <w:rPr>
          <w:b w:val="0"/>
        </w:rPr>
        <w:t xml:space="preserve">, либо на ТО. Затем команда наводит навесную переправу. Участники переправляются по навесной переправе, с сопровождением из своей веревки. Сопровождение может быть организованно с любой стороны этапа. Снятие переправы осуществляется с целевой стороны этапа. Транспортировка условно пострадавшего выполняется согласно правила оговоренным в пункте «Действие». Транспортировка рюкзаков разрешена только по навесной переправе, при этом не допускается нахождения на ней участников (в том числе на </w:t>
      </w:r>
      <w:proofErr w:type="spellStart"/>
      <w:r w:rsidRPr="002D35D3">
        <w:rPr>
          <w:b w:val="0"/>
        </w:rPr>
        <w:t>самостраховке</w:t>
      </w:r>
      <w:proofErr w:type="spellEnd"/>
      <w:r w:rsidRPr="002D35D3">
        <w:rPr>
          <w:b w:val="0"/>
        </w:rPr>
        <w:t>).</w:t>
      </w:r>
    </w:p>
    <w:p w14:paraId="29422A65" w14:textId="77777777" w:rsidR="002D35D3" w:rsidRPr="002D35D3" w:rsidRDefault="002D35D3" w:rsidP="002D35D3">
      <w:pPr>
        <w:contextualSpacing/>
        <w:jc w:val="both"/>
        <w:rPr>
          <w:b w:val="0"/>
        </w:rPr>
      </w:pPr>
    </w:p>
    <w:p w14:paraId="6A611BB0" w14:textId="77777777" w:rsidR="002D35D3" w:rsidRPr="00A11CFF" w:rsidRDefault="002D35D3" w:rsidP="002D35D3">
      <w:pPr>
        <w:contextualSpacing/>
        <w:jc w:val="both"/>
      </w:pPr>
      <w:r w:rsidRPr="00A11CFF">
        <w:lastRenderedPageBreak/>
        <w:t>Пострадавший транспортируется по навесной переправе в носилках по следующим правилам:</w:t>
      </w:r>
    </w:p>
    <w:p w14:paraId="2A701537" w14:textId="77777777" w:rsidR="002D35D3" w:rsidRPr="002D35D3" w:rsidRDefault="002D35D3" w:rsidP="00A11CFF">
      <w:pPr>
        <w:ind w:firstLine="708"/>
        <w:contextualSpacing/>
        <w:jc w:val="both"/>
        <w:rPr>
          <w:b w:val="0"/>
        </w:rPr>
      </w:pPr>
      <w:r w:rsidRPr="002D35D3">
        <w:rPr>
          <w:b w:val="0"/>
        </w:rPr>
        <w:t xml:space="preserve">Транспортировка организуется на носилках. Петли подвески должны быть закреплены на носилках таким образом, чтобы охватить одновременно продольную и поперечную жерди (в углах) и исключить произвольное их соскальзывание с конструкции носилок под нагрузкой. Петли подвесок выполняются из основной веревки. Во </w:t>
      </w:r>
      <w:proofErr w:type="spellStart"/>
      <w:r w:rsidRPr="002D35D3">
        <w:rPr>
          <w:b w:val="0"/>
        </w:rPr>
        <w:t>избежании</w:t>
      </w:r>
      <w:proofErr w:type="spellEnd"/>
      <w:r w:rsidRPr="002D35D3">
        <w:rPr>
          <w:b w:val="0"/>
        </w:rPr>
        <w:t xml:space="preserve"> продольного раскачивания и опрокидывания носилок они должны быть подвешены на двух карабинах (петля со стороны ног и со стороны головы), карабины между собой должны быть сблокированы куском основной веревки. Если петля подвески выполняется из одного куска веревки (двойник), то в верхней части, подключаемой к перилам, </w:t>
      </w:r>
      <w:proofErr w:type="spellStart"/>
      <w:r w:rsidRPr="002D35D3">
        <w:rPr>
          <w:b w:val="0"/>
        </w:rPr>
        <w:t>долженен</w:t>
      </w:r>
      <w:proofErr w:type="spellEnd"/>
      <w:r w:rsidRPr="002D35D3">
        <w:rPr>
          <w:b w:val="0"/>
        </w:rPr>
        <w:t xml:space="preserve"> быть завязан узел {проводник), исключающий возможность проскальзывания петли в транспортировочном карабине и опрокидывания носилок. Транспортировка пострадавшего по навесной переправе производится ногами вперед. В момент подключения носилок к переправе, во </w:t>
      </w:r>
      <w:proofErr w:type="spellStart"/>
      <w:r w:rsidRPr="002D35D3">
        <w:rPr>
          <w:b w:val="0"/>
        </w:rPr>
        <w:t>избежании</w:t>
      </w:r>
      <w:proofErr w:type="spellEnd"/>
      <w:r w:rsidRPr="002D35D3">
        <w:rPr>
          <w:b w:val="0"/>
        </w:rPr>
        <w:t xml:space="preserve"> их произвольного скатывания, транспортное устройство должно быть жестко сблокировано с опорной точкой куском основной веревки. Длина веревки должна быть такой, чтобы предотвратить скатывание носилок в опасную зону. При транспортировке по перилам </w:t>
      </w:r>
      <w:proofErr w:type="spellStart"/>
      <w:r w:rsidRPr="002D35D3">
        <w:rPr>
          <w:b w:val="0"/>
        </w:rPr>
        <w:t>нocилок</w:t>
      </w:r>
      <w:proofErr w:type="spellEnd"/>
      <w:r w:rsidRPr="002D35D3">
        <w:rPr>
          <w:b w:val="0"/>
        </w:rPr>
        <w:t xml:space="preserve"> с пострадавшим должно быть обеспечено двустороннее сопровождение основной веревкой. На каждой из сопровождающих веревок должно работать не менее двух участников. Свободные концы сопровождающих веревок закреплены на опоре, либо </w:t>
      </w:r>
      <w:proofErr w:type="gramStart"/>
      <w:r w:rsidRPr="002D35D3">
        <w:rPr>
          <w:b w:val="0"/>
        </w:rPr>
        <w:t>на участнике</w:t>
      </w:r>
      <w:proofErr w:type="gramEnd"/>
      <w:r w:rsidRPr="002D35D3">
        <w:rPr>
          <w:b w:val="0"/>
        </w:rPr>
        <w:t xml:space="preserve"> стоящем на </w:t>
      </w:r>
      <w:proofErr w:type="spellStart"/>
      <w:r w:rsidRPr="002D35D3">
        <w:rPr>
          <w:b w:val="0"/>
        </w:rPr>
        <w:t>самостраховке</w:t>
      </w:r>
      <w:proofErr w:type="spellEnd"/>
      <w:r w:rsidRPr="002D35D3">
        <w:rPr>
          <w:b w:val="0"/>
        </w:rPr>
        <w:t xml:space="preserve">. Запрещается для подключения сопровождающих веревок использовать раму носилок.  Для их подключения используются только элементы подвески: транспортировочные карабины, верхние петли подвески. В качестве транспортировочного устройства могут использоваться блоки и такелажные шайбы. При переправе пострадавший должен быть подключен страховкой от грудного перекрестья страховочного пояса к страховочным перилам </w:t>
      </w:r>
    </w:p>
    <w:p w14:paraId="28EAB680" w14:textId="77777777" w:rsidR="002D35D3" w:rsidRPr="002D35D3" w:rsidRDefault="002D35D3" w:rsidP="002D35D3">
      <w:pPr>
        <w:contextualSpacing/>
        <w:jc w:val="both"/>
        <w:rPr>
          <w:b w:val="0"/>
        </w:rPr>
      </w:pPr>
      <w:r w:rsidRPr="002D35D3">
        <w:rPr>
          <w:b w:val="0"/>
        </w:rPr>
        <w:t>Порядок подключения носилок к перилам:</w:t>
      </w:r>
    </w:p>
    <w:p w14:paraId="4F6805F8" w14:textId="77777777" w:rsidR="002D35D3" w:rsidRPr="002D35D3" w:rsidRDefault="002D35D3" w:rsidP="002D35D3">
      <w:pPr>
        <w:contextualSpacing/>
        <w:jc w:val="both"/>
        <w:rPr>
          <w:b w:val="0"/>
        </w:rPr>
      </w:pPr>
      <w:r w:rsidRPr="002D35D3">
        <w:rPr>
          <w:b w:val="0"/>
        </w:rPr>
        <w:t xml:space="preserve">а) </w:t>
      </w:r>
      <w:proofErr w:type="spellStart"/>
      <w:r w:rsidRPr="002D35D3">
        <w:rPr>
          <w:b w:val="0"/>
        </w:rPr>
        <w:t>самостраховка</w:t>
      </w:r>
      <w:proofErr w:type="spellEnd"/>
      <w:r w:rsidRPr="002D35D3">
        <w:rPr>
          <w:b w:val="0"/>
        </w:rPr>
        <w:t xml:space="preserve"> пострадавшего к страховочным перилам;</w:t>
      </w:r>
    </w:p>
    <w:p w14:paraId="64B9E125" w14:textId="77777777" w:rsidR="002D35D3" w:rsidRPr="002D35D3" w:rsidRDefault="002D35D3" w:rsidP="002D35D3">
      <w:pPr>
        <w:contextualSpacing/>
        <w:jc w:val="both"/>
        <w:rPr>
          <w:b w:val="0"/>
        </w:rPr>
      </w:pPr>
      <w:r w:rsidRPr="002D35D3">
        <w:rPr>
          <w:b w:val="0"/>
        </w:rPr>
        <w:t xml:space="preserve">6) сопровождающая веревка (блокировочная петля от опоры) </w:t>
      </w:r>
    </w:p>
    <w:p w14:paraId="49FF316A" w14:textId="77777777" w:rsidR="002D35D3" w:rsidRPr="002D35D3" w:rsidRDefault="002D35D3" w:rsidP="002D35D3">
      <w:pPr>
        <w:contextualSpacing/>
        <w:jc w:val="both"/>
        <w:rPr>
          <w:b w:val="0"/>
        </w:rPr>
      </w:pPr>
      <w:r w:rsidRPr="002D35D3">
        <w:rPr>
          <w:b w:val="0"/>
        </w:rPr>
        <w:t>в) перила.</w:t>
      </w:r>
    </w:p>
    <w:p w14:paraId="5E179BB4" w14:textId="77777777" w:rsidR="00A5678A" w:rsidRPr="002D35D3" w:rsidRDefault="002D35D3" w:rsidP="002D35D3">
      <w:pPr>
        <w:jc w:val="both"/>
        <w:rPr>
          <w:b w:val="0"/>
          <w:shd w:val="clear" w:color="auto" w:fill="FFFFFF"/>
        </w:rPr>
      </w:pPr>
      <w:r w:rsidRPr="002D35D3">
        <w:rPr>
          <w:b w:val="0"/>
        </w:rPr>
        <w:t>Пункты б) и в) разрешается производить одновременно. Отключение от перил в обратном порядке.</w:t>
      </w:r>
    </w:p>
    <w:p w14:paraId="4ABD2D52" w14:textId="77777777" w:rsidR="00A5678A" w:rsidRPr="00482F28" w:rsidRDefault="00A5678A" w:rsidP="00482F28">
      <w:pPr>
        <w:jc w:val="both"/>
        <w:rPr>
          <w:b w:val="0"/>
        </w:rPr>
      </w:pPr>
    </w:p>
    <w:p w14:paraId="56806FF7" w14:textId="77777777" w:rsidR="00482F28" w:rsidRPr="00482F28" w:rsidRDefault="00482F28" w:rsidP="002C3957">
      <w:pPr>
        <w:pStyle w:val="af2"/>
      </w:pPr>
      <w:r w:rsidRPr="00482F28">
        <w:t xml:space="preserve">Кипячение воды. МО– 20 баллов. </w:t>
      </w:r>
      <w:r w:rsidRPr="00482F28">
        <w:rPr>
          <w:u w:val="single"/>
        </w:rPr>
        <w:t>КВ 30 минут.</w:t>
      </w:r>
    </w:p>
    <w:p w14:paraId="18543405" w14:textId="77777777" w:rsidR="00482F28" w:rsidRPr="00482F28" w:rsidRDefault="00482F28" w:rsidP="00482F28">
      <w:pPr>
        <w:pStyle w:val="4"/>
        <w:spacing w:before="0"/>
        <w:ind w:firstLine="567"/>
        <w:jc w:val="both"/>
        <w:rPr>
          <w:rFonts w:ascii="Times New Roman" w:hAnsi="Times New Roman" w:cs="Times New Roman"/>
          <w:color w:val="auto"/>
          <w:u w:val="single"/>
        </w:rPr>
      </w:pPr>
      <w:r w:rsidRPr="00482F28">
        <w:rPr>
          <w:rFonts w:ascii="Times New Roman" w:hAnsi="Times New Roman" w:cs="Times New Roman"/>
          <w:color w:val="auto"/>
          <w:u w:val="single"/>
        </w:rPr>
        <w:t>Задача:</w:t>
      </w:r>
    </w:p>
    <w:p w14:paraId="715C5CC2" w14:textId="77777777" w:rsidR="00482F28" w:rsidRPr="00482F28" w:rsidRDefault="00482F28" w:rsidP="00482F28">
      <w:pPr>
        <w:ind w:firstLine="567"/>
        <w:jc w:val="both"/>
        <w:rPr>
          <w:b w:val="0"/>
          <w:shd w:val="clear" w:color="auto" w:fill="FFFFFF"/>
        </w:rPr>
      </w:pPr>
      <w:r w:rsidRPr="00482F28">
        <w:rPr>
          <w:b w:val="0"/>
        </w:rPr>
        <w:t xml:space="preserve">Из своих дров команде необходимо развести костер и вскипятить 0,3 литра воды на одного человека (2,4 литра на команду), в посуде, предназначенной для готовки еды. На этапе команда должна развести костер с помощью трех спичек. Перед началом работы на этапе спички проверяются на ГЕРМЕТИЧНОСТЬ. Спички должны соответствовать </w:t>
      </w:r>
      <w:r w:rsidRPr="00482F28">
        <w:rPr>
          <w:rStyle w:val="apple-converted-space"/>
          <w:b w:val="0"/>
          <w:shd w:val="clear" w:color="auto" w:fill="FFFFFF"/>
        </w:rPr>
        <w:t xml:space="preserve">требованиям </w:t>
      </w:r>
      <w:r w:rsidRPr="00482F28">
        <w:rPr>
          <w:b w:val="0"/>
          <w:shd w:val="clear" w:color="auto" w:fill="FFFFFF"/>
        </w:rPr>
        <w:t>ГОСТ</w:t>
      </w:r>
      <w:r w:rsidRPr="00482F28">
        <w:rPr>
          <w:rStyle w:val="apple-converted-space"/>
          <w:b w:val="0"/>
          <w:shd w:val="clear" w:color="auto" w:fill="FFFFFF"/>
        </w:rPr>
        <w:t> </w:t>
      </w:r>
      <w:r w:rsidRPr="00482F28">
        <w:rPr>
          <w:b w:val="0"/>
          <w:shd w:val="clear" w:color="auto" w:fill="FFFFFF"/>
        </w:rPr>
        <w:t xml:space="preserve">1820—2001, это обычные спички, например: Череповецкие или </w:t>
      </w:r>
      <w:proofErr w:type="spellStart"/>
      <w:r w:rsidRPr="00482F28">
        <w:rPr>
          <w:b w:val="0"/>
          <w:shd w:val="clear" w:color="auto" w:fill="FFFFFF"/>
        </w:rPr>
        <w:t>Балабановские</w:t>
      </w:r>
      <w:proofErr w:type="spellEnd"/>
      <w:r w:rsidRPr="00482F28">
        <w:rPr>
          <w:b w:val="0"/>
          <w:shd w:val="clear" w:color="auto" w:fill="FFFFFF"/>
        </w:rPr>
        <w:t>.</w:t>
      </w:r>
    </w:p>
    <w:p w14:paraId="7F5F8079" w14:textId="77777777" w:rsidR="00482F28" w:rsidRPr="00482F28" w:rsidRDefault="00482F28" w:rsidP="00482F28">
      <w:pPr>
        <w:ind w:firstLine="567"/>
        <w:jc w:val="both"/>
        <w:rPr>
          <w:b w:val="0"/>
          <w:shd w:val="clear" w:color="auto" w:fill="FFFFFF"/>
        </w:rPr>
      </w:pPr>
      <w:r w:rsidRPr="00482F28">
        <w:rPr>
          <w:b w:val="0"/>
          <w:shd w:val="clear" w:color="auto" w:fill="FFFFFF"/>
        </w:rPr>
        <w:t>Сухие дрова команда заготавливает в процессе прохождения дистанции.</w:t>
      </w:r>
    </w:p>
    <w:p w14:paraId="0DD0A7DB" w14:textId="77777777" w:rsidR="00950FA5" w:rsidRDefault="00950FA5" w:rsidP="002C3957">
      <w:pPr>
        <w:pStyle w:val="af2"/>
      </w:pPr>
    </w:p>
    <w:p w14:paraId="18C446D1" w14:textId="77777777" w:rsidR="00482F28" w:rsidRPr="00482F28" w:rsidRDefault="00482F28" w:rsidP="002C3957">
      <w:pPr>
        <w:pStyle w:val="af2"/>
      </w:pPr>
      <w:r w:rsidRPr="00482F28">
        <w:t>Приготовление пищи. МО – 20 баллов.</w:t>
      </w:r>
    </w:p>
    <w:p w14:paraId="3CDD73A0" w14:textId="77777777" w:rsidR="00482F28" w:rsidRPr="00482F28" w:rsidRDefault="00482F28" w:rsidP="00482F28">
      <w:pPr>
        <w:ind w:firstLine="567"/>
        <w:jc w:val="both"/>
        <w:rPr>
          <w:b w:val="0"/>
          <w:u w:val="single"/>
          <w:shd w:val="clear" w:color="auto" w:fill="FFFFFF"/>
        </w:rPr>
      </w:pPr>
      <w:r w:rsidRPr="00482F28">
        <w:rPr>
          <w:b w:val="0"/>
          <w:i/>
          <w:u w:val="single"/>
          <w:shd w:val="clear" w:color="auto" w:fill="FFFFFF"/>
        </w:rPr>
        <w:t>Задача:</w:t>
      </w:r>
    </w:p>
    <w:p w14:paraId="16A9A7B4" w14:textId="77777777" w:rsidR="00482F28" w:rsidRPr="00482F28" w:rsidRDefault="00482F28" w:rsidP="00482F28">
      <w:pPr>
        <w:ind w:firstLine="567"/>
        <w:jc w:val="both"/>
        <w:rPr>
          <w:b w:val="0"/>
        </w:rPr>
      </w:pPr>
      <w:r w:rsidRPr="00482F28">
        <w:rPr>
          <w:b w:val="0"/>
          <w:shd w:val="clear" w:color="auto" w:fill="FFFFFF"/>
        </w:rPr>
        <w:t>Команде необходимо приготовить обед на всю группу.</w:t>
      </w:r>
      <w:r w:rsidRPr="00482F28">
        <w:rPr>
          <w:b w:val="0"/>
        </w:rPr>
        <w:t xml:space="preserve"> Необходимо приготовить одно горячее блюдо и один горячий напиток.</w:t>
      </w:r>
    </w:p>
    <w:p w14:paraId="0593716C" w14:textId="77777777" w:rsidR="00482F28" w:rsidRPr="00950FA5" w:rsidRDefault="002C3957" w:rsidP="00950FA5">
      <w:pPr>
        <w:pStyle w:val="1"/>
        <w:ind w:firstLine="567"/>
        <w:jc w:val="both"/>
        <w:rPr>
          <w:b w:val="0"/>
          <w:color w:val="auto"/>
          <w:sz w:val="24"/>
          <w:szCs w:val="24"/>
        </w:rPr>
      </w:pPr>
      <w:r>
        <w:rPr>
          <w:b w:val="0"/>
          <w:color w:val="auto"/>
          <w:sz w:val="24"/>
          <w:szCs w:val="24"/>
        </w:rPr>
        <w:t>КВ 60 минут</w:t>
      </w:r>
    </w:p>
    <w:p w14:paraId="0472E539" w14:textId="77777777" w:rsidR="00950FA5" w:rsidRDefault="00950FA5" w:rsidP="00482F28">
      <w:pPr>
        <w:autoSpaceDE w:val="0"/>
        <w:autoSpaceDN w:val="0"/>
        <w:adjustRightInd w:val="0"/>
        <w:ind w:left="567" w:hanging="141"/>
        <w:jc w:val="both"/>
        <w:rPr>
          <w:b w:val="0"/>
          <w:u w:val="single"/>
        </w:rPr>
      </w:pPr>
    </w:p>
    <w:p w14:paraId="46D07CE5" w14:textId="77777777" w:rsidR="00482F28" w:rsidRPr="00950FA5" w:rsidRDefault="00482F28" w:rsidP="00482F28">
      <w:pPr>
        <w:autoSpaceDE w:val="0"/>
        <w:autoSpaceDN w:val="0"/>
        <w:adjustRightInd w:val="0"/>
        <w:ind w:left="567" w:hanging="141"/>
        <w:jc w:val="both"/>
      </w:pPr>
      <w:r w:rsidRPr="00950FA5">
        <w:t>ЭТАП  «Топография». КВ 6 мин. МО – 17,5 балла</w:t>
      </w:r>
    </w:p>
    <w:p w14:paraId="47543814" w14:textId="77777777" w:rsidR="00482F28" w:rsidRPr="00482F28" w:rsidRDefault="00482F28" w:rsidP="00482F28">
      <w:pPr>
        <w:shd w:val="clear" w:color="auto" w:fill="FFFFFF"/>
        <w:ind w:right="-312"/>
        <w:jc w:val="both"/>
        <w:rPr>
          <w:b w:val="0"/>
        </w:rPr>
      </w:pPr>
      <w:r w:rsidRPr="00482F28">
        <w:rPr>
          <w:b w:val="0"/>
          <w:i/>
          <w:u w:val="single"/>
        </w:rPr>
        <w:t>Задание:</w:t>
      </w:r>
      <w:r w:rsidRPr="00482F28">
        <w:rPr>
          <w:b w:val="0"/>
        </w:rPr>
        <w:t xml:space="preserve"> Команда получает 7 карточек с  тестами по топографии и 7 карточек для ответов.</w:t>
      </w:r>
    </w:p>
    <w:p w14:paraId="04F83DC5" w14:textId="77777777" w:rsidR="00482F28" w:rsidRPr="00482F28" w:rsidRDefault="00482F28" w:rsidP="00482F28">
      <w:pPr>
        <w:shd w:val="clear" w:color="auto" w:fill="FFFFFF"/>
        <w:ind w:right="-312"/>
        <w:jc w:val="both"/>
        <w:rPr>
          <w:b w:val="0"/>
        </w:rPr>
      </w:pPr>
      <w:r w:rsidRPr="00482F28">
        <w:rPr>
          <w:b w:val="0"/>
        </w:rPr>
        <w:t xml:space="preserve">Каждый участник проходит тест индивидуально и заполняет карточку для ответов. </w:t>
      </w:r>
    </w:p>
    <w:p w14:paraId="426674A0" w14:textId="77777777" w:rsidR="00482F28" w:rsidRPr="00482F28" w:rsidRDefault="00482F28" w:rsidP="00482F28">
      <w:pPr>
        <w:jc w:val="both"/>
        <w:rPr>
          <w:b w:val="0"/>
        </w:rPr>
      </w:pPr>
      <w:r w:rsidRPr="00482F28">
        <w:rPr>
          <w:b w:val="0"/>
          <w:i/>
          <w:color w:val="000000"/>
          <w:spacing w:val="-8"/>
          <w:u w:val="single"/>
        </w:rPr>
        <w:t>Условия</w:t>
      </w:r>
      <w:r w:rsidRPr="00482F28">
        <w:rPr>
          <w:b w:val="0"/>
          <w:color w:val="000000"/>
          <w:spacing w:val="-7"/>
          <w:u w:val="single"/>
        </w:rPr>
        <w:t>:</w:t>
      </w:r>
      <w:r w:rsidRPr="00482F28">
        <w:rPr>
          <w:b w:val="0"/>
          <w:color w:val="000000"/>
          <w:spacing w:val="-7"/>
        </w:rPr>
        <w:t xml:space="preserve"> </w:t>
      </w:r>
      <w:r w:rsidRPr="00482F28">
        <w:rPr>
          <w:b w:val="0"/>
        </w:rPr>
        <w:t xml:space="preserve">Участники работают молча и взаимопомощь запрещена. </w:t>
      </w:r>
    </w:p>
    <w:p w14:paraId="6F94F198" w14:textId="77777777" w:rsidR="00482F28" w:rsidRPr="00482F28" w:rsidRDefault="00482F28" w:rsidP="00482F28">
      <w:pPr>
        <w:jc w:val="both"/>
        <w:rPr>
          <w:b w:val="0"/>
        </w:rPr>
      </w:pPr>
      <w:r w:rsidRPr="00482F28">
        <w:rPr>
          <w:b w:val="0"/>
          <w:color w:val="000000"/>
          <w:spacing w:val="-8"/>
        </w:rPr>
        <w:t>В карточке для ответов необходимо указать название команды и фамилию имя участника.</w:t>
      </w:r>
      <w:r w:rsidRPr="00482F28">
        <w:rPr>
          <w:b w:val="0"/>
        </w:rPr>
        <w:t xml:space="preserve"> </w:t>
      </w:r>
    </w:p>
    <w:p w14:paraId="40053B65" w14:textId="77777777" w:rsidR="00482F28" w:rsidRPr="00482F28" w:rsidRDefault="00482F28" w:rsidP="00482F28">
      <w:pPr>
        <w:jc w:val="both"/>
        <w:rPr>
          <w:b w:val="0"/>
        </w:rPr>
      </w:pPr>
      <w:r w:rsidRPr="00482F28">
        <w:rPr>
          <w:b w:val="0"/>
        </w:rPr>
        <w:t>Пишущие принадлежности для выполнения задания команда использует свои.</w:t>
      </w:r>
    </w:p>
    <w:p w14:paraId="23C4702E" w14:textId="77777777" w:rsidR="00482F28" w:rsidRPr="00482F28" w:rsidRDefault="00482F28" w:rsidP="00482F28">
      <w:pPr>
        <w:jc w:val="both"/>
        <w:rPr>
          <w:b w:val="0"/>
        </w:rPr>
      </w:pPr>
      <w:r w:rsidRPr="00482F28">
        <w:rPr>
          <w:b w:val="0"/>
        </w:rPr>
        <w:lastRenderedPageBreak/>
        <w:t xml:space="preserve">Образец теста будет вывешен на стенде информации на месте соревнований. </w:t>
      </w:r>
    </w:p>
    <w:p w14:paraId="42104A0F" w14:textId="77777777" w:rsidR="00482F28" w:rsidRPr="00482F28" w:rsidRDefault="00482F28" w:rsidP="00482F28">
      <w:pPr>
        <w:jc w:val="both"/>
        <w:rPr>
          <w:b w:val="0"/>
        </w:rPr>
      </w:pPr>
      <w:r w:rsidRPr="00482F28">
        <w:rPr>
          <w:b w:val="0"/>
        </w:rPr>
        <w:t>Руководитель команды во время теста располагаются в оборудованной смотровой зоне этапа</w:t>
      </w:r>
    </w:p>
    <w:p w14:paraId="05F607E1" w14:textId="77777777" w:rsidR="00482F28" w:rsidRPr="00482F28" w:rsidRDefault="00482F28" w:rsidP="00482F28">
      <w:pPr>
        <w:jc w:val="both"/>
        <w:rPr>
          <w:b w:val="0"/>
        </w:rPr>
      </w:pPr>
      <w:r w:rsidRPr="00482F28">
        <w:rPr>
          <w:b w:val="0"/>
          <w:i/>
          <w:u w:val="single"/>
        </w:rPr>
        <w:t>Штрафы</w:t>
      </w:r>
      <w:r w:rsidRPr="00482F28">
        <w:rPr>
          <w:b w:val="0"/>
          <w:i/>
        </w:rPr>
        <w:t>:</w:t>
      </w:r>
      <w:r w:rsidRPr="00482F28">
        <w:rPr>
          <w:b w:val="0"/>
        </w:rPr>
        <w:t xml:space="preserve">- За каждый неправильный ответ – 0,5 штрафных балла. </w:t>
      </w:r>
    </w:p>
    <w:p w14:paraId="4A9901D4" w14:textId="77777777" w:rsidR="00482F28" w:rsidRPr="00482F28" w:rsidRDefault="00482F28" w:rsidP="00482F28">
      <w:pPr>
        <w:shd w:val="clear" w:color="auto" w:fill="FFFFFF"/>
        <w:ind w:right="-312"/>
        <w:jc w:val="both"/>
        <w:rPr>
          <w:b w:val="0"/>
          <w:bCs w:val="0"/>
          <w:color w:val="000000"/>
          <w:spacing w:val="-8"/>
        </w:rPr>
      </w:pPr>
      <w:r w:rsidRPr="00482F28">
        <w:rPr>
          <w:b w:val="0"/>
        </w:rPr>
        <w:t xml:space="preserve">- Подсказка за каждый случай – 3 штрафных балла. </w:t>
      </w:r>
    </w:p>
    <w:p w14:paraId="6AE7F99B" w14:textId="77777777" w:rsidR="00482F28" w:rsidRPr="00482F28" w:rsidRDefault="00482F28" w:rsidP="00482F28">
      <w:pPr>
        <w:jc w:val="both"/>
        <w:rPr>
          <w:b w:val="0"/>
        </w:rPr>
      </w:pPr>
      <w:r w:rsidRPr="00482F28">
        <w:rPr>
          <w:b w:val="0"/>
        </w:rPr>
        <w:t xml:space="preserve"> </w:t>
      </w:r>
    </w:p>
    <w:p w14:paraId="605F961C" w14:textId="77777777" w:rsidR="00482F28" w:rsidRPr="00950FA5" w:rsidRDefault="00482F28" w:rsidP="00482F28">
      <w:pPr>
        <w:ind w:left="567"/>
        <w:jc w:val="both"/>
        <w:rPr>
          <w:bCs w:val="0"/>
          <w:color w:val="000000"/>
          <w:spacing w:val="-8"/>
        </w:rPr>
      </w:pPr>
      <w:r w:rsidRPr="00950FA5">
        <w:t>Работа с картой</w:t>
      </w:r>
      <w:r w:rsidRPr="00950FA5">
        <w:rPr>
          <w:color w:val="000000"/>
          <w:spacing w:val="-8"/>
        </w:rPr>
        <w:t xml:space="preserve">   КВ 7 мин  МО - 10 баллов;</w:t>
      </w:r>
    </w:p>
    <w:p w14:paraId="4E0E921A" w14:textId="77777777" w:rsidR="00482F28" w:rsidRPr="00482F28" w:rsidRDefault="00482F28" w:rsidP="00482F28">
      <w:pPr>
        <w:jc w:val="both"/>
        <w:rPr>
          <w:b w:val="0"/>
          <w:bCs w:val="0"/>
          <w:color w:val="000000"/>
          <w:spacing w:val="-8"/>
        </w:rPr>
      </w:pPr>
      <w:proofErr w:type="gramStart"/>
      <w:r w:rsidRPr="00482F28">
        <w:rPr>
          <w:b w:val="0"/>
          <w:i/>
          <w:color w:val="000000"/>
          <w:spacing w:val="-8"/>
          <w:u w:val="single"/>
        </w:rPr>
        <w:t>Задание:</w:t>
      </w:r>
      <w:r w:rsidRPr="00482F28">
        <w:rPr>
          <w:b w:val="0"/>
          <w:color w:val="000000"/>
          <w:spacing w:val="-8"/>
        </w:rPr>
        <w:t xml:space="preserve">  Определить</w:t>
      </w:r>
      <w:proofErr w:type="gramEnd"/>
      <w:r w:rsidRPr="00482F28">
        <w:rPr>
          <w:b w:val="0"/>
          <w:color w:val="000000"/>
          <w:spacing w:val="-8"/>
        </w:rPr>
        <w:t xml:space="preserve"> на карте спортивного ориентирования 1 азимут и 1 расстояние из пункта А обозначенный кружком  в пункт Б, обозначенный вторым кружком.</w:t>
      </w:r>
    </w:p>
    <w:p w14:paraId="2007D8CC" w14:textId="77777777" w:rsidR="00482F28" w:rsidRPr="00482F28" w:rsidRDefault="00482F28" w:rsidP="00482F28">
      <w:pPr>
        <w:shd w:val="clear" w:color="auto" w:fill="FFFFFF"/>
        <w:ind w:right="-312"/>
        <w:jc w:val="both"/>
        <w:rPr>
          <w:b w:val="0"/>
          <w:color w:val="000000"/>
          <w:spacing w:val="-7"/>
        </w:rPr>
      </w:pPr>
      <w:r w:rsidRPr="00482F28">
        <w:rPr>
          <w:b w:val="0"/>
          <w:i/>
          <w:color w:val="000000"/>
          <w:spacing w:val="-8"/>
          <w:u w:val="single"/>
        </w:rPr>
        <w:t>Условия</w:t>
      </w:r>
      <w:r w:rsidRPr="00482F28">
        <w:rPr>
          <w:b w:val="0"/>
          <w:color w:val="000000"/>
          <w:spacing w:val="-7"/>
          <w:u w:val="single"/>
        </w:rPr>
        <w:t>:</w:t>
      </w:r>
      <w:r w:rsidRPr="00482F28">
        <w:rPr>
          <w:b w:val="0"/>
          <w:color w:val="000000"/>
          <w:spacing w:val="-7"/>
        </w:rPr>
        <w:t xml:space="preserve">  Команда своими измерительными и чертёжными инструментами определяет азимут и расстояние и сообщает судье</w:t>
      </w:r>
    </w:p>
    <w:p w14:paraId="6814CC6B" w14:textId="77777777" w:rsidR="00482F28" w:rsidRPr="00482F28" w:rsidRDefault="00482F28" w:rsidP="00482F28">
      <w:pPr>
        <w:jc w:val="both"/>
        <w:rPr>
          <w:b w:val="0"/>
        </w:rPr>
      </w:pPr>
      <w:r w:rsidRPr="00482F28">
        <w:rPr>
          <w:b w:val="0"/>
          <w:i/>
          <w:u w:val="single"/>
        </w:rPr>
        <w:t xml:space="preserve">Штрафы: </w:t>
      </w:r>
      <w:r w:rsidRPr="00482F28">
        <w:rPr>
          <w:b w:val="0"/>
        </w:rPr>
        <w:t>Неправильное величина измерения каждый 1% (свыше 10% льготных) 1 балл</w:t>
      </w:r>
    </w:p>
    <w:p w14:paraId="00F31B90" w14:textId="77777777" w:rsidR="00482F28" w:rsidRPr="00482F28" w:rsidRDefault="00482F28" w:rsidP="00482F28">
      <w:pPr>
        <w:jc w:val="both"/>
        <w:rPr>
          <w:b w:val="0"/>
        </w:rPr>
      </w:pPr>
      <w:r w:rsidRPr="00482F28">
        <w:rPr>
          <w:b w:val="0"/>
        </w:rPr>
        <w:t>Неправильное определение азимута каждые 2 градуса (свыше 5 градусов льготных) 1 балл</w:t>
      </w:r>
    </w:p>
    <w:p w14:paraId="09750C01" w14:textId="77777777" w:rsidR="00482F28" w:rsidRPr="00482F28" w:rsidRDefault="00482F28" w:rsidP="00482F28">
      <w:pPr>
        <w:ind w:firstLine="567"/>
        <w:jc w:val="both"/>
        <w:rPr>
          <w:b w:val="0"/>
        </w:rPr>
      </w:pPr>
    </w:p>
    <w:p w14:paraId="6A5A27AD" w14:textId="77777777" w:rsidR="00482F28" w:rsidRPr="00950FA5" w:rsidRDefault="00482F28" w:rsidP="00950FA5">
      <w:pPr>
        <w:pStyle w:val="af2"/>
      </w:pPr>
      <w:r w:rsidRPr="00950FA5">
        <w:t>«СЮРПРИЗ». КВ  10 мин  МО-20 баллов</w:t>
      </w:r>
    </w:p>
    <w:p w14:paraId="1FB10EB9" w14:textId="77777777" w:rsidR="00482F28" w:rsidRPr="00482F28" w:rsidRDefault="00482F28" w:rsidP="00482F28">
      <w:pPr>
        <w:autoSpaceDE w:val="0"/>
        <w:autoSpaceDN w:val="0"/>
        <w:adjustRightInd w:val="0"/>
        <w:jc w:val="both"/>
        <w:rPr>
          <w:b w:val="0"/>
          <w:bCs w:val="0"/>
          <w:u w:val="single"/>
        </w:rPr>
      </w:pPr>
      <w:r w:rsidRPr="00482F28">
        <w:rPr>
          <w:b w:val="0"/>
          <w:u w:val="single"/>
        </w:rPr>
        <w:t>Команда узнаёт условия выполнения задания по приходу на этап</w:t>
      </w:r>
    </w:p>
    <w:p w14:paraId="668E9C88" w14:textId="77777777" w:rsidR="00482F28" w:rsidRPr="00482F28" w:rsidRDefault="00482F28" w:rsidP="00950FA5">
      <w:pPr>
        <w:jc w:val="both"/>
        <w:rPr>
          <w:b w:val="0"/>
        </w:rPr>
      </w:pPr>
    </w:p>
    <w:p w14:paraId="0817F8A2" w14:textId="77777777" w:rsidR="00482F28" w:rsidRPr="00482F28" w:rsidRDefault="00482F28" w:rsidP="00950FA5">
      <w:pPr>
        <w:pStyle w:val="af2"/>
      </w:pPr>
      <w:r w:rsidRPr="00482F28">
        <w:t>«АЗИМУТЫ»  КВ 6 мин</w:t>
      </w:r>
      <w:r w:rsidRPr="00482F28">
        <w:tab/>
        <w:t>МО-15 баллов</w:t>
      </w:r>
    </w:p>
    <w:p w14:paraId="1AAA0F8F" w14:textId="77777777" w:rsidR="00482F28" w:rsidRPr="00482F28" w:rsidRDefault="00482F28" w:rsidP="00482F28">
      <w:pPr>
        <w:shd w:val="clear" w:color="auto" w:fill="FFFFFF"/>
        <w:tabs>
          <w:tab w:val="left" w:pos="5367"/>
        </w:tabs>
        <w:ind w:left="567" w:hanging="567"/>
        <w:jc w:val="both"/>
        <w:rPr>
          <w:b w:val="0"/>
        </w:rPr>
      </w:pPr>
      <w:r w:rsidRPr="00482F28">
        <w:rPr>
          <w:b w:val="0"/>
          <w:i/>
          <w:u w:val="single"/>
        </w:rPr>
        <w:t>Задание</w:t>
      </w:r>
      <w:r w:rsidRPr="00482F28">
        <w:rPr>
          <w:b w:val="0"/>
          <w:i/>
        </w:rPr>
        <w:t>:</w:t>
      </w:r>
      <w:r w:rsidRPr="00482F28">
        <w:rPr>
          <w:b w:val="0"/>
        </w:rPr>
        <w:t xml:space="preserve"> Определить азимуты на указанный ориентир.</w:t>
      </w:r>
      <w:r w:rsidRPr="00482F28">
        <w:rPr>
          <w:b w:val="0"/>
          <w:color w:val="000000"/>
          <w:spacing w:val="-6"/>
        </w:rPr>
        <w:t xml:space="preserve"> МШ- 15 баллов;</w:t>
      </w:r>
    </w:p>
    <w:p w14:paraId="092396FA" w14:textId="77777777" w:rsidR="00482F28" w:rsidRPr="00482F28" w:rsidRDefault="00482F28" w:rsidP="00482F28">
      <w:pPr>
        <w:ind w:right="-312"/>
        <w:jc w:val="both"/>
        <w:rPr>
          <w:b w:val="0"/>
        </w:rPr>
      </w:pPr>
      <w:r w:rsidRPr="00482F28">
        <w:rPr>
          <w:b w:val="0"/>
          <w:i/>
          <w:u w:val="single"/>
        </w:rPr>
        <w:t>Условия</w:t>
      </w:r>
      <w:r w:rsidRPr="00482F28">
        <w:rPr>
          <w:b w:val="0"/>
          <w:i/>
        </w:rPr>
        <w:t>:</w:t>
      </w:r>
      <w:r w:rsidRPr="00482F28">
        <w:rPr>
          <w:b w:val="0"/>
        </w:rPr>
        <w:t xml:space="preserve"> На старте дистанции указан контрольный азимут, с которого можно сверить компаса команды.</w:t>
      </w:r>
    </w:p>
    <w:p w14:paraId="3563A6E0" w14:textId="77777777" w:rsidR="00482F28" w:rsidRPr="00482F28" w:rsidRDefault="00482F28" w:rsidP="00482F28">
      <w:pPr>
        <w:ind w:right="-312"/>
        <w:jc w:val="both"/>
        <w:rPr>
          <w:b w:val="0"/>
        </w:rPr>
      </w:pPr>
      <w:r w:rsidRPr="00482F28">
        <w:rPr>
          <w:b w:val="0"/>
        </w:rPr>
        <w:t xml:space="preserve">Команда определяет 3 азимута на ориентиры из 3 разных точек. Полученные результаты сообщаются судье, который записывает в ЗМК команды  и в судейский протокол этапа. </w:t>
      </w:r>
    </w:p>
    <w:p w14:paraId="4B059FBD" w14:textId="77777777" w:rsidR="00482F28" w:rsidRPr="00482F28" w:rsidRDefault="00482F28" w:rsidP="00482F28">
      <w:pPr>
        <w:ind w:right="-312"/>
        <w:jc w:val="both"/>
        <w:rPr>
          <w:b w:val="0"/>
        </w:rPr>
      </w:pPr>
      <w:r w:rsidRPr="00482F28">
        <w:rPr>
          <w:b w:val="0"/>
        </w:rPr>
        <w:t>Каждый азимут определяют разные участники команды.</w:t>
      </w:r>
    </w:p>
    <w:p w14:paraId="31CDF0A0" w14:textId="77777777" w:rsidR="00482F28" w:rsidRPr="00482F28" w:rsidRDefault="00482F28" w:rsidP="00482F28">
      <w:pPr>
        <w:jc w:val="both"/>
        <w:rPr>
          <w:b w:val="0"/>
        </w:rPr>
      </w:pPr>
      <w:r w:rsidRPr="00482F28">
        <w:rPr>
          <w:b w:val="0"/>
          <w:i/>
          <w:u w:val="single"/>
        </w:rPr>
        <w:t>Штрафы</w:t>
      </w:r>
      <w:r w:rsidRPr="00482F28">
        <w:rPr>
          <w:b w:val="0"/>
          <w:i/>
        </w:rPr>
        <w:t>:</w:t>
      </w:r>
      <w:r w:rsidRPr="00482F28">
        <w:rPr>
          <w:b w:val="0"/>
        </w:rPr>
        <w:t xml:space="preserve"> Неправильное определение азимута каждые 2 градуса (свыше 5 градусов льготных) 1 балл</w:t>
      </w:r>
    </w:p>
    <w:p w14:paraId="4494F13B" w14:textId="77777777" w:rsidR="00950FA5" w:rsidRDefault="00950FA5" w:rsidP="00482F28">
      <w:pPr>
        <w:shd w:val="clear" w:color="auto" w:fill="FFFFFF"/>
        <w:ind w:right="94"/>
        <w:jc w:val="both"/>
        <w:rPr>
          <w:b w:val="0"/>
          <w:u w:val="single"/>
        </w:rPr>
      </w:pPr>
    </w:p>
    <w:p w14:paraId="20F74CBC" w14:textId="77777777" w:rsidR="00482F28" w:rsidRPr="00482F28" w:rsidRDefault="00482F28" w:rsidP="00950FA5">
      <w:pPr>
        <w:pStyle w:val="af2"/>
      </w:pPr>
      <w:r w:rsidRPr="00482F28">
        <w:t xml:space="preserve">«Ботаник» КВ 10 мин </w:t>
      </w:r>
      <w:r w:rsidRPr="00482F28">
        <w:tab/>
        <w:t>МО-20 баллов</w:t>
      </w:r>
    </w:p>
    <w:p w14:paraId="4A479C24" w14:textId="77777777" w:rsidR="00482F28" w:rsidRPr="00482F28" w:rsidRDefault="00482F28" w:rsidP="00482F28">
      <w:pPr>
        <w:shd w:val="clear" w:color="auto" w:fill="FFFFFF"/>
        <w:ind w:left="426" w:hanging="426"/>
        <w:jc w:val="both"/>
        <w:rPr>
          <w:b w:val="0"/>
        </w:rPr>
      </w:pPr>
      <w:r w:rsidRPr="00482F28">
        <w:rPr>
          <w:b w:val="0"/>
          <w:w w:val="101"/>
          <w:u w:val="single"/>
        </w:rPr>
        <w:t xml:space="preserve"> </w:t>
      </w:r>
      <w:r w:rsidRPr="00482F28">
        <w:rPr>
          <w:b w:val="0"/>
          <w:i/>
          <w:w w:val="101"/>
          <w:u w:val="single"/>
        </w:rPr>
        <w:t>Задание:</w:t>
      </w:r>
      <w:r w:rsidRPr="00482F28">
        <w:rPr>
          <w:b w:val="0"/>
        </w:rPr>
        <w:t xml:space="preserve"> </w:t>
      </w:r>
      <w:r w:rsidRPr="00482F28">
        <w:rPr>
          <w:b w:val="0"/>
          <w:color w:val="000000"/>
          <w:spacing w:val="-4"/>
        </w:rPr>
        <w:t>определить растения</w:t>
      </w:r>
      <w:r w:rsidRPr="00482F28">
        <w:rPr>
          <w:b w:val="0"/>
        </w:rPr>
        <w:t>.</w:t>
      </w:r>
    </w:p>
    <w:p w14:paraId="383DF4BC" w14:textId="77777777" w:rsidR="00482F28" w:rsidRPr="00482F28" w:rsidRDefault="00482F28" w:rsidP="00482F28">
      <w:pPr>
        <w:shd w:val="clear" w:color="auto" w:fill="FFFFFF"/>
        <w:ind w:right="94"/>
        <w:jc w:val="both"/>
        <w:rPr>
          <w:b w:val="0"/>
        </w:rPr>
      </w:pPr>
      <w:r w:rsidRPr="00482F28">
        <w:rPr>
          <w:b w:val="0"/>
          <w:color w:val="000000"/>
          <w:w w:val="101"/>
          <w:u w:val="single"/>
        </w:rPr>
        <w:t xml:space="preserve"> </w:t>
      </w:r>
      <w:r w:rsidRPr="00482F28">
        <w:rPr>
          <w:b w:val="0"/>
          <w:i/>
          <w:color w:val="000000"/>
          <w:w w:val="101"/>
          <w:u w:val="single"/>
        </w:rPr>
        <w:t>Условия:</w:t>
      </w:r>
      <w:r w:rsidRPr="00482F28">
        <w:rPr>
          <w:b w:val="0"/>
          <w:color w:val="000000"/>
          <w:spacing w:val="-6"/>
        </w:rPr>
        <w:t xml:space="preserve"> команда определяет деревья, кустарники, </w:t>
      </w:r>
      <w:proofErr w:type="gramStart"/>
      <w:r w:rsidRPr="00482F28">
        <w:rPr>
          <w:b w:val="0"/>
          <w:color w:val="000000"/>
          <w:spacing w:val="-6"/>
        </w:rPr>
        <w:t>травяные растения</w:t>
      </w:r>
      <w:proofErr w:type="gramEnd"/>
      <w:r w:rsidRPr="00482F28">
        <w:rPr>
          <w:b w:val="0"/>
          <w:color w:val="000000"/>
          <w:spacing w:val="-6"/>
        </w:rPr>
        <w:t xml:space="preserve"> произрастающие на      обозначенной сигнальной лентой территории и отмеченные карточками с номером, записывает их на листок, выданный судьей, закончив работать команда сдаёт листок судье.</w:t>
      </w:r>
    </w:p>
    <w:p w14:paraId="3BE29A1A" w14:textId="77777777" w:rsidR="00482F28" w:rsidRPr="00482F28" w:rsidRDefault="00482F28" w:rsidP="00482F28">
      <w:pPr>
        <w:jc w:val="both"/>
        <w:rPr>
          <w:b w:val="0"/>
        </w:rPr>
      </w:pPr>
      <w:proofErr w:type="gramStart"/>
      <w:r w:rsidRPr="00482F28">
        <w:rPr>
          <w:b w:val="0"/>
          <w:i/>
          <w:color w:val="000000"/>
          <w:spacing w:val="-9"/>
          <w:u w:val="single"/>
        </w:rPr>
        <w:t>Штрафы:</w:t>
      </w:r>
      <w:r w:rsidRPr="00482F28">
        <w:rPr>
          <w:b w:val="0"/>
        </w:rPr>
        <w:t>-</w:t>
      </w:r>
      <w:proofErr w:type="gramEnd"/>
      <w:r w:rsidRPr="00482F28">
        <w:rPr>
          <w:b w:val="0"/>
        </w:rPr>
        <w:t>не определено  или  неправильно определено  растение</w:t>
      </w:r>
      <w:r w:rsidRPr="00482F28">
        <w:rPr>
          <w:b w:val="0"/>
        </w:rPr>
        <w:tab/>
      </w:r>
      <w:r w:rsidRPr="00482F28">
        <w:rPr>
          <w:b w:val="0"/>
        </w:rPr>
        <w:tab/>
      </w:r>
      <w:r w:rsidRPr="00482F28">
        <w:rPr>
          <w:b w:val="0"/>
        </w:rPr>
        <w:tab/>
        <w:t>1 балл</w:t>
      </w:r>
    </w:p>
    <w:p w14:paraId="7F3EAE0F" w14:textId="77777777" w:rsidR="00482F28" w:rsidRPr="00482F28" w:rsidRDefault="00482F28" w:rsidP="00482F28">
      <w:pPr>
        <w:jc w:val="both"/>
        <w:rPr>
          <w:b w:val="0"/>
          <w:i/>
          <w:color w:val="000000"/>
          <w:spacing w:val="-9"/>
          <w:u w:val="single"/>
        </w:rPr>
      </w:pPr>
    </w:p>
    <w:p w14:paraId="22A874C1" w14:textId="77777777" w:rsidR="00950FA5" w:rsidRPr="00950FA5" w:rsidRDefault="00950FA5" w:rsidP="00950FA5">
      <w:pPr>
        <w:pStyle w:val="af2"/>
      </w:pPr>
      <w:r w:rsidRPr="00950FA5">
        <w:t>«Переправа по слегам по болоту»  КВ 15 мин.   МО – 30 баллов.</w:t>
      </w:r>
    </w:p>
    <w:p w14:paraId="3393DAF8" w14:textId="77777777" w:rsidR="00950FA5" w:rsidRPr="00950FA5" w:rsidRDefault="00950FA5" w:rsidP="00950FA5">
      <w:pPr>
        <w:jc w:val="both"/>
        <w:rPr>
          <w:b w:val="0"/>
          <w:i/>
        </w:rPr>
      </w:pPr>
      <w:r w:rsidRPr="00950FA5">
        <w:rPr>
          <w:b w:val="0"/>
          <w:i/>
          <w:u w:val="single"/>
        </w:rPr>
        <w:t>Параметры этапа:</w:t>
      </w:r>
      <w:r w:rsidRPr="00950FA5">
        <w:rPr>
          <w:b w:val="0"/>
        </w:rPr>
        <w:t xml:space="preserve"> Длина этапа до 30 м, Длина пролета до 2 м</w:t>
      </w:r>
    </w:p>
    <w:p w14:paraId="4A44212D" w14:textId="77777777" w:rsidR="00950FA5" w:rsidRPr="00950FA5" w:rsidRDefault="00950FA5" w:rsidP="00950FA5">
      <w:pPr>
        <w:pStyle w:val="2"/>
        <w:ind w:left="0"/>
        <w:jc w:val="both"/>
        <w:rPr>
          <w:szCs w:val="24"/>
        </w:rPr>
      </w:pPr>
      <w:r w:rsidRPr="00950FA5">
        <w:rPr>
          <w:szCs w:val="24"/>
        </w:rPr>
        <w:t xml:space="preserve">Оборудование: Опоры горизонтальные бревна, диаметром не менее 15 см. </w:t>
      </w:r>
    </w:p>
    <w:p w14:paraId="32B9A752" w14:textId="77777777" w:rsidR="00950FA5" w:rsidRPr="00950FA5" w:rsidRDefault="00950FA5" w:rsidP="00950FA5">
      <w:pPr>
        <w:pStyle w:val="2"/>
        <w:ind w:left="0"/>
        <w:jc w:val="both"/>
        <w:rPr>
          <w:i/>
          <w:szCs w:val="24"/>
        </w:rPr>
      </w:pPr>
      <w:r w:rsidRPr="00950FA5">
        <w:rPr>
          <w:szCs w:val="24"/>
        </w:rPr>
        <w:t>Слеги доски длиной 2,2 м, шириной 0,14 м, толщиной 0,04 м</w:t>
      </w:r>
    </w:p>
    <w:p w14:paraId="1754C4D1" w14:textId="77777777" w:rsidR="00950FA5" w:rsidRPr="00950FA5" w:rsidRDefault="00950FA5" w:rsidP="00950FA5">
      <w:pPr>
        <w:pStyle w:val="af2"/>
      </w:pPr>
      <w:r w:rsidRPr="00950FA5">
        <w:rPr>
          <w:rStyle w:val="30"/>
          <w:rFonts w:eastAsiaTheme="minorHAnsi"/>
          <w:caps w:val="0"/>
          <w:color w:val="auto"/>
        </w:rPr>
        <w:t>Действия:</w:t>
      </w:r>
    </w:p>
    <w:p w14:paraId="2A0F391A" w14:textId="77777777" w:rsidR="00950FA5" w:rsidRPr="00950FA5" w:rsidRDefault="00950FA5" w:rsidP="00950FA5">
      <w:pPr>
        <w:jc w:val="both"/>
        <w:rPr>
          <w:b w:val="0"/>
        </w:rPr>
      </w:pPr>
      <w:r w:rsidRPr="00950FA5">
        <w:rPr>
          <w:b w:val="0"/>
        </w:rPr>
        <w:t>Слеги судейские. Команда должна переправиться от начала до конца этапа, наступая исключительно на горизонтальные бревна или слеги, лежащие на бревнах. Перепрыгивать с бревна на бревно запрещено. По окончанию этапа все слеги должны находиться на целевой стороне этапа. Перекидывание слег запрещено. Транспортировка рюкзаков осуществляется на участниках с расстегнутыми поясными ремнями. Так же рюкзаки и другое снаряжение можно передавать. Перекидывать снаряжение запрещено.</w:t>
      </w:r>
    </w:p>
    <w:p w14:paraId="250E769C" w14:textId="77777777" w:rsidR="00950FA5" w:rsidRPr="00950FA5" w:rsidRDefault="00950FA5" w:rsidP="00950FA5">
      <w:pPr>
        <w:jc w:val="both"/>
        <w:rPr>
          <w:b w:val="0"/>
        </w:rPr>
      </w:pPr>
      <w:r w:rsidRPr="00950FA5">
        <w:rPr>
          <w:b w:val="0"/>
          <w:i/>
          <w:u w:val="single"/>
        </w:rPr>
        <w:t>Штрафы</w:t>
      </w:r>
      <w:r w:rsidRPr="00950FA5">
        <w:rPr>
          <w:b w:val="0"/>
          <w:i/>
        </w:rPr>
        <w:t xml:space="preserve">: </w:t>
      </w:r>
      <w:r w:rsidRPr="00950FA5">
        <w:rPr>
          <w:b w:val="0"/>
        </w:rPr>
        <w:t>Касание участника воды или земли в опасной зоне этапа - 5 штрафных баллов (за каждый случай</w:t>
      </w:r>
      <w:proofErr w:type="gramStart"/>
      <w:r w:rsidRPr="00950FA5">
        <w:rPr>
          <w:b w:val="0"/>
        </w:rPr>
        <w:t>).Падение</w:t>
      </w:r>
      <w:proofErr w:type="gramEnd"/>
      <w:r w:rsidRPr="00950FA5">
        <w:rPr>
          <w:b w:val="0"/>
        </w:rPr>
        <w:t xml:space="preserve"> рюкзака – 5 штрафных баллов (за каждый случай).</w:t>
      </w:r>
    </w:p>
    <w:p w14:paraId="36E9022F" w14:textId="77777777" w:rsidR="00950FA5" w:rsidRPr="00950FA5" w:rsidRDefault="00950FA5" w:rsidP="00950FA5">
      <w:pPr>
        <w:jc w:val="both"/>
        <w:rPr>
          <w:b w:val="0"/>
        </w:rPr>
      </w:pPr>
      <w:r w:rsidRPr="00950FA5">
        <w:rPr>
          <w:b w:val="0"/>
        </w:rPr>
        <w:t>Падение участника с бревна (слеги) в воду (выше колена, локтя) или на землю в опасной зоне этапа (двумя конечностями) – 10 штрафных баллов (за каждый случай).</w:t>
      </w:r>
    </w:p>
    <w:p w14:paraId="240591CE" w14:textId="77777777" w:rsidR="00950FA5" w:rsidRPr="00950FA5" w:rsidRDefault="00950FA5" w:rsidP="00950FA5">
      <w:pPr>
        <w:jc w:val="both"/>
        <w:rPr>
          <w:b w:val="0"/>
        </w:rPr>
      </w:pPr>
      <w:r w:rsidRPr="00950FA5">
        <w:rPr>
          <w:b w:val="0"/>
        </w:rPr>
        <w:t>В случае если не все участники переправились  по истечению  КВ этапа, то команда получает 10 штрафных баллов за каждого участника, не достигшего ЦС этапа.</w:t>
      </w:r>
    </w:p>
    <w:p w14:paraId="04B73F51" w14:textId="77777777" w:rsidR="00482F28" w:rsidRPr="00482F28" w:rsidRDefault="00482F28" w:rsidP="00482F28">
      <w:pPr>
        <w:tabs>
          <w:tab w:val="left" w:pos="3690"/>
        </w:tabs>
        <w:ind w:left="567" w:right="-1"/>
        <w:jc w:val="both"/>
        <w:rPr>
          <w:b w:val="0"/>
        </w:rPr>
      </w:pPr>
    </w:p>
    <w:p w14:paraId="0504B1BD" w14:textId="77777777" w:rsidR="00482F28" w:rsidRPr="00482F28" w:rsidRDefault="00482F28" w:rsidP="00482F28">
      <w:pPr>
        <w:pStyle w:val="1"/>
        <w:tabs>
          <w:tab w:val="left" w:pos="2052"/>
        </w:tabs>
        <w:ind w:firstLine="567"/>
        <w:jc w:val="both"/>
        <w:rPr>
          <w:b w:val="0"/>
          <w:sz w:val="24"/>
          <w:szCs w:val="24"/>
        </w:rPr>
      </w:pPr>
      <w:r w:rsidRPr="00482F28">
        <w:rPr>
          <w:b w:val="0"/>
          <w:color w:val="auto"/>
          <w:sz w:val="24"/>
          <w:szCs w:val="24"/>
        </w:rPr>
        <w:t>ФИНИШ</w:t>
      </w:r>
      <w:r w:rsidRPr="00482F28">
        <w:rPr>
          <w:b w:val="0"/>
          <w:sz w:val="24"/>
          <w:szCs w:val="24"/>
        </w:rPr>
        <w:tab/>
      </w:r>
    </w:p>
    <w:p w14:paraId="202352B0" w14:textId="77777777" w:rsidR="00482F28" w:rsidRPr="00482F28" w:rsidRDefault="00482F28" w:rsidP="00482F28">
      <w:pPr>
        <w:ind w:right="-1"/>
        <w:contextualSpacing/>
        <w:jc w:val="both"/>
        <w:rPr>
          <w:b w:val="0"/>
          <w:u w:val="single"/>
        </w:rPr>
      </w:pPr>
    </w:p>
    <w:p w14:paraId="0627F82B" w14:textId="77777777" w:rsidR="00482F28" w:rsidRPr="008C0E64" w:rsidRDefault="00482F28" w:rsidP="00482F28">
      <w:pPr>
        <w:ind w:right="-1"/>
        <w:contextualSpacing/>
        <w:jc w:val="both"/>
        <w:rPr>
          <w:b w:val="0"/>
          <w:u w:val="single"/>
        </w:rPr>
      </w:pPr>
      <w:r w:rsidRPr="00482F28">
        <w:rPr>
          <w:b w:val="0"/>
          <w:u w:val="single"/>
        </w:rPr>
        <w:lastRenderedPageBreak/>
        <w:t>Знаки между</w:t>
      </w:r>
      <w:r w:rsidR="008C0E64">
        <w:rPr>
          <w:b w:val="0"/>
          <w:u w:val="single"/>
        </w:rPr>
        <w:t>народной аварийной сигнализации</w:t>
      </w:r>
    </w:p>
    <w:p w14:paraId="46682F03" w14:textId="77777777" w:rsidR="00482F28" w:rsidRPr="00482F28" w:rsidRDefault="00482F28" w:rsidP="00482F28">
      <w:pPr>
        <w:ind w:right="-1"/>
        <w:contextualSpacing/>
        <w:jc w:val="both"/>
        <w:rPr>
          <w:b w:val="0"/>
        </w:rPr>
      </w:pPr>
      <w:bookmarkStart w:id="4" w:name="международная_кодовая_таблица"/>
      <w:r w:rsidRPr="00482F28">
        <w:rPr>
          <w:b w:val="0"/>
        </w:rPr>
        <w:t>Сигналы кодовой таблицы выкладываются</w:t>
      </w:r>
    </w:p>
    <w:p w14:paraId="25E05212" w14:textId="77777777" w:rsidR="00482F28" w:rsidRPr="00482F28" w:rsidRDefault="00482F28" w:rsidP="00482F28">
      <w:pPr>
        <w:ind w:right="-1"/>
        <w:contextualSpacing/>
        <w:jc w:val="both"/>
        <w:rPr>
          <w:b w:val="0"/>
        </w:rPr>
      </w:pPr>
      <w:r w:rsidRPr="00482F28">
        <w:rPr>
          <w:b w:val="0"/>
        </w:rPr>
        <w:t>на открытых, хорошо заметных с воздуха местах - на склонах холмов, полянах.</w:t>
      </w:r>
      <w:bookmarkEnd w:id="4"/>
    </w:p>
    <w:p w14:paraId="29B9370F" w14:textId="77777777" w:rsidR="00482F28" w:rsidRPr="00482F28" w:rsidRDefault="00482F28" w:rsidP="00482F28">
      <w:pPr>
        <w:ind w:right="-1"/>
        <w:contextualSpacing/>
        <w:jc w:val="both"/>
        <w:rPr>
          <w:b w:val="0"/>
        </w:rPr>
      </w:pPr>
    </w:p>
    <w:tbl>
      <w:tblPr>
        <w:tblW w:w="9498" w:type="dxa"/>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74"/>
        <w:gridCol w:w="2131"/>
        <w:gridCol w:w="1718"/>
        <w:gridCol w:w="2025"/>
        <w:gridCol w:w="1550"/>
      </w:tblGrid>
      <w:tr w:rsidR="00482F28" w:rsidRPr="00482F28" w14:paraId="099E8729" w14:textId="77777777" w:rsidTr="00482F28">
        <w:trPr>
          <w:trHeight w:val="1340"/>
          <w:tblCellSpacing w:w="0" w:type="dxa"/>
        </w:trPr>
        <w:tc>
          <w:tcPr>
            <w:tcW w:w="2074" w:type="dxa"/>
            <w:vAlign w:val="center"/>
            <w:hideMark/>
          </w:tcPr>
          <w:p w14:paraId="41820EF8" w14:textId="77777777" w:rsidR="00482F28" w:rsidRPr="00482F28" w:rsidRDefault="00482F28" w:rsidP="00482F28">
            <w:pPr>
              <w:ind w:right="-1"/>
              <w:jc w:val="both"/>
              <w:rPr>
                <w:b w:val="0"/>
              </w:rPr>
            </w:pPr>
            <w:r w:rsidRPr="00482F28">
              <w:rPr>
                <w:b w:val="0"/>
                <w:bCs w:val="0"/>
                <w:noProof/>
              </w:rPr>
              <w:drawing>
                <wp:inline distT="0" distB="0" distL="0" distR="0" wp14:anchorId="0E61C85C" wp14:editId="585037B4">
                  <wp:extent cx="435610" cy="478790"/>
                  <wp:effectExtent l="0" t="0" r="0" b="0"/>
                  <wp:docPr id="5" name="Рисунок 66" descr="&quot;Нужен врач&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Нужен врач&quo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5610" cy="478790"/>
                          </a:xfrm>
                          <a:prstGeom prst="rect">
                            <a:avLst/>
                          </a:prstGeom>
                          <a:noFill/>
                          <a:ln>
                            <a:noFill/>
                          </a:ln>
                        </pic:spPr>
                      </pic:pic>
                    </a:graphicData>
                  </a:graphic>
                </wp:inline>
              </w:drawing>
            </w:r>
            <w:r w:rsidRPr="00482F28">
              <w:rPr>
                <w:b w:val="0"/>
              </w:rPr>
              <w:br/>
              <w:t>"Нужен врач"</w:t>
            </w:r>
          </w:p>
        </w:tc>
        <w:tc>
          <w:tcPr>
            <w:tcW w:w="2131" w:type="dxa"/>
            <w:vAlign w:val="center"/>
            <w:hideMark/>
          </w:tcPr>
          <w:p w14:paraId="358515BD" w14:textId="77777777" w:rsidR="00482F28" w:rsidRPr="00482F28" w:rsidRDefault="00482F28" w:rsidP="00482F28">
            <w:pPr>
              <w:ind w:right="-1"/>
              <w:jc w:val="both"/>
              <w:rPr>
                <w:b w:val="0"/>
              </w:rPr>
            </w:pPr>
            <w:r w:rsidRPr="00482F28">
              <w:rPr>
                <w:b w:val="0"/>
                <w:bCs w:val="0"/>
                <w:noProof/>
              </w:rPr>
              <w:drawing>
                <wp:inline distT="0" distB="0" distL="0" distR="0" wp14:anchorId="1875DCC5" wp14:editId="7CA32603">
                  <wp:extent cx="435610" cy="478790"/>
                  <wp:effectExtent l="0" t="0" r="0" b="0"/>
                  <wp:docPr id="8" name="Рисунок 65" descr="&quot;Нужны медикаменты&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ot;Нужны медикаменты&quo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5610" cy="478790"/>
                          </a:xfrm>
                          <a:prstGeom prst="rect">
                            <a:avLst/>
                          </a:prstGeom>
                          <a:noFill/>
                          <a:ln>
                            <a:noFill/>
                          </a:ln>
                        </pic:spPr>
                      </pic:pic>
                    </a:graphicData>
                  </a:graphic>
                </wp:inline>
              </w:drawing>
            </w:r>
            <w:r w:rsidRPr="00482F28">
              <w:rPr>
                <w:b w:val="0"/>
              </w:rPr>
              <w:br/>
              <w:t>"Нужны</w:t>
            </w:r>
            <w:r w:rsidRPr="00482F28">
              <w:rPr>
                <w:b w:val="0"/>
              </w:rPr>
              <w:br/>
              <w:t>медикаменты"</w:t>
            </w:r>
          </w:p>
        </w:tc>
        <w:tc>
          <w:tcPr>
            <w:tcW w:w="1718" w:type="dxa"/>
            <w:vAlign w:val="center"/>
            <w:hideMark/>
          </w:tcPr>
          <w:p w14:paraId="4D9FBEBD" w14:textId="77777777" w:rsidR="00482F28" w:rsidRPr="00482F28" w:rsidRDefault="00482F28" w:rsidP="00482F28">
            <w:pPr>
              <w:ind w:right="-1"/>
              <w:jc w:val="both"/>
              <w:rPr>
                <w:b w:val="0"/>
              </w:rPr>
            </w:pPr>
            <w:r w:rsidRPr="00482F28">
              <w:rPr>
                <w:b w:val="0"/>
                <w:bCs w:val="0"/>
                <w:noProof/>
              </w:rPr>
              <w:drawing>
                <wp:inline distT="0" distB="0" distL="0" distR="0" wp14:anchorId="19F646FD" wp14:editId="180E222B">
                  <wp:extent cx="435610" cy="478790"/>
                  <wp:effectExtent l="0" t="0" r="0" b="0"/>
                  <wp:docPr id="9" name="Рисунок 64" descr="&quot;Неспособны двигаться&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ot;Неспособны двигаться&quo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5610" cy="478790"/>
                          </a:xfrm>
                          <a:prstGeom prst="rect">
                            <a:avLst/>
                          </a:prstGeom>
                          <a:noFill/>
                          <a:ln>
                            <a:noFill/>
                          </a:ln>
                        </pic:spPr>
                      </pic:pic>
                    </a:graphicData>
                  </a:graphic>
                </wp:inline>
              </w:drawing>
            </w:r>
            <w:r w:rsidRPr="00482F28">
              <w:rPr>
                <w:b w:val="0"/>
              </w:rPr>
              <w:br/>
              <w:t>"Неспособны</w:t>
            </w:r>
            <w:r w:rsidRPr="00482F28">
              <w:rPr>
                <w:b w:val="0"/>
              </w:rPr>
              <w:br/>
              <w:t>двигаться"</w:t>
            </w:r>
          </w:p>
        </w:tc>
        <w:tc>
          <w:tcPr>
            <w:tcW w:w="2025" w:type="dxa"/>
            <w:vAlign w:val="center"/>
            <w:hideMark/>
          </w:tcPr>
          <w:p w14:paraId="046532A7" w14:textId="77777777" w:rsidR="00482F28" w:rsidRPr="00482F28" w:rsidRDefault="00482F28" w:rsidP="00482F28">
            <w:pPr>
              <w:ind w:right="-1"/>
              <w:jc w:val="both"/>
              <w:rPr>
                <w:b w:val="0"/>
              </w:rPr>
            </w:pPr>
            <w:r w:rsidRPr="00482F28">
              <w:rPr>
                <w:b w:val="0"/>
                <w:bCs w:val="0"/>
                <w:noProof/>
              </w:rPr>
              <w:drawing>
                <wp:inline distT="0" distB="0" distL="0" distR="0" wp14:anchorId="71417F52" wp14:editId="78BE535D">
                  <wp:extent cx="391795" cy="478790"/>
                  <wp:effectExtent l="0" t="0" r="0" b="0"/>
                  <wp:docPr id="10" name="Рисунок 63" descr="&quot;Нужны пища и вода&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uot;Нужны пища и вода&quo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1795" cy="478790"/>
                          </a:xfrm>
                          <a:prstGeom prst="rect">
                            <a:avLst/>
                          </a:prstGeom>
                          <a:noFill/>
                          <a:ln>
                            <a:noFill/>
                          </a:ln>
                        </pic:spPr>
                      </pic:pic>
                    </a:graphicData>
                  </a:graphic>
                </wp:inline>
              </w:drawing>
            </w:r>
            <w:r w:rsidRPr="00482F28">
              <w:rPr>
                <w:b w:val="0"/>
              </w:rPr>
              <w:br/>
              <w:t xml:space="preserve">"Нужны </w:t>
            </w:r>
            <w:r w:rsidRPr="00482F28">
              <w:rPr>
                <w:b w:val="0"/>
              </w:rPr>
              <w:br/>
              <w:t>пища и вода"</w:t>
            </w:r>
          </w:p>
        </w:tc>
        <w:tc>
          <w:tcPr>
            <w:tcW w:w="1550" w:type="dxa"/>
            <w:vAlign w:val="center"/>
            <w:hideMark/>
          </w:tcPr>
          <w:p w14:paraId="3954E9EA" w14:textId="77777777" w:rsidR="00482F28" w:rsidRPr="00482F28" w:rsidRDefault="00482F28" w:rsidP="00482F28">
            <w:pPr>
              <w:ind w:right="-1"/>
              <w:jc w:val="both"/>
              <w:rPr>
                <w:b w:val="0"/>
              </w:rPr>
            </w:pPr>
            <w:r w:rsidRPr="00482F28">
              <w:rPr>
                <w:b w:val="0"/>
                <w:bCs w:val="0"/>
                <w:noProof/>
              </w:rPr>
              <w:drawing>
                <wp:inline distT="0" distB="0" distL="0" distR="0" wp14:anchorId="38910A40" wp14:editId="2F430FA5">
                  <wp:extent cx="457200" cy="565785"/>
                  <wp:effectExtent l="0" t="0" r="0" b="5715"/>
                  <wp:docPr id="11" name="Рисунок 62" descr="&quot;Требуются оружие и боеприпасы&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uot;Требуются оружие и боеприпасы&quo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565785"/>
                          </a:xfrm>
                          <a:prstGeom prst="rect">
                            <a:avLst/>
                          </a:prstGeom>
                          <a:noFill/>
                          <a:ln>
                            <a:noFill/>
                          </a:ln>
                        </pic:spPr>
                      </pic:pic>
                    </a:graphicData>
                  </a:graphic>
                </wp:inline>
              </w:drawing>
            </w:r>
            <w:r w:rsidRPr="00482F28">
              <w:rPr>
                <w:b w:val="0"/>
              </w:rPr>
              <w:br/>
              <w:t>"Требуются</w:t>
            </w:r>
            <w:r w:rsidRPr="00482F28">
              <w:rPr>
                <w:b w:val="0"/>
              </w:rPr>
              <w:br/>
              <w:t>оружие и</w:t>
            </w:r>
            <w:r w:rsidRPr="00482F28">
              <w:rPr>
                <w:b w:val="0"/>
              </w:rPr>
              <w:br/>
              <w:t>боеприпасы"</w:t>
            </w:r>
          </w:p>
        </w:tc>
      </w:tr>
      <w:tr w:rsidR="00482F28" w:rsidRPr="00482F28" w14:paraId="53855285" w14:textId="77777777" w:rsidTr="00482F28">
        <w:trPr>
          <w:trHeight w:val="1771"/>
          <w:tblCellSpacing w:w="0" w:type="dxa"/>
        </w:trPr>
        <w:tc>
          <w:tcPr>
            <w:tcW w:w="2074" w:type="dxa"/>
            <w:shd w:val="clear" w:color="auto" w:fill="E9E9E9"/>
            <w:vAlign w:val="center"/>
            <w:hideMark/>
          </w:tcPr>
          <w:p w14:paraId="21B3D882" w14:textId="77777777" w:rsidR="00482F28" w:rsidRPr="00482F28" w:rsidRDefault="00482F28" w:rsidP="00482F28">
            <w:pPr>
              <w:ind w:right="-1"/>
              <w:jc w:val="both"/>
              <w:rPr>
                <w:b w:val="0"/>
              </w:rPr>
            </w:pPr>
            <w:r w:rsidRPr="00482F28">
              <w:rPr>
                <w:b w:val="0"/>
                <w:bCs w:val="0"/>
                <w:noProof/>
              </w:rPr>
              <w:drawing>
                <wp:inline distT="0" distB="0" distL="0" distR="0" wp14:anchorId="3ABBF0FA" wp14:editId="57187DF6">
                  <wp:extent cx="446405" cy="478790"/>
                  <wp:effectExtent l="0" t="0" r="0" b="0"/>
                  <wp:docPr id="12" name="Рисунок 60" descr="&quot;Требуются карта и компас&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uot;Требуются карта и компас&quo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6405" cy="478790"/>
                          </a:xfrm>
                          <a:prstGeom prst="rect">
                            <a:avLst/>
                          </a:prstGeom>
                          <a:noFill/>
                          <a:ln>
                            <a:noFill/>
                          </a:ln>
                        </pic:spPr>
                      </pic:pic>
                    </a:graphicData>
                  </a:graphic>
                </wp:inline>
              </w:drawing>
            </w:r>
            <w:r w:rsidRPr="00482F28">
              <w:rPr>
                <w:b w:val="0"/>
              </w:rPr>
              <w:br/>
              <w:t>"Требуются</w:t>
            </w:r>
            <w:r w:rsidRPr="00482F28">
              <w:rPr>
                <w:b w:val="0"/>
              </w:rPr>
              <w:br/>
              <w:t>карта и</w:t>
            </w:r>
            <w:r w:rsidRPr="00482F28">
              <w:rPr>
                <w:b w:val="0"/>
              </w:rPr>
              <w:br/>
              <w:t>компас"</w:t>
            </w:r>
          </w:p>
        </w:tc>
        <w:tc>
          <w:tcPr>
            <w:tcW w:w="2131" w:type="dxa"/>
            <w:shd w:val="clear" w:color="auto" w:fill="E9E9E9"/>
            <w:vAlign w:val="center"/>
            <w:hideMark/>
          </w:tcPr>
          <w:p w14:paraId="0B85B7F0" w14:textId="77777777" w:rsidR="00482F28" w:rsidRPr="00482F28" w:rsidRDefault="00482F28" w:rsidP="00482F28">
            <w:pPr>
              <w:ind w:right="-1"/>
              <w:jc w:val="both"/>
              <w:rPr>
                <w:b w:val="0"/>
              </w:rPr>
            </w:pPr>
            <w:r w:rsidRPr="00482F28">
              <w:rPr>
                <w:b w:val="0"/>
                <w:bCs w:val="0"/>
                <w:noProof/>
              </w:rPr>
              <w:drawing>
                <wp:inline distT="0" distB="0" distL="0" distR="0" wp14:anchorId="61A529B8" wp14:editId="183E7281">
                  <wp:extent cx="402590" cy="565785"/>
                  <wp:effectExtent l="0" t="0" r="0" b="5715"/>
                  <wp:docPr id="13" name="Рисунок 59" descr="&quot;Нужны сигнальная лампа с батареей и радиостанцией&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uot;Нужны сигнальная лампа с батареей и радиостанцией&quot;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2590" cy="565785"/>
                          </a:xfrm>
                          <a:prstGeom prst="rect">
                            <a:avLst/>
                          </a:prstGeom>
                          <a:noFill/>
                          <a:ln>
                            <a:noFill/>
                          </a:ln>
                        </pic:spPr>
                      </pic:pic>
                    </a:graphicData>
                  </a:graphic>
                </wp:inline>
              </w:drawing>
            </w:r>
            <w:r w:rsidRPr="00482F28">
              <w:rPr>
                <w:b w:val="0"/>
              </w:rPr>
              <w:br/>
              <w:t>"Нужны сигнальная лампа с батареей и радиостанцией"</w:t>
            </w:r>
          </w:p>
        </w:tc>
        <w:tc>
          <w:tcPr>
            <w:tcW w:w="1718" w:type="dxa"/>
            <w:shd w:val="clear" w:color="auto" w:fill="E9E9E9"/>
            <w:vAlign w:val="center"/>
            <w:hideMark/>
          </w:tcPr>
          <w:p w14:paraId="23EE3B52" w14:textId="77777777" w:rsidR="00482F28" w:rsidRPr="00482F28" w:rsidRDefault="00482F28" w:rsidP="00482F28">
            <w:pPr>
              <w:ind w:right="-1"/>
              <w:jc w:val="both"/>
              <w:rPr>
                <w:b w:val="0"/>
              </w:rPr>
            </w:pPr>
            <w:r w:rsidRPr="00482F28">
              <w:rPr>
                <w:b w:val="0"/>
                <w:bCs w:val="0"/>
                <w:noProof/>
              </w:rPr>
              <w:drawing>
                <wp:inline distT="0" distB="0" distL="0" distR="0" wp14:anchorId="2EBB7F9A" wp14:editId="6A1B0E62">
                  <wp:extent cx="337185" cy="478790"/>
                  <wp:effectExtent l="0" t="0" r="5715" b="0"/>
                  <wp:docPr id="14" name="Рисунок 58" descr="&quot;Укажите направление следования&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quot;Укажите направление следования&quo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7185" cy="478790"/>
                          </a:xfrm>
                          <a:prstGeom prst="rect">
                            <a:avLst/>
                          </a:prstGeom>
                          <a:noFill/>
                          <a:ln>
                            <a:noFill/>
                          </a:ln>
                        </pic:spPr>
                      </pic:pic>
                    </a:graphicData>
                  </a:graphic>
                </wp:inline>
              </w:drawing>
            </w:r>
            <w:r w:rsidRPr="00482F28">
              <w:rPr>
                <w:b w:val="0"/>
              </w:rPr>
              <w:br/>
              <w:t>"Укажите направление следования"</w:t>
            </w:r>
          </w:p>
        </w:tc>
        <w:tc>
          <w:tcPr>
            <w:tcW w:w="2025" w:type="dxa"/>
            <w:shd w:val="clear" w:color="auto" w:fill="E9E9E9"/>
            <w:vAlign w:val="center"/>
            <w:hideMark/>
          </w:tcPr>
          <w:p w14:paraId="0566770F" w14:textId="77777777" w:rsidR="00482F28" w:rsidRPr="00482F28" w:rsidRDefault="00482F28" w:rsidP="00482F28">
            <w:pPr>
              <w:ind w:right="-1"/>
              <w:jc w:val="both"/>
              <w:rPr>
                <w:b w:val="0"/>
              </w:rPr>
            </w:pPr>
            <w:r w:rsidRPr="00482F28">
              <w:rPr>
                <w:b w:val="0"/>
                <w:bCs w:val="0"/>
                <w:noProof/>
              </w:rPr>
              <w:drawing>
                <wp:inline distT="0" distB="0" distL="0" distR="0" wp14:anchorId="2B03C4D5" wp14:editId="4AA2E330">
                  <wp:extent cx="337185" cy="478790"/>
                  <wp:effectExtent l="0" t="0" r="0" b="0"/>
                  <wp:docPr id="15" name="Рисунок 57" descr="&quot;Я двигаюсь в этом направлени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quot;Я двигаюсь в этом направлении&quo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7185" cy="478790"/>
                          </a:xfrm>
                          <a:prstGeom prst="rect">
                            <a:avLst/>
                          </a:prstGeom>
                          <a:noFill/>
                          <a:ln>
                            <a:noFill/>
                          </a:ln>
                        </pic:spPr>
                      </pic:pic>
                    </a:graphicData>
                  </a:graphic>
                </wp:inline>
              </w:drawing>
            </w:r>
            <w:r w:rsidRPr="00482F28">
              <w:rPr>
                <w:b w:val="0"/>
              </w:rPr>
              <w:br/>
              <w:t xml:space="preserve">"Я двигаюсь </w:t>
            </w:r>
            <w:r w:rsidRPr="00482F28">
              <w:rPr>
                <w:b w:val="0"/>
              </w:rPr>
              <w:br/>
              <w:t>в этом направлении"</w:t>
            </w:r>
          </w:p>
        </w:tc>
        <w:tc>
          <w:tcPr>
            <w:tcW w:w="1550" w:type="dxa"/>
            <w:shd w:val="clear" w:color="auto" w:fill="E9E9E9"/>
            <w:vAlign w:val="center"/>
            <w:hideMark/>
          </w:tcPr>
          <w:p w14:paraId="46F22BC0" w14:textId="77777777" w:rsidR="00482F28" w:rsidRPr="00482F28" w:rsidRDefault="00482F28" w:rsidP="00482F28">
            <w:pPr>
              <w:ind w:right="-1"/>
              <w:jc w:val="both"/>
              <w:rPr>
                <w:b w:val="0"/>
              </w:rPr>
            </w:pPr>
            <w:r w:rsidRPr="00482F28">
              <w:rPr>
                <w:b w:val="0"/>
                <w:bCs w:val="0"/>
                <w:noProof/>
              </w:rPr>
              <w:drawing>
                <wp:inline distT="0" distB="0" distL="0" distR="0" wp14:anchorId="65F29109" wp14:editId="25B2F5FD">
                  <wp:extent cx="446405" cy="478790"/>
                  <wp:effectExtent l="0" t="0" r="0" b="0"/>
                  <wp:docPr id="19" name="Рисунок 56" descr="&quot;Попытаемся взлететь&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quot;Попытаемся взлететь&quo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6405" cy="478790"/>
                          </a:xfrm>
                          <a:prstGeom prst="rect">
                            <a:avLst/>
                          </a:prstGeom>
                          <a:noFill/>
                          <a:ln>
                            <a:noFill/>
                          </a:ln>
                        </pic:spPr>
                      </pic:pic>
                    </a:graphicData>
                  </a:graphic>
                </wp:inline>
              </w:drawing>
            </w:r>
            <w:r w:rsidRPr="00482F28">
              <w:rPr>
                <w:b w:val="0"/>
              </w:rPr>
              <w:br/>
              <w:t>"Попытаемся</w:t>
            </w:r>
            <w:r w:rsidRPr="00482F28">
              <w:rPr>
                <w:b w:val="0"/>
              </w:rPr>
              <w:br/>
              <w:t>взлететь"</w:t>
            </w:r>
          </w:p>
        </w:tc>
      </w:tr>
      <w:tr w:rsidR="00482F28" w:rsidRPr="00482F28" w14:paraId="52B37E14" w14:textId="77777777" w:rsidTr="00482F28">
        <w:trPr>
          <w:trHeight w:val="2279"/>
          <w:tblCellSpacing w:w="0" w:type="dxa"/>
        </w:trPr>
        <w:tc>
          <w:tcPr>
            <w:tcW w:w="2074" w:type="dxa"/>
            <w:vAlign w:val="center"/>
            <w:hideMark/>
          </w:tcPr>
          <w:p w14:paraId="3CBB9621" w14:textId="77777777" w:rsidR="00482F28" w:rsidRPr="00482F28" w:rsidRDefault="00482F28" w:rsidP="00482F28">
            <w:pPr>
              <w:ind w:right="-1"/>
              <w:jc w:val="both"/>
              <w:rPr>
                <w:b w:val="0"/>
              </w:rPr>
            </w:pPr>
            <w:r w:rsidRPr="00482F28">
              <w:rPr>
                <w:b w:val="0"/>
                <w:bCs w:val="0"/>
                <w:noProof/>
              </w:rPr>
              <w:drawing>
                <wp:inline distT="0" distB="0" distL="0" distR="0" wp14:anchorId="5D93BE14" wp14:editId="07EFF6F0">
                  <wp:extent cx="446405" cy="478790"/>
                  <wp:effectExtent l="0" t="0" r="0" b="0"/>
                  <wp:docPr id="20" name="Рисунок 55" descr="&quot;Судно серьезно повреждено&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quot;Судно серьезно повреждено&quo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6405" cy="478790"/>
                          </a:xfrm>
                          <a:prstGeom prst="rect">
                            <a:avLst/>
                          </a:prstGeom>
                          <a:noFill/>
                          <a:ln>
                            <a:noFill/>
                          </a:ln>
                        </pic:spPr>
                      </pic:pic>
                    </a:graphicData>
                  </a:graphic>
                </wp:inline>
              </w:drawing>
            </w:r>
            <w:r w:rsidRPr="00482F28">
              <w:rPr>
                <w:b w:val="0"/>
              </w:rPr>
              <w:br/>
              <w:t xml:space="preserve">"Судно </w:t>
            </w:r>
            <w:r w:rsidRPr="00482F28">
              <w:rPr>
                <w:b w:val="0"/>
              </w:rPr>
              <w:br/>
              <w:t>серьезно</w:t>
            </w:r>
            <w:r w:rsidRPr="00482F28">
              <w:rPr>
                <w:b w:val="0"/>
              </w:rPr>
              <w:br/>
              <w:t>повреждено"</w:t>
            </w:r>
          </w:p>
        </w:tc>
        <w:tc>
          <w:tcPr>
            <w:tcW w:w="2131" w:type="dxa"/>
            <w:vAlign w:val="center"/>
            <w:hideMark/>
          </w:tcPr>
          <w:p w14:paraId="037B335A" w14:textId="77777777" w:rsidR="00482F28" w:rsidRPr="00482F28" w:rsidRDefault="00482F28" w:rsidP="00482F28">
            <w:pPr>
              <w:ind w:right="-1"/>
              <w:jc w:val="both"/>
              <w:rPr>
                <w:b w:val="0"/>
              </w:rPr>
            </w:pPr>
            <w:r w:rsidRPr="00482F28">
              <w:rPr>
                <w:b w:val="0"/>
                <w:bCs w:val="0"/>
                <w:noProof/>
              </w:rPr>
              <w:drawing>
                <wp:inline distT="0" distB="0" distL="0" distR="0" wp14:anchorId="1BE0F75B" wp14:editId="207E314E">
                  <wp:extent cx="446405" cy="478790"/>
                  <wp:effectExtent l="0" t="0" r="0" b="0"/>
                  <wp:docPr id="21" name="Рисунок 54" descr="&quot;Здесь можно безопасно совершить посадку&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quot;Здесь можно безопасно совершить посадку&quo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6405" cy="478790"/>
                          </a:xfrm>
                          <a:prstGeom prst="rect">
                            <a:avLst/>
                          </a:prstGeom>
                          <a:noFill/>
                          <a:ln>
                            <a:noFill/>
                          </a:ln>
                        </pic:spPr>
                      </pic:pic>
                    </a:graphicData>
                  </a:graphic>
                </wp:inline>
              </w:drawing>
            </w:r>
            <w:r w:rsidRPr="00482F28">
              <w:rPr>
                <w:b w:val="0"/>
              </w:rPr>
              <w:br/>
              <w:t>"Здесь можно</w:t>
            </w:r>
            <w:r w:rsidRPr="00482F28">
              <w:rPr>
                <w:b w:val="0"/>
              </w:rPr>
              <w:br/>
              <w:t>безопасно</w:t>
            </w:r>
            <w:r w:rsidRPr="00482F28">
              <w:rPr>
                <w:b w:val="0"/>
              </w:rPr>
              <w:br/>
              <w:t>совершить</w:t>
            </w:r>
            <w:r w:rsidRPr="00482F28">
              <w:rPr>
                <w:b w:val="0"/>
              </w:rPr>
              <w:br/>
              <w:t>посадку"</w:t>
            </w:r>
          </w:p>
        </w:tc>
        <w:tc>
          <w:tcPr>
            <w:tcW w:w="1718" w:type="dxa"/>
            <w:vAlign w:val="center"/>
            <w:hideMark/>
          </w:tcPr>
          <w:p w14:paraId="286DC27D" w14:textId="77777777" w:rsidR="00482F28" w:rsidRPr="00482F28" w:rsidRDefault="00482F28" w:rsidP="00482F28">
            <w:pPr>
              <w:ind w:right="-1"/>
              <w:jc w:val="both"/>
              <w:rPr>
                <w:b w:val="0"/>
              </w:rPr>
            </w:pPr>
            <w:r w:rsidRPr="00482F28">
              <w:rPr>
                <w:b w:val="0"/>
                <w:bCs w:val="0"/>
                <w:noProof/>
              </w:rPr>
              <w:drawing>
                <wp:inline distT="0" distB="0" distL="0" distR="0" wp14:anchorId="24364F9C" wp14:editId="5298D815">
                  <wp:extent cx="446405" cy="478790"/>
                  <wp:effectExtent l="0" t="0" r="0" b="0"/>
                  <wp:docPr id="22" name="Рисунок 53" descr="&quot;Требуется топливо и масло&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uot;Требуется топливо и масло&quo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6405" cy="478790"/>
                          </a:xfrm>
                          <a:prstGeom prst="rect">
                            <a:avLst/>
                          </a:prstGeom>
                          <a:noFill/>
                          <a:ln>
                            <a:noFill/>
                          </a:ln>
                        </pic:spPr>
                      </pic:pic>
                    </a:graphicData>
                  </a:graphic>
                </wp:inline>
              </w:drawing>
            </w:r>
            <w:r w:rsidRPr="00482F28">
              <w:rPr>
                <w:b w:val="0"/>
              </w:rPr>
              <w:br/>
              <w:t>"Требуется топливо и масло"</w:t>
            </w:r>
          </w:p>
        </w:tc>
        <w:tc>
          <w:tcPr>
            <w:tcW w:w="2025" w:type="dxa"/>
            <w:vAlign w:val="center"/>
            <w:hideMark/>
          </w:tcPr>
          <w:p w14:paraId="15CAF122" w14:textId="77777777" w:rsidR="00482F28" w:rsidRPr="00482F28" w:rsidRDefault="00482F28" w:rsidP="00482F28">
            <w:pPr>
              <w:ind w:right="-1"/>
              <w:jc w:val="both"/>
              <w:rPr>
                <w:b w:val="0"/>
              </w:rPr>
            </w:pPr>
            <w:r w:rsidRPr="00482F28">
              <w:rPr>
                <w:b w:val="0"/>
                <w:bCs w:val="0"/>
                <w:noProof/>
              </w:rPr>
              <w:drawing>
                <wp:inline distT="0" distB="0" distL="0" distR="0" wp14:anchorId="4CA67140" wp14:editId="28537300">
                  <wp:extent cx="478790" cy="478790"/>
                  <wp:effectExtent l="0" t="0" r="0" b="0"/>
                  <wp:docPr id="23" name="Рисунок 52" descr="&quot;Все в порядке&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quot;Все в порядке&quo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8790" cy="478790"/>
                          </a:xfrm>
                          <a:prstGeom prst="rect">
                            <a:avLst/>
                          </a:prstGeom>
                          <a:noFill/>
                          <a:ln>
                            <a:noFill/>
                          </a:ln>
                        </pic:spPr>
                      </pic:pic>
                    </a:graphicData>
                  </a:graphic>
                </wp:inline>
              </w:drawing>
            </w:r>
            <w:r w:rsidRPr="00482F28">
              <w:rPr>
                <w:b w:val="0"/>
              </w:rPr>
              <w:br/>
              <w:t>"Все в порядке"</w:t>
            </w:r>
          </w:p>
        </w:tc>
        <w:tc>
          <w:tcPr>
            <w:tcW w:w="1550" w:type="dxa"/>
            <w:vAlign w:val="center"/>
            <w:hideMark/>
          </w:tcPr>
          <w:p w14:paraId="25914FEA" w14:textId="77777777" w:rsidR="00482F28" w:rsidRPr="00482F28" w:rsidRDefault="00482F28" w:rsidP="00482F28">
            <w:pPr>
              <w:ind w:right="-1"/>
              <w:jc w:val="both"/>
              <w:rPr>
                <w:b w:val="0"/>
              </w:rPr>
            </w:pPr>
            <w:r w:rsidRPr="00482F28">
              <w:rPr>
                <w:b w:val="0"/>
                <w:bCs w:val="0"/>
                <w:noProof/>
              </w:rPr>
              <w:drawing>
                <wp:inline distT="0" distB="0" distL="0" distR="0" wp14:anchorId="246F9D2B" wp14:editId="68ED501D">
                  <wp:extent cx="381000" cy="478790"/>
                  <wp:effectExtent l="0" t="0" r="0" b="0"/>
                  <wp:docPr id="24" name="Рисунок 51" descr="&quot;Нет или отрицательно&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quot;Нет или отрицательно&quo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1000" cy="478790"/>
                          </a:xfrm>
                          <a:prstGeom prst="rect">
                            <a:avLst/>
                          </a:prstGeom>
                          <a:noFill/>
                          <a:ln>
                            <a:noFill/>
                          </a:ln>
                        </pic:spPr>
                      </pic:pic>
                    </a:graphicData>
                  </a:graphic>
                </wp:inline>
              </w:drawing>
            </w:r>
            <w:r w:rsidRPr="00482F28">
              <w:rPr>
                <w:b w:val="0"/>
              </w:rPr>
              <w:br/>
              <w:t>"Нет или</w:t>
            </w:r>
            <w:r w:rsidRPr="00482F28">
              <w:rPr>
                <w:b w:val="0"/>
              </w:rPr>
              <w:br/>
              <w:t>отрицательно"</w:t>
            </w:r>
          </w:p>
        </w:tc>
      </w:tr>
      <w:tr w:rsidR="00482F28" w:rsidRPr="00482F28" w14:paraId="42FC8119" w14:textId="77777777" w:rsidTr="00482F28">
        <w:trPr>
          <w:trHeight w:val="1444"/>
          <w:tblCellSpacing w:w="0" w:type="dxa"/>
        </w:trPr>
        <w:tc>
          <w:tcPr>
            <w:tcW w:w="2074" w:type="dxa"/>
            <w:shd w:val="clear" w:color="auto" w:fill="E9E9E9"/>
            <w:vAlign w:val="center"/>
            <w:hideMark/>
          </w:tcPr>
          <w:p w14:paraId="4AF89656" w14:textId="77777777" w:rsidR="00482F28" w:rsidRPr="00482F28" w:rsidRDefault="00482F28" w:rsidP="00482F28">
            <w:pPr>
              <w:ind w:right="-1"/>
              <w:jc w:val="both"/>
              <w:rPr>
                <w:b w:val="0"/>
              </w:rPr>
            </w:pPr>
            <w:r w:rsidRPr="00482F28">
              <w:rPr>
                <w:b w:val="0"/>
                <w:bCs w:val="0"/>
                <w:noProof/>
              </w:rPr>
              <w:drawing>
                <wp:inline distT="0" distB="0" distL="0" distR="0" wp14:anchorId="73274C0A" wp14:editId="459CFDDD">
                  <wp:extent cx="381000" cy="478790"/>
                  <wp:effectExtent l="0" t="0" r="0" b="0"/>
                  <wp:docPr id="25" name="Рисунок 50" descr="&quot;Да или положительно&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quot;Да или положительно&quo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81000" cy="478790"/>
                          </a:xfrm>
                          <a:prstGeom prst="rect">
                            <a:avLst/>
                          </a:prstGeom>
                          <a:noFill/>
                          <a:ln>
                            <a:noFill/>
                          </a:ln>
                        </pic:spPr>
                      </pic:pic>
                    </a:graphicData>
                  </a:graphic>
                </wp:inline>
              </w:drawing>
            </w:r>
            <w:r w:rsidRPr="00482F28">
              <w:rPr>
                <w:b w:val="0"/>
              </w:rPr>
              <w:br/>
              <w:t>"Да или</w:t>
            </w:r>
            <w:r w:rsidRPr="00482F28">
              <w:rPr>
                <w:b w:val="0"/>
              </w:rPr>
              <w:br/>
              <w:t>положительно"</w:t>
            </w:r>
          </w:p>
        </w:tc>
        <w:tc>
          <w:tcPr>
            <w:tcW w:w="2131" w:type="dxa"/>
            <w:shd w:val="clear" w:color="auto" w:fill="E9E9E9"/>
            <w:vAlign w:val="center"/>
            <w:hideMark/>
          </w:tcPr>
          <w:p w14:paraId="3DAC4F9D" w14:textId="77777777" w:rsidR="00482F28" w:rsidRPr="00482F28" w:rsidRDefault="00482F28" w:rsidP="00482F28">
            <w:pPr>
              <w:ind w:right="-1"/>
              <w:jc w:val="both"/>
              <w:rPr>
                <w:b w:val="0"/>
              </w:rPr>
            </w:pPr>
            <w:r w:rsidRPr="00482F28">
              <w:rPr>
                <w:b w:val="0"/>
                <w:bCs w:val="0"/>
                <w:noProof/>
              </w:rPr>
              <w:drawing>
                <wp:inline distT="0" distB="0" distL="0" distR="0" wp14:anchorId="32C3E638" wp14:editId="2063D181">
                  <wp:extent cx="511810" cy="478790"/>
                  <wp:effectExtent l="0" t="0" r="2540" b="0"/>
                  <wp:docPr id="26" name="Рисунок 49" descr="&quot;Не понял&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quot;Не понял&quo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11810" cy="478790"/>
                          </a:xfrm>
                          <a:prstGeom prst="rect">
                            <a:avLst/>
                          </a:prstGeom>
                          <a:noFill/>
                          <a:ln>
                            <a:noFill/>
                          </a:ln>
                        </pic:spPr>
                      </pic:pic>
                    </a:graphicData>
                  </a:graphic>
                </wp:inline>
              </w:drawing>
            </w:r>
            <w:r w:rsidRPr="00482F28">
              <w:rPr>
                <w:b w:val="0"/>
              </w:rPr>
              <w:br/>
              <w:t>"Не понял"</w:t>
            </w:r>
          </w:p>
        </w:tc>
        <w:tc>
          <w:tcPr>
            <w:tcW w:w="1718" w:type="dxa"/>
            <w:shd w:val="clear" w:color="auto" w:fill="E9E9E9"/>
            <w:vAlign w:val="center"/>
            <w:hideMark/>
          </w:tcPr>
          <w:p w14:paraId="167702DE" w14:textId="77777777" w:rsidR="00482F28" w:rsidRPr="00482F28" w:rsidRDefault="00482F28" w:rsidP="00482F28">
            <w:pPr>
              <w:ind w:right="-1"/>
              <w:jc w:val="both"/>
              <w:rPr>
                <w:b w:val="0"/>
              </w:rPr>
            </w:pPr>
            <w:r w:rsidRPr="00482F28">
              <w:rPr>
                <w:b w:val="0"/>
                <w:bCs w:val="0"/>
                <w:noProof/>
              </w:rPr>
              <w:drawing>
                <wp:inline distT="0" distB="0" distL="0" distR="0" wp14:anchorId="30690F91" wp14:editId="4986EF03">
                  <wp:extent cx="501015" cy="359410"/>
                  <wp:effectExtent l="0" t="0" r="0" b="2540"/>
                  <wp:docPr id="27" name="Рисунок 48" descr="&quot;Требуется механик&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quot;Требуется механик&quo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1015" cy="359410"/>
                          </a:xfrm>
                          <a:prstGeom prst="rect">
                            <a:avLst/>
                          </a:prstGeom>
                          <a:noFill/>
                          <a:ln>
                            <a:noFill/>
                          </a:ln>
                        </pic:spPr>
                      </pic:pic>
                    </a:graphicData>
                  </a:graphic>
                </wp:inline>
              </w:drawing>
            </w:r>
            <w:r w:rsidRPr="00482F28">
              <w:rPr>
                <w:b w:val="0"/>
              </w:rPr>
              <w:br/>
              <w:t>"Требуется механик"</w:t>
            </w:r>
          </w:p>
        </w:tc>
        <w:tc>
          <w:tcPr>
            <w:tcW w:w="2025" w:type="dxa"/>
            <w:shd w:val="clear" w:color="auto" w:fill="E9E9E9"/>
            <w:vAlign w:val="center"/>
            <w:hideMark/>
          </w:tcPr>
          <w:p w14:paraId="6EB5C767" w14:textId="77777777" w:rsidR="00482F28" w:rsidRPr="00482F28" w:rsidRDefault="00482F28" w:rsidP="00482F28">
            <w:pPr>
              <w:ind w:right="-1"/>
              <w:jc w:val="both"/>
              <w:rPr>
                <w:b w:val="0"/>
              </w:rPr>
            </w:pPr>
            <w:r w:rsidRPr="00482F28">
              <w:rPr>
                <w:b w:val="0"/>
                <w:bCs w:val="0"/>
                <w:noProof/>
              </w:rPr>
              <w:drawing>
                <wp:inline distT="0" distB="0" distL="0" distR="0" wp14:anchorId="588C2EEA" wp14:editId="14F0A545">
                  <wp:extent cx="511810" cy="478790"/>
                  <wp:effectExtent l="0" t="0" r="2540" b="0"/>
                  <wp:docPr id="28" name="Рисунок 47" descr="&quot;Операции закончены&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quot;Операции закончены&quo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11810" cy="478790"/>
                          </a:xfrm>
                          <a:prstGeom prst="rect">
                            <a:avLst/>
                          </a:prstGeom>
                          <a:noFill/>
                          <a:ln>
                            <a:noFill/>
                          </a:ln>
                        </pic:spPr>
                      </pic:pic>
                    </a:graphicData>
                  </a:graphic>
                </wp:inline>
              </w:drawing>
            </w:r>
            <w:r w:rsidRPr="00482F28">
              <w:rPr>
                <w:b w:val="0"/>
              </w:rPr>
              <w:br/>
              <w:t>"Операции</w:t>
            </w:r>
            <w:r w:rsidRPr="00482F28">
              <w:rPr>
                <w:b w:val="0"/>
              </w:rPr>
              <w:br/>
              <w:t>закончены"</w:t>
            </w:r>
          </w:p>
        </w:tc>
        <w:tc>
          <w:tcPr>
            <w:tcW w:w="1550" w:type="dxa"/>
            <w:shd w:val="clear" w:color="auto" w:fill="E9E9E9"/>
            <w:vAlign w:val="center"/>
            <w:hideMark/>
          </w:tcPr>
          <w:p w14:paraId="4EAFA291" w14:textId="77777777" w:rsidR="00482F28" w:rsidRPr="00482F28" w:rsidRDefault="00482F28" w:rsidP="00482F28">
            <w:pPr>
              <w:ind w:right="-1"/>
              <w:jc w:val="both"/>
              <w:rPr>
                <w:b w:val="0"/>
              </w:rPr>
            </w:pPr>
            <w:r w:rsidRPr="00482F28">
              <w:rPr>
                <w:b w:val="0"/>
                <w:bCs w:val="0"/>
                <w:noProof/>
              </w:rPr>
              <w:drawing>
                <wp:inline distT="0" distB="0" distL="0" distR="0" wp14:anchorId="6F010EDF" wp14:editId="16A473CE">
                  <wp:extent cx="511810" cy="478790"/>
                  <wp:effectExtent l="0" t="0" r="2540" b="0"/>
                  <wp:docPr id="29" name="Рисунок 46" descr="&quot;Ничего не обнаружено, продолжаем поиск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quot;Ничего не обнаружено, продолжаем поиски&quo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11810" cy="478790"/>
                          </a:xfrm>
                          <a:prstGeom prst="rect">
                            <a:avLst/>
                          </a:prstGeom>
                          <a:noFill/>
                          <a:ln>
                            <a:noFill/>
                          </a:ln>
                        </pic:spPr>
                      </pic:pic>
                    </a:graphicData>
                  </a:graphic>
                </wp:inline>
              </w:drawing>
            </w:r>
            <w:r w:rsidRPr="00482F28">
              <w:rPr>
                <w:b w:val="0"/>
              </w:rPr>
              <w:br/>
              <w:t>"Ничего не обнаружено, продолжаем поиски"</w:t>
            </w:r>
          </w:p>
        </w:tc>
      </w:tr>
      <w:tr w:rsidR="00482F28" w:rsidRPr="00482F28" w14:paraId="2A3F89A5" w14:textId="77777777" w:rsidTr="00482F28">
        <w:trPr>
          <w:trHeight w:val="983"/>
          <w:tblCellSpacing w:w="0" w:type="dxa"/>
        </w:trPr>
        <w:tc>
          <w:tcPr>
            <w:tcW w:w="2074" w:type="dxa"/>
            <w:vAlign w:val="center"/>
            <w:hideMark/>
          </w:tcPr>
          <w:p w14:paraId="6BF16F8D" w14:textId="77777777" w:rsidR="00482F28" w:rsidRPr="00482F28" w:rsidRDefault="00482F28" w:rsidP="00482F28">
            <w:pPr>
              <w:ind w:right="-1"/>
              <w:jc w:val="both"/>
              <w:rPr>
                <w:b w:val="0"/>
              </w:rPr>
            </w:pPr>
            <w:r w:rsidRPr="00482F28">
              <w:rPr>
                <w:b w:val="0"/>
                <w:bCs w:val="0"/>
                <w:noProof/>
              </w:rPr>
              <w:drawing>
                <wp:inline distT="0" distB="0" distL="0" distR="0" wp14:anchorId="3DFB63CD" wp14:editId="703091A0">
                  <wp:extent cx="729615" cy="272415"/>
                  <wp:effectExtent l="0" t="0" r="0" b="0"/>
                  <wp:docPr id="37" name="Рисунок 45" descr="&quot;Получены сведения, что воздушное судно находится в этом направлени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quot;Получены сведения, что воздушное судно находится в этом направлении&quo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29615" cy="272415"/>
                          </a:xfrm>
                          <a:prstGeom prst="rect">
                            <a:avLst/>
                          </a:prstGeom>
                          <a:noFill/>
                          <a:ln>
                            <a:noFill/>
                          </a:ln>
                        </pic:spPr>
                      </pic:pic>
                    </a:graphicData>
                  </a:graphic>
                </wp:inline>
              </w:drawing>
            </w:r>
            <w:r w:rsidRPr="00482F28">
              <w:rPr>
                <w:b w:val="0"/>
              </w:rPr>
              <w:br/>
              <w:t>"Получены сведения, что воздушное судно находится в этом направлении"</w:t>
            </w:r>
          </w:p>
        </w:tc>
        <w:tc>
          <w:tcPr>
            <w:tcW w:w="2131" w:type="dxa"/>
            <w:vAlign w:val="center"/>
            <w:hideMark/>
          </w:tcPr>
          <w:p w14:paraId="28515B67" w14:textId="77777777" w:rsidR="00482F28" w:rsidRPr="00482F28" w:rsidRDefault="00482F28" w:rsidP="00482F28">
            <w:pPr>
              <w:ind w:right="-1"/>
              <w:jc w:val="both"/>
              <w:rPr>
                <w:b w:val="0"/>
              </w:rPr>
            </w:pPr>
            <w:r w:rsidRPr="00482F28">
              <w:rPr>
                <w:b w:val="0"/>
                <w:bCs w:val="0"/>
                <w:noProof/>
              </w:rPr>
              <w:drawing>
                <wp:inline distT="0" distB="0" distL="0" distR="0" wp14:anchorId="124FA562" wp14:editId="148856A1">
                  <wp:extent cx="511810" cy="478790"/>
                  <wp:effectExtent l="0" t="0" r="0" b="0"/>
                  <wp:docPr id="38" name="Рисунок 44" descr="&quot;Мы нашли всех людей&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quot;Мы нашли всех людей&quot;"/>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11810" cy="478790"/>
                          </a:xfrm>
                          <a:prstGeom prst="rect">
                            <a:avLst/>
                          </a:prstGeom>
                          <a:noFill/>
                          <a:ln>
                            <a:noFill/>
                          </a:ln>
                        </pic:spPr>
                      </pic:pic>
                    </a:graphicData>
                  </a:graphic>
                </wp:inline>
              </w:drawing>
            </w:r>
            <w:r w:rsidRPr="00482F28">
              <w:rPr>
                <w:b w:val="0"/>
              </w:rPr>
              <w:br/>
            </w:r>
            <w:r w:rsidRPr="00482F28">
              <w:rPr>
                <w:b w:val="0"/>
              </w:rPr>
              <w:br/>
              <w:t xml:space="preserve">"Мы нашли </w:t>
            </w:r>
            <w:r w:rsidRPr="00482F28">
              <w:rPr>
                <w:b w:val="0"/>
              </w:rPr>
              <w:br/>
              <w:t>всех людей"</w:t>
            </w:r>
          </w:p>
        </w:tc>
        <w:tc>
          <w:tcPr>
            <w:tcW w:w="1718" w:type="dxa"/>
            <w:vAlign w:val="center"/>
            <w:hideMark/>
          </w:tcPr>
          <w:p w14:paraId="542C368A" w14:textId="77777777" w:rsidR="00482F28" w:rsidRPr="00482F28" w:rsidRDefault="00482F28" w:rsidP="00482F28">
            <w:pPr>
              <w:ind w:right="-1"/>
              <w:jc w:val="both"/>
              <w:rPr>
                <w:b w:val="0"/>
              </w:rPr>
            </w:pPr>
            <w:r w:rsidRPr="00482F28">
              <w:rPr>
                <w:b w:val="0"/>
                <w:bCs w:val="0"/>
                <w:noProof/>
              </w:rPr>
              <w:drawing>
                <wp:inline distT="0" distB="0" distL="0" distR="0" wp14:anchorId="4D70108A" wp14:editId="5F3764DC">
                  <wp:extent cx="511810" cy="478790"/>
                  <wp:effectExtent l="0" t="0" r="2540" b="0"/>
                  <wp:docPr id="39" name="Рисунок 43" descr="&quot;Мы нашли только несколько человек&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quot;Мы нашли только несколько человек&quo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11810" cy="478790"/>
                          </a:xfrm>
                          <a:prstGeom prst="rect">
                            <a:avLst/>
                          </a:prstGeom>
                          <a:noFill/>
                          <a:ln>
                            <a:noFill/>
                          </a:ln>
                        </pic:spPr>
                      </pic:pic>
                    </a:graphicData>
                  </a:graphic>
                </wp:inline>
              </w:drawing>
            </w:r>
            <w:r w:rsidRPr="00482F28">
              <w:rPr>
                <w:b w:val="0"/>
              </w:rPr>
              <w:br/>
              <w:t>"Мы нашли только несколько человек"</w:t>
            </w:r>
          </w:p>
        </w:tc>
        <w:tc>
          <w:tcPr>
            <w:tcW w:w="2025" w:type="dxa"/>
            <w:vAlign w:val="center"/>
            <w:hideMark/>
          </w:tcPr>
          <w:p w14:paraId="3F3527D8" w14:textId="77777777" w:rsidR="00482F28" w:rsidRPr="00482F28" w:rsidRDefault="00482F28" w:rsidP="00482F28">
            <w:pPr>
              <w:ind w:right="-1"/>
              <w:jc w:val="both"/>
              <w:rPr>
                <w:b w:val="0"/>
              </w:rPr>
            </w:pPr>
            <w:r w:rsidRPr="00482F28">
              <w:rPr>
                <w:b w:val="0"/>
                <w:bCs w:val="0"/>
                <w:noProof/>
              </w:rPr>
              <w:drawing>
                <wp:inline distT="0" distB="0" distL="0" distR="0" wp14:anchorId="6B2526E2" wp14:editId="0B519993">
                  <wp:extent cx="598805" cy="315595"/>
                  <wp:effectExtent l="0" t="0" r="0" b="8255"/>
                  <wp:docPr id="41" name="Рисунок 42" descr="&quot;Мы не в состоянии продолжать, возвращаемся на базу&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quot;Мы не в состоянии продолжать, возвращаемся на базу&quot;"/>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8805" cy="315595"/>
                          </a:xfrm>
                          <a:prstGeom prst="rect">
                            <a:avLst/>
                          </a:prstGeom>
                          <a:noFill/>
                          <a:ln>
                            <a:noFill/>
                          </a:ln>
                        </pic:spPr>
                      </pic:pic>
                    </a:graphicData>
                  </a:graphic>
                </wp:inline>
              </w:drawing>
            </w:r>
            <w:r w:rsidRPr="00482F28">
              <w:rPr>
                <w:b w:val="0"/>
              </w:rPr>
              <w:br/>
              <w:t>"Мы не в состоянии продолжать, возвращаемся на базу"</w:t>
            </w:r>
          </w:p>
        </w:tc>
        <w:tc>
          <w:tcPr>
            <w:tcW w:w="1550" w:type="dxa"/>
            <w:vAlign w:val="center"/>
            <w:hideMark/>
          </w:tcPr>
          <w:p w14:paraId="75466FE5" w14:textId="77777777" w:rsidR="00482F28" w:rsidRPr="00482F28" w:rsidRDefault="00482F28" w:rsidP="00482F28">
            <w:pPr>
              <w:ind w:right="-1"/>
              <w:jc w:val="both"/>
              <w:rPr>
                <w:b w:val="0"/>
              </w:rPr>
            </w:pPr>
            <w:r w:rsidRPr="00482F28">
              <w:rPr>
                <w:b w:val="0"/>
                <w:bCs w:val="0"/>
                <w:noProof/>
              </w:rPr>
              <w:drawing>
                <wp:inline distT="0" distB="0" distL="0" distR="0" wp14:anchorId="547D5E6A" wp14:editId="689BE352">
                  <wp:extent cx="511810" cy="478790"/>
                  <wp:effectExtent l="0" t="0" r="2540" b="0"/>
                  <wp:docPr id="42" name="Рисунок 41" descr="&quot;Разделились на две группы, каждая следует в указанном направлени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quot;Разделились на две группы, каждая следует в указанном направлении&quot;"/>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11810" cy="478790"/>
                          </a:xfrm>
                          <a:prstGeom prst="rect">
                            <a:avLst/>
                          </a:prstGeom>
                          <a:noFill/>
                          <a:ln>
                            <a:noFill/>
                          </a:ln>
                        </pic:spPr>
                      </pic:pic>
                    </a:graphicData>
                  </a:graphic>
                </wp:inline>
              </w:drawing>
            </w:r>
            <w:r w:rsidRPr="00482F28">
              <w:rPr>
                <w:b w:val="0"/>
              </w:rPr>
              <w:br/>
              <w:t>"Разделились на две группы, каждая следует в указанном направлении"</w:t>
            </w:r>
          </w:p>
        </w:tc>
      </w:tr>
    </w:tbl>
    <w:p w14:paraId="629056AE" w14:textId="77777777" w:rsidR="00482F28" w:rsidRPr="00482F28" w:rsidRDefault="00482F28" w:rsidP="00482F28">
      <w:pPr>
        <w:ind w:right="-1"/>
        <w:jc w:val="both"/>
        <w:rPr>
          <w:b w:val="0"/>
          <w:bCs w:val="0"/>
          <w:u w:val="single"/>
        </w:rPr>
      </w:pPr>
    </w:p>
    <w:p w14:paraId="565A45F3" w14:textId="77777777" w:rsidR="00482F28" w:rsidRDefault="00482F28" w:rsidP="00482F28">
      <w:pPr>
        <w:pStyle w:val="1"/>
        <w:ind w:right="-1" w:firstLine="567"/>
        <w:jc w:val="both"/>
        <w:rPr>
          <w:b w:val="0"/>
          <w:color w:val="auto"/>
          <w:sz w:val="24"/>
          <w:szCs w:val="24"/>
        </w:rPr>
      </w:pPr>
      <w:r w:rsidRPr="00482F28">
        <w:rPr>
          <w:b w:val="0"/>
          <w:color w:val="auto"/>
          <w:sz w:val="24"/>
          <w:szCs w:val="24"/>
        </w:rPr>
        <w:t>ФИНИШ</w:t>
      </w:r>
    </w:p>
    <w:p w14:paraId="603A54F7" w14:textId="77777777" w:rsidR="00795D16" w:rsidRDefault="00795D16">
      <w:r>
        <w:br w:type="page"/>
      </w:r>
    </w:p>
    <w:p w14:paraId="38DA71D4" w14:textId="77777777" w:rsidR="00950FA5" w:rsidRDefault="00950FA5" w:rsidP="00950FA5"/>
    <w:p w14:paraId="2F4DB3A6" w14:textId="77777777" w:rsidR="00482F28" w:rsidRPr="00950FA5" w:rsidRDefault="00482F28" w:rsidP="00950FA5">
      <w:pPr>
        <w:pStyle w:val="afa"/>
        <w:ind w:right="-1"/>
        <w:jc w:val="center"/>
        <w:rPr>
          <w:rStyle w:val="82"/>
          <w:rFonts w:eastAsia="Arial Unicode MS"/>
          <w:bCs w:val="0"/>
          <w:sz w:val="24"/>
          <w:szCs w:val="24"/>
        </w:rPr>
      </w:pPr>
      <w:r w:rsidRPr="00950FA5">
        <w:rPr>
          <w:rStyle w:val="82"/>
          <w:rFonts w:eastAsia="Arial Unicode MS"/>
          <w:sz w:val="24"/>
          <w:szCs w:val="24"/>
        </w:rPr>
        <w:t>Условия по виду: «Организация быта в полевых условиях»</w:t>
      </w:r>
    </w:p>
    <w:p w14:paraId="52F1B4C8" w14:textId="77777777" w:rsidR="00482F28" w:rsidRPr="00482F28" w:rsidRDefault="00482F28" w:rsidP="00482F28">
      <w:pPr>
        <w:pStyle w:val="afa"/>
        <w:ind w:right="-1"/>
        <w:jc w:val="both"/>
        <w:rPr>
          <w:rStyle w:val="82"/>
          <w:rFonts w:eastAsia="Arial Unicode MS"/>
          <w:b w:val="0"/>
          <w:bCs w:val="0"/>
          <w:sz w:val="24"/>
          <w:szCs w:val="24"/>
        </w:rPr>
      </w:pPr>
    </w:p>
    <w:p w14:paraId="1DB12F74" w14:textId="77777777" w:rsidR="00482F28" w:rsidRPr="00482F28" w:rsidRDefault="00482F28" w:rsidP="00482F28">
      <w:pPr>
        <w:ind w:right="-1" w:firstLine="760"/>
        <w:jc w:val="both"/>
        <w:rPr>
          <w:b w:val="0"/>
        </w:rPr>
      </w:pPr>
      <w:r w:rsidRPr="00482F28">
        <w:rPr>
          <w:b w:val="0"/>
        </w:rPr>
        <w:t>Туристские навыки и организация быта команды оцениваются по следующим показателям:</w:t>
      </w:r>
    </w:p>
    <w:p w14:paraId="317643F7" w14:textId="77777777" w:rsidR="00482F28" w:rsidRPr="00482F28" w:rsidRDefault="00482F28" w:rsidP="00381469">
      <w:pPr>
        <w:widowControl w:val="0"/>
        <w:numPr>
          <w:ilvl w:val="0"/>
          <w:numId w:val="3"/>
        </w:numPr>
        <w:tabs>
          <w:tab w:val="left" w:pos="1466"/>
        </w:tabs>
        <w:ind w:left="142" w:right="-1" w:hanging="142"/>
        <w:jc w:val="both"/>
        <w:rPr>
          <w:b w:val="0"/>
        </w:rPr>
      </w:pPr>
      <w:r w:rsidRPr="00482F28">
        <w:rPr>
          <w:b w:val="0"/>
        </w:rPr>
        <w:t>санитарное состояние командного места;</w:t>
      </w:r>
    </w:p>
    <w:p w14:paraId="211A37DE" w14:textId="77777777" w:rsidR="00482F28" w:rsidRPr="00482F28" w:rsidRDefault="00482F28" w:rsidP="00381469">
      <w:pPr>
        <w:widowControl w:val="0"/>
        <w:numPr>
          <w:ilvl w:val="0"/>
          <w:numId w:val="3"/>
        </w:numPr>
        <w:tabs>
          <w:tab w:val="left" w:pos="1466"/>
        </w:tabs>
        <w:ind w:left="142" w:right="-1" w:hanging="142"/>
        <w:jc w:val="both"/>
        <w:rPr>
          <w:b w:val="0"/>
        </w:rPr>
      </w:pPr>
      <w:r w:rsidRPr="00482F28">
        <w:rPr>
          <w:b w:val="0"/>
        </w:rPr>
        <w:t>эстетичность оформления командного места;</w:t>
      </w:r>
    </w:p>
    <w:p w14:paraId="05DE1106" w14:textId="77777777" w:rsidR="00482F28" w:rsidRPr="00482F28" w:rsidRDefault="00482F28" w:rsidP="00381469">
      <w:pPr>
        <w:widowControl w:val="0"/>
        <w:numPr>
          <w:ilvl w:val="0"/>
          <w:numId w:val="3"/>
        </w:numPr>
        <w:tabs>
          <w:tab w:val="left" w:pos="1466"/>
        </w:tabs>
        <w:ind w:left="142" w:right="-1" w:hanging="142"/>
        <w:jc w:val="both"/>
        <w:rPr>
          <w:b w:val="0"/>
        </w:rPr>
      </w:pPr>
      <w:r w:rsidRPr="00482F28">
        <w:rPr>
          <w:b w:val="0"/>
        </w:rPr>
        <w:t>эргономичность оформления командного места;</w:t>
      </w:r>
    </w:p>
    <w:p w14:paraId="333FD0B2" w14:textId="77777777" w:rsidR="00482F28" w:rsidRPr="00482F28" w:rsidRDefault="00482F28" w:rsidP="00381469">
      <w:pPr>
        <w:widowControl w:val="0"/>
        <w:numPr>
          <w:ilvl w:val="0"/>
          <w:numId w:val="3"/>
        </w:numPr>
        <w:tabs>
          <w:tab w:val="left" w:pos="1466"/>
        </w:tabs>
        <w:ind w:left="142" w:right="-1" w:hanging="142"/>
        <w:jc w:val="both"/>
        <w:rPr>
          <w:b w:val="0"/>
        </w:rPr>
      </w:pPr>
      <w:r w:rsidRPr="00482F28">
        <w:rPr>
          <w:b w:val="0"/>
        </w:rPr>
        <w:t>соблюдение санитарно-гигиенических требований;</w:t>
      </w:r>
    </w:p>
    <w:p w14:paraId="32361B60" w14:textId="77777777" w:rsidR="00482F28" w:rsidRPr="00482F28" w:rsidRDefault="00482F28" w:rsidP="00381469">
      <w:pPr>
        <w:widowControl w:val="0"/>
        <w:numPr>
          <w:ilvl w:val="0"/>
          <w:numId w:val="3"/>
        </w:numPr>
        <w:tabs>
          <w:tab w:val="left" w:pos="1466"/>
        </w:tabs>
        <w:ind w:left="142" w:right="-1" w:hanging="142"/>
        <w:jc w:val="both"/>
        <w:rPr>
          <w:b w:val="0"/>
        </w:rPr>
      </w:pPr>
      <w:r w:rsidRPr="00482F28">
        <w:rPr>
          <w:b w:val="0"/>
        </w:rPr>
        <w:t>соблюдение правил техники безопасности;</w:t>
      </w:r>
    </w:p>
    <w:p w14:paraId="60C4FC21" w14:textId="77777777" w:rsidR="00482F28" w:rsidRPr="00482F28" w:rsidRDefault="00482F28" w:rsidP="00381469">
      <w:pPr>
        <w:widowControl w:val="0"/>
        <w:numPr>
          <w:ilvl w:val="0"/>
          <w:numId w:val="3"/>
        </w:numPr>
        <w:tabs>
          <w:tab w:val="left" w:pos="1466"/>
        </w:tabs>
        <w:ind w:left="142" w:right="-1" w:hanging="142"/>
        <w:jc w:val="both"/>
        <w:rPr>
          <w:b w:val="0"/>
        </w:rPr>
      </w:pPr>
      <w:r w:rsidRPr="00482F28">
        <w:rPr>
          <w:b w:val="0"/>
        </w:rPr>
        <w:t>соблюдение правил поведения и режимных требований соревнований.</w:t>
      </w:r>
    </w:p>
    <w:p w14:paraId="0009580E" w14:textId="77777777" w:rsidR="00482F28" w:rsidRPr="00482F28" w:rsidRDefault="00482F28" w:rsidP="00482F28">
      <w:pPr>
        <w:ind w:right="-1" w:firstLine="760"/>
        <w:jc w:val="both"/>
        <w:rPr>
          <w:b w:val="0"/>
        </w:rPr>
      </w:pPr>
      <w:r w:rsidRPr="00482F28">
        <w:rPr>
          <w:b w:val="0"/>
        </w:rPr>
        <w:t>Проверка участков команды и прилегающей территории проводится в ходе плановых (время которых оговорено заранее) и внеплановых проверок.</w:t>
      </w:r>
    </w:p>
    <w:p w14:paraId="0183D14E" w14:textId="77777777" w:rsidR="00482F28" w:rsidRPr="00482F28" w:rsidRDefault="00482F28" w:rsidP="00482F28">
      <w:pPr>
        <w:ind w:right="-1" w:firstLine="760"/>
        <w:jc w:val="both"/>
        <w:rPr>
          <w:b w:val="0"/>
        </w:rPr>
      </w:pPr>
      <w:r w:rsidRPr="00482F28">
        <w:rPr>
          <w:b w:val="0"/>
        </w:rPr>
        <w:t>При проведении проверки должен присутствовать руководитель команды, либо его заместитель или капитан команды.</w:t>
      </w:r>
    </w:p>
    <w:p w14:paraId="39014400" w14:textId="77777777" w:rsidR="00482F28" w:rsidRPr="00482F28" w:rsidRDefault="00482F28" w:rsidP="00482F28">
      <w:pPr>
        <w:ind w:right="-1" w:firstLine="760"/>
        <w:jc w:val="both"/>
        <w:rPr>
          <w:b w:val="0"/>
        </w:rPr>
      </w:pPr>
      <w:r w:rsidRPr="00482F28">
        <w:rPr>
          <w:b w:val="0"/>
        </w:rPr>
        <w:t>Результаты проверок командного места (замечания) должны быть зафиксированы в журнале замечаний под роспись руководителя команды.</w:t>
      </w:r>
    </w:p>
    <w:p w14:paraId="009A9102" w14:textId="77777777" w:rsidR="00482F28" w:rsidRPr="00482F28" w:rsidRDefault="00482F28" w:rsidP="00482F28">
      <w:pPr>
        <w:ind w:right="-1"/>
        <w:jc w:val="both"/>
        <w:rPr>
          <w:b w:val="0"/>
        </w:rPr>
      </w:pPr>
      <w:r w:rsidRPr="00482F28">
        <w:rPr>
          <w:b w:val="0"/>
        </w:rPr>
        <w:t>Нарушения пунктов 2, 3 и 4 Таблицы штрафов могут фиксироваться организационным комитетом и судьями в любое время.</w:t>
      </w:r>
    </w:p>
    <w:p w14:paraId="44B9A9D5" w14:textId="77777777" w:rsidR="00482F28" w:rsidRPr="00482F28" w:rsidRDefault="00482F28" w:rsidP="00482F28">
      <w:pPr>
        <w:pStyle w:val="62"/>
        <w:framePr w:w="2026" w:h="335" w:hSpace="64" w:wrap="notBeside" w:vAnchor="text" w:hAnchor="page" w:x="8937" w:y="492"/>
        <w:shd w:val="clear" w:color="auto" w:fill="auto"/>
        <w:spacing w:line="240" w:lineRule="auto"/>
        <w:ind w:right="-1"/>
        <w:jc w:val="both"/>
        <w:rPr>
          <w:b w:val="0"/>
          <w:sz w:val="24"/>
          <w:szCs w:val="24"/>
        </w:rPr>
      </w:pPr>
      <w:r w:rsidRPr="00482F28">
        <w:rPr>
          <w:b w:val="0"/>
          <w:bCs w:val="0"/>
          <w:sz w:val="24"/>
          <w:szCs w:val="24"/>
        </w:rPr>
        <w:t>Штраф (в баллах)</w:t>
      </w:r>
    </w:p>
    <w:p w14:paraId="21B51B63" w14:textId="77777777" w:rsidR="00482F28" w:rsidRPr="00482F28" w:rsidRDefault="00482F28" w:rsidP="00482F28">
      <w:pPr>
        <w:ind w:right="-1"/>
        <w:jc w:val="both"/>
        <w:rPr>
          <w:b w:val="0"/>
        </w:rPr>
      </w:pPr>
    </w:p>
    <w:p w14:paraId="3BE85D16" w14:textId="77777777" w:rsidR="00482F28" w:rsidRPr="00482F28" w:rsidRDefault="00482F28" w:rsidP="00482F28">
      <w:pPr>
        <w:pStyle w:val="45"/>
        <w:framePr w:w="2064" w:h="335" w:hSpace="64" w:wrap="notBeside" w:vAnchor="text" w:hAnchor="text" w:x="651" w:y="1"/>
        <w:shd w:val="clear" w:color="auto" w:fill="auto"/>
        <w:spacing w:before="0" w:line="240" w:lineRule="auto"/>
        <w:ind w:right="-1"/>
        <w:jc w:val="both"/>
        <w:rPr>
          <w:sz w:val="24"/>
          <w:szCs w:val="24"/>
        </w:rPr>
      </w:pPr>
      <w:r w:rsidRPr="00482F28">
        <w:rPr>
          <w:i w:val="0"/>
          <w:iCs w:val="0"/>
          <w:sz w:val="24"/>
          <w:szCs w:val="24"/>
        </w:rPr>
        <w:t>Таблица штрафов:</w:t>
      </w:r>
    </w:p>
    <w:p w14:paraId="5C47F0B4" w14:textId="77777777" w:rsidR="00482F28" w:rsidRPr="00482F28" w:rsidRDefault="00482F28" w:rsidP="00482F28">
      <w:pPr>
        <w:pStyle w:val="62"/>
        <w:framePr w:w="1402" w:h="268" w:hSpace="64" w:wrap="notBeside" w:vAnchor="text" w:hAnchor="text" w:x="2926" w:y="297"/>
        <w:shd w:val="clear" w:color="auto" w:fill="auto"/>
        <w:spacing w:line="240" w:lineRule="auto"/>
        <w:ind w:right="-1"/>
        <w:jc w:val="both"/>
        <w:rPr>
          <w:b w:val="0"/>
          <w:sz w:val="24"/>
          <w:szCs w:val="24"/>
        </w:rPr>
      </w:pPr>
      <w:r w:rsidRPr="00482F28">
        <w:rPr>
          <w:b w:val="0"/>
          <w:sz w:val="24"/>
          <w:szCs w:val="24"/>
        </w:rPr>
        <w:t>Показатели</w:t>
      </w:r>
    </w:p>
    <w:tbl>
      <w:tblPr>
        <w:tblW w:w="9639" w:type="dxa"/>
        <w:tblInd w:w="10" w:type="dxa"/>
        <w:tblLayout w:type="fixed"/>
        <w:tblCellMar>
          <w:left w:w="10" w:type="dxa"/>
          <w:right w:w="10" w:type="dxa"/>
        </w:tblCellMar>
        <w:tblLook w:val="04A0" w:firstRow="1" w:lastRow="0" w:firstColumn="1" w:lastColumn="0" w:noHBand="0" w:noVBand="1"/>
      </w:tblPr>
      <w:tblGrid>
        <w:gridCol w:w="7336"/>
        <w:gridCol w:w="2303"/>
      </w:tblGrid>
      <w:tr w:rsidR="00482F28" w:rsidRPr="00482F28" w14:paraId="046DAA62" w14:textId="77777777" w:rsidTr="00482F28">
        <w:trPr>
          <w:trHeight w:hRule="exact" w:val="327"/>
        </w:trPr>
        <w:tc>
          <w:tcPr>
            <w:tcW w:w="9639" w:type="dxa"/>
            <w:gridSpan w:val="2"/>
            <w:tcBorders>
              <w:top w:val="single" w:sz="4" w:space="0" w:color="auto"/>
              <w:left w:val="single" w:sz="4" w:space="0" w:color="auto"/>
              <w:right w:val="single" w:sz="4" w:space="0" w:color="auto"/>
            </w:tcBorders>
            <w:shd w:val="clear" w:color="auto" w:fill="FFFFFF"/>
            <w:vAlign w:val="bottom"/>
          </w:tcPr>
          <w:p w14:paraId="4EEA0FD1" w14:textId="77777777" w:rsidR="00482F28" w:rsidRPr="00482F28" w:rsidRDefault="00482F28" w:rsidP="00482F28">
            <w:pPr>
              <w:ind w:right="-1"/>
              <w:jc w:val="both"/>
              <w:rPr>
                <w:b w:val="0"/>
              </w:rPr>
            </w:pPr>
            <w:r w:rsidRPr="00482F28">
              <w:rPr>
                <w:b w:val="0"/>
              </w:rPr>
              <w:t>Штрафные баллы, выставленные команде по одному пункту. Таблицы штрафов, в ходе одной проверки не суммируются, кроме случаев, оговоренных таблицей штрафов. 1. Состояние командного места</w:t>
            </w:r>
          </w:p>
        </w:tc>
      </w:tr>
      <w:tr w:rsidR="00482F28" w:rsidRPr="00482F28" w14:paraId="1B1B04DC" w14:textId="77777777" w:rsidTr="00482F28">
        <w:trPr>
          <w:trHeight w:hRule="exact" w:val="598"/>
        </w:trPr>
        <w:tc>
          <w:tcPr>
            <w:tcW w:w="7336" w:type="dxa"/>
            <w:tcBorders>
              <w:top w:val="single" w:sz="4" w:space="0" w:color="auto"/>
              <w:left w:val="single" w:sz="4" w:space="0" w:color="auto"/>
            </w:tcBorders>
            <w:shd w:val="clear" w:color="auto" w:fill="FFFFFF"/>
            <w:vAlign w:val="center"/>
          </w:tcPr>
          <w:p w14:paraId="7E2E22D3" w14:textId="77777777" w:rsidR="00482F28" w:rsidRPr="00482F28" w:rsidRDefault="00482F28" w:rsidP="00482F28">
            <w:pPr>
              <w:ind w:right="380" w:firstLine="132"/>
              <w:jc w:val="both"/>
              <w:rPr>
                <w:b w:val="0"/>
              </w:rPr>
            </w:pPr>
            <w:r w:rsidRPr="00482F28">
              <w:rPr>
                <w:b w:val="0"/>
              </w:rPr>
              <w:t>1.1. Беспорядок и мусор на месте размещения команды и прилегающей территории</w:t>
            </w:r>
            <w:r w:rsidR="005F18C9">
              <w:rPr>
                <w:b w:val="0"/>
              </w:rPr>
              <w:t xml:space="preserve"> </w:t>
            </w:r>
            <w:r w:rsidR="005F18C9" w:rsidRPr="005F18C9">
              <w:rPr>
                <w:b w:val="0"/>
              </w:rPr>
              <w:t xml:space="preserve">(за </w:t>
            </w:r>
            <w:proofErr w:type="spellStart"/>
            <w:r w:rsidR="005F18C9" w:rsidRPr="005F18C9">
              <w:rPr>
                <w:b w:val="0"/>
              </w:rPr>
              <w:t>кажд</w:t>
            </w:r>
            <w:proofErr w:type="spellEnd"/>
            <w:r w:rsidR="005F18C9" w:rsidRPr="005F18C9">
              <w:rPr>
                <w:b w:val="0"/>
              </w:rPr>
              <w:t>.)</w:t>
            </w:r>
          </w:p>
        </w:tc>
        <w:tc>
          <w:tcPr>
            <w:tcW w:w="2303" w:type="dxa"/>
            <w:tcBorders>
              <w:top w:val="single" w:sz="4" w:space="0" w:color="auto"/>
              <w:left w:val="single" w:sz="4" w:space="0" w:color="auto"/>
              <w:right w:val="single" w:sz="4" w:space="0" w:color="auto"/>
            </w:tcBorders>
            <w:shd w:val="clear" w:color="auto" w:fill="FFFFFF"/>
            <w:vAlign w:val="center"/>
          </w:tcPr>
          <w:p w14:paraId="4AFB05D1" w14:textId="77777777" w:rsidR="00482F28" w:rsidRPr="00482F28" w:rsidRDefault="005F18C9" w:rsidP="00482F28">
            <w:pPr>
              <w:ind w:right="-1"/>
              <w:jc w:val="both"/>
              <w:rPr>
                <w:b w:val="0"/>
              </w:rPr>
            </w:pPr>
            <w:r>
              <w:rPr>
                <w:b w:val="0"/>
              </w:rPr>
              <w:t>3</w:t>
            </w:r>
          </w:p>
        </w:tc>
      </w:tr>
      <w:tr w:rsidR="00482F28" w:rsidRPr="00482F28" w14:paraId="5CEB2167" w14:textId="77777777" w:rsidTr="00482F28">
        <w:trPr>
          <w:trHeight w:hRule="exact" w:val="1200"/>
        </w:trPr>
        <w:tc>
          <w:tcPr>
            <w:tcW w:w="7336" w:type="dxa"/>
            <w:tcBorders>
              <w:top w:val="single" w:sz="4" w:space="0" w:color="auto"/>
              <w:left w:val="single" w:sz="4" w:space="0" w:color="auto"/>
            </w:tcBorders>
            <w:shd w:val="clear" w:color="auto" w:fill="FFFFFF"/>
            <w:vAlign w:val="center"/>
          </w:tcPr>
          <w:p w14:paraId="76962EE8" w14:textId="77777777" w:rsidR="00482F28" w:rsidRPr="00482F28" w:rsidRDefault="00482F28" w:rsidP="00482F28">
            <w:pPr>
              <w:ind w:right="380" w:firstLine="132"/>
              <w:jc w:val="both"/>
              <w:rPr>
                <w:b w:val="0"/>
              </w:rPr>
            </w:pPr>
            <w:r w:rsidRPr="00482F28">
              <w:rPr>
                <w:b w:val="0"/>
              </w:rPr>
              <w:t>1.2. Неправильная установка палаток (установленные палатки должны обеспечивать защиту участников от ветра и дождя, тенты палаток растянуты па все оттяжки, предусмотренные их конструкцией)</w:t>
            </w:r>
          </w:p>
        </w:tc>
        <w:tc>
          <w:tcPr>
            <w:tcW w:w="2303" w:type="dxa"/>
            <w:tcBorders>
              <w:top w:val="single" w:sz="4" w:space="0" w:color="auto"/>
              <w:left w:val="single" w:sz="4" w:space="0" w:color="auto"/>
              <w:right w:val="single" w:sz="4" w:space="0" w:color="auto"/>
            </w:tcBorders>
            <w:shd w:val="clear" w:color="auto" w:fill="FFFFFF"/>
            <w:vAlign w:val="center"/>
          </w:tcPr>
          <w:p w14:paraId="7A9262F4" w14:textId="77777777" w:rsidR="00482F28" w:rsidRPr="00482F28" w:rsidRDefault="00482F28" w:rsidP="00482F28">
            <w:pPr>
              <w:ind w:right="-1"/>
              <w:jc w:val="both"/>
              <w:rPr>
                <w:b w:val="0"/>
              </w:rPr>
            </w:pPr>
            <w:r w:rsidRPr="00482F28">
              <w:rPr>
                <w:b w:val="0"/>
              </w:rPr>
              <w:t>5</w:t>
            </w:r>
          </w:p>
        </w:tc>
      </w:tr>
      <w:tr w:rsidR="00482F28" w:rsidRPr="00482F28" w14:paraId="1EFCC22A" w14:textId="77777777" w:rsidTr="00482F28">
        <w:trPr>
          <w:trHeight w:hRule="exact" w:val="602"/>
        </w:trPr>
        <w:tc>
          <w:tcPr>
            <w:tcW w:w="7336" w:type="dxa"/>
            <w:tcBorders>
              <w:top w:val="single" w:sz="4" w:space="0" w:color="auto"/>
              <w:left w:val="single" w:sz="4" w:space="0" w:color="auto"/>
            </w:tcBorders>
            <w:shd w:val="clear" w:color="auto" w:fill="FFFFFF"/>
            <w:vAlign w:val="center"/>
          </w:tcPr>
          <w:p w14:paraId="436D4283" w14:textId="77777777" w:rsidR="00482F28" w:rsidRPr="00482F28" w:rsidRDefault="00482F28" w:rsidP="00482F28">
            <w:pPr>
              <w:ind w:right="380" w:firstLine="132"/>
              <w:jc w:val="both"/>
              <w:rPr>
                <w:b w:val="0"/>
              </w:rPr>
            </w:pPr>
            <w:r w:rsidRPr="00482F28">
              <w:rPr>
                <w:b w:val="0"/>
              </w:rPr>
              <w:t>1.3. Отсутствие внутреннего порядка в палатках (мусор, грязь, раскиданные</w:t>
            </w:r>
            <w:r w:rsidR="00AC24DA">
              <w:rPr>
                <w:b w:val="0"/>
              </w:rPr>
              <w:t>, сырые</w:t>
            </w:r>
            <w:r w:rsidRPr="00482F28">
              <w:rPr>
                <w:b w:val="0"/>
              </w:rPr>
              <w:t xml:space="preserve"> вещи)</w:t>
            </w:r>
            <w:r w:rsidR="005F18C9" w:rsidRPr="005D2469">
              <w:t xml:space="preserve"> </w:t>
            </w:r>
            <w:r w:rsidR="005F18C9" w:rsidRPr="005F18C9">
              <w:rPr>
                <w:b w:val="0"/>
              </w:rPr>
              <w:t xml:space="preserve">(за </w:t>
            </w:r>
            <w:proofErr w:type="spellStart"/>
            <w:r w:rsidR="005F18C9" w:rsidRPr="005F18C9">
              <w:rPr>
                <w:b w:val="0"/>
              </w:rPr>
              <w:t>кажд</w:t>
            </w:r>
            <w:proofErr w:type="spellEnd"/>
            <w:r w:rsidR="005F18C9" w:rsidRPr="005F18C9">
              <w:rPr>
                <w:b w:val="0"/>
              </w:rPr>
              <w:t>.)</w:t>
            </w:r>
          </w:p>
        </w:tc>
        <w:tc>
          <w:tcPr>
            <w:tcW w:w="2303" w:type="dxa"/>
            <w:tcBorders>
              <w:top w:val="single" w:sz="4" w:space="0" w:color="auto"/>
              <w:left w:val="single" w:sz="4" w:space="0" w:color="auto"/>
              <w:right w:val="single" w:sz="4" w:space="0" w:color="auto"/>
            </w:tcBorders>
            <w:shd w:val="clear" w:color="auto" w:fill="FFFFFF"/>
            <w:vAlign w:val="center"/>
          </w:tcPr>
          <w:p w14:paraId="519D6A1D" w14:textId="77777777" w:rsidR="00482F28" w:rsidRPr="00482F28" w:rsidRDefault="00AC24DA" w:rsidP="00482F28">
            <w:pPr>
              <w:ind w:right="-1"/>
              <w:jc w:val="both"/>
              <w:rPr>
                <w:b w:val="0"/>
              </w:rPr>
            </w:pPr>
            <w:r>
              <w:rPr>
                <w:b w:val="0"/>
              </w:rPr>
              <w:t>3</w:t>
            </w:r>
          </w:p>
        </w:tc>
      </w:tr>
      <w:tr w:rsidR="00482F28" w:rsidRPr="00482F28" w14:paraId="71A52821" w14:textId="77777777" w:rsidTr="00482F28">
        <w:trPr>
          <w:trHeight w:hRule="exact" w:val="306"/>
        </w:trPr>
        <w:tc>
          <w:tcPr>
            <w:tcW w:w="9639" w:type="dxa"/>
            <w:gridSpan w:val="2"/>
            <w:tcBorders>
              <w:top w:val="single" w:sz="4" w:space="0" w:color="auto"/>
              <w:left w:val="single" w:sz="4" w:space="0" w:color="auto"/>
              <w:right w:val="single" w:sz="4" w:space="0" w:color="auto"/>
            </w:tcBorders>
            <w:shd w:val="clear" w:color="auto" w:fill="FFFFFF"/>
            <w:vAlign w:val="center"/>
          </w:tcPr>
          <w:p w14:paraId="61B180C0" w14:textId="77777777" w:rsidR="00482F28" w:rsidRPr="00482F28" w:rsidRDefault="00482F28" w:rsidP="00482F28">
            <w:pPr>
              <w:ind w:right="380" w:firstLine="132"/>
              <w:jc w:val="both"/>
              <w:rPr>
                <w:b w:val="0"/>
              </w:rPr>
            </w:pPr>
            <w:r w:rsidRPr="00482F28">
              <w:rPr>
                <w:b w:val="0"/>
              </w:rPr>
              <w:t>2. Соблюдение правил техники безопасности</w:t>
            </w:r>
          </w:p>
        </w:tc>
      </w:tr>
      <w:tr w:rsidR="00482F28" w:rsidRPr="00482F28" w14:paraId="248588AB" w14:textId="77777777" w:rsidTr="00482F28">
        <w:trPr>
          <w:trHeight w:hRule="exact" w:val="598"/>
        </w:trPr>
        <w:tc>
          <w:tcPr>
            <w:tcW w:w="7336" w:type="dxa"/>
            <w:tcBorders>
              <w:top w:val="single" w:sz="4" w:space="0" w:color="auto"/>
              <w:left w:val="single" w:sz="4" w:space="0" w:color="auto"/>
            </w:tcBorders>
            <w:shd w:val="clear" w:color="auto" w:fill="FFFFFF"/>
            <w:vAlign w:val="center"/>
          </w:tcPr>
          <w:p w14:paraId="680166C8" w14:textId="77777777" w:rsidR="00482F28" w:rsidRPr="00482F28" w:rsidRDefault="005F18C9" w:rsidP="00482F28">
            <w:pPr>
              <w:ind w:right="380" w:firstLine="132"/>
              <w:jc w:val="both"/>
              <w:rPr>
                <w:b w:val="0"/>
              </w:rPr>
            </w:pPr>
            <w:r>
              <w:rPr>
                <w:b w:val="0"/>
              </w:rPr>
              <w:t xml:space="preserve">2.1. </w:t>
            </w:r>
            <w:r w:rsidR="00482F28" w:rsidRPr="00482F28">
              <w:rPr>
                <w:b w:val="0"/>
              </w:rPr>
              <w:t>Неправильное хранение инструмента, индивидуального н командного снаряжения</w:t>
            </w:r>
            <w:r>
              <w:rPr>
                <w:b w:val="0"/>
              </w:rPr>
              <w:t>,</w:t>
            </w:r>
            <w:r>
              <w:rPr>
                <w:b w:val="0"/>
                <w:bCs w:val="0"/>
              </w:rPr>
              <w:t xml:space="preserve"> хранения топоров, ножей, пил </w:t>
            </w:r>
            <w:r w:rsidRPr="005F18C9">
              <w:rPr>
                <w:b w:val="0"/>
              </w:rPr>
              <w:t xml:space="preserve">(за </w:t>
            </w:r>
            <w:proofErr w:type="spellStart"/>
            <w:r w:rsidRPr="005F18C9">
              <w:rPr>
                <w:b w:val="0"/>
              </w:rPr>
              <w:t>кажд</w:t>
            </w:r>
            <w:proofErr w:type="spellEnd"/>
            <w:r w:rsidRPr="005F18C9">
              <w:rPr>
                <w:b w:val="0"/>
              </w:rPr>
              <w:t>.)</w:t>
            </w:r>
          </w:p>
        </w:tc>
        <w:tc>
          <w:tcPr>
            <w:tcW w:w="2303" w:type="dxa"/>
            <w:tcBorders>
              <w:top w:val="single" w:sz="4" w:space="0" w:color="auto"/>
              <w:left w:val="single" w:sz="4" w:space="0" w:color="auto"/>
              <w:right w:val="single" w:sz="4" w:space="0" w:color="auto"/>
            </w:tcBorders>
            <w:shd w:val="clear" w:color="auto" w:fill="FFFFFF"/>
            <w:vAlign w:val="center"/>
          </w:tcPr>
          <w:p w14:paraId="18D0FCF9" w14:textId="77777777" w:rsidR="00482F28" w:rsidRPr="00482F28" w:rsidRDefault="005F18C9" w:rsidP="00482F28">
            <w:pPr>
              <w:ind w:right="-1"/>
              <w:jc w:val="both"/>
              <w:rPr>
                <w:b w:val="0"/>
              </w:rPr>
            </w:pPr>
            <w:r>
              <w:rPr>
                <w:b w:val="0"/>
              </w:rPr>
              <w:t>3</w:t>
            </w:r>
          </w:p>
        </w:tc>
      </w:tr>
      <w:tr w:rsidR="00AC24DA" w:rsidRPr="00482F28" w14:paraId="5DF87FBF" w14:textId="77777777" w:rsidTr="00482F28">
        <w:trPr>
          <w:trHeight w:hRule="exact" w:val="598"/>
        </w:trPr>
        <w:tc>
          <w:tcPr>
            <w:tcW w:w="7336" w:type="dxa"/>
            <w:tcBorders>
              <w:top w:val="single" w:sz="4" w:space="0" w:color="auto"/>
              <w:left w:val="single" w:sz="4" w:space="0" w:color="auto"/>
            </w:tcBorders>
            <w:shd w:val="clear" w:color="auto" w:fill="FFFFFF"/>
            <w:vAlign w:val="center"/>
          </w:tcPr>
          <w:p w14:paraId="31D8C20B" w14:textId="77777777" w:rsidR="00AC24DA" w:rsidRPr="00AC24DA" w:rsidRDefault="005F18C9" w:rsidP="00AC24DA">
            <w:pPr>
              <w:rPr>
                <w:rFonts w:ascii="Calibri" w:hAnsi="Calibri"/>
                <w:b w:val="0"/>
                <w:bCs w:val="0"/>
                <w:sz w:val="22"/>
                <w:szCs w:val="22"/>
              </w:rPr>
            </w:pPr>
            <w:r>
              <w:rPr>
                <w:b w:val="0"/>
                <w:bCs w:val="0"/>
              </w:rPr>
              <w:t xml:space="preserve"> 2.2. </w:t>
            </w:r>
            <w:r w:rsidR="00AC24DA" w:rsidRPr="00AC24DA">
              <w:rPr>
                <w:b w:val="0"/>
                <w:bCs w:val="0"/>
              </w:rPr>
              <w:t>Нарушение техники безопасности</w:t>
            </w:r>
            <w:r w:rsidR="00AC24DA">
              <w:rPr>
                <w:b w:val="0"/>
                <w:bCs w:val="0"/>
              </w:rPr>
              <w:t xml:space="preserve">: </w:t>
            </w:r>
            <w:r w:rsidR="00AC24DA" w:rsidRPr="00AC24DA">
              <w:rPr>
                <w:b w:val="0"/>
                <w:bCs w:val="0"/>
              </w:rPr>
              <w:t>при приготовлении пищи</w:t>
            </w:r>
            <w:r w:rsidR="00AC24DA">
              <w:rPr>
                <w:b w:val="0"/>
                <w:bCs w:val="0"/>
              </w:rPr>
              <w:t>;</w:t>
            </w:r>
          </w:p>
          <w:p w14:paraId="6398E321" w14:textId="77777777" w:rsidR="00AC24DA" w:rsidRPr="00AC24DA" w:rsidRDefault="00AC24DA" w:rsidP="00AC24DA">
            <w:pPr>
              <w:tabs>
                <w:tab w:val="left" w:pos="-5387"/>
              </w:tabs>
              <w:contextualSpacing/>
              <w:rPr>
                <w:b w:val="0"/>
                <w:bCs w:val="0"/>
              </w:rPr>
            </w:pPr>
            <w:r w:rsidRPr="00AC24DA">
              <w:rPr>
                <w:b w:val="0"/>
                <w:bCs w:val="0"/>
              </w:rPr>
              <w:t>при заготовке дров</w:t>
            </w:r>
          </w:p>
          <w:p w14:paraId="7B4E5F99" w14:textId="77777777" w:rsidR="00AC24DA" w:rsidRPr="00AC24DA" w:rsidRDefault="00AC24DA" w:rsidP="00AC24DA">
            <w:pPr>
              <w:spacing w:after="200" w:line="276" w:lineRule="auto"/>
              <w:rPr>
                <w:rFonts w:ascii="Calibri" w:hAnsi="Calibri"/>
                <w:b w:val="0"/>
                <w:bCs w:val="0"/>
                <w:sz w:val="22"/>
                <w:szCs w:val="22"/>
              </w:rPr>
            </w:pPr>
            <w:r w:rsidRPr="00AC24DA">
              <w:rPr>
                <w:b w:val="0"/>
                <w:bCs w:val="0"/>
              </w:rPr>
              <w:t>костровых принадлежностей</w:t>
            </w:r>
            <w:r w:rsidRPr="00AC24DA">
              <w:rPr>
                <w:b w:val="0"/>
                <w:bCs w:val="0"/>
              </w:rPr>
              <w:tab/>
            </w:r>
          </w:p>
          <w:p w14:paraId="08B65F08" w14:textId="77777777" w:rsidR="00AC24DA" w:rsidRPr="00AC24DA" w:rsidRDefault="00AC24DA" w:rsidP="00AC24DA">
            <w:pPr>
              <w:tabs>
                <w:tab w:val="left" w:pos="-5387"/>
              </w:tabs>
              <w:contextualSpacing/>
              <w:rPr>
                <w:b w:val="0"/>
                <w:bCs w:val="0"/>
              </w:rPr>
            </w:pPr>
            <w:r w:rsidRPr="00AC24DA">
              <w:rPr>
                <w:b w:val="0"/>
                <w:bCs w:val="0"/>
              </w:rPr>
              <w:t xml:space="preserve">хранения топоров, ножей, пил, </w:t>
            </w:r>
          </w:p>
          <w:p w14:paraId="57685F7E" w14:textId="77777777" w:rsidR="00AC24DA" w:rsidRPr="00AC24DA" w:rsidRDefault="00AC24DA" w:rsidP="00AC24DA">
            <w:pPr>
              <w:tabs>
                <w:tab w:val="left" w:pos="-5387"/>
              </w:tabs>
              <w:contextualSpacing/>
              <w:rPr>
                <w:b w:val="0"/>
                <w:bCs w:val="0"/>
              </w:rPr>
            </w:pPr>
            <w:r w:rsidRPr="00AC24DA">
              <w:rPr>
                <w:b w:val="0"/>
                <w:bCs w:val="0"/>
              </w:rPr>
              <w:t>костровых принадлежностей</w:t>
            </w:r>
          </w:p>
          <w:p w14:paraId="5A243758" w14:textId="77777777" w:rsidR="00AC24DA" w:rsidRPr="00482F28" w:rsidRDefault="00AC24DA" w:rsidP="00482F28">
            <w:pPr>
              <w:ind w:right="380" w:firstLine="132"/>
              <w:jc w:val="both"/>
              <w:rPr>
                <w:b w:val="0"/>
              </w:rPr>
            </w:pPr>
          </w:p>
        </w:tc>
        <w:tc>
          <w:tcPr>
            <w:tcW w:w="2303" w:type="dxa"/>
            <w:tcBorders>
              <w:top w:val="single" w:sz="4" w:space="0" w:color="auto"/>
              <w:left w:val="single" w:sz="4" w:space="0" w:color="auto"/>
              <w:right w:val="single" w:sz="4" w:space="0" w:color="auto"/>
            </w:tcBorders>
            <w:shd w:val="clear" w:color="auto" w:fill="FFFFFF"/>
            <w:vAlign w:val="center"/>
          </w:tcPr>
          <w:p w14:paraId="3A6C0B41" w14:textId="77777777" w:rsidR="00AC24DA" w:rsidRPr="00482F28" w:rsidRDefault="005F18C9" w:rsidP="00482F28">
            <w:pPr>
              <w:ind w:right="-1"/>
              <w:jc w:val="both"/>
              <w:rPr>
                <w:b w:val="0"/>
              </w:rPr>
            </w:pPr>
            <w:r>
              <w:rPr>
                <w:b w:val="0"/>
              </w:rPr>
              <w:t>3</w:t>
            </w:r>
          </w:p>
        </w:tc>
      </w:tr>
      <w:tr w:rsidR="00482F28" w:rsidRPr="00482F28" w14:paraId="244AFD15" w14:textId="77777777" w:rsidTr="00482F28">
        <w:trPr>
          <w:trHeight w:hRule="exact" w:val="313"/>
        </w:trPr>
        <w:tc>
          <w:tcPr>
            <w:tcW w:w="9639" w:type="dxa"/>
            <w:gridSpan w:val="2"/>
            <w:tcBorders>
              <w:top w:val="single" w:sz="4" w:space="0" w:color="auto"/>
              <w:left w:val="single" w:sz="4" w:space="0" w:color="auto"/>
              <w:right w:val="single" w:sz="4" w:space="0" w:color="auto"/>
            </w:tcBorders>
            <w:shd w:val="clear" w:color="auto" w:fill="FFFFFF"/>
            <w:vAlign w:val="center"/>
          </w:tcPr>
          <w:p w14:paraId="2149B900" w14:textId="77777777" w:rsidR="00482F28" w:rsidRPr="00482F28" w:rsidRDefault="00482F28" w:rsidP="00482F28">
            <w:pPr>
              <w:ind w:right="380" w:firstLine="132"/>
              <w:jc w:val="both"/>
              <w:rPr>
                <w:b w:val="0"/>
              </w:rPr>
            </w:pPr>
            <w:r w:rsidRPr="00482F28">
              <w:rPr>
                <w:b w:val="0"/>
              </w:rPr>
              <w:t>3. Соблюдение санитарно-гигиенических требований</w:t>
            </w:r>
          </w:p>
        </w:tc>
      </w:tr>
      <w:tr w:rsidR="00482F28" w:rsidRPr="00482F28" w14:paraId="70CB3DBE" w14:textId="77777777" w:rsidTr="00482F28">
        <w:trPr>
          <w:trHeight w:hRule="exact" w:val="602"/>
        </w:trPr>
        <w:tc>
          <w:tcPr>
            <w:tcW w:w="7336" w:type="dxa"/>
            <w:tcBorders>
              <w:top w:val="single" w:sz="4" w:space="0" w:color="auto"/>
              <w:left w:val="single" w:sz="4" w:space="0" w:color="auto"/>
            </w:tcBorders>
            <w:shd w:val="clear" w:color="auto" w:fill="FFFFFF"/>
            <w:vAlign w:val="center"/>
          </w:tcPr>
          <w:p w14:paraId="6BDBDE6D" w14:textId="77777777" w:rsidR="00482F28" w:rsidRPr="00482F28" w:rsidRDefault="00482F28" w:rsidP="00482F28">
            <w:pPr>
              <w:ind w:right="380" w:firstLine="132"/>
              <w:jc w:val="both"/>
              <w:rPr>
                <w:b w:val="0"/>
              </w:rPr>
            </w:pPr>
            <w:r w:rsidRPr="00482F28">
              <w:rPr>
                <w:b w:val="0"/>
              </w:rPr>
              <w:t>3.1. Неправильное хранение продуктов питания, воды, нарушение гигиенических требований и т.д.</w:t>
            </w:r>
          </w:p>
        </w:tc>
        <w:tc>
          <w:tcPr>
            <w:tcW w:w="2303" w:type="dxa"/>
            <w:tcBorders>
              <w:top w:val="single" w:sz="4" w:space="0" w:color="auto"/>
              <w:left w:val="single" w:sz="4" w:space="0" w:color="auto"/>
              <w:right w:val="single" w:sz="4" w:space="0" w:color="auto"/>
            </w:tcBorders>
            <w:shd w:val="clear" w:color="auto" w:fill="FFFFFF"/>
            <w:vAlign w:val="center"/>
          </w:tcPr>
          <w:p w14:paraId="6CF0E698" w14:textId="77777777" w:rsidR="00482F28" w:rsidRPr="00482F28" w:rsidRDefault="00482F28" w:rsidP="00482F28">
            <w:pPr>
              <w:ind w:right="-1"/>
              <w:jc w:val="both"/>
              <w:rPr>
                <w:b w:val="0"/>
              </w:rPr>
            </w:pPr>
            <w:r w:rsidRPr="00482F28">
              <w:rPr>
                <w:b w:val="0"/>
              </w:rPr>
              <w:t>5</w:t>
            </w:r>
          </w:p>
        </w:tc>
      </w:tr>
      <w:tr w:rsidR="00482F28" w:rsidRPr="00482F28" w14:paraId="38FC9066" w14:textId="77777777" w:rsidTr="00482F28">
        <w:trPr>
          <w:trHeight w:hRule="exact" w:val="313"/>
        </w:trPr>
        <w:tc>
          <w:tcPr>
            <w:tcW w:w="7336" w:type="dxa"/>
            <w:tcBorders>
              <w:top w:val="single" w:sz="4" w:space="0" w:color="auto"/>
              <w:left w:val="single" w:sz="4" w:space="0" w:color="auto"/>
            </w:tcBorders>
            <w:shd w:val="clear" w:color="auto" w:fill="FFFFFF"/>
            <w:vAlign w:val="center"/>
          </w:tcPr>
          <w:p w14:paraId="400C8AD9" w14:textId="77777777" w:rsidR="00482F28" w:rsidRPr="00482F28" w:rsidRDefault="00482F28" w:rsidP="00482F28">
            <w:pPr>
              <w:ind w:right="380" w:firstLine="132"/>
              <w:jc w:val="both"/>
              <w:rPr>
                <w:b w:val="0"/>
              </w:rPr>
            </w:pPr>
            <w:r w:rsidRPr="00482F28">
              <w:rPr>
                <w:b w:val="0"/>
              </w:rPr>
              <w:t>3.2. Утилизация отходов в неустановленном месте</w:t>
            </w:r>
          </w:p>
        </w:tc>
        <w:tc>
          <w:tcPr>
            <w:tcW w:w="2303" w:type="dxa"/>
            <w:tcBorders>
              <w:top w:val="single" w:sz="4" w:space="0" w:color="auto"/>
              <w:left w:val="single" w:sz="4" w:space="0" w:color="auto"/>
              <w:right w:val="single" w:sz="4" w:space="0" w:color="auto"/>
            </w:tcBorders>
            <w:shd w:val="clear" w:color="auto" w:fill="FFFFFF"/>
            <w:vAlign w:val="center"/>
          </w:tcPr>
          <w:p w14:paraId="3C37852B" w14:textId="77777777" w:rsidR="00482F28" w:rsidRPr="00482F28" w:rsidRDefault="00482F28" w:rsidP="00482F28">
            <w:pPr>
              <w:ind w:right="-1"/>
              <w:jc w:val="both"/>
              <w:rPr>
                <w:b w:val="0"/>
              </w:rPr>
            </w:pPr>
            <w:r w:rsidRPr="00482F28">
              <w:rPr>
                <w:b w:val="0"/>
              </w:rPr>
              <w:t>5</w:t>
            </w:r>
          </w:p>
        </w:tc>
      </w:tr>
      <w:tr w:rsidR="00482F28" w:rsidRPr="00482F28" w14:paraId="436FEB20" w14:textId="77777777" w:rsidTr="00482F28">
        <w:trPr>
          <w:trHeight w:hRule="exact" w:val="313"/>
        </w:trPr>
        <w:tc>
          <w:tcPr>
            <w:tcW w:w="9639" w:type="dxa"/>
            <w:gridSpan w:val="2"/>
            <w:tcBorders>
              <w:top w:val="single" w:sz="4" w:space="0" w:color="auto"/>
              <w:left w:val="single" w:sz="4" w:space="0" w:color="auto"/>
              <w:right w:val="single" w:sz="4" w:space="0" w:color="auto"/>
            </w:tcBorders>
            <w:shd w:val="clear" w:color="auto" w:fill="FFFFFF"/>
            <w:vAlign w:val="center"/>
          </w:tcPr>
          <w:p w14:paraId="4C3C615C" w14:textId="77777777" w:rsidR="00482F28" w:rsidRPr="00482F28" w:rsidRDefault="00482F28" w:rsidP="00482F28">
            <w:pPr>
              <w:ind w:right="380" w:firstLine="132"/>
              <w:jc w:val="both"/>
              <w:rPr>
                <w:b w:val="0"/>
              </w:rPr>
            </w:pPr>
            <w:r w:rsidRPr="00482F28">
              <w:rPr>
                <w:b w:val="0"/>
              </w:rPr>
              <w:t>4. Правила поведения, нарушения режима</w:t>
            </w:r>
          </w:p>
        </w:tc>
      </w:tr>
      <w:tr w:rsidR="00482F28" w:rsidRPr="00482F28" w14:paraId="6803624F" w14:textId="77777777" w:rsidTr="00482F28">
        <w:trPr>
          <w:trHeight w:hRule="exact" w:val="306"/>
        </w:trPr>
        <w:tc>
          <w:tcPr>
            <w:tcW w:w="7336" w:type="dxa"/>
            <w:tcBorders>
              <w:top w:val="single" w:sz="4" w:space="0" w:color="auto"/>
              <w:left w:val="single" w:sz="4" w:space="0" w:color="auto"/>
            </w:tcBorders>
            <w:shd w:val="clear" w:color="auto" w:fill="FFFFFF"/>
            <w:vAlign w:val="center"/>
          </w:tcPr>
          <w:p w14:paraId="379C0943" w14:textId="77777777" w:rsidR="00482F28" w:rsidRPr="00482F28" w:rsidRDefault="00482F28" w:rsidP="00482F28">
            <w:pPr>
              <w:ind w:right="380" w:firstLine="132"/>
              <w:jc w:val="both"/>
              <w:rPr>
                <w:b w:val="0"/>
              </w:rPr>
            </w:pPr>
            <w:r w:rsidRPr="00482F28">
              <w:rPr>
                <w:b w:val="0"/>
              </w:rPr>
              <w:t>4.1. Нарушение распорядка дня (за каждое)</w:t>
            </w:r>
          </w:p>
        </w:tc>
        <w:tc>
          <w:tcPr>
            <w:tcW w:w="2303" w:type="dxa"/>
            <w:tcBorders>
              <w:top w:val="single" w:sz="4" w:space="0" w:color="auto"/>
              <w:left w:val="single" w:sz="4" w:space="0" w:color="auto"/>
              <w:right w:val="single" w:sz="4" w:space="0" w:color="auto"/>
            </w:tcBorders>
            <w:shd w:val="clear" w:color="auto" w:fill="FFFFFF"/>
            <w:vAlign w:val="center"/>
          </w:tcPr>
          <w:p w14:paraId="781C129F" w14:textId="77777777" w:rsidR="00482F28" w:rsidRPr="00482F28" w:rsidRDefault="005F18C9" w:rsidP="00482F28">
            <w:pPr>
              <w:ind w:right="-1"/>
              <w:jc w:val="both"/>
              <w:rPr>
                <w:b w:val="0"/>
              </w:rPr>
            </w:pPr>
            <w:r>
              <w:rPr>
                <w:b w:val="0"/>
              </w:rPr>
              <w:t>3</w:t>
            </w:r>
          </w:p>
        </w:tc>
      </w:tr>
      <w:tr w:rsidR="00482F28" w:rsidRPr="00482F28" w14:paraId="33CC9F14" w14:textId="77777777" w:rsidTr="00482F28">
        <w:trPr>
          <w:trHeight w:hRule="exact" w:val="894"/>
        </w:trPr>
        <w:tc>
          <w:tcPr>
            <w:tcW w:w="7336" w:type="dxa"/>
            <w:tcBorders>
              <w:top w:val="single" w:sz="4" w:space="0" w:color="auto"/>
              <w:left w:val="single" w:sz="4" w:space="0" w:color="auto"/>
            </w:tcBorders>
            <w:shd w:val="clear" w:color="auto" w:fill="FFFFFF"/>
            <w:vAlign w:val="center"/>
          </w:tcPr>
          <w:p w14:paraId="64DF56F9" w14:textId="77777777" w:rsidR="00482F28" w:rsidRPr="00482F28" w:rsidRDefault="00482F28" w:rsidP="00482F28">
            <w:pPr>
              <w:ind w:right="380" w:firstLine="132"/>
              <w:jc w:val="both"/>
              <w:rPr>
                <w:b w:val="0"/>
              </w:rPr>
            </w:pPr>
            <w:r w:rsidRPr="00482F28">
              <w:rPr>
                <w:b w:val="0"/>
              </w:rPr>
              <w:t>4.2. Невыполнение распоряжений организаторов, судейской коллегии, коменданта и комендантской службы, нарушение этических норм поведения</w:t>
            </w:r>
          </w:p>
        </w:tc>
        <w:tc>
          <w:tcPr>
            <w:tcW w:w="2303" w:type="dxa"/>
            <w:tcBorders>
              <w:top w:val="single" w:sz="4" w:space="0" w:color="auto"/>
              <w:left w:val="single" w:sz="4" w:space="0" w:color="auto"/>
              <w:right w:val="single" w:sz="4" w:space="0" w:color="auto"/>
            </w:tcBorders>
            <w:shd w:val="clear" w:color="auto" w:fill="FFFFFF"/>
            <w:vAlign w:val="center"/>
          </w:tcPr>
          <w:p w14:paraId="67188C56" w14:textId="77777777" w:rsidR="00482F28" w:rsidRPr="00482F28" w:rsidRDefault="00482F28" w:rsidP="00482F28">
            <w:pPr>
              <w:ind w:right="-1"/>
              <w:jc w:val="both"/>
              <w:rPr>
                <w:b w:val="0"/>
              </w:rPr>
            </w:pPr>
            <w:r w:rsidRPr="00482F28">
              <w:rPr>
                <w:b w:val="0"/>
              </w:rPr>
              <w:t>10</w:t>
            </w:r>
          </w:p>
        </w:tc>
      </w:tr>
      <w:tr w:rsidR="00482F28" w:rsidRPr="00482F28" w14:paraId="136C01F7" w14:textId="77777777" w:rsidTr="00482F28">
        <w:trPr>
          <w:trHeight w:hRule="exact" w:val="318"/>
        </w:trPr>
        <w:tc>
          <w:tcPr>
            <w:tcW w:w="7336" w:type="dxa"/>
            <w:tcBorders>
              <w:top w:val="single" w:sz="4" w:space="0" w:color="auto"/>
              <w:left w:val="single" w:sz="4" w:space="0" w:color="auto"/>
              <w:bottom w:val="single" w:sz="4" w:space="0" w:color="auto"/>
            </w:tcBorders>
            <w:shd w:val="clear" w:color="auto" w:fill="FFFFFF"/>
            <w:vAlign w:val="center"/>
          </w:tcPr>
          <w:p w14:paraId="4BFF81F4" w14:textId="77777777" w:rsidR="00482F28" w:rsidRPr="00482F28" w:rsidRDefault="00482F28" w:rsidP="00482F28">
            <w:pPr>
              <w:ind w:right="380" w:firstLine="132"/>
              <w:jc w:val="both"/>
              <w:rPr>
                <w:b w:val="0"/>
              </w:rPr>
            </w:pPr>
            <w:r w:rsidRPr="00482F28">
              <w:rPr>
                <w:b w:val="0"/>
              </w:rPr>
              <w:t>4.3. Нарушение природоохранных требований</w:t>
            </w:r>
          </w:p>
          <w:p w14:paraId="2429569E" w14:textId="77777777" w:rsidR="00482F28" w:rsidRPr="00482F28" w:rsidRDefault="00482F28" w:rsidP="00482F28">
            <w:pPr>
              <w:ind w:right="380" w:firstLine="132"/>
              <w:jc w:val="both"/>
              <w:rPr>
                <w:b w:val="0"/>
              </w:rPr>
            </w:pPr>
          </w:p>
          <w:p w14:paraId="60ECB13B" w14:textId="77777777" w:rsidR="00482F28" w:rsidRPr="00482F28" w:rsidRDefault="00482F28" w:rsidP="00482F28">
            <w:pPr>
              <w:ind w:right="380" w:firstLine="132"/>
              <w:jc w:val="both"/>
              <w:rPr>
                <w:b w:val="0"/>
              </w:rPr>
            </w:pPr>
          </w:p>
        </w:tc>
        <w:tc>
          <w:tcPr>
            <w:tcW w:w="2303" w:type="dxa"/>
            <w:tcBorders>
              <w:top w:val="single" w:sz="4" w:space="0" w:color="auto"/>
              <w:left w:val="single" w:sz="4" w:space="0" w:color="auto"/>
              <w:bottom w:val="single" w:sz="4" w:space="0" w:color="auto"/>
              <w:right w:val="single" w:sz="4" w:space="0" w:color="auto"/>
            </w:tcBorders>
            <w:shd w:val="clear" w:color="auto" w:fill="FFFFFF"/>
            <w:vAlign w:val="center"/>
          </w:tcPr>
          <w:p w14:paraId="7358095C" w14:textId="77777777" w:rsidR="00482F28" w:rsidRPr="00482F28" w:rsidRDefault="00482F28" w:rsidP="00482F28">
            <w:pPr>
              <w:ind w:right="-1"/>
              <w:jc w:val="both"/>
              <w:rPr>
                <w:b w:val="0"/>
              </w:rPr>
            </w:pPr>
            <w:r w:rsidRPr="00482F28">
              <w:rPr>
                <w:b w:val="0"/>
              </w:rPr>
              <w:t>10</w:t>
            </w:r>
          </w:p>
        </w:tc>
      </w:tr>
    </w:tbl>
    <w:p w14:paraId="319417CE" w14:textId="77777777" w:rsidR="00482F28" w:rsidRPr="00482F28" w:rsidRDefault="005F18C9" w:rsidP="00482F28">
      <w:pPr>
        <w:pStyle w:val="afa"/>
        <w:ind w:right="-1"/>
        <w:jc w:val="both"/>
      </w:pPr>
      <w:r w:rsidRPr="005D2469">
        <w:tab/>
      </w:r>
    </w:p>
    <w:p w14:paraId="196200B9" w14:textId="77777777" w:rsidR="00482F28" w:rsidRPr="00482F28" w:rsidRDefault="00482F28" w:rsidP="00482F28">
      <w:pPr>
        <w:pStyle w:val="afa"/>
        <w:ind w:right="-1" w:firstLine="760"/>
        <w:jc w:val="both"/>
      </w:pPr>
      <w:r w:rsidRPr="00482F28">
        <w:t>Порча и нанесение вреда природе, а также ущерб палаточному лагерю в любых проявлениях ведет к снятию команды с соревнований, а также к наложению на команду штрафов соответствующими организациями</w:t>
      </w:r>
    </w:p>
    <w:p w14:paraId="5FC2663D" w14:textId="77777777" w:rsidR="00482F28" w:rsidRDefault="00482F28" w:rsidP="00482F28">
      <w:pPr>
        <w:ind w:right="-1"/>
        <w:jc w:val="both"/>
        <w:rPr>
          <w:b w:val="0"/>
        </w:rPr>
      </w:pPr>
    </w:p>
    <w:p w14:paraId="3FD9125E" w14:textId="77777777" w:rsidR="00950FA5" w:rsidRDefault="00950FA5" w:rsidP="00482F28">
      <w:pPr>
        <w:ind w:right="-1"/>
        <w:jc w:val="both"/>
        <w:rPr>
          <w:b w:val="0"/>
        </w:rPr>
      </w:pPr>
    </w:p>
    <w:p w14:paraId="05A282AF" w14:textId="77777777" w:rsidR="00950FA5" w:rsidRDefault="00950FA5" w:rsidP="00482F28">
      <w:pPr>
        <w:ind w:right="-1"/>
        <w:jc w:val="both"/>
        <w:rPr>
          <w:b w:val="0"/>
        </w:rPr>
      </w:pPr>
    </w:p>
    <w:p w14:paraId="467C2195" w14:textId="77777777" w:rsidR="00950FA5" w:rsidRPr="00482F28" w:rsidRDefault="00950FA5" w:rsidP="00482F28">
      <w:pPr>
        <w:ind w:right="-1"/>
        <w:jc w:val="both"/>
        <w:rPr>
          <w:b w:val="0"/>
        </w:rPr>
      </w:pPr>
    </w:p>
    <w:p w14:paraId="232118D6" w14:textId="77777777" w:rsidR="00482F28" w:rsidRPr="00950FA5" w:rsidRDefault="00482F28" w:rsidP="00950FA5">
      <w:pPr>
        <w:ind w:right="-1"/>
        <w:jc w:val="center"/>
      </w:pPr>
      <w:r w:rsidRPr="00950FA5">
        <w:t>Условия по виду: « Конкурсная программа»</w:t>
      </w:r>
    </w:p>
    <w:p w14:paraId="47C29D10" w14:textId="77777777" w:rsidR="00482F28" w:rsidRPr="00482F28" w:rsidRDefault="00482F28" w:rsidP="00482F28">
      <w:pPr>
        <w:ind w:right="-1"/>
        <w:jc w:val="both"/>
        <w:rPr>
          <w:b w:val="0"/>
        </w:rPr>
      </w:pPr>
    </w:p>
    <w:p w14:paraId="1010480E" w14:textId="77777777" w:rsidR="00482F28" w:rsidRPr="00482F28" w:rsidRDefault="00482F28" w:rsidP="00482F28">
      <w:pPr>
        <w:ind w:right="-1" w:firstLine="760"/>
        <w:jc w:val="both"/>
        <w:rPr>
          <w:b w:val="0"/>
        </w:rPr>
      </w:pPr>
      <w:r w:rsidRPr="00482F28">
        <w:rPr>
          <w:b w:val="0"/>
        </w:rPr>
        <w:t xml:space="preserve">Конкурсная программа состоит из </w:t>
      </w:r>
      <w:r w:rsidR="00950FA5">
        <w:rPr>
          <w:b w:val="0"/>
        </w:rPr>
        <w:t>четырёх</w:t>
      </w:r>
      <w:r w:rsidRPr="00482F28">
        <w:rPr>
          <w:b w:val="0"/>
        </w:rPr>
        <w:t xml:space="preserve"> конкурсов: «Визитная карточка» и «Стенгазета». Результат команды в Конкурсной программе определяется суммой мест, набранных в отдельных конкурсах. В случае равенства суммы мест более высокое место занимает команда, имеющая более высокое место в конкурсе «Визитная карточка».</w:t>
      </w:r>
    </w:p>
    <w:p w14:paraId="5BA90160" w14:textId="77777777" w:rsidR="00482F28" w:rsidRPr="00482F28" w:rsidRDefault="00482F28" w:rsidP="00482F28">
      <w:pPr>
        <w:ind w:right="-1" w:firstLine="760"/>
        <w:jc w:val="both"/>
        <w:rPr>
          <w:b w:val="0"/>
        </w:rPr>
      </w:pPr>
    </w:p>
    <w:p w14:paraId="7DA693DE" w14:textId="77777777" w:rsidR="00482F28" w:rsidRPr="00482F28" w:rsidRDefault="00482F28" w:rsidP="00482F28">
      <w:pPr>
        <w:ind w:right="-1"/>
        <w:jc w:val="both"/>
        <w:rPr>
          <w:b w:val="0"/>
        </w:rPr>
      </w:pPr>
    </w:p>
    <w:p w14:paraId="7A839D3D" w14:textId="77777777" w:rsidR="00482F28" w:rsidRDefault="00482F28" w:rsidP="00950FA5">
      <w:pPr>
        <w:pStyle w:val="af2"/>
      </w:pPr>
      <w:r w:rsidRPr="00482F28">
        <w:t>КОНКУРС ПРЕДСТАВЛЕНИЯ КОМАНД</w:t>
      </w:r>
      <w:r w:rsidR="00950FA5" w:rsidRPr="00482F28">
        <w:t xml:space="preserve"> </w:t>
      </w:r>
      <w:r w:rsidRPr="00482F28">
        <w:t>«ВИЗИТНАЯ КАРТОЧКА», МО - 50 баллов.</w:t>
      </w:r>
    </w:p>
    <w:p w14:paraId="26341516" w14:textId="77777777" w:rsidR="00950FA5" w:rsidRPr="00482F28" w:rsidRDefault="00950FA5" w:rsidP="00482F28">
      <w:pPr>
        <w:ind w:right="-1"/>
        <w:jc w:val="both"/>
        <w:rPr>
          <w:b w:val="0"/>
        </w:rPr>
      </w:pPr>
    </w:p>
    <w:p w14:paraId="3719C46F" w14:textId="77777777" w:rsidR="00482F28" w:rsidRPr="00482F28" w:rsidRDefault="00482F28" w:rsidP="00482F28">
      <w:pPr>
        <w:ind w:right="-1" w:firstLine="760"/>
        <w:jc w:val="both"/>
        <w:rPr>
          <w:b w:val="0"/>
        </w:rPr>
      </w:pPr>
      <w:r w:rsidRPr="00482F28">
        <w:rPr>
          <w:b w:val="0"/>
        </w:rPr>
        <w:t>Конкурс - творческое, музыкально-театрализованное, презентационное выступление команды.</w:t>
      </w:r>
    </w:p>
    <w:p w14:paraId="7291AF30" w14:textId="77777777" w:rsidR="00482F28" w:rsidRPr="00482F28" w:rsidRDefault="00482F28" w:rsidP="00482F28">
      <w:pPr>
        <w:pStyle w:val="111"/>
        <w:shd w:val="clear" w:color="auto" w:fill="auto"/>
        <w:spacing w:line="240" w:lineRule="auto"/>
        <w:ind w:right="-1" w:firstLine="760"/>
        <w:rPr>
          <w:sz w:val="24"/>
          <w:szCs w:val="24"/>
        </w:rPr>
      </w:pPr>
      <w:r w:rsidRPr="00482F28">
        <w:rPr>
          <w:i w:val="0"/>
          <w:iCs w:val="0"/>
          <w:sz w:val="24"/>
          <w:szCs w:val="24"/>
        </w:rPr>
        <w:t>Задача конкурса:</w:t>
      </w:r>
    </w:p>
    <w:p w14:paraId="59FAAE9C" w14:textId="77777777" w:rsidR="00482F28" w:rsidRPr="00482F28" w:rsidRDefault="00482F28" w:rsidP="00482F28">
      <w:pPr>
        <w:ind w:right="-1" w:firstLine="760"/>
        <w:jc w:val="both"/>
        <w:rPr>
          <w:b w:val="0"/>
        </w:rPr>
      </w:pPr>
      <w:r w:rsidRPr="00482F28">
        <w:rPr>
          <w:b w:val="0"/>
        </w:rPr>
        <w:t>Ознакомление участников соревнований со своим регионом проживания или городом, представление своей команды, ее деятельности, эмблемы и девиза.</w:t>
      </w:r>
    </w:p>
    <w:p w14:paraId="01097F5A" w14:textId="77777777" w:rsidR="00482F28" w:rsidRPr="00482F28" w:rsidRDefault="00482F28" w:rsidP="00482F28">
      <w:pPr>
        <w:ind w:right="-1" w:firstLine="760"/>
        <w:jc w:val="both"/>
        <w:rPr>
          <w:b w:val="0"/>
        </w:rPr>
      </w:pPr>
      <w:r w:rsidRPr="00482F28">
        <w:rPr>
          <w:b w:val="0"/>
        </w:rPr>
        <w:t>Условия конкурса:</w:t>
      </w:r>
    </w:p>
    <w:p w14:paraId="646749A7" w14:textId="77777777" w:rsidR="00482F28" w:rsidRPr="00482F28" w:rsidRDefault="00950FA5" w:rsidP="00482F28">
      <w:pPr>
        <w:ind w:right="-1" w:firstLine="760"/>
        <w:jc w:val="both"/>
        <w:rPr>
          <w:b w:val="0"/>
        </w:rPr>
      </w:pPr>
      <w:r>
        <w:rPr>
          <w:b w:val="0"/>
        </w:rPr>
        <w:t>Команда в полном составе (7</w:t>
      </w:r>
      <w:r w:rsidR="00482F28" w:rsidRPr="00482F28">
        <w:rPr>
          <w:b w:val="0"/>
        </w:rPr>
        <w:t xml:space="preserve"> участников), с использованием любых сценических жанров (музыка, проза, стихи, сценическое мастерство и т.д.) рассказывает о своём городе (области, округе и т.д.), о своей команде. Руководитель команды и/или его заместитель могут осуществлять техническое и музыкальное обеспечение выступление своей команды.</w:t>
      </w:r>
    </w:p>
    <w:p w14:paraId="69818114" w14:textId="77777777" w:rsidR="00482F28" w:rsidRPr="00482F28" w:rsidRDefault="00482F28" w:rsidP="00482F28">
      <w:pPr>
        <w:pStyle w:val="a3"/>
        <w:ind w:right="-1" w:firstLine="720"/>
        <w:jc w:val="both"/>
        <w:rPr>
          <w:b w:val="0"/>
          <w:sz w:val="24"/>
          <w:szCs w:val="24"/>
        </w:rPr>
      </w:pPr>
      <w:r w:rsidRPr="00482F28">
        <w:rPr>
          <w:b w:val="0"/>
          <w:sz w:val="24"/>
          <w:szCs w:val="24"/>
        </w:rPr>
        <w:t>Для конкурса представления команд организаторами будет предоставлена музыкальная аппаратура, проектор, экран. Конкурс будет  проводиться на природе (на оборудованном месте).</w:t>
      </w:r>
    </w:p>
    <w:p w14:paraId="2841D9C6" w14:textId="77777777" w:rsidR="00482F28" w:rsidRPr="00482F28" w:rsidRDefault="00482F28" w:rsidP="00482F28">
      <w:pPr>
        <w:ind w:right="-1" w:firstLine="760"/>
        <w:jc w:val="both"/>
        <w:rPr>
          <w:b w:val="0"/>
        </w:rPr>
      </w:pPr>
      <w:r w:rsidRPr="00482F28">
        <w:rPr>
          <w:b w:val="0"/>
        </w:rPr>
        <w:t>Время выступления команды</w:t>
      </w:r>
      <w:r w:rsidRPr="00482F28">
        <w:rPr>
          <w:rStyle w:val="53"/>
          <w:rFonts w:eastAsiaTheme="minorEastAsia"/>
          <w:b w:val="0"/>
          <w:sz w:val="24"/>
          <w:szCs w:val="24"/>
        </w:rPr>
        <w:t xml:space="preserve"> -10 минут.</w:t>
      </w:r>
    </w:p>
    <w:p w14:paraId="014C3DED" w14:textId="77777777" w:rsidR="00482F28" w:rsidRPr="00482F28" w:rsidRDefault="00482F28" w:rsidP="00482F28">
      <w:pPr>
        <w:ind w:right="-1" w:firstLine="760"/>
        <w:jc w:val="both"/>
        <w:rPr>
          <w:b w:val="0"/>
        </w:rPr>
      </w:pPr>
      <w:r w:rsidRPr="00482F28">
        <w:rPr>
          <w:b w:val="0"/>
        </w:rPr>
        <w:t>Попускается:</w:t>
      </w:r>
    </w:p>
    <w:p w14:paraId="64F05B07" w14:textId="77777777" w:rsidR="00482F28" w:rsidRPr="00482F28" w:rsidRDefault="00482F28" w:rsidP="00381469">
      <w:pPr>
        <w:widowControl w:val="0"/>
        <w:numPr>
          <w:ilvl w:val="0"/>
          <w:numId w:val="3"/>
        </w:numPr>
        <w:tabs>
          <w:tab w:val="left" w:pos="365"/>
        </w:tabs>
        <w:ind w:left="480" w:right="-1" w:hanging="480"/>
        <w:jc w:val="both"/>
        <w:rPr>
          <w:b w:val="0"/>
        </w:rPr>
      </w:pPr>
      <w:r w:rsidRPr="00482F28">
        <w:rPr>
          <w:b w:val="0"/>
        </w:rPr>
        <w:t>показ заранее подготовленных слайдов и видеосюжетов о своей команде и достопримечательностях региона или города;</w:t>
      </w:r>
    </w:p>
    <w:p w14:paraId="73E102A5" w14:textId="77777777" w:rsidR="00482F28" w:rsidRPr="00482F28" w:rsidRDefault="00482F28" w:rsidP="00381469">
      <w:pPr>
        <w:widowControl w:val="0"/>
        <w:numPr>
          <w:ilvl w:val="0"/>
          <w:numId w:val="3"/>
        </w:numPr>
        <w:tabs>
          <w:tab w:val="left" w:pos="365"/>
        </w:tabs>
        <w:ind w:right="-1"/>
        <w:jc w:val="both"/>
        <w:rPr>
          <w:b w:val="0"/>
        </w:rPr>
      </w:pPr>
      <w:r w:rsidRPr="00482F28">
        <w:rPr>
          <w:b w:val="0"/>
        </w:rPr>
        <w:t>выступление в сценических костюмах, спортивной командной или парадной форме;</w:t>
      </w:r>
    </w:p>
    <w:p w14:paraId="1A2F56D9" w14:textId="77777777" w:rsidR="00482F28" w:rsidRPr="00482F28" w:rsidRDefault="00482F28" w:rsidP="00381469">
      <w:pPr>
        <w:widowControl w:val="0"/>
        <w:numPr>
          <w:ilvl w:val="0"/>
          <w:numId w:val="3"/>
        </w:numPr>
        <w:tabs>
          <w:tab w:val="left" w:pos="365"/>
        </w:tabs>
        <w:ind w:left="480" w:right="-1" w:hanging="480"/>
        <w:jc w:val="both"/>
        <w:rPr>
          <w:b w:val="0"/>
        </w:rPr>
      </w:pPr>
      <w:r w:rsidRPr="00482F28">
        <w:rPr>
          <w:b w:val="0"/>
        </w:rPr>
        <w:t xml:space="preserve"> использование любых жанров выступления или их комбинация. Исполнение песен допускается как солистом, так и всей командой.</w:t>
      </w:r>
    </w:p>
    <w:p w14:paraId="252393AE" w14:textId="77777777" w:rsidR="00482F28" w:rsidRPr="00482F28" w:rsidRDefault="00482F28" w:rsidP="00482F28">
      <w:pPr>
        <w:pStyle w:val="111"/>
        <w:shd w:val="clear" w:color="auto" w:fill="auto"/>
        <w:spacing w:line="240" w:lineRule="auto"/>
        <w:ind w:right="-1" w:firstLine="760"/>
        <w:rPr>
          <w:sz w:val="24"/>
          <w:szCs w:val="24"/>
        </w:rPr>
      </w:pPr>
      <w:r w:rsidRPr="00482F28">
        <w:rPr>
          <w:i w:val="0"/>
          <w:iCs w:val="0"/>
          <w:sz w:val="24"/>
          <w:szCs w:val="24"/>
        </w:rPr>
        <w:t>Не допускается:</w:t>
      </w:r>
    </w:p>
    <w:p w14:paraId="60E553AC" w14:textId="77777777" w:rsidR="00482F28" w:rsidRPr="00482F28" w:rsidRDefault="00482F28" w:rsidP="00381469">
      <w:pPr>
        <w:widowControl w:val="0"/>
        <w:numPr>
          <w:ilvl w:val="0"/>
          <w:numId w:val="3"/>
        </w:numPr>
        <w:tabs>
          <w:tab w:val="left" w:pos="365"/>
        </w:tabs>
        <w:ind w:left="480" w:right="-1" w:hanging="480"/>
        <w:jc w:val="both"/>
        <w:rPr>
          <w:b w:val="0"/>
        </w:rPr>
      </w:pPr>
      <w:r w:rsidRPr="00482F28">
        <w:rPr>
          <w:b w:val="0"/>
        </w:rPr>
        <w:t>неэтичное, грубое поведение команды в зале во время выступления других команд (шум, выкрики, выход из зала и т.п.);</w:t>
      </w:r>
    </w:p>
    <w:p w14:paraId="58C7E90A" w14:textId="77777777" w:rsidR="00482F28" w:rsidRPr="00482F28" w:rsidRDefault="00482F28" w:rsidP="00381469">
      <w:pPr>
        <w:widowControl w:val="0"/>
        <w:numPr>
          <w:ilvl w:val="0"/>
          <w:numId w:val="3"/>
        </w:numPr>
        <w:tabs>
          <w:tab w:val="left" w:pos="365"/>
        </w:tabs>
        <w:ind w:right="-1"/>
        <w:jc w:val="both"/>
        <w:rPr>
          <w:b w:val="0"/>
        </w:rPr>
      </w:pPr>
      <w:r w:rsidRPr="00482F28">
        <w:rPr>
          <w:b w:val="0"/>
        </w:rPr>
        <w:t>некорректный по отношению к другим командам сценарий (замысел) выступления;</w:t>
      </w:r>
    </w:p>
    <w:p w14:paraId="084412A2" w14:textId="77777777" w:rsidR="00482F28" w:rsidRPr="00482F28" w:rsidRDefault="00482F28" w:rsidP="00381469">
      <w:pPr>
        <w:widowControl w:val="0"/>
        <w:numPr>
          <w:ilvl w:val="0"/>
          <w:numId w:val="3"/>
        </w:numPr>
        <w:tabs>
          <w:tab w:val="left" w:pos="365"/>
        </w:tabs>
        <w:ind w:right="-1"/>
        <w:jc w:val="both"/>
        <w:rPr>
          <w:b w:val="0"/>
        </w:rPr>
      </w:pPr>
      <w:r w:rsidRPr="00482F28">
        <w:rPr>
          <w:b w:val="0"/>
        </w:rPr>
        <w:t>применение пиротехнических средств;</w:t>
      </w:r>
    </w:p>
    <w:p w14:paraId="368B76D7" w14:textId="77777777" w:rsidR="00482F28" w:rsidRPr="00482F28" w:rsidRDefault="00482F28" w:rsidP="00381469">
      <w:pPr>
        <w:widowControl w:val="0"/>
        <w:numPr>
          <w:ilvl w:val="0"/>
          <w:numId w:val="3"/>
        </w:numPr>
        <w:tabs>
          <w:tab w:val="left" w:pos="365"/>
        </w:tabs>
        <w:ind w:right="-1"/>
        <w:jc w:val="both"/>
        <w:rPr>
          <w:b w:val="0"/>
        </w:rPr>
      </w:pPr>
      <w:r w:rsidRPr="00482F28">
        <w:rPr>
          <w:b w:val="0"/>
        </w:rPr>
        <w:t>перерывы (паузы) во время выступления.</w:t>
      </w:r>
    </w:p>
    <w:p w14:paraId="1F5AF378" w14:textId="77777777" w:rsidR="00482F28" w:rsidRPr="00482F28" w:rsidRDefault="00482F28" w:rsidP="00482F28">
      <w:pPr>
        <w:pStyle w:val="111"/>
        <w:shd w:val="clear" w:color="auto" w:fill="auto"/>
        <w:spacing w:line="240" w:lineRule="auto"/>
        <w:ind w:right="-1" w:firstLine="760"/>
        <w:rPr>
          <w:sz w:val="24"/>
          <w:szCs w:val="24"/>
        </w:rPr>
      </w:pPr>
      <w:r w:rsidRPr="00482F28">
        <w:rPr>
          <w:i w:val="0"/>
          <w:iCs w:val="0"/>
          <w:sz w:val="24"/>
          <w:szCs w:val="24"/>
        </w:rPr>
        <w:t>Оценивается:</w:t>
      </w:r>
    </w:p>
    <w:p w14:paraId="7F3B0281" w14:textId="77777777" w:rsidR="00482F28" w:rsidRPr="00482F28" w:rsidRDefault="00482F28" w:rsidP="00381469">
      <w:pPr>
        <w:widowControl w:val="0"/>
        <w:numPr>
          <w:ilvl w:val="0"/>
          <w:numId w:val="3"/>
        </w:numPr>
        <w:tabs>
          <w:tab w:val="left" w:pos="365"/>
        </w:tabs>
        <w:ind w:right="-1"/>
        <w:jc w:val="both"/>
        <w:rPr>
          <w:b w:val="0"/>
        </w:rPr>
      </w:pPr>
      <w:r w:rsidRPr="00482F28">
        <w:rPr>
          <w:b w:val="0"/>
        </w:rPr>
        <w:t>соответствие сценического замысла цели конкурса;</w:t>
      </w:r>
    </w:p>
    <w:p w14:paraId="15DC0CBF" w14:textId="77777777" w:rsidR="00482F28" w:rsidRPr="00482F28" w:rsidRDefault="00482F28" w:rsidP="00381469">
      <w:pPr>
        <w:widowControl w:val="0"/>
        <w:numPr>
          <w:ilvl w:val="0"/>
          <w:numId w:val="3"/>
        </w:numPr>
        <w:tabs>
          <w:tab w:val="left" w:pos="365"/>
        </w:tabs>
        <w:ind w:right="-1"/>
        <w:jc w:val="both"/>
        <w:rPr>
          <w:b w:val="0"/>
        </w:rPr>
      </w:pPr>
      <w:r w:rsidRPr="00482F28">
        <w:rPr>
          <w:b w:val="0"/>
        </w:rPr>
        <w:t>слаженность и взаимодействие участников на сцене;</w:t>
      </w:r>
    </w:p>
    <w:p w14:paraId="35E1B4DC" w14:textId="77777777" w:rsidR="00482F28" w:rsidRPr="00482F28" w:rsidRDefault="00482F28" w:rsidP="00381469">
      <w:pPr>
        <w:widowControl w:val="0"/>
        <w:numPr>
          <w:ilvl w:val="0"/>
          <w:numId w:val="3"/>
        </w:numPr>
        <w:tabs>
          <w:tab w:val="left" w:pos="365"/>
        </w:tabs>
        <w:ind w:right="-1"/>
        <w:jc w:val="both"/>
        <w:rPr>
          <w:b w:val="0"/>
        </w:rPr>
      </w:pPr>
      <w:r w:rsidRPr="00482F28">
        <w:rPr>
          <w:b w:val="0"/>
        </w:rPr>
        <w:t>музыкальное и художественное оформление выступления;</w:t>
      </w:r>
    </w:p>
    <w:p w14:paraId="2EE41B9D" w14:textId="77777777" w:rsidR="00482F28" w:rsidRPr="00482F28" w:rsidRDefault="00482F28" w:rsidP="00381469">
      <w:pPr>
        <w:widowControl w:val="0"/>
        <w:numPr>
          <w:ilvl w:val="0"/>
          <w:numId w:val="3"/>
        </w:numPr>
        <w:tabs>
          <w:tab w:val="left" w:pos="365"/>
        </w:tabs>
        <w:ind w:right="-1"/>
        <w:jc w:val="both"/>
        <w:rPr>
          <w:b w:val="0"/>
        </w:rPr>
      </w:pPr>
      <w:proofErr w:type="spellStart"/>
      <w:r w:rsidRPr="00482F28">
        <w:rPr>
          <w:b w:val="0"/>
        </w:rPr>
        <w:t>многожанровость</w:t>
      </w:r>
      <w:proofErr w:type="spellEnd"/>
      <w:r w:rsidRPr="00482F28">
        <w:rPr>
          <w:b w:val="0"/>
        </w:rPr>
        <w:t>;</w:t>
      </w:r>
    </w:p>
    <w:p w14:paraId="000418A7" w14:textId="77777777" w:rsidR="00482F28" w:rsidRPr="00482F28" w:rsidRDefault="00482F28" w:rsidP="00381469">
      <w:pPr>
        <w:widowControl w:val="0"/>
        <w:numPr>
          <w:ilvl w:val="0"/>
          <w:numId w:val="3"/>
        </w:numPr>
        <w:tabs>
          <w:tab w:val="left" w:pos="365"/>
        </w:tabs>
        <w:ind w:left="480" w:right="-1" w:hanging="480"/>
        <w:jc w:val="both"/>
        <w:rPr>
          <w:b w:val="0"/>
        </w:rPr>
      </w:pPr>
      <w:r w:rsidRPr="00482F28">
        <w:rPr>
          <w:b w:val="0"/>
        </w:rPr>
        <w:t>качество художественного</w:t>
      </w:r>
    </w:p>
    <w:p w14:paraId="38325E23" w14:textId="77777777" w:rsidR="00482F28" w:rsidRPr="00482F28" w:rsidRDefault="00482F28" w:rsidP="00381469">
      <w:pPr>
        <w:widowControl w:val="0"/>
        <w:numPr>
          <w:ilvl w:val="0"/>
          <w:numId w:val="3"/>
        </w:numPr>
        <w:tabs>
          <w:tab w:val="left" w:pos="365"/>
        </w:tabs>
        <w:ind w:left="480" w:right="-1" w:hanging="480"/>
        <w:jc w:val="both"/>
        <w:rPr>
          <w:b w:val="0"/>
        </w:rPr>
      </w:pPr>
      <w:r w:rsidRPr="00482F28">
        <w:rPr>
          <w:b w:val="0"/>
        </w:rPr>
        <w:t xml:space="preserve">исполнения: артистичность, вокальное и хореографическое исполнение </w:t>
      </w:r>
    </w:p>
    <w:p w14:paraId="7F5249A4" w14:textId="77777777" w:rsidR="00482F28" w:rsidRPr="00482F28" w:rsidRDefault="00482F28" w:rsidP="00482F28">
      <w:pPr>
        <w:tabs>
          <w:tab w:val="left" w:pos="365"/>
        </w:tabs>
        <w:ind w:left="480" w:right="-1"/>
        <w:jc w:val="both"/>
        <w:rPr>
          <w:b w:val="0"/>
        </w:rPr>
      </w:pPr>
    </w:p>
    <w:p w14:paraId="12E019FB" w14:textId="77777777" w:rsidR="00482F28" w:rsidRPr="00482F28" w:rsidRDefault="00482F28" w:rsidP="00482F28">
      <w:pPr>
        <w:tabs>
          <w:tab w:val="left" w:pos="365"/>
        </w:tabs>
        <w:ind w:right="-1"/>
        <w:jc w:val="both"/>
        <w:rPr>
          <w:rStyle w:val="2Exact"/>
          <w:rFonts w:eastAsiaTheme="minorEastAsia"/>
          <w:b w:val="0"/>
          <w:i w:val="0"/>
          <w:iCs w:val="0"/>
          <w:sz w:val="24"/>
          <w:szCs w:val="24"/>
        </w:rPr>
      </w:pPr>
      <w:r w:rsidRPr="00482F28">
        <w:rPr>
          <w:rStyle w:val="2Exact"/>
          <w:rFonts w:eastAsiaTheme="minorEastAsia"/>
          <w:b w:val="0"/>
          <w:sz w:val="24"/>
          <w:szCs w:val="24"/>
        </w:rPr>
        <w:t>Критерии оценки и максимальные баллы:</w:t>
      </w:r>
    </w:p>
    <w:tbl>
      <w:tblPr>
        <w:tblStyle w:val="a6"/>
        <w:tblW w:w="0" w:type="auto"/>
        <w:tblInd w:w="-34" w:type="dxa"/>
        <w:tblLook w:val="04A0" w:firstRow="1" w:lastRow="0" w:firstColumn="1" w:lastColumn="0" w:noHBand="0" w:noVBand="1"/>
      </w:tblPr>
      <w:tblGrid>
        <w:gridCol w:w="4954"/>
        <w:gridCol w:w="4707"/>
      </w:tblGrid>
      <w:tr w:rsidR="00482F28" w:rsidRPr="00482F28" w14:paraId="37CD64A4" w14:textId="77777777" w:rsidTr="00482F28">
        <w:tc>
          <w:tcPr>
            <w:tcW w:w="5293" w:type="dxa"/>
            <w:vAlign w:val="center"/>
          </w:tcPr>
          <w:p w14:paraId="3A518056" w14:textId="77777777" w:rsidR="00482F28" w:rsidRPr="00482F28" w:rsidRDefault="00482F28" w:rsidP="00482F28">
            <w:pPr>
              <w:tabs>
                <w:tab w:val="left" w:pos="365"/>
              </w:tabs>
              <w:ind w:right="-1"/>
              <w:jc w:val="both"/>
              <w:rPr>
                <w:b w:val="0"/>
              </w:rPr>
            </w:pPr>
            <w:r w:rsidRPr="00482F28">
              <w:rPr>
                <w:b w:val="0"/>
              </w:rPr>
              <w:t>Критерии оценки</w:t>
            </w:r>
          </w:p>
        </w:tc>
        <w:tc>
          <w:tcPr>
            <w:tcW w:w="5055" w:type="dxa"/>
            <w:vAlign w:val="center"/>
          </w:tcPr>
          <w:p w14:paraId="63B52806" w14:textId="77777777" w:rsidR="00482F28" w:rsidRPr="00482F28" w:rsidRDefault="00482F28" w:rsidP="00482F28">
            <w:pPr>
              <w:tabs>
                <w:tab w:val="left" w:pos="365"/>
              </w:tabs>
              <w:ind w:right="-1"/>
              <w:jc w:val="both"/>
              <w:rPr>
                <w:b w:val="0"/>
              </w:rPr>
            </w:pPr>
            <w:r w:rsidRPr="00482F28">
              <w:rPr>
                <w:b w:val="0"/>
              </w:rPr>
              <w:t>Максимальные баллы</w:t>
            </w:r>
          </w:p>
        </w:tc>
      </w:tr>
      <w:tr w:rsidR="00482F28" w:rsidRPr="00482F28" w14:paraId="51723927" w14:textId="77777777" w:rsidTr="00482F28">
        <w:tc>
          <w:tcPr>
            <w:tcW w:w="5293" w:type="dxa"/>
            <w:vAlign w:val="bottom"/>
          </w:tcPr>
          <w:p w14:paraId="5D9AC816" w14:textId="77777777" w:rsidR="00482F28" w:rsidRPr="00482F28" w:rsidRDefault="00482F28" w:rsidP="00482F28">
            <w:pPr>
              <w:ind w:right="-1"/>
              <w:jc w:val="both"/>
              <w:rPr>
                <w:b w:val="0"/>
              </w:rPr>
            </w:pPr>
            <w:r w:rsidRPr="00482F28">
              <w:rPr>
                <w:b w:val="0"/>
              </w:rPr>
              <w:t>Участие всей команды, слаженность и взаимодействие</w:t>
            </w:r>
          </w:p>
        </w:tc>
        <w:tc>
          <w:tcPr>
            <w:tcW w:w="5055" w:type="dxa"/>
            <w:vAlign w:val="center"/>
          </w:tcPr>
          <w:p w14:paraId="15FACC09" w14:textId="77777777" w:rsidR="00482F28" w:rsidRPr="00482F28" w:rsidRDefault="00482F28" w:rsidP="00482F28">
            <w:pPr>
              <w:ind w:right="-1"/>
              <w:jc w:val="both"/>
              <w:rPr>
                <w:b w:val="0"/>
              </w:rPr>
            </w:pPr>
            <w:r w:rsidRPr="00482F28">
              <w:rPr>
                <w:b w:val="0"/>
              </w:rPr>
              <w:t>10</w:t>
            </w:r>
          </w:p>
        </w:tc>
      </w:tr>
      <w:tr w:rsidR="00482F28" w:rsidRPr="00482F28" w14:paraId="78F2DBBC" w14:textId="77777777" w:rsidTr="00482F28">
        <w:tc>
          <w:tcPr>
            <w:tcW w:w="5293" w:type="dxa"/>
          </w:tcPr>
          <w:p w14:paraId="26077CBD" w14:textId="77777777" w:rsidR="00482F28" w:rsidRPr="00482F28" w:rsidRDefault="00482F28" w:rsidP="00482F28">
            <w:pPr>
              <w:tabs>
                <w:tab w:val="left" w:pos="365"/>
              </w:tabs>
              <w:ind w:right="-1"/>
              <w:jc w:val="both"/>
              <w:rPr>
                <w:b w:val="0"/>
              </w:rPr>
            </w:pPr>
            <w:r w:rsidRPr="00482F28">
              <w:rPr>
                <w:b w:val="0"/>
              </w:rPr>
              <w:t>Соответствие выступления цели конкурса</w:t>
            </w:r>
          </w:p>
        </w:tc>
        <w:tc>
          <w:tcPr>
            <w:tcW w:w="5055" w:type="dxa"/>
            <w:vAlign w:val="center"/>
          </w:tcPr>
          <w:p w14:paraId="084923E6" w14:textId="77777777" w:rsidR="00482F28" w:rsidRPr="00482F28" w:rsidRDefault="00482F28" w:rsidP="00482F28">
            <w:pPr>
              <w:tabs>
                <w:tab w:val="left" w:pos="365"/>
              </w:tabs>
              <w:ind w:right="-1"/>
              <w:jc w:val="both"/>
              <w:rPr>
                <w:b w:val="0"/>
              </w:rPr>
            </w:pPr>
            <w:r w:rsidRPr="00482F28">
              <w:rPr>
                <w:b w:val="0"/>
              </w:rPr>
              <w:t>5</w:t>
            </w:r>
          </w:p>
        </w:tc>
      </w:tr>
      <w:tr w:rsidR="00482F28" w:rsidRPr="00482F28" w14:paraId="0B155478" w14:textId="77777777" w:rsidTr="00482F28">
        <w:tc>
          <w:tcPr>
            <w:tcW w:w="5293" w:type="dxa"/>
          </w:tcPr>
          <w:p w14:paraId="17E4A972" w14:textId="77777777" w:rsidR="00482F28" w:rsidRPr="00482F28" w:rsidRDefault="00482F28" w:rsidP="00482F28">
            <w:pPr>
              <w:tabs>
                <w:tab w:val="left" w:pos="365"/>
              </w:tabs>
              <w:ind w:right="-1"/>
              <w:jc w:val="both"/>
              <w:rPr>
                <w:b w:val="0"/>
              </w:rPr>
            </w:pPr>
            <w:r w:rsidRPr="00482F28">
              <w:rPr>
                <w:b w:val="0"/>
              </w:rPr>
              <w:lastRenderedPageBreak/>
              <w:t>Оформление номера:</w:t>
            </w:r>
          </w:p>
        </w:tc>
        <w:tc>
          <w:tcPr>
            <w:tcW w:w="5055" w:type="dxa"/>
            <w:vAlign w:val="center"/>
          </w:tcPr>
          <w:p w14:paraId="3A452E7D" w14:textId="77777777" w:rsidR="00482F28" w:rsidRPr="00482F28" w:rsidRDefault="00482F28" w:rsidP="00482F28">
            <w:pPr>
              <w:tabs>
                <w:tab w:val="left" w:pos="365"/>
              </w:tabs>
              <w:ind w:right="-1"/>
              <w:jc w:val="both"/>
              <w:rPr>
                <w:b w:val="0"/>
              </w:rPr>
            </w:pPr>
          </w:p>
        </w:tc>
      </w:tr>
      <w:tr w:rsidR="00482F28" w:rsidRPr="00482F28" w14:paraId="4BCC3CCA" w14:textId="77777777" w:rsidTr="00482F28">
        <w:tc>
          <w:tcPr>
            <w:tcW w:w="5293" w:type="dxa"/>
          </w:tcPr>
          <w:p w14:paraId="4C563804" w14:textId="77777777" w:rsidR="00482F28" w:rsidRPr="00482F28" w:rsidRDefault="00482F28" w:rsidP="00482F28">
            <w:pPr>
              <w:tabs>
                <w:tab w:val="left" w:pos="365"/>
              </w:tabs>
              <w:ind w:right="-1"/>
              <w:jc w:val="both"/>
              <w:rPr>
                <w:b w:val="0"/>
              </w:rPr>
            </w:pPr>
            <w:r w:rsidRPr="00482F28">
              <w:rPr>
                <w:b w:val="0"/>
              </w:rPr>
              <w:t>- музыкальное оформление</w:t>
            </w:r>
          </w:p>
        </w:tc>
        <w:tc>
          <w:tcPr>
            <w:tcW w:w="5055" w:type="dxa"/>
            <w:vAlign w:val="center"/>
          </w:tcPr>
          <w:p w14:paraId="22AFC2AD" w14:textId="77777777" w:rsidR="00482F28" w:rsidRPr="00482F28" w:rsidRDefault="00482F28" w:rsidP="00482F28">
            <w:pPr>
              <w:tabs>
                <w:tab w:val="left" w:pos="365"/>
              </w:tabs>
              <w:ind w:right="-1"/>
              <w:jc w:val="both"/>
              <w:rPr>
                <w:b w:val="0"/>
              </w:rPr>
            </w:pPr>
            <w:r w:rsidRPr="00482F28">
              <w:rPr>
                <w:b w:val="0"/>
              </w:rPr>
              <w:t>5</w:t>
            </w:r>
          </w:p>
        </w:tc>
      </w:tr>
      <w:tr w:rsidR="00482F28" w:rsidRPr="00482F28" w14:paraId="4943B492" w14:textId="77777777" w:rsidTr="00482F28">
        <w:tc>
          <w:tcPr>
            <w:tcW w:w="5293" w:type="dxa"/>
          </w:tcPr>
          <w:p w14:paraId="7544F855" w14:textId="77777777" w:rsidR="00482F28" w:rsidRPr="00482F28" w:rsidRDefault="00482F28" w:rsidP="00482F28">
            <w:pPr>
              <w:tabs>
                <w:tab w:val="left" w:pos="365"/>
              </w:tabs>
              <w:ind w:right="-1"/>
              <w:jc w:val="both"/>
              <w:rPr>
                <w:b w:val="0"/>
              </w:rPr>
            </w:pPr>
            <w:r w:rsidRPr="00482F28">
              <w:rPr>
                <w:b w:val="0"/>
              </w:rPr>
              <w:t>- художественное оформление</w:t>
            </w:r>
          </w:p>
        </w:tc>
        <w:tc>
          <w:tcPr>
            <w:tcW w:w="5055" w:type="dxa"/>
            <w:vAlign w:val="center"/>
          </w:tcPr>
          <w:p w14:paraId="71F7C4BE" w14:textId="77777777" w:rsidR="00482F28" w:rsidRPr="00482F28" w:rsidRDefault="00482F28" w:rsidP="00482F28">
            <w:pPr>
              <w:tabs>
                <w:tab w:val="left" w:pos="365"/>
              </w:tabs>
              <w:ind w:right="-1"/>
              <w:jc w:val="both"/>
              <w:rPr>
                <w:b w:val="0"/>
              </w:rPr>
            </w:pPr>
            <w:r w:rsidRPr="00482F28">
              <w:rPr>
                <w:b w:val="0"/>
              </w:rPr>
              <w:t>5</w:t>
            </w:r>
          </w:p>
        </w:tc>
      </w:tr>
      <w:tr w:rsidR="00482F28" w:rsidRPr="00482F28" w14:paraId="54200B7E" w14:textId="77777777" w:rsidTr="00482F28">
        <w:tc>
          <w:tcPr>
            <w:tcW w:w="5293" w:type="dxa"/>
          </w:tcPr>
          <w:p w14:paraId="45730F25" w14:textId="77777777" w:rsidR="00482F28" w:rsidRPr="00482F28" w:rsidRDefault="00482F28" w:rsidP="00482F28">
            <w:pPr>
              <w:tabs>
                <w:tab w:val="left" w:pos="365"/>
              </w:tabs>
              <w:ind w:right="-1"/>
              <w:jc w:val="both"/>
              <w:rPr>
                <w:b w:val="0"/>
              </w:rPr>
            </w:pPr>
            <w:proofErr w:type="spellStart"/>
            <w:r w:rsidRPr="00482F28">
              <w:rPr>
                <w:b w:val="0"/>
              </w:rPr>
              <w:t>Многожанровость</w:t>
            </w:r>
            <w:proofErr w:type="spellEnd"/>
          </w:p>
        </w:tc>
        <w:tc>
          <w:tcPr>
            <w:tcW w:w="5055" w:type="dxa"/>
            <w:vAlign w:val="center"/>
          </w:tcPr>
          <w:p w14:paraId="6A18CA91" w14:textId="77777777" w:rsidR="00482F28" w:rsidRPr="00482F28" w:rsidRDefault="00482F28" w:rsidP="00482F28">
            <w:pPr>
              <w:tabs>
                <w:tab w:val="left" w:pos="365"/>
              </w:tabs>
              <w:ind w:right="-1"/>
              <w:jc w:val="both"/>
              <w:rPr>
                <w:b w:val="0"/>
              </w:rPr>
            </w:pPr>
            <w:r w:rsidRPr="00482F28">
              <w:rPr>
                <w:b w:val="0"/>
              </w:rPr>
              <w:t>5</w:t>
            </w:r>
          </w:p>
        </w:tc>
      </w:tr>
      <w:tr w:rsidR="00482F28" w:rsidRPr="00482F28" w14:paraId="6DA7E506" w14:textId="77777777" w:rsidTr="00482F28">
        <w:tc>
          <w:tcPr>
            <w:tcW w:w="5293" w:type="dxa"/>
            <w:vAlign w:val="bottom"/>
          </w:tcPr>
          <w:p w14:paraId="6C65D369" w14:textId="77777777" w:rsidR="00482F28" w:rsidRPr="00482F28" w:rsidRDefault="00482F28" w:rsidP="00482F28">
            <w:pPr>
              <w:ind w:right="-1"/>
              <w:jc w:val="both"/>
              <w:rPr>
                <w:b w:val="0"/>
              </w:rPr>
            </w:pPr>
            <w:r w:rsidRPr="00482F28">
              <w:rPr>
                <w:b w:val="0"/>
              </w:rPr>
              <w:t>Качество художественного исполнения:</w:t>
            </w:r>
          </w:p>
        </w:tc>
        <w:tc>
          <w:tcPr>
            <w:tcW w:w="5055" w:type="dxa"/>
            <w:vAlign w:val="center"/>
          </w:tcPr>
          <w:p w14:paraId="196C5FE7" w14:textId="77777777" w:rsidR="00482F28" w:rsidRPr="00482F28" w:rsidRDefault="00482F28" w:rsidP="00482F28">
            <w:pPr>
              <w:tabs>
                <w:tab w:val="left" w:pos="365"/>
              </w:tabs>
              <w:ind w:right="-1"/>
              <w:jc w:val="both"/>
              <w:rPr>
                <w:b w:val="0"/>
              </w:rPr>
            </w:pPr>
          </w:p>
        </w:tc>
      </w:tr>
      <w:tr w:rsidR="00482F28" w:rsidRPr="00482F28" w14:paraId="3FCFD696" w14:textId="77777777" w:rsidTr="00482F28">
        <w:tc>
          <w:tcPr>
            <w:tcW w:w="5293" w:type="dxa"/>
            <w:vAlign w:val="bottom"/>
          </w:tcPr>
          <w:p w14:paraId="5D0A1BA7" w14:textId="77777777" w:rsidR="00482F28" w:rsidRPr="00482F28" w:rsidRDefault="00482F28" w:rsidP="00482F28">
            <w:pPr>
              <w:ind w:right="-1"/>
              <w:jc w:val="both"/>
              <w:rPr>
                <w:b w:val="0"/>
              </w:rPr>
            </w:pPr>
            <w:r w:rsidRPr="00482F28">
              <w:rPr>
                <w:b w:val="0"/>
              </w:rPr>
              <w:t>- вокальное исполнения номеров</w:t>
            </w:r>
          </w:p>
        </w:tc>
        <w:tc>
          <w:tcPr>
            <w:tcW w:w="5055" w:type="dxa"/>
            <w:vAlign w:val="center"/>
          </w:tcPr>
          <w:p w14:paraId="67D3B4E6" w14:textId="77777777" w:rsidR="00482F28" w:rsidRPr="00482F28" w:rsidRDefault="00482F28" w:rsidP="00482F28">
            <w:pPr>
              <w:tabs>
                <w:tab w:val="left" w:pos="365"/>
              </w:tabs>
              <w:ind w:right="-1"/>
              <w:jc w:val="both"/>
              <w:rPr>
                <w:b w:val="0"/>
              </w:rPr>
            </w:pPr>
            <w:r w:rsidRPr="00482F28">
              <w:rPr>
                <w:b w:val="0"/>
              </w:rPr>
              <w:t>10</w:t>
            </w:r>
          </w:p>
        </w:tc>
      </w:tr>
      <w:tr w:rsidR="00482F28" w:rsidRPr="00482F28" w14:paraId="4E407866" w14:textId="77777777" w:rsidTr="00482F28">
        <w:tc>
          <w:tcPr>
            <w:tcW w:w="5293" w:type="dxa"/>
            <w:vAlign w:val="bottom"/>
          </w:tcPr>
          <w:p w14:paraId="23681C13" w14:textId="77777777" w:rsidR="00482F28" w:rsidRPr="00482F28" w:rsidRDefault="00482F28" w:rsidP="00482F28">
            <w:pPr>
              <w:ind w:right="-1"/>
              <w:jc w:val="both"/>
              <w:rPr>
                <w:b w:val="0"/>
              </w:rPr>
            </w:pPr>
            <w:r w:rsidRPr="00482F28">
              <w:rPr>
                <w:b w:val="0"/>
              </w:rPr>
              <w:t>- хореографическое исполнение</w:t>
            </w:r>
          </w:p>
        </w:tc>
        <w:tc>
          <w:tcPr>
            <w:tcW w:w="5055" w:type="dxa"/>
            <w:vAlign w:val="center"/>
          </w:tcPr>
          <w:p w14:paraId="6C09C7BC" w14:textId="77777777" w:rsidR="00482F28" w:rsidRPr="00482F28" w:rsidRDefault="00482F28" w:rsidP="00482F28">
            <w:pPr>
              <w:tabs>
                <w:tab w:val="left" w:pos="365"/>
              </w:tabs>
              <w:ind w:right="-1"/>
              <w:jc w:val="both"/>
              <w:rPr>
                <w:b w:val="0"/>
              </w:rPr>
            </w:pPr>
            <w:r w:rsidRPr="00482F28">
              <w:rPr>
                <w:b w:val="0"/>
              </w:rPr>
              <w:t>10</w:t>
            </w:r>
          </w:p>
        </w:tc>
      </w:tr>
    </w:tbl>
    <w:p w14:paraId="1A57B9B3" w14:textId="77777777" w:rsidR="00482F28" w:rsidRPr="00482F28" w:rsidRDefault="00482F28" w:rsidP="00482F28">
      <w:pPr>
        <w:tabs>
          <w:tab w:val="left" w:pos="365"/>
        </w:tabs>
        <w:ind w:right="-1"/>
        <w:jc w:val="both"/>
        <w:rPr>
          <w:b w:val="0"/>
        </w:rPr>
      </w:pPr>
      <w:r w:rsidRPr="00482F28">
        <w:rPr>
          <w:b w:val="0"/>
        </w:rPr>
        <w:t>Таблица штрафов:</w:t>
      </w:r>
    </w:p>
    <w:tbl>
      <w:tblPr>
        <w:tblStyle w:val="a6"/>
        <w:tblW w:w="0" w:type="auto"/>
        <w:tblLook w:val="04A0" w:firstRow="1" w:lastRow="0" w:firstColumn="1" w:lastColumn="0" w:noHBand="0" w:noVBand="1"/>
      </w:tblPr>
      <w:tblGrid>
        <w:gridCol w:w="5001"/>
        <w:gridCol w:w="4626"/>
      </w:tblGrid>
      <w:tr w:rsidR="00482F28" w:rsidRPr="00482F28" w14:paraId="75E0C6D3" w14:textId="77777777" w:rsidTr="00482F28">
        <w:tc>
          <w:tcPr>
            <w:tcW w:w="5353" w:type="dxa"/>
            <w:vAlign w:val="center"/>
          </w:tcPr>
          <w:p w14:paraId="327BB6EF" w14:textId="77777777" w:rsidR="00482F28" w:rsidRPr="00482F28" w:rsidRDefault="00482F28" w:rsidP="00482F28">
            <w:pPr>
              <w:tabs>
                <w:tab w:val="left" w:pos="365"/>
              </w:tabs>
              <w:ind w:right="-1"/>
              <w:jc w:val="both"/>
              <w:rPr>
                <w:b w:val="0"/>
              </w:rPr>
            </w:pPr>
            <w:r w:rsidRPr="00482F28">
              <w:rPr>
                <w:b w:val="0"/>
              </w:rPr>
              <w:t>Критерии оценки</w:t>
            </w:r>
          </w:p>
        </w:tc>
        <w:tc>
          <w:tcPr>
            <w:tcW w:w="4961" w:type="dxa"/>
          </w:tcPr>
          <w:p w14:paraId="4F25BD6C" w14:textId="77777777" w:rsidR="00482F28" w:rsidRPr="00482F28" w:rsidRDefault="00482F28" w:rsidP="00482F28">
            <w:pPr>
              <w:tabs>
                <w:tab w:val="left" w:pos="365"/>
              </w:tabs>
              <w:ind w:right="-1"/>
              <w:jc w:val="both"/>
              <w:rPr>
                <w:b w:val="0"/>
              </w:rPr>
            </w:pPr>
            <w:r w:rsidRPr="00482F28">
              <w:rPr>
                <w:b w:val="0"/>
              </w:rPr>
              <w:t>Максимальные баллы</w:t>
            </w:r>
          </w:p>
        </w:tc>
      </w:tr>
      <w:tr w:rsidR="00482F28" w:rsidRPr="00482F28" w14:paraId="69EE3602" w14:textId="77777777" w:rsidTr="00482F28">
        <w:tc>
          <w:tcPr>
            <w:tcW w:w="5353" w:type="dxa"/>
          </w:tcPr>
          <w:p w14:paraId="4B3890C0" w14:textId="77777777" w:rsidR="00482F28" w:rsidRPr="00482F28" w:rsidRDefault="00482F28" w:rsidP="00482F28">
            <w:pPr>
              <w:tabs>
                <w:tab w:val="left" w:pos="365"/>
              </w:tabs>
              <w:ind w:right="-1"/>
              <w:jc w:val="both"/>
              <w:rPr>
                <w:b w:val="0"/>
              </w:rPr>
            </w:pPr>
            <w:r w:rsidRPr="00482F28">
              <w:rPr>
                <w:b w:val="0"/>
              </w:rPr>
              <w:t>Превышение времени, отведенного на выступление команды</w:t>
            </w:r>
          </w:p>
        </w:tc>
        <w:tc>
          <w:tcPr>
            <w:tcW w:w="4961" w:type="dxa"/>
            <w:vAlign w:val="center"/>
          </w:tcPr>
          <w:p w14:paraId="5415F894" w14:textId="77777777" w:rsidR="00482F28" w:rsidRPr="00482F28" w:rsidRDefault="00482F28" w:rsidP="00482F28">
            <w:pPr>
              <w:tabs>
                <w:tab w:val="left" w:pos="365"/>
              </w:tabs>
              <w:ind w:right="-1"/>
              <w:jc w:val="both"/>
              <w:rPr>
                <w:b w:val="0"/>
              </w:rPr>
            </w:pPr>
            <w:r w:rsidRPr="00482F28">
              <w:rPr>
                <w:b w:val="0"/>
              </w:rPr>
              <w:t>1 балл за 1 минуту</w:t>
            </w:r>
          </w:p>
        </w:tc>
      </w:tr>
      <w:tr w:rsidR="00482F28" w:rsidRPr="00482F28" w14:paraId="1B679E42" w14:textId="77777777" w:rsidTr="00482F28">
        <w:tc>
          <w:tcPr>
            <w:tcW w:w="5353" w:type="dxa"/>
          </w:tcPr>
          <w:p w14:paraId="729AC84F" w14:textId="77777777" w:rsidR="00482F28" w:rsidRPr="00482F28" w:rsidRDefault="00482F28" w:rsidP="00482F28">
            <w:pPr>
              <w:tabs>
                <w:tab w:val="left" w:pos="365"/>
              </w:tabs>
              <w:ind w:right="-1"/>
              <w:jc w:val="both"/>
              <w:rPr>
                <w:b w:val="0"/>
              </w:rPr>
            </w:pPr>
            <w:r w:rsidRPr="00482F28">
              <w:rPr>
                <w:b w:val="0"/>
              </w:rPr>
              <w:t>Паузы, остановки во время выступления</w:t>
            </w:r>
          </w:p>
        </w:tc>
        <w:tc>
          <w:tcPr>
            <w:tcW w:w="4961" w:type="dxa"/>
            <w:vAlign w:val="center"/>
          </w:tcPr>
          <w:p w14:paraId="370379E2" w14:textId="77777777" w:rsidR="00482F28" w:rsidRPr="00482F28" w:rsidRDefault="00482F28" w:rsidP="00482F28">
            <w:pPr>
              <w:tabs>
                <w:tab w:val="left" w:pos="365"/>
              </w:tabs>
              <w:ind w:right="-1"/>
              <w:jc w:val="both"/>
              <w:rPr>
                <w:b w:val="0"/>
              </w:rPr>
            </w:pPr>
            <w:r w:rsidRPr="00482F28">
              <w:rPr>
                <w:b w:val="0"/>
              </w:rPr>
              <w:t>5</w:t>
            </w:r>
          </w:p>
        </w:tc>
      </w:tr>
      <w:tr w:rsidR="00482F28" w:rsidRPr="00482F28" w14:paraId="2E857CA4" w14:textId="77777777" w:rsidTr="00482F28">
        <w:tc>
          <w:tcPr>
            <w:tcW w:w="5353" w:type="dxa"/>
          </w:tcPr>
          <w:p w14:paraId="712F0491" w14:textId="77777777" w:rsidR="00482F28" w:rsidRPr="00482F28" w:rsidRDefault="00482F28" w:rsidP="00482F28">
            <w:pPr>
              <w:tabs>
                <w:tab w:val="left" w:pos="365"/>
              </w:tabs>
              <w:ind w:right="-1"/>
              <w:jc w:val="both"/>
              <w:rPr>
                <w:b w:val="0"/>
              </w:rPr>
            </w:pPr>
            <w:r w:rsidRPr="00482F28">
              <w:rPr>
                <w:b w:val="0"/>
              </w:rPr>
              <w:t>Применение пиротехнических средств</w:t>
            </w:r>
          </w:p>
        </w:tc>
        <w:tc>
          <w:tcPr>
            <w:tcW w:w="4961" w:type="dxa"/>
            <w:vAlign w:val="center"/>
          </w:tcPr>
          <w:p w14:paraId="33CF3087" w14:textId="77777777" w:rsidR="00482F28" w:rsidRPr="00482F28" w:rsidRDefault="00482F28" w:rsidP="00482F28">
            <w:pPr>
              <w:tabs>
                <w:tab w:val="left" w:pos="365"/>
              </w:tabs>
              <w:ind w:right="-1"/>
              <w:jc w:val="both"/>
              <w:rPr>
                <w:b w:val="0"/>
              </w:rPr>
            </w:pPr>
            <w:r w:rsidRPr="00482F28">
              <w:rPr>
                <w:b w:val="0"/>
              </w:rPr>
              <w:t>5</w:t>
            </w:r>
          </w:p>
        </w:tc>
      </w:tr>
      <w:tr w:rsidR="00482F28" w:rsidRPr="00482F28" w14:paraId="4214EDB6" w14:textId="77777777" w:rsidTr="00482F28">
        <w:tc>
          <w:tcPr>
            <w:tcW w:w="5353" w:type="dxa"/>
          </w:tcPr>
          <w:p w14:paraId="520B7200" w14:textId="77777777" w:rsidR="00482F28" w:rsidRPr="00482F28" w:rsidRDefault="00482F28" w:rsidP="00482F28">
            <w:pPr>
              <w:tabs>
                <w:tab w:val="left" w:pos="365"/>
              </w:tabs>
              <w:ind w:right="-1"/>
              <w:jc w:val="both"/>
              <w:rPr>
                <w:b w:val="0"/>
              </w:rPr>
            </w:pPr>
            <w:r w:rsidRPr="00482F28">
              <w:rPr>
                <w:b w:val="0"/>
              </w:rPr>
              <w:t>Некорректное (неэтичное) содержание выступления</w:t>
            </w:r>
          </w:p>
        </w:tc>
        <w:tc>
          <w:tcPr>
            <w:tcW w:w="4961" w:type="dxa"/>
            <w:vAlign w:val="center"/>
          </w:tcPr>
          <w:p w14:paraId="1C213C59" w14:textId="77777777" w:rsidR="00482F28" w:rsidRPr="00482F28" w:rsidRDefault="00482F28" w:rsidP="00482F28">
            <w:pPr>
              <w:tabs>
                <w:tab w:val="left" w:pos="365"/>
              </w:tabs>
              <w:ind w:right="-1"/>
              <w:jc w:val="both"/>
              <w:rPr>
                <w:b w:val="0"/>
              </w:rPr>
            </w:pPr>
            <w:r w:rsidRPr="00482F28">
              <w:rPr>
                <w:b w:val="0"/>
              </w:rPr>
              <w:t>5</w:t>
            </w:r>
          </w:p>
        </w:tc>
      </w:tr>
      <w:tr w:rsidR="00482F28" w:rsidRPr="00482F28" w14:paraId="71541153" w14:textId="77777777" w:rsidTr="00482F28">
        <w:tc>
          <w:tcPr>
            <w:tcW w:w="5353" w:type="dxa"/>
          </w:tcPr>
          <w:p w14:paraId="37F02E9E" w14:textId="77777777" w:rsidR="00482F28" w:rsidRPr="00482F28" w:rsidRDefault="00482F28" w:rsidP="00482F28">
            <w:pPr>
              <w:tabs>
                <w:tab w:val="left" w:pos="365"/>
              </w:tabs>
              <w:ind w:right="-1"/>
              <w:jc w:val="both"/>
              <w:rPr>
                <w:b w:val="0"/>
              </w:rPr>
            </w:pPr>
            <w:r w:rsidRPr="00482F28">
              <w:rPr>
                <w:b w:val="0"/>
              </w:rPr>
              <w:t xml:space="preserve">Некорректное поведение команды во время выступления других команд (шум, выкрики, выход из зала и </w:t>
            </w:r>
            <w:r w:rsidRPr="00482F28">
              <w:rPr>
                <w:rStyle w:val="285pt"/>
                <w:rFonts w:eastAsia="Arial Unicode MS"/>
                <w:b w:val="0"/>
                <w:sz w:val="24"/>
                <w:szCs w:val="24"/>
              </w:rPr>
              <w:t>т.п.)</w:t>
            </w:r>
          </w:p>
        </w:tc>
        <w:tc>
          <w:tcPr>
            <w:tcW w:w="4961" w:type="dxa"/>
            <w:vAlign w:val="center"/>
          </w:tcPr>
          <w:p w14:paraId="14393287" w14:textId="77777777" w:rsidR="00482F28" w:rsidRPr="00482F28" w:rsidRDefault="00482F28" w:rsidP="00482F28">
            <w:pPr>
              <w:tabs>
                <w:tab w:val="left" w:pos="365"/>
              </w:tabs>
              <w:ind w:right="-1"/>
              <w:jc w:val="both"/>
              <w:rPr>
                <w:b w:val="0"/>
              </w:rPr>
            </w:pPr>
            <w:r w:rsidRPr="00482F28">
              <w:rPr>
                <w:b w:val="0"/>
              </w:rPr>
              <w:t>10</w:t>
            </w:r>
          </w:p>
        </w:tc>
      </w:tr>
    </w:tbl>
    <w:p w14:paraId="41298467" w14:textId="77777777" w:rsidR="00482F28" w:rsidRPr="00482F28" w:rsidRDefault="00482F28" w:rsidP="00482F28">
      <w:pPr>
        <w:ind w:right="-1"/>
        <w:jc w:val="both"/>
        <w:rPr>
          <w:b w:val="0"/>
        </w:rPr>
      </w:pPr>
    </w:p>
    <w:p w14:paraId="70C948F1" w14:textId="77777777" w:rsidR="00482F28" w:rsidRPr="00482F28" w:rsidRDefault="00482F28" w:rsidP="00482F28">
      <w:pPr>
        <w:ind w:left="2660" w:right="-1"/>
        <w:jc w:val="both"/>
        <w:rPr>
          <w:b w:val="0"/>
        </w:rPr>
      </w:pPr>
      <w:r w:rsidRPr="00482F28">
        <w:rPr>
          <w:b w:val="0"/>
        </w:rPr>
        <w:t>КОНКУРС «СТЕНГАЗЕТА», МО - 40 баллов.</w:t>
      </w:r>
    </w:p>
    <w:p w14:paraId="75004A78" w14:textId="77777777" w:rsidR="00482F28" w:rsidRPr="00482F28" w:rsidRDefault="00482F28" w:rsidP="00482F28">
      <w:pPr>
        <w:tabs>
          <w:tab w:val="left" w:leader="underscore" w:pos="3937"/>
          <w:tab w:val="left" w:leader="underscore" w:pos="4108"/>
          <w:tab w:val="left" w:leader="underscore" w:pos="4306"/>
          <w:tab w:val="left" w:leader="underscore" w:pos="6226"/>
        </w:tabs>
        <w:ind w:left="740" w:right="-1"/>
        <w:jc w:val="both"/>
        <w:rPr>
          <w:b w:val="0"/>
        </w:rPr>
      </w:pPr>
      <w:r w:rsidRPr="00482F28">
        <w:rPr>
          <w:b w:val="0"/>
        </w:rPr>
        <w:t>Тема конкурса будет объявлена за 30 минут до начала.</w:t>
      </w:r>
    </w:p>
    <w:p w14:paraId="2735E6CA" w14:textId="77777777" w:rsidR="00482F28" w:rsidRPr="00482F28" w:rsidRDefault="00482F28" w:rsidP="00482F28">
      <w:pPr>
        <w:ind w:right="-1" w:firstLine="740"/>
        <w:jc w:val="both"/>
        <w:rPr>
          <w:b w:val="0"/>
        </w:rPr>
      </w:pPr>
      <w:r w:rsidRPr="00482F28">
        <w:rPr>
          <w:rStyle w:val="2105pt"/>
          <w:rFonts w:eastAsiaTheme="minorEastAsia"/>
          <w:b w:val="0"/>
          <w:sz w:val="24"/>
          <w:szCs w:val="24"/>
        </w:rPr>
        <w:t xml:space="preserve">Задача: </w:t>
      </w:r>
      <w:r w:rsidRPr="00482F28">
        <w:rPr>
          <w:b w:val="0"/>
        </w:rPr>
        <w:t>Творчески раскрыть тему конкурса. Также в газете должны быть отражены следующие разделы:</w:t>
      </w:r>
    </w:p>
    <w:p w14:paraId="59E39D56" w14:textId="77777777" w:rsidR="00482F28" w:rsidRPr="00482F28" w:rsidRDefault="00482F28" w:rsidP="00482F28">
      <w:pPr>
        <w:ind w:left="142" w:right="-1" w:hanging="284"/>
        <w:jc w:val="both"/>
        <w:rPr>
          <w:b w:val="0"/>
        </w:rPr>
      </w:pPr>
      <w:r w:rsidRPr="00482F28">
        <w:rPr>
          <w:b w:val="0"/>
        </w:rPr>
        <w:t>-    история команды;</w:t>
      </w:r>
    </w:p>
    <w:p w14:paraId="0C17D0CD" w14:textId="77777777" w:rsidR="00482F28" w:rsidRPr="00482F28" w:rsidRDefault="00482F28" w:rsidP="00381469">
      <w:pPr>
        <w:widowControl w:val="0"/>
        <w:numPr>
          <w:ilvl w:val="0"/>
          <w:numId w:val="3"/>
        </w:numPr>
        <w:tabs>
          <w:tab w:val="left" w:pos="1462"/>
        </w:tabs>
        <w:ind w:left="142" w:right="-1" w:hanging="284"/>
        <w:jc w:val="both"/>
        <w:rPr>
          <w:b w:val="0"/>
        </w:rPr>
      </w:pPr>
      <w:r w:rsidRPr="00482F28">
        <w:rPr>
          <w:b w:val="0"/>
        </w:rPr>
        <w:t>девиз и эмблема команды;</w:t>
      </w:r>
    </w:p>
    <w:p w14:paraId="08B1F2D0" w14:textId="77777777" w:rsidR="00482F28" w:rsidRPr="00482F28" w:rsidRDefault="00482F28" w:rsidP="00381469">
      <w:pPr>
        <w:widowControl w:val="0"/>
        <w:numPr>
          <w:ilvl w:val="0"/>
          <w:numId w:val="3"/>
        </w:numPr>
        <w:tabs>
          <w:tab w:val="left" w:pos="1462"/>
        </w:tabs>
        <w:ind w:left="142" w:right="-1" w:hanging="284"/>
        <w:jc w:val="both"/>
        <w:rPr>
          <w:b w:val="0"/>
        </w:rPr>
      </w:pPr>
      <w:r w:rsidRPr="00482F28">
        <w:rPr>
          <w:b w:val="0"/>
        </w:rPr>
        <w:t>репортаж о соревнованиях;</w:t>
      </w:r>
    </w:p>
    <w:p w14:paraId="2DBCBABA" w14:textId="77777777" w:rsidR="00482F28" w:rsidRPr="00482F28" w:rsidRDefault="00482F28" w:rsidP="00381469">
      <w:pPr>
        <w:widowControl w:val="0"/>
        <w:numPr>
          <w:ilvl w:val="0"/>
          <w:numId w:val="3"/>
        </w:numPr>
        <w:tabs>
          <w:tab w:val="left" w:pos="1462"/>
        </w:tabs>
        <w:ind w:left="142" w:right="-1" w:hanging="284"/>
        <w:jc w:val="both"/>
        <w:rPr>
          <w:b w:val="0"/>
        </w:rPr>
      </w:pPr>
      <w:r w:rsidRPr="00482F28">
        <w:rPr>
          <w:b w:val="0"/>
        </w:rPr>
        <w:t>информация о регионе проживания;</w:t>
      </w:r>
    </w:p>
    <w:p w14:paraId="3C544F02" w14:textId="77777777" w:rsidR="00482F28" w:rsidRPr="00482F28" w:rsidRDefault="00482F28" w:rsidP="00482F28">
      <w:pPr>
        <w:tabs>
          <w:tab w:val="left" w:leader="dot" w:pos="1300"/>
        </w:tabs>
        <w:ind w:left="142" w:right="-1" w:hanging="284"/>
        <w:jc w:val="both"/>
        <w:rPr>
          <w:b w:val="0"/>
        </w:rPr>
      </w:pPr>
      <w:r w:rsidRPr="00482F28">
        <w:rPr>
          <w:b w:val="0"/>
        </w:rPr>
        <w:t>- свободная тема.</w:t>
      </w:r>
    </w:p>
    <w:p w14:paraId="0967C69D" w14:textId="77777777" w:rsidR="00482F28" w:rsidRPr="00482F28" w:rsidRDefault="00482F28" w:rsidP="00482F28">
      <w:pPr>
        <w:pStyle w:val="111"/>
        <w:shd w:val="clear" w:color="auto" w:fill="auto"/>
        <w:spacing w:line="240" w:lineRule="auto"/>
        <w:ind w:left="740" w:right="-1"/>
        <w:rPr>
          <w:sz w:val="24"/>
          <w:szCs w:val="24"/>
        </w:rPr>
      </w:pPr>
      <w:r w:rsidRPr="00482F28">
        <w:rPr>
          <w:i w:val="0"/>
          <w:iCs w:val="0"/>
          <w:sz w:val="24"/>
          <w:szCs w:val="24"/>
        </w:rPr>
        <w:t>Условия конкурса:</w:t>
      </w:r>
    </w:p>
    <w:p w14:paraId="6D3B2211" w14:textId="77777777" w:rsidR="00482F28" w:rsidRPr="00482F28" w:rsidRDefault="00482F28" w:rsidP="00482F28">
      <w:pPr>
        <w:ind w:right="-1" w:firstLine="740"/>
        <w:jc w:val="both"/>
        <w:rPr>
          <w:b w:val="0"/>
        </w:rPr>
      </w:pPr>
      <w:r w:rsidRPr="00482F28">
        <w:rPr>
          <w:b w:val="0"/>
        </w:rPr>
        <w:t>4 участника из состава команды в течение 2-х часов на листе ватмана формата А1 должны оформить газету в соответствии с темой конкурса.</w:t>
      </w:r>
    </w:p>
    <w:p w14:paraId="1096C663" w14:textId="77777777" w:rsidR="00482F28" w:rsidRPr="00482F28" w:rsidRDefault="00482F28" w:rsidP="00482F28">
      <w:pPr>
        <w:ind w:right="-1" w:firstLine="740"/>
        <w:jc w:val="both"/>
        <w:rPr>
          <w:b w:val="0"/>
        </w:rPr>
      </w:pPr>
      <w:r w:rsidRPr="00482F28">
        <w:rPr>
          <w:b w:val="0"/>
        </w:rPr>
        <w:t>Ватманский лист выдаются организаторами конкурса, оформительские принадлежности (канцтовары: краски, фломастеры, карандаши, мелки) команды.</w:t>
      </w:r>
    </w:p>
    <w:p w14:paraId="03458023" w14:textId="77777777" w:rsidR="00482F28" w:rsidRPr="00482F28" w:rsidRDefault="00482F28" w:rsidP="00482F28">
      <w:pPr>
        <w:ind w:right="-1" w:firstLine="740"/>
        <w:jc w:val="both"/>
        <w:rPr>
          <w:b w:val="0"/>
        </w:rPr>
      </w:pPr>
      <w:r w:rsidRPr="00482F28">
        <w:rPr>
          <w:b w:val="0"/>
        </w:rPr>
        <w:t xml:space="preserve">Допускается использование 4-х заранее приготовленных фотографий размером </w:t>
      </w:r>
      <w:r w:rsidRPr="00482F28">
        <w:rPr>
          <w:b w:val="0"/>
          <w:lang w:bidi="en-US"/>
        </w:rPr>
        <w:t>10</w:t>
      </w:r>
      <w:r w:rsidRPr="00482F28">
        <w:rPr>
          <w:b w:val="0"/>
          <w:lang w:val="en-US" w:bidi="en-US"/>
        </w:rPr>
        <w:t>x</w:t>
      </w:r>
      <w:r w:rsidRPr="00482F28">
        <w:rPr>
          <w:b w:val="0"/>
          <w:lang w:bidi="en-US"/>
        </w:rPr>
        <w:t xml:space="preserve">15 </w:t>
      </w:r>
      <w:r w:rsidRPr="00482F28">
        <w:rPr>
          <w:b w:val="0"/>
        </w:rPr>
        <w:t>см.</w:t>
      </w:r>
    </w:p>
    <w:p w14:paraId="1C516CB9" w14:textId="77777777" w:rsidR="00482F28" w:rsidRPr="00482F28" w:rsidRDefault="00482F28" w:rsidP="00482F28">
      <w:pPr>
        <w:pStyle w:val="afff3"/>
        <w:shd w:val="clear" w:color="auto" w:fill="auto"/>
        <w:spacing w:line="240" w:lineRule="auto"/>
        <w:ind w:right="-1" w:firstLine="0"/>
        <w:jc w:val="both"/>
        <w:rPr>
          <w:sz w:val="24"/>
          <w:szCs w:val="24"/>
        </w:rPr>
      </w:pPr>
      <w:r w:rsidRPr="00482F28">
        <w:rPr>
          <w:rStyle w:val="2105pt"/>
          <w:sz w:val="24"/>
          <w:szCs w:val="24"/>
        </w:rPr>
        <w:t xml:space="preserve">Запрещено </w:t>
      </w:r>
      <w:r w:rsidRPr="00482F28">
        <w:rPr>
          <w:sz w:val="24"/>
          <w:szCs w:val="24"/>
        </w:rPr>
        <w:t xml:space="preserve">использование оформительских материалов, аппликаций и др., кроме выданных организаторами конкурса. </w:t>
      </w:r>
    </w:p>
    <w:p w14:paraId="7AC4BCEA" w14:textId="77777777" w:rsidR="00482F28" w:rsidRPr="00482F28" w:rsidRDefault="00482F28" w:rsidP="00482F28">
      <w:pPr>
        <w:pStyle w:val="afff3"/>
        <w:shd w:val="clear" w:color="auto" w:fill="auto"/>
        <w:spacing w:line="240" w:lineRule="auto"/>
        <w:ind w:right="-1" w:firstLine="0"/>
        <w:jc w:val="both"/>
        <w:rPr>
          <w:sz w:val="24"/>
          <w:szCs w:val="24"/>
        </w:rPr>
      </w:pPr>
    </w:p>
    <w:p w14:paraId="68904754" w14:textId="77777777" w:rsidR="00482F28" w:rsidRPr="00482F28" w:rsidRDefault="00482F28" w:rsidP="00482F28">
      <w:pPr>
        <w:ind w:right="-1"/>
        <w:jc w:val="both"/>
        <w:rPr>
          <w:rStyle w:val="105pt"/>
          <w:rFonts w:eastAsiaTheme="minorEastAsia"/>
          <w:b w:val="0"/>
          <w:i w:val="0"/>
          <w:sz w:val="24"/>
          <w:szCs w:val="24"/>
        </w:rPr>
      </w:pPr>
      <w:r w:rsidRPr="00482F28">
        <w:rPr>
          <w:rStyle w:val="105pt"/>
          <w:rFonts w:eastAsiaTheme="minorEastAsia"/>
          <w:b w:val="0"/>
          <w:sz w:val="24"/>
          <w:szCs w:val="24"/>
        </w:rPr>
        <w:t>Критерии опенки и максимальные баллы:</w:t>
      </w:r>
    </w:p>
    <w:tbl>
      <w:tblPr>
        <w:tblStyle w:val="a6"/>
        <w:tblW w:w="10065" w:type="dxa"/>
        <w:tblInd w:w="-34" w:type="dxa"/>
        <w:tblLook w:val="04A0" w:firstRow="1" w:lastRow="0" w:firstColumn="1" w:lastColumn="0" w:noHBand="0" w:noVBand="1"/>
      </w:tblPr>
      <w:tblGrid>
        <w:gridCol w:w="5415"/>
        <w:gridCol w:w="4650"/>
      </w:tblGrid>
      <w:tr w:rsidR="00482F28" w:rsidRPr="00482F28" w14:paraId="308E2C57" w14:textId="77777777" w:rsidTr="00950FA5">
        <w:tc>
          <w:tcPr>
            <w:tcW w:w="5415" w:type="dxa"/>
            <w:vAlign w:val="bottom"/>
          </w:tcPr>
          <w:p w14:paraId="020D5822" w14:textId="77777777" w:rsidR="00482F28" w:rsidRPr="00482F28" w:rsidRDefault="00482F28" w:rsidP="00482F28">
            <w:pPr>
              <w:ind w:right="-1"/>
              <w:jc w:val="both"/>
              <w:rPr>
                <w:b w:val="0"/>
              </w:rPr>
            </w:pPr>
            <w:r w:rsidRPr="00482F28">
              <w:rPr>
                <w:rStyle w:val="2115pt"/>
                <w:rFonts w:eastAsia="Arial Unicode MS"/>
                <w:sz w:val="24"/>
                <w:szCs w:val="24"/>
              </w:rPr>
              <w:t>Критерии оценки</w:t>
            </w:r>
          </w:p>
        </w:tc>
        <w:tc>
          <w:tcPr>
            <w:tcW w:w="4650" w:type="dxa"/>
          </w:tcPr>
          <w:p w14:paraId="54FAB211" w14:textId="77777777" w:rsidR="00482F28" w:rsidRPr="00482F28" w:rsidRDefault="00482F28" w:rsidP="00482F28">
            <w:pPr>
              <w:ind w:right="-1"/>
              <w:jc w:val="both"/>
              <w:rPr>
                <w:b w:val="0"/>
              </w:rPr>
            </w:pPr>
            <w:r w:rsidRPr="00482F28">
              <w:rPr>
                <w:rStyle w:val="2115pt"/>
                <w:rFonts w:eastAsia="Arial Unicode MS"/>
                <w:sz w:val="24"/>
                <w:szCs w:val="24"/>
              </w:rPr>
              <w:t>Максимальный балл</w:t>
            </w:r>
          </w:p>
        </w:tc>
      </w:tr>
      <w:tr w:rsidR="00482F28" w:rsidRPr="00482F28" w14:paraId="45E214C2" w14:textId="77777777" w:rsidTr="00950FA5">
        <w:tc>
          <w:tcPr>
            <w:tcW w:w="5415" w:type="dxa"/>
            <w:vAlign w:val="bottom"/>
          </w:tcPr>
          <w:p w14:paraId="5947E13E" w14:textId="77777777" w:rsidR="00482F28" w:rsidRPr="00482F28" w:rsidRDefault="00482F28" w:rsidP="00482F28">
            <w:pPr>
              <w:ind w:right="-1"/>
              <w:jc w:val="both"/>
              <w:rPr>
                <w:rStyle w:val="2115pt"/>
                <w:rFonts w:eastAsia="Arial Unicode MS"/>
                <w:sz w:val="24"/>
                <w:szCs w:val="24"/>
              </w:rPr>
            </w:pPr>
            <w:r w:rsidRPr="00482F28">
              <w:rPr>
                <w:b w:val="0"/>
              </w:rPr>
              <w:t>Соответствие содержания газеты заявленной теме  конкурса</w:t>
            </w:r>
          </w:p>
        </w:tc>
        <w:tc>
          <w:tcPr>
            <w:tcW w:w="4650" w:type="dxa"/>
            <w:vAlign w:val="center"/>
          </w:tcPr>
          <w:p w14:paraId="3598E6FC" w14:textId="77777777" w:rsidR="00482F28" w:rsidRPr="00482F28" w:rsidRDefault="00482F28" w:rsidP="00482F28">
            <w:pPr>
              <w:ind w:right="-1"/>
              <w:jc w:val="both"/>
              <w:rPr>
                <w:rStyle w:val="2115pt"/>
                <w:rFonts w:eastAsia="Arial Unicode MS"/>
                <w:sz w:val="24"/>
                <w:szCs w:val="24"/>
              </w:rPr>
            </w:pPr>
            <w:r w:rsidRPr="00482F28">
              <w:rPr>
                <w:rStyle w:val="2115pt"/>
                <w:rFonts w:eastAsia="Arial Unicode MS"/>
                <w:sz w:val="24"/>
                <w:szCs w:val="24"/>
              </w:rPr>
              <w:t>15</w:t>
            </w:r>
          </w:p>
        </w:tc>
      </w:tr>
      <w:tr w:rsidR="00482F28" w:rsidRPr="00482F28" w14:paraId="680FCF4C" w14:textId="77777777" w:rsidTr="00950FA5">
        <w:tc>
          <w:tcPr>
            <w:tcW w:w="5415" w:type="dxa"/>
            <w:vAlign w:val="bottom"/>
          </w:tcPr>
          <w:p w14:paraId="0D432DB2" w14:textId="77777777" w:rsidR="00482F28" w:rsidRPr="00482F28" w:rsidRDefault="00482F28" w:rsidP="00482F28">
            <w:pPr>
              <w:ind w:right="-1"/>
              <w:jc w:val="both"/>
              <w:rPr>
                <w:rStyle w:val="2115pt"/>
                <w:rFonts w:eastAsia="Arial Unicode MS"/>
                <w:sz w:val="24"/>
                <w:szCs w:val="24"/>
              </w:rPr>
            </w:pPr>
            <w:r w:rsidRPr="00482F28">
              <w:rPr>
                <w:b w:val="0"/>
              </w:rPr>
              <w:t xml:space="preserve">Наличии обязательных разделов газеты </w:t>
            </w:r>
            <w:r w:rsidRPr="00482F28">
              <w:rPr>
                <w:rStyle w:val="2115pt"/>
                <w:rFonts w:eastAsia="Arial Unicode MS"/>
                <w:sz w:val="24"/>
                <w:szCs w:val="24"/>
              </w:rPr>
              <w:t xml:space="preserve">(2 </w:t>
            </w:r>
            <w:r w:rsidRPr="00482F28">
              <w:rPr>
                <w:b w:val="0"/>
              </w:rPr>
              <w:t>балла за 1 каждый)</w:t>
            </w:r>
          </w:p>
        </w:tc>
        <w:tc>
          <w:tcPr>
            <w:tcW w:w="4650" w:type="dxa"/>
            <w:vAlign w:val="center"/>
          </w:tcPr>
          <w:p w14:paraId="653CC99F" w14:textId="77777777" w:rsidR="00482F28" w:rsidRPr="00482F28" w:rsidRDefault="00482F28" w:rsidP="00482F28">
            <w:pPr>
              <w:ind w:right="-1"/>
              <w:jc w:val="both"/>
              <w:rPr>
                <w:rStyle w:val="2115pt"/>
                <w:rFonts w:eastAsia="Arial Unicode MS"/>
                <w:sz w:val="24"/>
                <w:szCs w:val="24"/>
              </w:rPr>
            </w:pPr>
            <w:r w:rsidRPr="00482F28">
              <w:rPr>
                <w:rStyle w:val="2115pt"/>
                <w:rFonts w:eastAsia="Arial Unicode MS"/>
                <w:sz w:val="24"/>
                <w:szCs w:val="24"/>
              </w:rPr>
              <w:t>10</w:t>
            </w:r>
          </w:p>
        </w:tc>
      </w:tr>
      <w:tr w:rsidR="00482F28" w:rsidRPr="00482F28" w14:paraId="7E1E0644" w14:textId="77777777" w:rsidTr="00950FA5">
        <w:tc>
          <w:tcPr>
            <w:tcW w:w="5415" w:type="dxa"/>
            <w:vAlign w:val="bottom"/>
          </w:tcPr>
          <w:p w14:paraId="41907E16" w14:textId="77777777" w:rsidR="00482F28" w:rsidRPr="00482F28" w:rsidRDefault="00482F28" w:rsidP="00482F28">
            <w:pPr>
              <w:ind w:right="-1"/>
              <w:jc w:val="both"/>
              <w:rPr>
                <w:b w:val="0"/>
              </w:rPr>
            </w:pPr>
            <w:r w:rsidRPr="00482F28">
              <w:rPr>
                <w:b w:val="0"/>
              </w:rPr>
              <w:t>Оригинальность и привлекательный дизайн</w:t>
            </w:r>
          </w:p>
        </w:tc>
        <w:tc>
          <w:tcPr>
            <w:tcW w:w="4650" w:type="dxa"/>
            <w:vAlign w:val="center"/>
          </w:tcPr>
          <w:p w14:paraId="5F41E5E9" w14:textId="77777777" w:rsidR="00482F28" w:rsidRPr="00482F28" w:rsidRDefault="00482F28" w:rsidP="00482F28">
            <w:pPr>
              <w:ind w:right="-1"/>
              <w:jc w:val="both"/>
              <w:rPr>
                <w:rStyle w:val="2115pt"/>
                <w:rFonts w:eastAsia="Arial Unicode MS"/>
                <w:sz w:val="24"/>
                <w:szCs w:val="24"/>
              </w:rPr>
            </w:pPr>
            <w:r w:rsidRPr="00482F28">
              <w:rPr>
                <w:rStyle w:val="2115pt"/>
                <w:rFonts w:eastAsia="Arial Unicode MS"/>
                <w:sz w:val="24"/>
                <w:szCs w:val="24"/>
              </w:rPr>
              <w:t>5</w:t>
            </w:r>
          </w:p>
        </w:tc>
      </w:tr>
      <w:tr w:rsidR="00482F28" w:rsidRPr="00482F28" w14:paraId="3C8BD42F" w14:textId="77777777" w:rsidTr="00950FA5">
        <w:tc>
          <w:tcPr>
            <w:tcW w:w="5415" w:type="dxa"/>
            <w:vAlign w:val="bottom"/>
          </w:tcPr>
          <w:p w14:paraId="60E34AC0" w14:textId="77777777" w:rsidR="00482F28" w:rsidRPr="00482F28" w:rsidRDefault="00482F28" w:rsidP="00482F28">
            <w:pPr>
              <w:ind w:right="-1"/>
              <w:jc w:val="both"/>
              <w:rPr>
                <w:b w:val="0"/>
              </w:rPr>
            </w:pPr>
            <w:r w:rsidRPr="00482F28">
              <w:rPr>
                <w:b w:val="0"/>
              </w:rPr>
              <w:t>Грамотность и четкость изложения текстовой части материала, удобство прочтения</w:t>
            </w:r>
          </w:p>
        </w:tc>
        <w:tc>
          <w:tcPr>
            <w:tcW w:w="4650" w:type="dxa"/>
            <w:vAlign w:val="center"/>
          </w:tcPr>
          <w:p w14:paraId="0AB77EE5" w14:textId="77777777" w:rsidR="00482F28" w:rsidRPr="00482F28" w:rsidRDefault="00482F28" w:rsidP="00482F28">
            <w:pPr>
              <w:ind w:right="-1"/>
              <w:jc w:val="both"/>
              <w:rPr>
                <w:rStyle w:val="2115pt"/>
                <w:rFonts w:eastAsia="Arial Unicode MS"/>
                <w:sz w:val="24"/>
                <w:szCs w:val="24"/>
              </w:rPr>
            </w:pPr>
            <w:r w:rsidRPr="00482F28">
              <w:rPr>
                <w:rStyle w:val="2115pt"/>
                <w:rFonts w:eastAsia="Arial Unicode MS"/>
                <w:sz w:val="24"/>
                <w:szCs w:val="24"/>
              </w:rPr>
              <w:t>10</w:t>
            </w:r>
          </w:p>
        </w:tc>
      </w:tr>
    </w:tbl>
    <w:p w14:paraId="5B57E35E" w14:textId="77777777" w:rsidR="00482F28" w:rsidRPr="00482F28" w:rsidRDefault="00482F28" w:rsidP="00482F28">
      <w:pPr>
        <w:ind w:right="-1"/>
        <w:jc w:val="both"/>
        <w:rPr>
          <w:b w:val="0"/>
        </w:rPr>
      </w:pPr>
    </w:p>
    <w:p w14:paraId="55BA7440" w14:textId="77777777" w:rsidR="00482F28" w:rsidRPr="00482F28" w:rsidRDefault="00482F28" w:rsidP="00482F28">
      <w:pPr>
        <w:pStyle w:val="45"/>
        <w:shd w:val="clear" w:color="auto" w:fill="auto"/>
        <w:spacing w:before="0" w:line="240" w:lineRule="auto"/>
        <w:ind w:right="-1"/>
        <w:jc w:val="both"/>
        <w:rPr>
          <w:sz w:val="24"/>
          <w:szCs w:val="24"/>
        </w:rPr>
      </w:pPr>
      <w:r w:rsidRPr="00482F28">
        <w:rPr>
          <w:i w:val="0"/>
          <w:iCs w:val="0"/>
          <w:sz w:val="24"/>
          <w:szCs w:val="24"/>
        </w:rPr>
        <w:t>Таблица штрафов: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7665"/>
        <w:gridCol w:w="2655"/>
      </w:tblGrid>
      <w:tr w:rsidR="00482F28" w:rsidRPr="00482F28" w14:paraId="29915A95" w14:textId="77777777" w:rsidTr="00482F28">
        <w:trPr>
          <w:trHeight w:hRule="exact" w:val="322"/>
          <w:jc w:val="center"/>
        </w:trPr>
        <w:tc>
          <w:tcPr>
            <w:tcW w:w="7665" w:type="dxa"/>
            <w:tcBorders>
              <w:top w:val="single" w:sz="4" w:space="0" w:color="auto"/>
              <w:left w:val="single" w:sz="4" w:space="0" w:color="auto"/>
            </w:tcBorders>
            <w:shd w:val="clear" w:color="auto" w:fill="FFFFFF"/>
            <w:vAlign w:val="bottom"/>
          </w:tcPr>
          <w:p w14:paraId="6D0A92B0" w14:textId="77777777" w:rsidR="00482F28" w:rsidRPr="00482F28" w:rsidRDefault="00482F28" w:rsidP="00482F28">
            <w:pPr>
              <w:ind w:right="-1"/>
              <w:jc w:val="both"/>
              <w:rPr>
                <w:b w:val="0"/>
              </w:rPr>
            </w:pPr>
            <w:r w:rsidRPr="00482F28">
              <w:rPr>
                <w:rStyle w:val="2115pt"/>
                <w:rFonts w:eastAsiaTheme="minorEastAsia"/>
                <w:sz w:val="24"/>
                <w:szCs w:val="24"/>
              </w:rPr>
              <w:t>Штрафы начисляются за:</w:t>
            </w:r>
          </w:p>
        </w:tc>
        <w:tc>
          <w:tcPr>
            <w:tcW w:w="2655" w:type="dxa"/>
            <w:tcBorders>
              <w:top w:val="single" w:sz="4" w:space="0" w:color="auto"/>
              <w:left w:val="single" w:sz="4" w:space="0" w:color="auto"/>
              <w:right w:val="single" w:sz="4" w:space="0" w:color="auto"/>
            </w:tcBorders>
            <w:shd w:val="clear" w:color="auto" w:fill="FFFFFF"/>
            <w:vAlign w:val="bottom"/>
          </w:tcPr>
          <w:p w14:paraId="49AA692A" w14:textId="77777777" w:rsidR="00482F28" w:rsidRPr="00482F28" w:rsidRDefault="00482F28" w:rsidP="00482F28">
            <w:pPr>
              <w:ind w:right="-1"/>
              <w:jc w:val="both"/>
              <w:rPr>
                <w:b w:val="0"/>
              </w:rPr>
            </w:pPr>
            <w:r w:rsidRPr="00482F28">
              <w:rPr>
                <w:rStyle w:val="2115pt"/>
                <w:rFonts w:eastAsiaTheme="minorEastAsia"/>
                <w:sz w:val="24"/>
                <w:szCs w:val="24"/>
              </w:rPr>
              <w:t>Штрафные баллы</w:t>
            </w:r>
          </w:p>
        </w:tc>
      </w:tr>
      <w:tr w:rsidR="00482F28" w:rsidRPr="00482F28" w14:paraId="3C1722B3" w14:textId="77777777" w:rsidTr="00482F28">
        <w:trPr>
          <w:trHeight w:hRule="exact" w:val="562"/>
          <w:jc w:val="center"/>
        </w:trPr>
        <w:tc>
          <w:tcPr>
            <w:tcW w:w="7665" w:type="dxa"/>
            <w:tcBorders>
              <w:top w:val="single" w:sz="4" w:space="0" w:color="auto"/>
              <w:left w:val="single" w:sz="4" w:space="0" w:color="auto"/>
            </w:tcBorders>
            <w:shd w:val="clear" w:color="auto" w:fill="FFFFFF"/>
            <w:vAlign w:val="center"/>
          </w:tcPr>
          <w:p w14:paraId="484CD64D" w14:textId="77777777" w:rsidR="00482F28" w:rsidRPr="00482F28" w:rsidRDefault="00482F28" w:rsidP="00482F28">
            <w:pPr>
              <w:ind w:right="-1"/>
              <w:jc w:val="both"/>
              <w:rPr>
                <w:b w:val="0"/>
              </w:rPr>
            </w:pPr>
            <w:r w:rsidRPr="00482F28">
              <w:rPr>
                <w:b w:val="0"/>
              </w:rPr>
              <w:t>Вмешательство членов команды не участвующих в конкурсе</w:t>
            </w:r>
          </w:p>
        </w:tc>
        <w:tc>
          <w:tcPr>
            <w:tcW w:w="2655" w:type="dxa"/>
            <w:tcBorders>
              <w:top w:val="single" w:sz="4" w:space="0" w:color="auto"/>
              <w:left w:val="single" w:sz="4" w:space="0" w:color="auto"/>
              <w:right w:val="single" w:sz="4" w:space="0" w:color="auto"/>
            </w:tcBorders>
            <w:shd w:val="clear" w:color="auto" w:fill="FFFFFF"/>
            <w:vAlign w:val="center"/>
          </w:tcPr>
          <w:p w14:paraId="46C62F73" w14:textId="77777777" w:rsidR="00482F28" w:rsidRPr="00482F28" w:rsidRDefault="00482F28" w:rsidP="00950FA5">
            <w:pPr>
              <w:ind w:right="-1"/>
              <w:rPr>
                <w:b w:val="0"/>
              </w:rPr>
            </w:pPr>
            <w:r w:rsidRPr="00482F28">
              <w:rPr>
                <w:b w:val="0"/>
              </w:rPr>
              <w:t>5 балов за каждое вмешательство</w:t>
            </w:r>
          </w:p>
        </w:tc>
      </w:tr>
      <w:tr w:rsidR="00482F28" w:rsidRPr="00482F28" w14:paraId="7809B6AA" w14:textId="77777777" w:rsidTr="00482F28">
        <w:trPr>
          <w:trHeight w:hRule="exact" w:val="581"/>
          <w:jc w:val="center"/>
        </w:trPr>
        <w:tc>
          <w:tcPr>
            <w:tcW w:w="7665" w:type="dxa"/>
            <w:tcBorders>
              <w:top w:val="single" w:sz="4" w:space="0" w:color="auto"/>
              <w:left w:val="single" w:sz="4" w:space="0" w:color="auto"/>
              <w:bottom w:val="single" w:sz="4" w:space="0" w:color="auto"/>
            </w:tcBorders>
            <w:shd w:val="clear" w:color="auto" w:fill="FFFFFF"/>
            <w:vAlign w:val="center"/>
          </w:tcPr>
          <w:p w14:paraId="5E9AF149" w14:textId="77777777" w:rsidR="00482F28" w:rsidRPr="00482F28" w:rsidRDefault="00482F28" w:rsidP="00482F28">
            <w:pPr>
              <w:ind w:right="-1"/>
              <w:jc w:val="both"/>
              <w:rPr>
                <w:b w:val="0"/>
              </w:rPr>
            </w:pPr>
            <w:r w:rsidRPr="00482F28">
              <w:rPr>
                <w:b w:val="0"/>
              </w:rPr>
              <w:lastRenderedPageBreak/>
              <w:t>Использование запрещенных материалов</w:t>
            </w:r>
          </w:p>
        </w:tc>
        <w:tc>
          <w:tcPr>
            <w:tcW w:w="2655" w:type="dxa"/>
            <w:tcBorders>
              <w:top w:val="single" w:sz="4" w:space="0" w:color="auto"/>
              <w:left w:val="single" w:sz="4" w:space="0" w:color="auto"/>
              <w:bottom w:val="single" w:sz="4" w:space="0" w:color="auto"/>
              <w:right w:val="single" w:sz="4" w:space="0" w:color="auto"/>
            </w:tcBorders>
            <w:shd w:val="clear" w:color="auto" w:fill="FFFFFF"/>
            <w:vAlign w:val="center"/>
          </w:tcPr>
          <w:p w14:paraId="79276990" w14:textId="77777777" w:rsidR="00482F28" w:rsidRPr="00482F28" w:rsidRDefault="00482F28" w:rsidP="00950FA5">
            <w:pPr>
              <w:ind w:right="-1"/>
              <w:rPr>
                <w:b w:val="0"/>
              </w:rPr>
            </w:pPr>
            <w:r w:rsidRPr="00482F28">
              <w:rPr>
                <w:b w:val="0"/>
              </w:rPr>
              <w:t>10 багов за каждое использование</w:t>
            </w:r>
          </w:p>
        </w:tc>
      </w:tr>
    </w:tbl>
    <w:p w14:paraId="27B1939E" w14:textId="77777777" w:rsidR="00482F28" w:rsidRPr="00482F28" w:rsidRDefault="00482F28" w:rsidP="00482F28">
      <w:pPr>
        <w:pStyle w:val="afff3"/>
        <w:shd w:val="clear" w:color="auto" w:fill="auto"/>
        <w:spacing w:line="240" w:lineRule="auto"/>
        <w:ind w:right="-1" w:firstLine="0"/>
        <w:jc w:val="both"/>
        <w:rPr>
          <w:sz w:val="24"/>
          <w:szCs w:val="24"/>
        </w:rPr>
      </w:pPr>
    </w:p>
    <w:p w14:paraId="6278D19D" w14:textId="77777777" w:rsidR="00482F28" w:rsidRPr="00482F28" w:rsidRDefault="00482F28" w:rsidP="00482F28">
      <w:pPr>
        <w:pStyle w:val="afff3"/>
        <w:shd w:val="clear" w:color="auto" w:fill="auto"/>
        <w:spacing w:line="240" w:lineRule="auto"/>
        <w:ind w:right="-1" w:firstLine="0"/>
        <w:jc w:val="both"/>
        <w:rPr>
          <w:sz w:val="24"/>
          <w:szCs w:val="24"/>
        </w:rPr>
      </w:pPr>
      <w:r w:rsidRPr="00482F28">
        <w:rPr>
          <w:sz w:val="24"/>
          <w:szCs w:val="24"/>
        </w:rPr>
        <w:t>После истечения времени, отведенного на оформление газеты (2 часа) - выпуск газеты прекращается!</w:t>
      </w:r>
    </w:p>
    <w:p w14:paraId="500E5D3C" w14:textId="77777777" w:rsidR="00482F28" w:rsidRPr="00482F28" w:rsidRDefault="00482F28" w:rsidP="00482F28">
      <w:pPr>
        <w:pStyle w:val="afff3"/>
        <w:shd w:val="clear" w:color="auto" w:fill="auto"/>
        <w:spacing w:line="240" w:lineRule="auto"/>
        <w:ind w:right="-1" w:firstLine="0"/>
        <w:jc w:val="both"/>
        <w:rPr>
          <w:sz w:val="24"/>
          <w:szCs w:val="24"/>
        </w:rPr>
      </w:pPr>
      <w:r w:rsidRPr="00482F28">
        <w:rPr>
          <w:sz w:val="24"/>
          <w:szCs w:val="24"/>
        </w:rPr>
        <w:t>Стенгазеты команд, нарушивших данное условие - не оцениваются.</w:t>
      </w:r>
    </w:p>
    <w:p w14:paraId="521BA189" w14:textId="77777777" w:rsidR="00482F28" w:rsidRPr="00482F28" w:rsidRDefault="00482F28" w:rsidP="00482F28">
      <w:pPr>
        <w:ind w:right="-1"/>
        <w:jc w:val="both"/>
        <w:rPr>
          <w:b w:val="0"/>
        </w:rPr>
      </w:pPr>
    </w:p>
    <w:p w14:paraId="0910DD57" w14:textId="77777777" w:rsidR="00950FA5" w:rsidRPr="00A54E48" w:rsidRDefault="00950FA5" w:rsidP="00950FA5">
      <w:pPr>
        <w:ind w:firstLine="567"/>
        <w:jc w:val="center"/>
        <w:rPr>
          <w:rFonts w:eastAsia="Calibri"/>
          <w:u w:val="single"/>
        </w:rPr>
      </w:pPr>
      <w:r w:rsidRPr="00CC1704">
        <w:rPr>
          <w:rFonts w:eastAsia="Calibri"/>
          <w:u w:val="single"/>
        </w:rPr>
        <w:t>Конкурс «Поваров»</w:t>
      </w:r>
    </w:p>
    <w:p w14:paraId="6707FA8A" w14:textId="77777777" w:rsidR="00950FA5" w:rsidRPr="00D46706" w:rsidRDefault="00950FA5" w:rsidP="00950FA5">
      <w:pPr>
        <w:ind w:firstLine="567"/>
        <w:jc w:val="both"/>
        <w:rPr>
          <w:u w:val="single"/>
        </w:rPr>
      </w:pPr>
      <w:r w:rsidRPr="00D46706">
        <w:rPr>
          <w:u w:val="single"/>
        </w:rPr>
        <w:t>Условия конкурса:</w:t>
      </w:r>
    </w:p>
    <w:p w14:paraId="38237938" w14:textId="77777777" w:rsidR="00950FA5" w:rsidRPr="00D46706" w:rsidRDefault="00950FA5" w:rsidP="00950FA5">
      <w:pPr>
        <w:ind w:firstLine="567"/>
        <w:jc w:val="both"/>
        <w:rPr>
          <w:b w:val="0"/>
        </w:rPr>
      </w:pPr>
      <w:r w:rsidRPr="00D46706">
        <w:rPr>
          <w:b w:val="0"/>
        </w:rPr>
        <w:t>Команда (3 участника) в течение 2х часов должна приготовить блюда о</w:t>
      </w:r>
      <w:r>
        <w:rPr>
          <w:b w:val="0"/>
        </w:rPr>
        <w:t>бязательного меню. Руководитель</w:t>
      </w:r>
      <w:r w:rsidRPr="00D46706">
        <w:rPr>
          <w:b w:val="0"/>
        </w:rPr>
        <w:t xml:space="preserve"> (заместитель руководителя) к участию в конкурсе не допускаются.</w:t>
      </w:r>
    </w:p>
    <w:p w14:paraId="43EE2133" w14:textId="77777777" w:rsidR="00950FA5" w:rsidRPr="00DC0E11" w:rsidRDefault="00950FA5" w:rsidP="00950FA5">
      <w:pPr>
        <w:ind w:firstLine="567"/>
        <w:jc w:val="both"/>
        <w:rPr>
          <w:b w:val="0"/>
        </w:rPr>
      </w:pPr>
      <w:r w:rsidRPr="00DC0E11">
        <w:rPr>
          <w:b w:val="0"/>
        </w:rPr>
        <w:t>Блюда, приготовленные из домашних продуктов, не оцениваются.</w:t>
      </w:r>
    </w:p>
    <w:p w14:paraId="217C82C9" w14:textId="77777777" w:rsidR="00950FA5" w:rsidRPr="00DC0E11" w:rsidRDefault="00950FA5" w:rsidP="00950FA5">
      <w:pPr>
        <w:ind w:firstLine="567"/>
        <w:jc w:val="both"/>
        <w:rPr>
          <w:b w:val="0"/>
        </w:rPr>
      </w:pPr>
      <w:r w:rsidRPr="00DC0E11">
        <w:rPr>
          <w:b w:val="0"/>
        </w:rPr>
        <w:t>Перечень блюд будут выданы командам в отдельной информации не менее чем за 5 часов до начала конкурса.</w:t>
      </w:r>
    </w:p>
    <w:p w14:paraId="40B22A04" w14:textId="77777777" w:rsidR="00950FA5" w:rsidRPr="00D46706" w:rsidRDefault="00950FA5" w:rsidP="00950FA5">
      <w:pPr>
        <w:ind w:firstLine="567"/>
        <w:jc w:val="both"/>
        <w:rPr>
          <w:b w:val="0"/>
        </w:rPr>
      </w:pPr>
    </w:p>
    <w:p w14:paraId="0E02C2DC" w14:textId="77777777" w:rsidR="00950FA5" w:rsidRPr="00D46706" w:rsidRDefault="00950FA5" w:rsidP="00950FA5">
      <w:pPr>
        <w:ind w:firstLine="567"/>
        <w:jc w:val="both"/>
        <w:rPr>
          <w:b w:val="0"/>
          <w:u w:val="single"/>
        </w:rPr>
      </w:pPr>
      <w:r w:rsidRPr="00D46706">
        <w:rPr>
          <w:b w:val="0"/>
          <w:u w:val="single"/>
        </w:rPr>
        <w:t>Критерии оценки и максимальный балл:</w:t>
      </w: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245"/>
      </w:tblGrid>
      <w:tr w:rsidR="00950FA5" w:rsidRPr="00D46706" w14:paraId="7FA312C3" w14:textId="77777777" w:rsidTr="005A381F">
        <w:tc>
          <w:tcPr>
            <w:tcW w:w="4111" w:type="dxa"/>
            <w:tcBorders>
              <w:top w:val="single" w:sz="4" w:space="0" w:color="000000"/>
              <w:left w:val="single" w:sz="4" w:space="0" w:color="000000"/>
              <w:bottom w:val="single" w:sz="4" w:space="0" w:color="000000"/>
              <w:right w:val="single" w:sz="4" w:space="0" w:color="000000"/>
            </w:tcBorders>
          </w:tcPr>
          <w:p w14:paraId="1AFA1883" w14:textId="77777777" w:rsidR="00950FA5" w:rsidRPr="00D46706" w:rsidRDefault="00950FA5" w:rsidP="005A381F">
            <w:pPr>
              <w:jc w:val="both"/>
              <w:rPr>
                <w:b w:val="0"/>
                <w:i/>
              </w:rPr>
            </w:pPr>
            <w:r w:rsidRPr="00D46706">
              <w:rPr>
                <w:b w:val="0"/>
                <w:i/>
              </w:rPr>
              <w:t>Критерии оценки</w:t>
            </w:r>
          </w:p>
        </w:tc>
        <w:tc>
          <w:tcPr>
            <w:tcW w:w="5245" w:type="dxa"/>
            <w:tcBorders>
              <w:top w:val="single" w:sz="4" w:space="0" w:color="000000"/>
              <w:left w:val="single" w:sz="4" w:space="0" w:color="000000"/>
              <w:bottom w:val="single" w:sz="4" w:space="0" w:color="000000"/>
              <w:right w:val="single" w:sz="4" w:space="0" w:color="000000"/>
            </w:tcBorders>
          </w:tcPr>
          <w:p w14:paraId="078B21F9" w14:textId="77777777" w:rsidR="00950FA5" w:rsidRPr="00D46706" w:rsidRDefault="00950FA5" w:rsidP="005A381F">
            <w:pPr>
              <w:jc w:val="both"/>
              <w:rPr>
                <w:b w:val="0"/>
                <w:i/>
              </w:rPr>
            </w:pPr>
            <w:r w:rsidRPr="00D46706">
              <w:rPr>
                <w:b w:val="0"/>
                <w:i/>
              </w:rPr>
              <w:t>Максимальный балл</w:t>
            </w:r>
          </w:p>
        </w:tc>
      </w:tr>
      <w:tr w:rsidR="00950FA5" w:rsidRPr="00D46706" w14:paraId="37068887" w14:textId="77777777" w:rsidTr="005A381F">
        <w:tc>
          <w:tcPr>
            <w:tcW w:w="4111" w:type="dxa"/>
            <w:tcBorders>
              <w:top w:val="single" w:sz="4" w:space="0" w:color="000000"/>
              <w:left w:val="single" w:sz="4" w:space="0" w:color="000000"/>
              <w:bottom w:val="single" w:sz="4" w:space="0" w:color="000000"/>
              <w:right w:val="single" w:sz="4" w:space="0" w:color="000000"/>
            </w:tcBorders>
          </w:tcPr>
          <w:p w14:paraId="2E13C3B8" w14:textId="77777777" w:rsidR="00950FA5" w:rsidRPr="00D46706" w:rsidRDefault="00950FA5" w:rsidP="005A381F">
            <w:pPr>
              <w:jc w:val="both"/>
              <w:rPr>
                <w:b w:val="0"/>
              </w:rPr>
            </w:pPr>
            <w:r w:rsidRPr="00D46706">
              <w:rPr>
                <w:b w:val="0"/>
              </w:rPr>
              <w:t>Качество приготовления блюд</w:t>
            </w:r>
          </w:p>
        </w:tc>
        <w:tc>
          <w:tcPr>
            <w:tcW w:w="5245" w:type="dxa"/>
            <w:tcBorders>
              <w:top w:val="single" w:sz="4" w:space="0" w:color="000000"/>
              <w:left w:val="single" w:sz="4" w:space="0" w:color="000000"/>
              <w:bottom w:val="single" w:sz="4" w:space="0" w:color="000000"/>
              <w:right w:val="single" w:sz="4" w:space="0" w:color="000000"/>
            </w:tcBorders>
          </w:tcPr>
          <w:p w14:paraId="47482D81" w14:textId="77777777" w:rsidR="00950FA5" w:rsidRPr="00D46706" w:rsidRDefault="00950FA5" w:rsidP="005A381F">
            <w:pPr>
              <w:jc w:val="center"/>
              <w:rPr>
                <w:b w:val="0"/>
              </w:rPr>
            </w:pPr>
            <w:r w:rsidRPr="00D46706">
              <w:rPr>
                <w:b w:val="0"/>
              </w:rPr>
              <w:t>16 (максимальный балл за одно блюдо - 8)</w:t>
            </w:r>
          </w:p>
        </w:tc>
      </w:tr>
      <w:tr w:rsidR="00950FA5" w:rsidRPr="00D46706" w14:paraId="70F5F458" w14:textId="77777777" w:rsidTr="005A381F">
        <w:tc>
          <w:tcPr>
            <w:tcW w:w="4111" w:type="dxa"/>
            <w:tcBorders>
              <w:top w:val="single" w:sz="4" w:space="0" w:color="000000"/>
              <w:left w:val="single" w:sz="4" w:space="0" w:color="000000"/>
              <w:bottom w:val="single" w:sz="4" w:space="0" w:color="000000"/>
              <w:right w:val="single" w:sz="4" w:space="0" w:color="000000"/>
            </w:tcBorders>
          </w:tcPr>
          <w:p w14:paraId="10B074A5" w14:textId="77777777" w:rsidR="00950FA5" w:rsidRPr="00D46706" w:rsidRDefault="00950FA5" w:rsidP="005A381F">
            <w:pPr>
              <w:jc w:val="both"/>
              <w:rPr>
                <w:b w:val="0"/>
              </w:rPr>
            </w:pPr>
            <w:r w:rsidRPr="00D46706">
              <w:rPr>
                <w:b w:val="0"/>
              </w:rPr>
              <w:t>Оригинальность идеи и эстетичность оформления блюда</w:t>
            </w:r>
          </w:p>
        </w:tc>
        <w:tc>
          <w:tcPr>
            <w:tcW w:w="5245" w:type="dxa"/>
            <w:tcBorders>
              <w:top w:val="single" w:sz="4" w:space="0" w:color="000000"/>
              <w:left w:val="single" w:sz="4" w:space="0" w:color="000000"/>
              <w:bottom w:val="single" w:sz="4" w:space="0" w:color="000000"/>
              <w:right w:val="single" w:sz="4" w:space="0" w:color="000000"/>
            </w:tcBorders>
            <w:vAlign w:val="center"/>
          </w:tcPr>
          <w:p w14:paraId="5C7789FF" w14:textId="77777777" w:rsidR="00950FA5" w:rsidRPr="00D46706" w:rsidRDefault="00950FA5" w:rsidP="005A381F">
            <w:pPr>
              <w:jc w:val="center"/>
              <w:rPr>
                <w:b w:val="0"/>
              </w:rPr>
            </w:pPr>
            <w:r w:rsidRPr="00D46706">
              <w:rPr>
                <w:b w:val="0"/>
              </w:rPr>
              <w:t>8 (максимальный балл за одно блюдо – 4)</w:t>
            </w:r>
          </w:p>
        </w:tc>
      </w:tr>
      <w:tr w:rsidR="00950FA5" w:rsidRPr="00D46706" w14:paraId="14268A44" w14:textId="77777777" w:rsidTr="005A381F">
        <w:tc>
          <w:tcPr>
            <w:tcW w:w="4111" w:type="dxa"/>
            <w:tcBorders>
              <w:top w:val="single" w:sz="4" w:space="0" w:color="000000"/>
              <w:left w:val="single" w:sz="4" w:space="0" w:color="000000"/>
              <w:bottom w:val="single" w:sz="4" w:space="0" w:color="000000"/>
              <w:right w:val="single" w:sz="4" w:space="0" w:color="000000"/>
            </w:tcBorders>
          </w:tcPr>
          <w:p w14:paraId="26ABC5B6" w14:textId="77777777" w:rsidR="00950FA5" w:rsidRPr="00D46706" w:rsidRDefault="00950FA5" w:rsidP="005A381F">
            <w:pPr>
              <w:jc w:val="both"/>
              <w:rPr>
                <w:b w:val="0"/>
              </w:rPr>
            </w:pPr>
            <w:r w:rsidRPr="00D46706">
              <w:rPr>
                <w:b w:val="0"/>
              </w:rPr>
              <w:t>Дополнительный балл жюри</w:t>
            </w:r>
          </w:p>
        </w:tc>
        <w:tc>
          <w:tcPr>
            <w:tcW w:w="5245" w:type="dxa"/>
            <w:tcBorders>
              <w:top w:val="single" w:sz="4" w:space="0" w:color="000000"/>
              <w:left w:val="single" w:sz="4" w:space="0" w:color="000000"/>
              <w:bottom w:val="single" w:sz="4" w:space="0" w:color="000000"/>
              <w:right w:val="single" w:sz="4" w:space="0" w:color="000000"/>
            </w:tcBorders>
          </w:tcPr>
          <w:p w14:paraId="26CCA6C5" w14:textId="77777777" w:rsidR="00950FA5" w:rsidRPr="00D46706" w:rsidRDefault="00950FA5" w:rsidP="005A381F">
            <w:pPr>
              <w:jc w:val="center"/>
              <w:rPr>
                <w:b w:val="0"/>
              </w:rPr>
            </w:pPr>
            <w:r w:rsidRPr="00D46706">
              <w:rPr>
                <w:b w:val="0"/>
              </w:rPr>
              <w:t>1</w:t>
            </w:r>
          </w:p>
        </w:tc>
      </w:tr>
    </w:tbl>
    <w:p w14:paraId="25931D1C" w14:textId="77777777" w:rsidR="00950FA5" w:rsidRPr="00D46706" w:rsidRDefault="00950FA5" w:rsidP="00950FA5">
      <w:pPr>
        <w:ind w:firstLine="567"/>
        <w:jc w:val="both"/>
        <w:rPr>
          <w:b w:val="0"/>
        </w:rPr>
      </w:pPr>
      <w:r w:rsidRPr="00D46706">
        <w:rPr>
          <w:b w:val="0"/>
        </w:rPr>
        <w:t>Максимальный балл одного члена жюри – 25</w:t>
      </w:r>
    </w:p>
    <w:p w14:paraId="17D07CD0" w14:textId="77777777" w:rsidR="00950FA5" w:rsidRPr="00D46706" w:rsidRDefault="00950FA5" w:rsidP="00950FA5">
      <w:pPr>
        <w:ind w:firstLine="567"/>
        <w:jc w:val="both"/>
        <w:rPr>
          <w:b w:val="0"/>
        </w:rPr>
      </w:pPr>
      <w:r w:rsidRPr="00D46706">
        <w:rPr>
          <w:b w:val="0"/>
        </w:rPr>
        <w:t>Команды, не представившие блюда обязательного меню, занимают место после команд, выполнивших условия конкурса.</w:t>
      </w:r>
    </w:p>
    <w:p w14:paraId="3450EF89" w14:textId="77777777" w:rsidR="00950FA5" w:rsidRDefault="00950FA5" w:rsidP="00950FA5">
      <w:pPr>
        <w:ind w:firstLine="567"/>
        <w:jc w:val="both"/>
        <w:rPr>
          <w:b w:val="0"/>
        </w:rPr>
      </w:pPr>
      <w:r w:rsidRPr="00D46706">
        <w:rPr>
          <w:b w:val="0"/>
        </w:rPr>
        <w:t>Возможно проведение конкурса на отведенной территории вне лагеря команды</w:t>
      </w:r>
      <w:r>
        <w:rPr>
          <w:b w:val="0"/>
        </w:rPr>
        <w:t xml:space="preserve"> («Маршрут выживания»)</w:t>
      </w:r>
      <w:r w:rsidRPr="00D46706">
        <w:rPr>
          <w:b w:val="0"/>
        </w:rPr>
        <w:t>.</w:t>
      </w:r>
    </w:p>
    <w:p w14:paraId="2002288C" w14:textId="77777777" w:rsidR="00950FA5" w:rsidRPr="007C1EE2" w:rsidRDefault="00950FA5" w:rsidP="00950FA5">
      <w:pPr>
        <w:ind w:firstLine="567"/>
        <w:jc w:val="center"/>
        <w:rPr>
          <w:u w:val="single"/>
        </w:rPr>
      </w:pPr>
      <w:r w:rsidRPr="007C1EE2">
        <w:rPr>
          <w:u w:val="single"/>
        </w:rPr>
        <w:t>Конкурс «Краеведение».</w:t>
      </w:r>
    </w:p>
    <w:p w14:paraId="0DDA4B2B" w14:textId="77777777" w:rsidR="00950FA5" w:rsidRPr="00365392" w:rsidRDefault="00950FA5" w:rsidP="00950FA5">
      <w:pPr>
        <w:ind w:firstLine="567"/>
        <w:jc w:val="both"/>
        <w:rPr>
          <w:b w:val="0"/>
        </w:rPr>
      </w:pPr>
      <w:r>
        <w:rPr>
          <w:b w:val="0"/>
        </w:rPr>
        <w:t>КВ 15 мин.</w:t>
      </w:r>
      <w:r w:rsidRPr="00365392">
        <w:rPr>
          <w:b w:val="0"/>
        </w:rPr>
        <w:t xml:space="preserve"> 20 баллов</w:t>
      </w:r>
      <w:r>
        <w:rPr>
          <w:b w:val="0"/>
        </w:rPr>
        <w:t>.</w:t>
      </w:r>
    </w:p>
    <w:p w14:paraId="0A826EF7" w14:textId="77777777" w:rsidR="00950FA5" w:rsidRPr="00D46706" w:rsidRDefault="00950FA5" w:rsidP="00950FA5">
      <w:pPr>
        <w:ind w:firstLine="567"/>
        <w:jc w:val="both"/>
        <w:rPr>
          <w:b w:val="0"/>
        </w:rPr>
      </w:pPr>
      <w:r w:rsidRPr="00D46706">
        <w:rPr>
          <w:b w:val="0"/>
        </w:rPr>
        <w:t xml:space="preserve">К участию в конкурсе допускается 2 участника от команды. Участники команды отвечают на вопросы по истории, географии и экологии ХМАО </w:t>
      </w:r>
      <w:r>
        <w:rPr>
          <w:b w:val="0"/>
        </w:rPr>
        <w:t>–</w:t>
      </w:r>
      <w:r w:rsidRPr="00D46706">
        <w:rPr>
          <w:b w:val="0"/>
        </w:rPr>
        <w:t xml:space="preserve"> </w:t>
      </w:r>
      <w:r>
        <w:rPr>
          <w:b w:val="0"/>
        </w:rPr>
        <w:t xml:space="preserve">Югры. </w:t>
      </w:r>
      <w:r w:rsidRPr="00D46706">
        <w:rPr>
          <w:b w:val="0"/>
        </w:rPr>
        <w:t>Все команды одновременно выполняют задания. Результат команды определяется по набранным баллам. В случае одинакового количества баллов у команд учитывается время работы.</w:t>
      </w:r>
    </w:p>
    <w:p w14:paraId="48E7B200" w14:textId="77777777" w:rsidR="00950FA5" w:rsidRPr="00D46706" w:rsidRDefault="00950FA5" w:rsidP="00950FA5">
      <w:pPr>
        <w:ind w:firstLine="567"/>
        <w:jc w:val="both"/>
        <w:rPr>
          <w:b w:val="0"/>
        </w:rPr>
      </w:pPr>
      <w:r w:rsidRPr="00D46706">
        <w:rPr>
          <w:b w:val="0"/>
        </w:rPr>
        <w:t>Штрафы:</w:t>
      </w:r>
    </w:p>
    <w:p w14:paraId="7BA493A5" w14:textId="77777777" w:rsidR="00950FA5" w:rsidRPr="00D46706" w:rsidRDefault="00950FA5" w:rsidP="00950FA5">
      <w:pPr>
        <w:ind w:firstLine="567"/>
        <w:jc w:val="both"/>
        <w:rPr>
          <w:b w:val="0"/>
        </w:rPr>
      </w:pPr>
      <w:r w:rsidRPr="00D46706">
        <w:rPr>
          <w:b w:val="0"/>
        </w:rPr>
        <w:t xml:space="preserve">- не правильный ответ (за </w:t>
      </w:r>
      <w:proofErr w:type="spellStart"/>
      <w:r w:rsidRPr="00D46706">
        <w:rPr>
          <w:b w:val="0"/>
        </w:rPr>
        <w:t>кажд</w:t>
      </w:r>
      <w:proofErr w:type="spellEnd"/>
      <w:r w:rsidRPr="00D46706">
        <w:rPr>
          <w:b w:val="0"/>
        </w:rPr>
        <w:t>.)</w:t>
      </w:r>
      <w:r w:rsidRPr="00D46706">
        <w:rPr>
          <w:b w:val="0"/>
        </w:rPr>
        <w:tab/>
      </w:r>
      <w:r w:rsidRPr="00D46706">
        <w:rPr>
          <w:b w:val="0"/>
        </w:rPr>
        <w:tab/>
      </w:r>
      <w:r w:rsidRPr="00D46706">
        <w:rPr>
          <w:b w:val="0"/>
        </w:rPr>
        <w:tab/>
      </w:r>
      <w:r w:rsidRPr="00D46706">
        <w:rPr>
          <w:b w:val="0"/>
        </w:rPr>
        <w:tab/>
      </w:r>
      <w:r w:rsidRPr="00D46706">
        <w:rPr>
          <w:b w:val="0"/>
        </w:rPr>
        <w:tab/>
      </w:r>
      <w:r w:rsidRPr="00D46706">
        <w:rPr>
          <w:b w:val="0"/>
        </w:rPr>
        <w:tab/>
        <w:t>1 балл;</w:t>
      </w:r>
    </w:p>
    <w:p w14:paraId="73C1257D" w14:textId="77777777" w:rsidR="00950FA5" w:rsidRPr="00D46706" w:rsidRDefault="00950FA5" w:rsidP="00950FA5">
      <w:pPr>
        <w:ind w:firstLine="567"/>
        <w:jc w:val="both"/>
        <w:rPr>
          <w:b w:val="0"/>
        </w:rPr>
      </w:pPr>
    </w:p>
    <w:p w14:paraId="53C812B0" w14:textId="77777777" w:rsidR="00482F28" w:rsidRPr="00482F28" w:rsidRDefault="00482F28" w:rsidP="00482F28">
      <w:pPr>
        <w:ind w:right="-1"/>
        <w:jc w:val="both"/>
        <w:rPr>
          <w:rFonts w:eastAsia="Calibri"/>
          <w:b w:val="0"/>
        </w:rPr>
      </w:pPr>
    </w:p>
    <w:p w14:paraId="3D81C187" w14:textId="77777777" w:rsidR="00482F28" w:rsidRPr="00950FA5" w:rsidRDefault="00950FA5" w:rsidP="00950FA5">
      <w:pPr>
        <w:ind w:firstLine="709"/>
        <w:jc w:val="center"/>
        <w:rPr>
          <w:bCs w:val="0"/>
        </w:rPr>
      </w:pPr>
      <w:r w:rsidRPr="00950FA5">
        <w:rPr>
          <w:bCs w:val="0"/>
        </w:rPr>
        <w:t>ОРГКОМИТЕТ</w:t>
      </w:r>
    </w:p>
    <w:sectPr w:rsidR="00482F28" w:rsidRPr="00950FA5" w:rsidSect="00E563DE">
      <w:headerReference w:type="default" r:id="rId39"/>
      <w:footerReference w:type="default" r:id="rId40"/>
      <w:pgSz w:w="11906" w:h="16838" w:code="9"/>
      <w:pgMar w:top="851" w:right="851" w:bottom="851" w:left="1418" w:header="720" w:footer="720" w:gutter="0"/>
      <w:cols w:space="708"/>
      <w:titlePg/>
      <w:docGrid w:linePitch="32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E98C0" w14:textId="77777777" w:rsidR="00844595" w:rsidRDefault="00844595" w:rsidP="00157430">
      <w:r>
        <w:separator/>
      </w:r>
    </w:p>
  </w:endnote>
  <w:endnote w:type="continuationSeparator" w:id="0">
    <w:p w14:paraId="1D21E6AD" w14:textId="77777777" w:rsidR="00844595" w:rsidRDefault="00844595" w:rsidP="00157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47196"/>
      <w:docPartObj>
        <w:docPartGallery w:val="Page Numbers (Bottom of Page)"/>
        <w:docPartUnique/>
      </w:docPartObj>
    </w:sdtPr>
    <w:sdtEndPr>
      <w:rPr>
        <w:b w:val="0"/>
        <w:sz w:val="22"/>
        <w:szCs w:val="22"/>
      </w:rPr>
    </w:sdtEndPr>
    <w:sdtContent>
      <w:p w14:paraId="00CED64A" w14:textId="19B87A8F" w:rsidR="00795D16" w:rsidRPr="00B62B22" w:rsidRDefault="00795D16">
        <w:pPr>
          <w:pStyle w:val="af"/>
          <w:jc w:val="center"/>
          <w:rPr>
            <w:b w:val="0"/>
            <w:sz w:val="22"/>
            <w:szCs w:val="22"/>
          </w:rPr>
        </w:pPr>
        <w:r w:rsidRPr="00B62B22">
          <w:rPr>
            <w:b w:val="0"/>
            <w:sz w:val="22"/>
            <w:szCs w:val="22"/>
          </w:rPr>
          <w:fldChar w:fldCharType="begin"/>
        </w:r>
        <w:r w:rsidRPr="00B62B22">
          <w:rPr>
            <w:b w:val="0"/>
            <w:sz w:val="22"/>
            <w:szCs w:val="22"/>
          </w:rPr>
          <w:instrText xml:space="preserve"> PAGE   \* MERGEFORMAT </w:instrText>
        </w:r>
        <w:r w:rsidRPr="00B62B22">
          <w:rPr>
            <w:b w:val="0"/>
            <w:sz w:val="22"/>
            <w:szCs w:val="22"/>
          </w:rPr>
          <w:fldChar w:fldCharType="separate"/>
        </w:r>
        <w:r w:rsidR="00DF627B">
          <w:rPr>
            <w:b w:val="0"/>
            <w:noProof/>
            <w:sz w:val="22"/>
            <w:szCs w:val="22"/>
          </w:rPr>
          <w:t>44</w:t>
        </w:r>
        <w:r w:rsidRPr="00B62B22">
          <w:rPr>
            <w:b w:val="0"/>
            <w:sz w:val="22"/>
            <w:szCs w:val="22"/>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7B359" w14:textId="77777777" w:rsidR="00844595" w:rsidRDefault="00844595" w:rsidP="00157430">
      <w:r>
        <w:separator/>
      </w:r>
    </w:p>
  </w:footnote>
  <w:footnote w:type="continuationSeparator" w:id="0">
    <w:p w14:paraId="76DB1C01" w14:textId="77777777" w:rsidR="00844595" w:rsidRDefault="00844595" w:rsidP="001574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D1450" w14:textId="77777777" w:rsidR="00795D16" w:rsidRPr="00AC5436" w:rsidRDefault="00795D16">
    <w:pPr>
      <w:pStyle w:val="ad"/>
      <w:jc w:val="center"/>
      <w:rPr>
        <w:b w:val="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86381A"/>
    <w:multiLevelType w:val="multilevel"/>
    <w:tmpl w:val="FD2E744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700844"/>
    <w:multiLevelType w:val="multilevel"/>
    <w:tmpl w:val="B54009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BB64EC"/>
    <w:multiLevelType w:val="hybridMultilevel"/>
    <w:tmpl w:val="DB920C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944E25"/>
    <w:multiLevelType w:val="hybridMultilevel"/>
    <w:tmpl w:val="E676C806"/>
    <w:lvl w:ilvl="0" w:tplc="7D2C61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54A229D"/>
    <w:multiLevelType w:val="hybridMultilevel"/>
    <w:tmpl w:val="D0723E44"/>
    <w:lvl w:ilvl="0" w:tplc="7CC40072">
      <w:start w:val="1"/>
      <w:numFmt w:val="lowerLetter"/>
      <w:lvlText w:val="%1."/>
      <w:lvlJc w:val="left"/>
      <w:pPr>
        <w:ind w:left="1440" w:hanging="360"/>
      </w:pPr>
      <w:rPr>
        <w:rFonts w:hint="default"/>
      </w:rPr>
    </w:lvl>
    <w:lvl w:ilvl="1" w:tplc="04190019">
      <w:start w:val="1"/>
      <w:numFmt w:val="lowerLetter"/>
      <w:lvlText w:val="%2."/>
      <w:lvlJc w:val="left"/>
      <w:pPr>
        <w:ind w:left="2160" w:hanging="360"/>
      </w:pPr>
    </w:lvl>
    <w:lvl w:ilvl="2" w:tplc="58ECD198">
      <w:start w:val="1"/>
      <w:numFmt w:val="decimal"/>
      <w:lvlText w:val="%3."/>
      <w:lvlJc w:val="left"/>
      <w:pPr>
        <w:ind w:left="3675" w:hanging="975"/>
      </w:pPr>
      <w:rPr>
        <w:rFonts w:hint="default"/>
      </w:r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36BC1C19"/>
    <w:multiLevelType w:val="multilevel"/>
    <w:tmpl w:val="322C2E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2C5B5C"/>
    <w:multiLevelType w:val="hybridMultilevel"/>
    <w:tmpl w:val="BE00BD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171144"/>
    <w:multiLevelType w:val="multilevel"/>
    <w:tmpl w:val="1FC295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BC1BE0"/>
    <w:multiLevelType w:val="hybridMultilevel"/>
    <w:tmpl w:val="D0C4656E"/>
    <w:lvl w:ilvl="0" w:tplc="B42EC1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4B92B20"/>
    <w:multiLevelType w:val="multilevel"/>
    <w:tmpl w:val="43AA5C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4E13FC4"/>
    <w:multiLevelType w:val="hybridMultilevel"/>
    <w:tmpl w:val="EF5090CE"/>
    <w:lvl w:ilvl="0" w:tplc="0BAE70C2">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2000"/>
        </w:tabs>
        <w:ind w:left="2000" w:hanging="360"/>
      </w:pPr>
    </w:lvl>
    <w:lvl w:ilvl="2" w:tplc="0419001B" w:tentative="1">
      <w:start w:val="1"/>
      <w:numFmt w:val="lowerRoman"/>
      <w:lvlText w:val="%3."/>
      <w:lvlJc w:val="right"/>
      <w:pPr>
        <w:tabs>
          <w:tab w:val="num" w:pos="2720"/>
        </w:tabs>
        <w:ind w:left="2720" w:hanging="180"/>
      </w:pPr>
    </w:lvl>
    <w:lvl w:ilvl="3" w:tplc="0419000F" w:tentative="1">
      <w:start w:val="1"/>
      <w:numFmt w:val="decimal"/>
      <w:lvlText w:val="%4."/>
      <w:lvlJc w:val="left"/>
      <w:pPr>
        <w:tabs>
          <w:tab w:val="num" w:pos="3440"/>
        </w:tabs>
        <w:ind w:left="3440" w:hanging="360"/>
      </w:pPr>
    </w:lvl>
    <w:lvl w:ilvl="4" w:tplc="04190019" w:tentative="1">
      <w:start w:val="1"/>
      <w:numFmt w:val="lowerLetter"/>
      <w:lvlText w:val="%5."/>
      <w:lvlJc w:val="left"/>
      <w:pPr>
        <w:tabs>
          <w:tab w:val="num" w:pos="4160"/>
        </w:tabs>
        <w:ind w:left="4160" w:hanging="360"/>
      </w:pPr>
    </w:lvl>
    <w:lvl w:ilvl="5" w:tplc="0419001B" w:tentative="1">
      <w:start w:val="1"/>
      <w:numFmt w:val="lowerRoman"/>
      <w:lvlText w:val="%6."/>
      <w:lvlJc w:val="right"/>
      <w:pPr>
        <w:tabs>
          <w:tab w:val="num" w:pos="4880"/>
        </w:tabs>
        <w:ind w:left="4880" w:hanging="180"/>
      </w:pPr>
    </w:lvl>
    <w:lvl w:ilvl="6" w:tplc="0419000F" w:tentative="1">
      <w:start w:val="1"/>
      <w:numFmt w:val="decimal"/>
      <w:lvlText w:val="%7."/>
      <w:lvlJc w:val="left"/>
      <w:pPr>
        <w:tabs>
          <w:tab w:val="num" w:pos="5600"/>
        </w:tabs>
        <w:ind w:left="5600" w:hanging="360"/>
      </w:pPr>
    </w:lvl>
    <w:lvl w:ilvl="7" w:tplc="04190019" w:tentative="1">
      <w:start w:val="1"/>
      <w:numFmt w:val="lowerLetter"/>
      <w:lvlText w:val="%8."/>
      <w:lvlJc w:val="left"/>
      <w:pPr>
        <w:tabs>
          <w:tab w:val="num" w:pos="6320"/>
        </w:tabs>
        <w:ind w:left="6320" w:hanging="360"/>
      </w:pPr>
    </w:lvl>
    <w:lvl w:ilvl="8" w:tplc="0419001B" w:tentative="1">
      <w:start w:val="1"/>
      <w:numFmt w:val="lowerRoman"/>
      <w:lvlText w:val="%9."/>
      <w:lvlJc w:val="right"/>
      <w:pPr>
        <w:tabs>
          <w:tab w:val="num" w:pos="7040"/>
        </w:tabs>
        <w:ind w:left="7040" w:hanging="180"/>
      </w:pPr>
    </w:lvl>
  </w:abstractNum>
  <w:abstractNum w:abstractNumId="12" w15:restartNumberingAfterBreak="0">
    <w:nsid w:val="4E025F5A"/>
    <w:multiLevelType w:val="hybridMultilevel"/>
    <w:tmpl w:val="1EF63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344645"/>
    <w:multiLevelType w:val="hybridMultilevel"/>
    <w:tmpl w:val="CDAE2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56F1C08"/>
    <w:multiLevelType w:val="multilevel"/>
    <w:tmpl w:val="0EB22E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3C04CE8"/>
    <w:multiLevelType w:val="hybridMultilevel"/>
    <w:tmpl w:val="1F704D4A"/>
    <w:lvl w:ilvl="0" w:tplc="654ED072">
      <w:start w:val="1"/>
      <w:numFmt w:val="decimal"/>
      <w:lvlText w:val="%1."/>
      <w:lvlJc w:val="left"/>
      <w:pPr>
        <w:ind w:left="785"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7C3C5367"/>
    <w:multiLevelType w:val="multilevel"/>
    <w:tmpl w:val="CDD641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F73353B"/>
    <w:multiLevelType w:val="hybridMultilevel"/>
    <w:tmpl w:val="646C1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FDD252E"/>
    <w:multiLevelType w:val="multilevel"/>
    <w:tmpl w:val="15C822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8"/>
  </w:num>
  <w:num w:numId="3">
    <w:abstractNumId w:val="10"/>
  </w:num>
  <w:num w:numId="4">
    <w:abstractNumId w:val="15"/>
  </w:num>
  <w:num w:numId="5">
    <w:abstractNumId w:val="12"/>
  </w:num>
  <w:num w:numId="6">
    <w:abstractNumId w:val="13"/>
  </w:num>
  <w:num w:numId="7">
    <w:abstractNumId w:val="4"/>
  </w:num>
  <w:num w:numId="8">
    <w:abstractNumId w:val="17"/>
  </w:num>
  <w:num w:numId="9">
    <w:abstractNumId w:val="9"/>
  </w:num>
  <w:num w:numId="10">
    <w:abstractNumId w:val="14"/>
  </w:num>
  <w:num w:numId="11">
    <w:abstractNumId w:val="1"/>
  </w:num>
  <w:num w:numId="12">
    <w:abstractNumId w:val="2"/>
  </w:num>
  <w:num w:numId="13">
    <w:abstractNumId w:val="6"/>
  </w:num>
  <w:num w:numId="14">
    <w:abstractNumId w:val="7"/>
  </w:num>
  <w:num w:numId="15">
    <w:abstractNumId w:val="18"/>
  </w:num>
  <w:num w:numId="16">
    <w:abstractNumId w:val="16"/>
  </w:num>
  <w:num w:numId="17">
    <w:abstractNumId w:val="3"/>
  </w:num>
  <w:num w:numId="1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241"/>
  <w:drawingGridVerticalSpacing w:val="14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9C8"/>
    <w:rsid w:val="0000159B"/>
    <w:rsid w:val="00007471"/>
    <w:rsid w:val="00012F0F"/>
    <w:rsid w:val="00014584"/>
    <w:rsid w:val="00015387"/>
    <w:rsid w:val="00022938"/>
    <w:rsid w:val="00023DBD"/>
    <w:rsid w:val="000263E3"/>
    <w:rsid w:val="0002673D"/>
    <w:rsid w:val="000304F5"/>
    <w:rsid w:val="00030B52"/>
    <w:rsid w:val="00034FE1"/>
    <w:rsid w:val="000428E7"/>
    <w:rsid w:val="00044357"/>
    <w:rsid w:val="000449B3"/>
    <w:rsid w:val="00050EB7"/>
    <w:rsid w:val="00051000"/>
    <w:rsid w:val="0005128D"/>
    <w:rsid w:val="0005219E"/>
    <w:rsid w:val="00057C1A"/>
    <w:rsid w:val="0006149D"/>
    <w:rsid w:val="00065868"/>
    <w:rsid w:val="00075B3F"/>
    <w:rsid w:val="00075BEF"/>
    <w:rsid w:val="00076ABA"/>
    <w:rsid w:val="0007748E"/>
    <w:rsid w:val="00077EE4"/>
    <w:rsid w:val="0008511A"/>
    <w:rsid w:val="00090703"/>
    <w:rsid w:val="00092DC7"/>
    <w:rsid w:val="00094AC4"/>
    <w:rsid w:val="000A0D47"/>
    <w:rsid w:val="000A21D1"/>
    <w:rsid w:val="000C5626"/>
    <w:rsid w:val="000C61C8"/>
    <w:rsid w:val="000D11EE"/>
    <w:rsid w:val="000D3F00"/>
    <w:rsid w:val="000D4625"/>
    <w:rsid w:val="000D4747"/>
    <w:rsid w:val="000E3303"/>
    <w:rsid w:val="000E53F8"/>
    <w:rsid w:val="000F0825"/>
    <w:rsid w:val="000F1577"/>
    <w:rsid w:val="000F5E72"/>
    <w:rsid w:val="000F602A"/>
    <w:rsid w:val="000F6733"/>
    <w:rsid w:val="000F6D6D"/>
    <w:rsid w:val="00101D34"/>
    <w:rsid w:val="00102595"/>
    <w:rsid w:val="0011356D"/>
    <w:rsid w:val="0011624C"/>
    <w:rsid w:val="00117811"/>
    <w:rsid w:val="00127C07"/>
    <w:rsid w:val="00134853"/>
    <w:rsid w:val="001369C2"/>
    <w:rsid w:val="0014199E"/>
    <w:rsid w:val="00144453"/>
    <w:rsid w:val="001461B1"/>
    <w:rsid w:val="00150BC5"/>
    <w:rsid w:val="001539FA"/>
    <w:rsid w:val="001561F1"/>
    <w:rsid w:val="00157430"/>
    <w:rsid w:val="00164536"/>
    <w:rsid w:val="00177127"/>
    <w:rsid w:val="00180D3A"/>
    <w:rsid w:val="00187678"/>
    <w:rsid w:val="001879D2"/>
    <w:rsid w:val="00191F32"/>
    <w:rsid w:val="00192A09"/>
    <w:rsid w:val="0019557C"/>
    <w:rsid w:val="001A38BB"/>
    <w:rsid w:val="001B571D"/>
    <w:rsid w:val="001B6CEC"/>
    <w:rsid w:val="001C090F"/>
    <w:rsid w:val="001C393C"/>
    <w:rsid w:val="001C7BCF"/>
    <w:rsid w:val="001D13EA"/>
    <w:rsid w:val="001E26F6"/>
    <w:rsid w:val="001F2B23"/>
    <w:rsid w:val="001F53F7"/>
    <w:rsid w:val="0020070E"/>
    <w:rsid w:val="00206B5A"/>
    <w:rsid w:val="00210F22"/>
    <w:rsid w:val="00211FC2"/>
    <w:rsid w:val="0022185C"/>
    <w:rsid w:val="00222A7C"/>
    <w:rsid w:val="00224222"/>
    <w:rsid w:val="00227CA0"/>
    <w:rsid w:val="00231E09"/>
    <w:rsid w:val="00244D5C"/>
    <w:rsid w:val="002464AB"/>
    <w:rsid w:val="00253F98"/>
    <w:rsid w:val="0025431B"/>
    <w:rsid w:val="002564F4"/>
    <w:rsid w:val="002620B6"/>
    <w:rsid w:val="00262524"/>
    <w:rsid w:val="00263B18"/>
    <w:rsid w:val="00265682"/>
    <w:rsid w:val="00265CD1"/>
    <w:rsid w:val="0027707B"/>
    <w:rsid w:val="002845C2"/>
    <w:rsid w:val="00284ADC"/>
    <w:rsid w:val="002877A3"/>
    <w:rsid w:val="00287C98"/>
    <w:rsid w:val="0029049C"/>
    <w:rsid w:val="002956A9"/>
    <w:rsid w:val="00295E7F"/>
    <w:rsid w:val="002A0117"/>
    <w:rsid w:val="002A1478"/>
    <w:rsid w:val="002A37C7"/>
    <w:rsid w:val="002A6538"/>
    <w:rsid w:val="002B224E"/>
    <w:rsid w:val="002C3957"/>
    <w:rsid w:val="002C7BB4"/>
    <w:rsid w:val="002D2F18"/>
    <w:rsid w:val="002D35D3"/>
    <w:rsid w:val="002D5FFE"/>
    <w:rsid w:val="002E030B"/>
    <w:rsid w:val="002E0D08"/>
    <w:rsid w:val="002E38FB"/>
    <w:rsid w:val="002E3978"/>
    <w:rsid w:val="002E5CF6"/>
    <w:rsid w:val="002E7D7C"/>
    <w:rsid w:val="002F0924"/>
    <w:rsid w:val="002F461E"/>
    <w:rsid w:val="003007D9"/>
    <w:rsid w:val="00301474"/>
    <w:rsid w:val="00303CE5"/>
    <w:rsid w:val="00305BF4"/>
    <w:rsid w:val="00310405"/>
    <w:rsid w:val="00311999"/>
    <w:rsid w:val="003154DC"/>
    <w:rsid w:val="003204A4"/>
    <w:rsid w:val="0032058F"/>
    <w:rsid w:val="00335F4D"/>
    <w:rsid w:val="00336528"/>
    <w:rsid w:val="00336DC0"/>
    <w:rsid w:val="00346B79"/>
    <w:rsid w:val="003474CD"/>
    <w:rsid w:val="003478ED"/>
    <w:rsid w:val="00356505"/>
    <w:rsid w:val="003565AE"/>
    <w:rsid w:val="003740A3"/>
    <w:rsid w:val="00377327"/>
    <w:rsid w:val="00381469"/>
    <w:rsid w:val="00386194"/>
    <w:rsid w:val="003913E1"/>
    <w:rsid w:val="00391B01"/>
    <w:rsid w:val="0039280B"/>
    <w:rsid w:val="00395780"/>
    <w:rsid w:val="00396F35"/>
    <w:rsid w:val="003A18CF"/>
    <w:rsid w:val="003C2F9A"/>
    <w:rsid w:val="003C42F9"/>
    <w:rsid w:val="003C59E9"/>
    <w:rsid w:val="003C7BDF"/>
    <w:rsid w:val="003D25FE"/>
    <w:rsid w:val="003E34AC"/>
    <w:rsid w:val="003F7A8C"/>
    <w:rsid w:val="004053A7"/>
    <w:rsid w:val="004177A3"/>
    <w:rsid w:val="00422F79"/>
    <w:rsid w:val="00423BC8"/>
    <w:rsid w:val="004246F6"/>
    <w:rsid w:val="00426F1C"/>
    <w:rsid w:val="00430065"/>
    <w:rsid w:val="004317F5"/>
    <w:rsid w:val="00436953"/>
    <w:rsid w:val="004426D3"/>
    <w:rsid w:val="00443A3C"/>
    <w:rsid w:val="004446FA"/>
    <w:rsid w:val="00446897"/>
    <w:rsid w:val="004476BD"/>
    <w:rsid w:val="00453F80"/>
    <w:rsid w:val="004557E1"/>
    <w:rsid w:val="004604E3"/>
    <w:rsid w:val="00460922"/>
    <w:rsid w:val="00460FD1"/>
    <w:rsid w:val="004645BA"/>
    <w:rsid w:val="00464EA9"/>
    <w:rsid w:val="0047113C"/>
    <w:rsid w:val="00474265"/>
    <w:rsid w:val="0047522F"/>
    <w:rsid w:val="00480F2A"/>
    <w:rsid w:val="00482F28"/>
    <w:rsid w:val="00483141"/>
    <w:rsid w:val="00490821"/>
    <w:rsid w:val="00494BE6"/>
    <w:rsid w:val="004A2A50"/>
    <w:rsid w:val="004A5442"/>
    <w:rsid w:val="004A64C5"/>
    <w:rsid w:val="004A7776"/>
    <w:rsid w:val="004B37E7"/>
    <w:rsid w:val="004B5951"/>
    <w:rsid w:val="004C12D6"/>
    <w:rsid w:val="004C6B81"/>
    <w:rsid w:val="004D328F"/>
    <w:rsid w:val="004D4BB6"/>
    <w:rsid w:val="004D523B"/>
    <w:rsid w:val="004D6BB4"/>
    <w:rsid w:val="004E3BDE"/>
    <w:rsid w:val="004E46AD"/>
    <w:rsid w:val="004E63CA"/>
    <w:rsid w:val="004E6A9A"/>
    <w:rsid w:val="004E6FCA"/>
    <w:rsid w:val="004F4BEE"/>
    <w:rsid w:val="004F5FE3"/>
    <w:rsid w:val="005173E1"/>
    <w:rsid w:val="00524B07"/>
    <w:rsid w:val="00527394"/>
    <w:rsid w:val="00532FF9"/>
    <w:rsid w:val="0053353B"/>
    <w:rsid w:val="005432C8"/>
    <w:rsid w:val="00556639"/>
    <w:rsid w:val="0056041A"/>
    <w:rsid w:val="005666B7"/>
    <w:rsid w:val="00574433"/>
    <w:rsid w:val="0058077D"/>
    <w:rsid w:val="005862FC"/>
    <w:rsid w:val="00593475"/>
    <w:rsid w:val="0059516C"/>
    <w:rsid w:val="005970F1"/>
    <w:rsid w:val="00597273"/>
    <w:rsid w:val="005A1E08"/>
    <w:rsid w:val="005A381F"/>
    <w:rsid w:val="005A618C"/>
    <w:rsid w:val="005A6808"/>
    <w:rsid w:val="005B0F99"/>
    <w:rsid w:val="005B5282"/>
    <w:rsid w:val="005C499C"/>
    <w:rsid w:val="005C6B8D"/>
    <w:rsid w:val="005D6A19"/>
    <w:rsid w:val="005D7CED"/>
    <w:rsid w:val="005E0DED"/>
    <w:rsid w:val="005E64FE"/>
    <w:rsid w:val="005F18C9"/>
    <w:rsid w:val="005F1A45"/>
    <w:rsid w:val="005F53E8"/>
    <w:rsid w:val="00605091"/>
    <w:rsid w:val="00606CB1"/>
    <w:rsid w:val="00616570"/>
    <w:rsid w:val="00624BEC"/>
    <w:rsid w:val="006253F2"/>
    <w:rsid w:val="00627B6F"/>
    <w:rsid w:val="00634701"/>
    <w:rsid w:val="00636CF6"/>
    <w:rsid w:val="00637633"/>
    <w:rsid w:val="00637CBE"/>
    <w:rsid w:val="00641136"/>
    <w:rsid w:val="00643507"/>
    <w:rsid w:val="0064632E"/>
    <w:rsid w:val="00647F9B"/>
    <w:rsid w:val="006560B8"/>
    <w:rsid w:val="00657E1D"/>
    <w:rsid w:val="00667A67"/>
    <w:rsid w:val="00681355"/>
    <w:rsid w:val="0068347E"/>
    <w:rsid w:val="0068783E"/>
    <w:rsid w:val="00694B1A"/>
    <w:rsid w:val="00695861"/>
    <w:rsid w:val="006A517A"/>
    <w:rsid w:val="006B4A80"/>
    <w:rsid w:val="006C390C"/>
    <w:rsid w:val="006C4CF1"/>
    <w:rsid w:val="006D0B57"/>
    <w:rsid w:val="006D0E4F"/>
    <w:rsid w:val="006D4EFC"/>
    <w:rsid w:val="006D6C3E"/>
    <w:rsid w:val="006E1C17"/>
    <w:rsid w:val="006E4F98"/>
    <w:rsid w:val="006E55F1"/>
    <w:rsid w:val="006E62C8"/>
    <w:rsid w:val="006F2F7A"/>
    <w:rsid w:val="006F38D2"/>
    <w:rsid w:val="006F4B60"/>
    <w:rsid w:val="007048FC"/>
    <w:rsid w:val="007057BB"/>
    <w:rsid w:val="00732DE8"/>
    <w:rsid w:val="00741E11"/>
    <w:rsid w:val="007454A0"/>
    <w:rsid w:val="00750859"/>
    <w:rsid w:val="00751B03"/>
    <w:rsid w:val="00753756"/>
    <w:rsid w:val="007551C4"/>
    <w:rsid w:val="00760FFC"/>
    <w:rsid w:val="00762B71"/>
    <w:rsid w:val="00762E79"/>
    <w:rsid w:val="00765378"/>
    <w:rsid w:val="007653EF"/>
    <w:rsid w:val="0077106A"/>
    <w:rsid w:val="00771585"/>
    <w:rsid w:val="007760C9"/>
    <w:rsid w:val="0077762F"/>
    <w:rsid w:val="007937B6"/>
    <w:rsid w:val="00795749"/>
    <w:rsid w:val="00795D16"/>
    <w:rsid w:val="007A1F8C"/>
    <w:rsid w:val="007A3A68"/>
    <w:rsid w:val="007A45DB"/>
    <w:rsid w:val="007B00BB"/>
    <w:rsid w:val="007B1C85"/>
    <w:rsid w:val="007B3841"/>
    <w:rsid w:val="007D3533"/>
    <w:rsid w:val="007D49DC"/>
    <w:rsid w:val="007D53F7"/>
    <w:rsid w:val="007E1BBC"/>
    <w:rsid w:val="007E2E38"/>
    <w:rsid w:val="007E302C"/>
    <w:rsid w:val="007E75DB"/>
    <w:rsid w:val="007F3D9E"/>
    <w:rsid w:val="007F495D"/>
    <w:rsid w:val="00802E1D"/>
    <w:rsid w:val="0080429F"/>
    <w:rsid w:val="00807B04"/>
    <w:rsid w:val="00814797"/>
    <w:rsid w:val="00817D73"/>
    <w:rsid w:val="00821EAD"/>
    <w:rsid w:val="00825D78"/>
    <w:rsid w:val="00840161"/>
    <w:rsid w:val="0084274E"/>
    <w:rsid w:val="00844595"/>
    <w:rsid w:val="00847EEE"/>
    <w:rsid w:val="008503FA"/>
    <w:rsid w:val="0085209B"/>
    <w:rsid w:val="00855E1E"/>
    <w:rsid w:val="00856491"/>
    <w:rsid w:val="008566FA"/>
    <w:rsid w:val="008578FC"/>
    <w:rsid w:val="0086103D"/>
    <w:rsid w:val="00862E62"/>
    <w:rsid w:val="00866E80"/>
    <w:rsid w:val="00867883"/>
    <w:rsid w:val="00870214"/>
    <w:rsid w:val="00870A8D"/>
    <w:rsid w:val="0087387D"/>
    <w:rsid w:val="00875F19"/>
    <w:rsid w:val="00876BEB"/>
    <w:rsid w:val="00877A6C"/>
    <w:rsid w:val="00883664"/>
    <w:rsid w:val="0089577C"/>
    <w:rsid w:val="00895881"/>
    <w:rsid w:val="0089758B"/>
    <w:rsid w:val="008A204F"/>
    <w:rsid w:val="008A239C"/>
    <w:rsid w:val="008A68EF"/>
    <w:rsid w:val="008A6A3F"/>
    <w:rsid w:val="008B7EF1"/>
    <w:rsid w:val="008C0E64"/>
    <w:rsid w:val="008C5C97"/>
    <w:rsid w:val="008C6AFD"/>
    <w:rsid w:val="008C7FE4"/>
    <w:rsid w:val="008D01D5"/>
    <w:rsid w:val="008D5153"/>
    <w:rsid w:val="008E69FF"/>
    <w:rsid w:val="008E7B14"/>
    <w:rsid w:val="008F0DAB"/>
    <w:rsid w:val="008F141F"/>
    <w:rsid w:val="008F7285"/>
    <w:rsid w:val="00903BE3"/>
    <w:rsid w:val="009103D7"/>
    <w:rsid w:val="00912A61"/>
    <w:rsid w:val="009138D2"/>
    <w:rsid w:val="00913EE3"/>
    <w:rsid w:val="00920931"/>
    <w:rsid w:val="0092463B"/>
    <w:rsid w:val="00925DB0"/>
    <w:rsid w:val="00932538"/>
    <w:rsid w:val="00935788"/>
    <w:rsid w:val="00942282"/>
    <w:rsid w:val="00942E20"/>
    <w:rsid w:val="00945258"/>
    <w:rsid w:val="00945ACD"/>
    <w:rsid w:val="00946422"/>
    <w:rsid w:val="00950FA5"/>
    <w:rsid w:val="0095271A"/>
    <w:rsid w:val="00954E71"/>
    <w:rsid w:val="00965814"/>
    <w:rsid w:val="0096648D"/>
    <w:rsid w:val="00974A35"/>
    <w:rsid w:val="0098042C"/>
    <w:rsid w:val="009805A2"/>
    <w:rsid w:val="00983959"/>
    <w:rsid w:val="0098627D"/>
    <w:rsid w:val="009871F0"/>
    <w:rsid w:val="009944F5"/>
    <w:rsid w:val="009950AA"/>
    <w:rsid w:val="009A2312"/>
    <w:rsid w:val="009B612A"/>
    <w:rsid w:val="009E2630"/>
    <w:rsid w:val="009E33D8"/>
    <w:rsid w:val="009F068D"/>
    <w:rsid w:val="009F2282"/>
    <w:rsid w:val="009F2804"/>
    <w:rsid w:val="009F2D28"/>
    <w:rsid w:val="009F49BE"/>
    <w:rsid w:val="009F513D"/>
    <w:rsid w:val="009F6EFA"/>
    <w:rsid w:val="00A014AA"/>
    <w:rsid w:val="00A02391"/>
    <w:rsid w:val="00A02CEA"/>
    <w:rsid w:val="00A03898"/>
    <w:rsid w:val="00A058B3"/>
    <w:rsid w:val="00A11CFF"/>
    <w:rsid w:val="00A1763A"/>
    <w:rsid w:val="00A27BE1"/>
    <w:rsid w:val="00A306AE"/>
    <w:rsid w:val="00A315E1"/>
    <w:rsid w:val="00A342FC"/>
    <w:rsid w:val="00A37516"/>
    <w:rsid w:val="00A50528"/>
    <w:rsid w:val="00A52717"/>
    <w:rsid w:val="00A5678A"/>
    <w:rsid w:val="00A605C1"/>
    <w:rsid w:val="00A66010"/>
    <w:rsid w:val="00A663B7"/>
    <w:rsid w:val="00A70240"/>
    <w:rsid w:val="00A7670C"/>
    <w:rsid w:val="00A81DD2"/>
    <w:rsid w:val="00A82300"/>
    <w:rsid w:val="00A877F7"/>
    <w:rsid w:val="00A93AE5"/>
    <w:rsid w:val="00AA2C87"/>
    <w:rsid w:val="00AB7B02"/>
    <w:rsid w:val="00AC2280"/>
    <w:rsid w:val="00AC24DA"/>
    <w:rsid w:val="00AC5436"/>
    <w:rsid w:val="00AD5C5D"/>
    <w:rsid w:val="00AE6546"/>
    <w:rsid w:val="00AE7CFD"/>
    <w:rsid w:val="00AF02BC"/>
    <w:rsid w:val="00AF5256"/>
    <w:rsid w:val="00AF7D86"/>
    <w:rsid w:val="00B007ED"/>
    <w:rsid w:val="00B01DD4"/>
    <w:rsid w:val="00B0546C"/>
    <w:rsid w:val="00B07AE6"/>
    <w:rsid w:val="00B100AA"/>
    <w:rsid w:val="00B10FF2"/>
    <w:rsid w:val="00B1156C"/>
    <w:rsid w:val="00B126C8"/>
    <w:rsid w:val="00B12BC5"/>
    <w:rsid w:val="00B14C6B"/>
    <w:rsid w:val="00B14ED9"/>
    <w:rsid w:val="00B17B08"/>
    <w:rsid w:val="00B22F3D"/>
    <w:rsid w:val="00B27DD5"/>
    <w:rsid w:val="00B36F89"/>
    <w:rsid w:val="00B40129"/>
    <w:rsid w:val="00B461AF"/>
    <w:rsid w:val="00B53AB3"/>
    <w:rsid w:val="00B57822"/>
    <w:rsid w:val="00B62A24"/>
    <w:rsid w:val="00B62B22"/>
    <w:rsid w:val="00B65917"/>
    <w:rsid w:val="00B709C8"/>
    <w:rsid w:val="00B71E52"/>
    <w:rsid w:val="00B828E5"/>
    <w:rsid w:val="00B83C65"/>
    <w:rsid w:val="00B928BE"/>
    <w:rsid w:val="00B939FE"/>
    <w:rsid w:val="00B97884"/>
    <w:rsid w:val="00BA1C6A"/>
    <w:rsid w:val="00BA369A"/>
    <w:rsid w:val="00BA6663"/>
    <w:rsid w:val="00BB2648"/>
    <w:rsid w:val="00BB2AA3"/>
    <w:rsid w:val="00BB3701"/>
    <w:rsid w:val="00BB3AC9"/>
    <w:rsid w:val="00BB5BFA"/>
    <w:rsid w:val="00BC21C7"/>
    <w:rsid w:val="00BD18EF"/>
    <w:rsid w:val="00BD4630"/>
    <w:rsid w:val="00BE0593"/>
    <w:rsid w:val="00BE6D27"/>
    <w:rsid w:val="00BF049C"/>
    <w:rsid w:val="00BF27ED"/>
    <w:rsid w:val="00BF79FC"/>
    <w:rsid w:val="00C02D77"/>
    <w:rsid w:val="00C049BE"/>
    <w:rsid w:val="00C218B3"/>
    <w:rsid w:val="00C27077"/>
    <w:rsid w:val="00C34C39"/>
    <w:rsid w:val="00C363CE"/>
    <w:rsid w:val="00C37F26"/>
    <w:rsid w:val="00C40587"/>
    <w:rsid w:val="00C40D93"/>
    <w:rsid w:val="00C425BE"/>
    <w:rsid w:val="00C42CE7"/>
    <w:rsid w:val="00C46D09"/>
    <w:rsid w:val="00C532F8"/>
    <w:rsid w:val="00C60D74"/>
    <w:rsid w:val="00C67169"/>
    <w:rsid w:val="00C82638"/>
    <w:rsid w:val="00C86216"/>
    <w:rsid w:val="00C86F24"/>
    <w:rsid w:val="00C93E76"/>
    <w:rsid w:val="00C97CE9"/>
    <w:rsid w:val="00CA0CE2"/>
    <w:rsid w:val="00CA0E45"/>
    <w:rsid w:val="00CA4037"/>
    <w:rsid w:val="00CC1704"/>
    <w:rsid w:val="00CC3436"/>
    <w:rsid w:val="00CC6D5A"/>
    <w:rsid w:val="00CD5E93"/>
    <w:rsid w:val="00CE3454"/>
    <w:rsid w:val="00CE7823"/>
    <w:rsid w:val="00CE7ABC"/>
    <w:rsid w:val="00CF0DFD"/>
    <w:rsid w:val="00CF0E15"/>
    <w:rsid w:val="00CF1D67"/>
    <w:rsid w:val="00CF2E47"/>
    <w:rsid w:val="00D059C9"/>
    <w:rsid w:val="00D06E6B"/>
    <w:rsid w:val="00D13202"/>
    <w:rsid w:val="00D224B0"/>
    <w:rsid w:val="00D3168E"/>
    <w:rsid w:val="00D32C7A"/>
    <w:rsid w:val="00D37304"/>
    <w:rsid w:val="00D4033D"/>
    <w:rsid w:val="00D42013"/>
    <w:rsid w:val="00D46706"/>
    <w:rsid w:val="00D47B8D"/>
    <w:rsid w:val="00D51551"/>
    <w:rsid w:val="00D547AC"/>
    <w:rsid w:val="00D571DC"/>
    <w:rsid w:val="00D60BEB"/>
    <w:rsid w:val="00D61C5F"/>
    <w:rsid w:val="00D626BD"/>
    <w:rsid w:val="00D66EC9"/>
    <w:rsid w:val="00D6723E"/>
    <w:rsid w:val="00D71741"/>
    <w:rsid w:val="00D727BE"/>
    <w:rsid w:val="00D72EB9"/>
    <w:rsid w:val="00D81C0D"/>
    <w:rsid w:val="00D83A51"/>
    <w:rsid w:val="00D83A73"/>
    <w:rsid w:val="00D92795"/>
    <w:rsid w:val="00D928FD"/>
    <w:rsid w:val="00D939D8"/>
    <w:rsid w:val="00D93B64"/>
    <w:rsid w:val="00D95FE5"/>
    <w:rsid w:val="00D9753A"/>
    <w:rsid w:val="00DA1C45"/>
    <w:rsid w:val="00DC0BB2"/>
    <w:rsid w:val="00DC26D2"/>
    <w:rsid w:val="00DC3504"/>
    <w:rsid w:val="00DC3D91"/>
    <w:rsid w:val="00DD0671"/>
    <w:rsid w:val="00DD077B"/>
    <w:rsid w:val="00DD1E53"/>
    <w:rsid w:val="00DD5135"/>
    <w:rsid w:val="00DE0CEF"/>
    <w:rsid w:val="00DE3857"/>
    <w:rsid w:val="00DF627B"/>
    <w:rsid w:val="00DF73C1"/>
    <w:rsid w:val="00E04C1E"/>
    <w:rsid w:val="00E05A15"/>
    <w:rsid w:val="00E05A6E"/>
    <w:rsid w:val="00E07231"/>
    <w:rsid w:val="00E07DEF"/>
    <w:rsid w:val="00E160FB"/>
    <w:rsid w:val="00E25447"/>
    <w:rsid w:val="00E34D45"/>
    <w:rsid w:val="00E423F1"/>
    <w:rsid w:val="00E4412E"/>
    <w:rsid w:val="00E477FE"/>
    <w:rsid w:val="00E553B4"/>
    <w:rsid w:val="00E563DE"/>
    <w:rsid w:val="00E57664"/>
    <w:rsid w:val="00E63230"/>
    <w:rsid w:val="00E64996"/>
    <w:rsid w:val="00E66B55"/>
    <w:rsid w:val="00E82E66"/>
    <w:rsid w:val="00E87556"/>
    <w:rsid w:val="00E9685C"/>
    <w:rsid w:val="00E9699F"/>
    <w:rsid w:val="00EB5FB6"/>
    <w:rsid w:val="00EB60B3"/>
    <w:rsid w:val="00EC2C45"/>
    <w:rsid w:val="00EC79C2"/>
    <w:rsid w:val="00EE050A"/>
    <w:rsid w:val="00EE304E"/>
    <w:rsid w:val="00EE47AA"/>
    <w:rsid w:val="00EF6C18"/>
    <w:rsid w:val="00F04641"/>
    <w:rsid w:val="00F07596"/>
    <w:rsid w:val="00F13B5E"/>
    <w:rsid w:val="00F22394"/>
    <w:rsid w:val="00F236CB"/>
    <w:rsid w:val="00F27FD2"/>
    <w:rsid w:val="00F331D4"/>
    <w:rsid w:val="00F339A2"/>
    <w:rsid w:val="00F34864"/>
    <w:rsid w:val="00F424F8"/>
    <w:rsid w:val="00F47148"/>
    <w:rsid w:val="00F47BF6"/>
    <w:rsid w:val="00F50E70"/>
    <w:rsid w:val="00F53A8E"/>
    <w:rsid w:val="00F564A3"/>
    <w:rsid w:val="00F65A4D"/>
    <w:rsid w:val="00F65D3B"/>
    <w:rsid w:val="00F73CEC"/>
    <w:rsid w:val="00F84331"/>
    <w:rsid w:val="00F84AF2"/>
    <w:rsid w:val="00F86C28"/>
    <w:rsid w:val="00F904F5"/>
    <w:rsid w:val="00F97E0A"/>
    <w:rsid w:val="00FA5D37"/>
    <w:rsid w:val="00FB1E8C"/>
    <w:rsid w:val="00FB53FF"/>
    <w:rsid w:val="00FB583C"/>
    <w:rsid w:val="00FC1DCE"/>
    <w:rsid w:val="00FD0DFF"/>
    <w:rsid w:val="00FD46B8"/>
    <w:rsid w:val="00FE0A28"/>
    <w:rsid w:val="00FF1E04"/>
    <w:rsid w:val="00FF24C8"/>
    <w:rsid w:val="00FF7441"/>
    <w:rsid w:val="00FF78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4818D16"/>
  <w15:docId w15:val="{77F96290-9DBD-4A35-BA35-B8DA00E6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387D"/>
    <w:rPr>
      <w:b/>
      <w:bCs/>
      <w:sz w:val="24"/>
      <w:szCs w:val="24"/>
    </w:rPr>
  </w:style>
  <w:style w:type="paragraph" w:styleId="1">
    <w:name w:val="heading 1"/>
    <w:basedOn w:val="a"/>
    <w:next w:val="a"/>
    <w:link w:val="10"/>
    <w:uiPriority w:val="9"/>
    <w:qFormat/>
    <w:rsid w:val="0087387D"/>
    <w:pPr>
      <w:keepNext/>
      <w:jc w:val="center"/>
      <w:outlineLvl w:val="0"/>
    </w:pPr>
    <w:rPr>
      <w:bCs w:val="0"/>
      <w:color w:val="000000"/>
      <w:sz w:val="20"/>
      <w:szCs w:val="20"/>
      <w:u w:val="single"/>
    </w:rPr>
  </w:style>
  <w:style w:type="paragraph" w:styleId="2">
    <w:name w:val="heading 2"/>
    <w:basedOn w:val="a"/>
    <w:next w:val="a"/>
    <w:link w:val="20"/>
    <w:uiPriority w:val="9"/>
    <w:qFormat/>
    <w:rsid w:val="0087387D"/>
    <w:pPr>
      <w:keepNext/>
      <w:ind w:left="6480"/>
      <w:outlineLvl w:val="1"/>
    </w:pPr>
    <w:rPr>
      <w:b w:val="0"/>
      <w:bCs w:val="0"/>
      <w:szCs w:val="20"/>
    </w:rPr>
  </w:style>
  <w:style w:type="paragraph" w:styleId="3">
    <w:name w:val="heading 3"/>
    <w:basedOn w:val="a"/>
    <w:next w:val="a"/>
    <w:link w:val="30"/>
    <w:uiPriority w:val="9"/>
    <w:qFormat/>
    <w:rsid w:val="0087387D"/>
    <w:pPr>
      <w:keepNext/>
      <w:jc w:val="center"/>
      <w:outlineLvl w:val="2"/>
    </w:pPr>
    <w:rPr>
      <w:bCs w:val="0"/>
      <w:caps/>
      <w:color w:val="000000"/>
    </w:rPr>
  </w:style>
  <w:style w:type="paragraph" w:styleId="4">
    <w:name w:val="heading 4"/>
    <w:basedOn w:val="a"/>
    <w:next w:val="a"/>
    <w:link w:val="40"/>
    <w:uiPriority w:val="9"/>
    <w:unhideWhenUsed/>
    <w:qFormat/>
    <w:rsid w:val="00A877F7"/>
    <w:pPr>
      <w:keepNext/>
      <w:keepLines/>
      <w:spacing w:before="200"/>
      <w:outlineLvl w:val="3"/>
    </w:pPr>
    <w:rPr>
      <w:rFonts w:asciiTheme="majorHAnsi" w:eastAsiaTheme="majorEastAsia" w:hAnsiTheme="majorHAnsi" w:cstheme="majorBidi"/>
      <w:b w:val="0"/>
      <w:bCs w:val="0"/>
      <w:i/>
      <w:iCs/>
      <w:color w:val="4F81BD" w:themeColor="accent1"/>
    </w:rPr>
  </w:style>
  <w:style w:type="paragraph" w:styleId="5">
    <w:name w:val="heading 5"/>
    <w:basedOn w:val="a"/>
    <w:next w:val="a"/>
    <w:link w:val="50"/>
    <w:uiPriority w:val="9"/>
    <w:unhideWhenUsed/>
    <w:qFormat/>
    <w:rsid w:val="00965814"/>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A877F7"/>
    <w:pPr>
      <w:keepNext/>
      <w:keepLines/>
      <w:spacing w:before="120" w:line="252" w:lineRule="auto"/>
      <w:jc w:val="both"/>
      <w:outlineLvl w:val="5"/>
    </w:pPr>
    <w:rPr>
      <w:i/>
      <w:iCs/>
      <w:sz w:val="20"/>
      <w:szCs w:val="20"/>
    </w:rPr>
  </w:style>
  <w:style w:type="paragraph" w:styleId="7">
    <w:name w:val="heading 7"/>
    <w:basedOn w:val="a"/>
    <w:next w:val="a"/>
    <w:link w:val="70"/>
    <w:uiPriority w:val="9"/>
    <w:semiHidden/>
    <w:unhideWhenUsed/>
    <w:qFormat/>
    <w:rsid w:val="00A877F7"/>
    <w:pPr>
      <w:keepNext/>
      <w:keepLines/>
      <w:spacing w:before="120" w:line="252" w:lineRule="auto"/>
      <w:jc w:val="both"/>
      <w:outlineLvl w:val="6"/>
    </w:pPr>
    <w:rPr>
      <w:rFonts w:ascii="Arial" w:hAnsi="Arial"/>
      <w:b w:val="0"/>
      <w:bCs w:val="0"/>
      <w:i/>
      <w:iCs/>
      <w:sz w:val="20"/>
      <w:szCs w:val="20"/>
    </w:rPr>
  </w:style>
  <w:style w:type="paragraph" w:styleId="8">
    <w:name w:val="heading 8"/>
    <w:basedOn w:val="a"/>
    <w:next w:val="a"/>
    <w:link w:val="80"/>
    <w:uiPriority w:val="9"/>
    <w:semiHidden/>
    <w:unhideWhenUsed/>
    <w:qFormat/>
    <w:rsid w:val="00A877F7"/>
    <w:pPr>
      <w:keepNext/>
      <w:keepLines/>
      <w:spacing w:before="120" w:line="252" w:lineRule="auto"/>
      <w:jc w:val="both"/>
      <w:outlineLvl w:val="7"/>
    </w:pPr>
    <w:rPr>
      <w:rFonts w:ascii="Arial" w:hAnsi="Arial"/>
      <w:sz w:val="20"/>
      <w:szCs w:val="20"/>
    </w:rPr>
  </w:style>
  <w:style w:type="paragraph" w:styleId="9">
    <w:name w:val="heading 9"/>
    <w:basedOn w:val="a"/>
    <w:next w:val="a"/>
    <w:link w:val="90"/>
    <w:uiPriority w:val="9"/>
    <w:semiHidden/>
    <w:unhideWhenUsed/>
    <w:qFormat/>
    <w:rsid w:val="00A877F7"/>
    <w:pPr>
      <w:keepNext/>
      <w:keepLines/>
      <w:spacing w:before="120" w:line="252" w:lineRule="auto"/>
      <w:jc w:val="both"/>
      <w:outlineLvl w:val="8"/>
    </w:pPr>
    <w:rPr>
      <w:rFonts w:ascii="Arial" w:hAnsi="Arial"/>
      <w:b w:val="0"/>
      <w:bCs w:val="0"/>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87387D"/>
    <w:pPr>
      <w:jc w:val="center"/>
    </w:pPr>
    <w:rPr>
      <w:bCs w:val="0"/>
      <w:caps/>
      <w:color w:val="000000"/>
      <w:sz w:val="20"/>
      <w:szCs w:val="20"/>
    </w:rPr>
  </w:style>
  <w:style w:type="paragraph" w:customStyle="1" w:styleId="a5">
    <w:name w:val="Знак Знак Знак Знак"/>
    <w:basedOn w:val="a"/>
    <w:rsid w:val="00840161"/>
    <w:pPr>
      <w:widowControl w:val="0"/>
      <w:adjustRightInd w:val="0"/>
      <w:spacing w:after="160" w:line="240" w:lineRule="exact"/>
      <w:jc w:val="right"/>
    </w:pPr>
    <w:rPr>
      <w:b w:val="0"/>
      <w:bCs w:val="0"/>
      <w:sz w:val="20"/>
      <w:szCs w:val="20"/>
      <w:lang w:val="en-GB" w:eastAsia="en-US"/>
    </w:rPr>
  </w:style>
  <w:style w:type="table" w:styleId="a6">
    <w:name w:val="Table Grid"/>
    <w:basedOn w:val="a1"/>
    <w:uiPriority w:val="39"/>
    <w:rsid w:val="00840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BA369A"/>
    <w:rPr>
      <w:color w:val="0000FF"/>
      <w:u w:val="single"/>
    </w:rPr>
  </w:style>
  <w:style w:type="paragraph" w:customStyle="1" w:styleId="11">
    <w:name w:val="Обычный1"/>
    <w:rsid w:val="007048FC"/>
    <w:pPr>
      <w:widowControl w:val="0"/>
    </w:pPr>
    <w:rPr>
      <w:sz w:val="28"/>
    </w:rPr>
  </w:style>
  <w:style w:type="paragraph" w:styleId="21">
    <w:name w:val="Body Text 2"/>
    <w:basedOn w:val="a"/>
    <w:rsid w:val="007048FC"/>
    <w:pPr>
      <w:jc w:val="center"/>
    </w:pPr>
    <w:rPr>
      <w:b w:val="0"/>
      <w:bCs w:val="0"/>
      <w:szCs w:val="20"/>
    </w:rPr>
  </w:style>
  <w:style w:type="paragraph" w:styleId="a8">
    <w:name w:val="Block Text"/>
    <w:basedOn w:val="a"/>
    <w:rsid w:val="004E6A9A"/>
    <w:pPr>
      <w:ind w:left="177" w:right="108" w:hanging="24"/>
      <w:jc w:val="center"/>
    </w:pPr>
    <w:rPr>
      <w:b w:val="0"/>
      <w:iCs/>
      <w:sz w:val="28"/>
      <w:szCs w:val="28"/>
    </w:rPr>
  </w:style>
  <w:style w:type="paragraph" w:styleId="a9">
    <w:name w:val="Body Text Indent"/>
    <w:basedOn w:val="a"/>
    <w:link w:val="aa"/>
    <w:rsid w:val="004476BD"/>
    <w:pPr>
      <w:spacing w:after="120"/>
      <w:ind w:left="283"/>
    </w:pPr>
  </w:style>
  <w:style w:type="character" w:customStyle="1" w:styleId="aa">
    <w:name w:val="Основной текст с отступом Знак"/>
    <w:link w:val="a9"/>
    <w:rsid w:val="004476BD"/>
    <w:rPr>
      <w:b/>
      <w:bCs/>
      <w:sz w:val="24"/>
      <w:szCs w:val="24"/>
    </w:rPr>
  </w:style>
  <w:style w:type="paragraph" w:styleId="ab">
    <w:name w:val="Balloon Text"/>
    <w:basedOn w:val="a"/>
    <w:link w:val="ac"/>
    <w:uiPriority w:val="99"/>
    <w:rsid w:val="004A5442"/>
    <w:rPr>
      <w:rFonts w:ascii="Tahoma" w:hAnsi="Tahoma"/>
      <w:sz w:val="16"/>
      <w:szCs w:val="16"/>
    </w:rPr>
  </w:style>
  <w:style w:type="character" w:customStyle="1" w:styleId="ac">
    <w:name w:val="Текст выноски Знак"/>
    <w:link w:val="ab"/>
    <w:uiPriority w:val="99"/>
    <w:rsid w:val="004A5442"/>
    <w:rPr>
      <w:rFonts w:ascii="Tahoma" w:hAnsi="Tahoma" w:cs="Tahoma"/>
      <w:b/>
      <w:bCs/>
      <w:sz w:val="16"/>
      <w:szCs w:val="16"/>
    </w:rPr>
  </w:style>
  <w:style w:type="character" w:customStyle="1" w:styleId="a4">
    <w:name w:val="Основной текст Знак"/>
    <w:link w:val="a3"/>
    <w:uiPriority w:val="1"/>
    <w:rsid w:val="004A64C5"/>
    <w:rPr>
      <w:b/>
      <w:caps/>
      <w:color w:val="000000"/>
    </w:rPr>
  </w:style>
  <w:style w:type="paragraph" w:styleId="ad">
    <w:name w:val="header"/>
    <w:basedOn w:val="a"/>
    <w:link w:val="ae"/>
    <w:uiPriority w:val="99"/>
    <w:rsid w:val="00F904F5"/>
    <w:pPr>
      <w:tabs>
        <w:tab w:val="center" w:pos="4677"/>
        <w:tab w:val="right" w:pos="9355"/>
      </w:tabs>
    </w:pPr>
  </w:style>
  <w:style w:type="character" w:customStyle="1" w:styleId="ae">
    <w:name w:val="Верхний колонтитул Знак"/>
    <w:link w:val="ad"/>
    <w:uiPriority w:val="99"/>
    <w:rsid w:val="00F904F5"/>
    <w:rPr>
      <w:b/>
      <w:bCs/>
      <w:sz w:val="24"/>
      <w:szCs w:val="24"/>
    </w:rPr>
  </w:style>
  <w:style w:type="paragraph" w:styleId="af">
    <w:name w:val="footer"/>
    <w:basedOn w:val="a"/>
    <w:link w:val="af0"/>
    <w:uiPriority w:val="99"/>
    <w:rsid w:val="00157430"/>
    <w:pPr>
      <w:tabs>
        <w:tab w:val="center" w:pos="4677"/>
        <w:tab w:val="right" w:pos="9355"/>
      </w:tabs>
    </w:pPr>
  </w:style>
  <w:style w:type="character" w:customStyle="1" w:styleId="af0">
    <w:name w:val="Нижний колонтитул Знак"/>
    <w:link w:val="af"/>
    <w:uiPriority w:val="99"/>
    <w:rsid w:val="00157430"/>
    <w:rPr>
      <w:b/>
      <w:bCs/>
      <w:sz w:val="24"/>
      <w:szCs w:val="24"/>
    </w:rPr>
  </w:style>
  <w:style w:type="paragraph" w:customStyle="1" w:styleId="p6">
    <w:name w:val="p6"/>
    <w:basedOn w:val="a"/>
    <w:rsid w:val="0068783E"/>
    <w:pPr>
      <w:spacing w:before="100" w:beforeAutospacing="1" w:after="100" w:afterAutospacing="1"/>
    </w:pPr>
    <w:rPr>
      <w:b w:val="0"/>
      <w:bCs w:val="0"/>
    </w:rPr>
  </w:style>
  <w:style w:type="character" w:customStyle="1" w:styleId="apple-converted-space">
    <w:name w:val="apple-converted-space"/>
    <w:rsid w:val="0068783E"/>
  </w:style>
  <w:style w:type="character" w:styleId="af1">
    <w:name w:val="Strong"/>
    <w:uiPriority w:val="22"/>
    <w:qFormat/>
    <w:rsid w:val="0092463B"/>
    <w:rPr>
      <w:b/>
      <w:bCs/>
    </w:rPr>
  </w:style>
  <w:style w:type="paragraph" w:styleId="af2">
    <w:name w:val="List Paragraph"/>
    <w:basedOn w:val="a"/>
    <w:uiPriority w:val="34"/>
    <w:qFormat/>
    <w:rsid w:val="00694B1A"/>
    <w:pPr>
      <w:ind w:left="720"/>
      <w:contextualSpacing/>
    </w:pPr>
  </w:style>
  <w:style w:type="paragraph" w:customStyle="1" w:styleId="31">
    <w:name w:val="Основной текст 31"/>
    <w:basedOn w:val="a"/>
    <w:rsid w:val="00A1763A"/>
    <w:pPr>
      <w:suppressAutoHyphens/>
      <w:jc w:val="both"/>
    </w:pPr>
    <w:rPr>
      <w:b w:val="0"/>
      <w:bCs w:val="0"/>
      <w:sz w:val="28"/>
      <w:lang w:eastAsia="ar-SA"/>
    </w:rPr>
  </w:style>
  <w:style w:type="paragraph" w:customStyle="1" w:styleId="12">
    <w:name w:val="Текст1"/>
    <w:basedOn w:val="a"/>
    <w:rsid w:val="001F53F7"/>
    <w:pPr>
      <w:suppressAutoHyphens/>
    </w:pPr>
    <w:rPr>
      <w:rFonts w:ascii="Courier New" w:hAnsi="Courier New"/>
      <w:bCs w:val="0"/>
      <w:sz w:val="20"/>
      <w:lang w:eastAsia="ar-SA"/>
    </w:rPr>
  </w:style>
  <w:style w:type="paragraph" w:styleId="af3">
    <w:name w:val="footnote text"/>
    <w:basedOn w:val="a"/>
    <w:link w:val="af4"/>
    <w:uiPriority w:val="99"/>
    <w:rsid w:val="003154DC"/>
    <w:rPr>
      <w:sz w:val="20"/>
      <w:szCs w:val="20"/>
    </w:rPr>
  </w:style>
  <w:style w:type="character" w:customStyle="1" w:styleId="af4">
    <w:name w:val="Текст сноски Знак"/>
    <w:basedOn w:val="a0"/>
    <w:link w:val="af3"/>
    <w:uiPriority w:val="99"/>
    <w:rsid w:val="003154DC"/>
    <w:rPr>
      <w:b/>
      <w:bCs/>
    </w:rPr>
  </w:style>
  <w:style w:type="character" w:styleId="af5">
    <w:name w:val="footnote reference"/>
    <w:basedOn w:val="a0"/>
    <w:uiPriority w:val="99"/>
    <w:rsid w:val="003154DC"/>
    <w:rPr>
      <w:vertAlign w:val="superscript"/>
    </w:rPr>
  </w:style>
  <w:style w:type="paragraph" w:styleId="af6">
    <w:name w:val="Plain Text"/>
    <w:basedOn w:val="a"/>
    <w:link w:val="af7"/>
    <w:rsid w:val="003C59E9"/>
    <w:rPr>
      <w:rFonts w:ascii="Courier New" w:hAnsi="Courier New" w:cs="Courier New"/>
      <w:b w:val="0"/>
      <w:bCs w:val="0"/>
      <w:sz w:val="20"/>
      <w:szCs w:val="20"/>
    </w:rPr>
  </w:style>
  <w:style w:type="character" w:customStyle="1" w:styleId="af7">
    <w:name w:val="Текст Знак"/>
    <w:basedOn w:val="a0"/>
    <w:link w:val="af6"/>
    <w:rsid w:val="003C59E9"/>
    <w:rPr>
      <w:rFonts w:ascii="Courier New" w:hAnsi="Courier New" w:cs="Courier New"/>
    </w:rPr>
  </w:style>
  <w:style w:type="paragraph" w:styleId="32">
    <w:name w:val="Body Text 3"/>
    <w:basedOn w:val="a"/>
    <w:link w:val="33"/>
    <w:rsid w:val="001E26F6"/>
    <w:pPr>
      <w:spacing w:after="120"/>
    </w:pPr>
    <w:rPr>
      <w:sz w:val="16"/>
      <w:szCs w:val="16"/>
    </w:rPr>
  </w:style>
  <w:style w:type="character" w:customStyle="1" w:styleId="33">
    <w:name w:val="Основной текст 3 Знак"/>
    <w:basedOn w:val="a0"/>
    <w:link w:val="32"/>
    <w:rsid w:val="001E26F6"/>
    <w:rPr>
      <w:b/>
      <w:bCs/>
      <w:sz w:val="16"/>
      <w:szCs w:val="16"/>
    </w:rPr>
  </w:style>
  <w:style w:type="character" w:customStyle="1" w:styleId="af8">
    <w:name w:val="Символ сноски"/>
    <w:basedOn w:val="a0"/>
    <w:rsid w:val="00E34D45"/>
    <w:rPr>
      <w:vertAlign w:val="superscript"/>
    </w:rPr>
  </w:style>
  <w:style w:type="table" w:customStyle="1" w:styleId="13">
    <w:name w:val="Сетка таблицы1"/>
    <w:basedOn w:val="a1"/>
    <w:next w:val="a6"/>
    <w:rsid w:val="00C93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ut2">
    <w:name w:val="text-cut2"/>
    <w:basedOn w:val="a0"/>
    <w:rsid w:val="00BF79FC"/>
  </w:style>
  <w:style w:type="character" w:customStyle="1" w:styleId="50">
    <w:name w:val="Заголовок 5 Знак"/>
    <w:basedOn w:val="a0"/>
    <w:link w:val="5"/>
    <w:uiPriority w:val="9"/>
    <w:rsid w:val="00965814"/>
    <w:rPr>
      <w:rFonts w:asciiTheme="majorHAnsi" w:eastAsiaTheme="majorEastAsia" w:hAnsiTheme="majorHAnsi" w:cstheme="majorBidi"/>
      <w:b/>
      <w:bCs/>
      <w:color w:val="243F60" w:themeColor="accent1" w:themeShade="7F"/>
      <w:sz w:val="24"/>
      <w:szCs w:val="24"/>
    </w:rPr>
  </w:style>
  <w:style w:type="character" w:customStyle="1" w:styleId="10">
    <w:name w:val="Заголовок 1 Знак"/>
    <w:basedOn w:val="a0"/>
    <w:link w:val="1"/>
    <w:uiPriority w:val="9"/>
    <w:rsid w:val="00965814"/>
    <w:rPr>
      <w:b/>
      <w:color w:val="000000"/>
      <w:u w:val="single"/>
    </w:rPr>
  </w:style>
  <w:style w:type="character" w:customStyle="1" w:styleId="js-phone-number">
    <w:name w:val="js-phone-number"/>
    <w:basedOn w:val="a0"/>
    <w:rsid w:val="00C42CE7"/>
  </w:style>
  <w:style w:type="character" w:styleId="af9">
    <w:name w:val="line number"/>
    <w:basedOn w:val="a0"/>
    <w:semiHidden/>
    <w:unhideWhenUsed/>
    <w:rsid w:val="00AF7D86"/>
  </w:style>
  <w:style w:type="paragraph" w:customStyle="1" w:styleId="210">
    <w:name w:val="Основной текст 21"/>
    <w:basedOn w:val="a"/>
    <w:rsid w:val="0085209B"/>
    <w:pPr>
      <w:widowControl w:val="0"/>
      <w:tabs>
        <w:tab w:val="left" w:pos="496"/>
        <w:tab w:val="left" w:pos="1913"/>
        <w:tab w:val="left" w:pos="3685"/>
        <w:tab w:val="left" w:pos="5244"/>
        <w:tab w:val="left" w:pos="7229"/>
      </w:tabs>
      <w:suppressAutoHyphens/>
      <w:spacing w:line="240" w:lineRule="atLeast"/>
      <w:jc w:val="both"/>
    </w:pPr>
    <w:rPr>
      <w:b w:val="0"/>
      <w:bCs w:val="0"/>
      <w:sz w:val="20"/>
      <w:szCs w:val="20"/>
      <w:lang w:eastAsia="ar-SA"/>
    </w:rPr>
  </w:style>
  <w:style w:type="paragraph" w:styleId="afa">
    <w:name w:val="No Spacing"/>
    <w:basedOn w:val="a"/>
    <w:link w:val="afb"/>
    <w:uiPriority w:val="1"/>
    <w:qFormat/>
    <w:rsid w:val="0085209B"/>
    <w:rPr>
      <w:b w:val="0"/>
      <w:bCs w:val="0"/>
    </w:rPr>
  </w:style>
  <w:style w:type="character" w:customStyle="1" w:styleId="afb">
    <w:name w:val="Без интервала Знак"/>
    <w:link w:val="afa"/>
    <w:uiPriority w:val="1"/>
    <w:locked/>
    <w:rsid w:val="0085209B"/>
    <w:rPr>
      <w:sz w:val="24"/>
      <w:szCs w:val="24"/>
    </w:rPr>
  </w:style>
  <w:style w:type="paragraph" w:customStyle="1" w:styleId="style28">
    <w:name w:val="style28"/>
    <w:basedOn w:val="a"/>
    <w:rsid w:val="00A877F7"/>
    <w:pPr>
      <w:ind w:firstLine="567"/>
    </w:pPr>
    <w:rPr>
      <w:rFonts w:eastAsia="Arial Unicode MS"/>
      <w:b w:val="0"/>
      <w:bCs w:val="0"/>
      <w:sz w:val="21"/>
      <w:szCs w:val="21"/>
    </w:rPr>
  </w:style>
  <w:style w:type="character" w:customStyle="1" w:styleId="40">
    <w:name w:val="Заголовок 4 Знак"/>
    <w:basedOn w:val="a0"/>
    <w:link w:val="4"/>
    <w:uiPriority w:val="9"/>
    <w:rsid w:val="00A877F7"/>
    <w:rPr>
      <w:rFonts w:asciiTheme="majorHAnsi" w:eastAsiaTheme="majorEastAsia" w:hAnsiTheme="majorHAnsi" w:cstheme="majorBidi"/>
      <w:i/>
      <w:iCs/>
      <w:color w:val="4F81BD" w:themeColor="accent1"/>
      <w:sz w:val="24"/>
      <w:szCs w:val="24"/>
    </w:rPr>
  </w:style>
  <w:style w:type="character" w:customStyle="1" w:styleId="60">
    <w:name w:val="Заголовок 6 Знак"/>
    <w:basedOn w:val="a0"/>
    <w:link w:val="6"/>
    <w:uiPriority w:val="9"/>
    <w:semiHidden/>
    <w:rsid w:val="00A877F7"/>
    <w:rPr>
      <w:b/>
      <w:bCs/>
      <w:i/>
      <w:iCs/>
    </w:rPr>
  </w:style>
  <w:style w:type="character" w:customStyle="1" w:styleId="70">
    <w:name w:val="Заголовок 7 Знак"/>
    <w:basedOn w:val="a0"/>
    <w:link w:val="7"/>
    <w:uiPriority w:val="9"/>
    <w:semiHidden/>
    <w:rsid w:val="00A877F7"/>
    <w:rPr>
      <w:rFonts w:ascii="Arial" w:hAnsi="Arial"/>
      <w:i/>
      <w:iCs/>
    </w:rPr>
  </w:style>
  <w:style w:type="character" w:customStyle="1" w:styleId="80">
    <w:name w:val="Заголовок 8 Знак"/>
    <w:basedOn w:val="a0"/>
    <w:link w:val="8"/>
    <w:uiPriority w:val="9"/>
    <w:semiHidden/>
    <w:rsid w:val="00A877F7"/>
    <w:rPr>
      <w:rFonts w:ascii="Arial" w:hAnsi="Arial"/>
      <w:b/>
      <w:bCs/>
    </w:rPr>
  </w:style>
  <w:style w:type="character" w:customStyle="1" w:styleId="90">
    <w:name w:val="Заголовок 9 Знак"/>
    <w:basedOn w:val="a0"/>
    <w:link w:val="9"/>
    <w:uiPriority w:val="9"/>
    <w:semiHidden/>
    <w:rsid w:val="00A877F7"/>
    <w:rPr>
      <w:rFonts w:ascii="Arial" w:hAnsi="Arial"/>
      <w:i/>
      <w:iCs/>
    </w:rPr>
  </w:style>
  <w:style w:type="paragraph" w:styleId="afc">
    <w:name w:val="Subtitle"/>
    <w:basedOn w:val="a"/>
    <w:next w:val="a"/>
    <w:link w:val="afd"/>
    <w:uiPriority w:val="11"/>
    <w:qFormat/>
    <w:rsid w:val="00A877F7"/>
    <w:pPr>
      <w:numPr>
        <w:ilvl w:val="1"/>
      </w:numPr>
      <w:spacing w:after="240" w:line="252" w:lineRule="auto"/>
      <w:jc w:val="center"/>
    </w:pPr>
    <w:rPr>
      <w:b w:val="0"/>
      <w:bCs w:val="0"/>
    </w:rPr>
  </w:style>
  <w:style w:type="character" w:customStyle="1" w:styleId="afd">
    <w:name w:val="Подзаголовок Знак"/>
    <w:basedOn w:val="a0"/>
    <w:link w:val="afc"/>
    <w:uiPriority w:val="11"/>
    <w:rsid w:val="00A877F7"/>
    <w:rPr>
      <w:sz w:val="24"/>
      <w:szCs w:val="24"/>
    </w:rPr>
  </w:style>
  <w:style w:type="character" w:customStyle="1" w:styleId="30">
    <w:name w:val="Заголовок 3 Знак"/>
    <w:link w:val="3"/>
    <w:uiPriority w:val="9"/>
    <w:rsid w:val="00A877F7"/>
    <w:rPr>
      <w:b/>
      <w:caps/>
      <w:color w:val="000000"/>
      <w:sz w:val="24"/>
      <w:szCs w:val="24"/>
    </w:rPr>
  </w:style>
  <w:style w:type="character" w:customStyle="1" w:styleId="20">
    <w:name w:val="Заголовок 2 Знак"/>
    <w:link w:val="2"/>
    <w:uiPriority w:val="9"/>
    <w:rsid w:val="00A877F7"/>
    <w:rPr>
      <w:sz w:val="24"/>
    </w:rPr>
  </w:style>
  <w:style w:type="paragraph" w:styleId="afe">
    <w:name w:val="caption"/>
    <w:basedOn w:val="a"/>
    <w:next w:val="a"/>
    <w:uiPriority w:val="35"/>
    <w:semiHidden/>
    <w:unhideWhenUsed/>
    <w:qFormat/>
    <w:rsid w:val="00A877F7"/>
    <w:pPr>
      <w:spacing w:after="160" w:line="252" w:lineRule="auto"/>
      <w:jc w:val="both"/>
    </w:pPr>
    <w:rPr>
      <w:rFonts w:ascii="Arial" w:hAnsi="Arial"/>
      <w:sz w:val="18"/>
      <w:szCs w:val="18"/>
      <w:lang w:eastAsia="en-US"/>
    </w:rPr>
  </w:style>
  <w:style w:type="paragraph" w:styleId="aff">
    <w:name w:val="Title"/>
    <w:basedOn w:val="a"/>
    <w:next w:val="a"/>
    <w:link w:val="aff0"/>
    <w:qFormat/>
    <w:rsid w:val="00A877F7"/>
    <w:pPr>
      <w:contextualSpacing/>
      <w:jc w:val="center"/>
    </w:pPr>
    <w:rPr>
      <w:spacing w:val="-7"/>
      <w:sz w:val="48"/>
      <w:szCs w:val="48"/>
    </w:rPr>
  </w:style>
  <w:style w:type="character" w:customStyle="1" w:styleId="aff0">
    <w:name w:val="Заголовок Знак"/>
    <w:basedOn w:val="a0"/>
    <w:link w:val="aff"/>
    <w:rsid w:val="00A877F7"/>
    <w:rPr>
      <w:b/>
      <w:bCs/>
      <w:spacing w:val="-7"/>
      <w:sz w:val="48"/>
      <w:szCs w:val="48"/>
    </w:rPr>
  </w:style>
  <w:style w:type="character" w:styleId="aff1">
    <w:name w:val="Emphasis"/>
    <w:uiPriority w:val="20"/>
    <w:qFormat/>
    <w:rsid w:val="00A877F7"/>
    <w:rPr>
      <w:i/>
      <w:iCs/>
      <w:color w:val="auto"/>
    </w:rPr>
  </w:style>
  <w:style w:type="paragraph" w:styleId="22">
    <w:name w:val="Quote"/>
    <w:basedOn w:val="a"/>
    <w:next w:val="a"/>
    <w:link w:val="23"/>
    <w:uiPriority w:val="29"/>
    <w:qFormat/>
    <w:rsid w:val="00A877F7"/>
    <w:pPr>
      <w:spacing w:before="200" w:after="160" w:line="264" w:lineRule="auto"/>
      <w:ind w:left="864" w:right="864"/>
      <w:jc w:val="center"/>
    </w:pPr>
    <w:rPr>
      <w:b w:val="0"/>
      <w:bCs w:val="0"/>
      <w:i/>
      <w:iCs/>
    </w:rPr>
  </w:style>
  <w:style w:type="character" w:customStyle="1" w:styleId="23">
    <w:name w:val="Цитата 2 Знак"/>
    <w:basedOn w:val="a0"/>
    <w:link w:val="22"/>
    <w:uiPriority w:val="29"/>
    <w:rsid w:val="00A877F7"/>
    <w:rPr>
      <w:i/>
      <w:iCs/>
      <w:sz w:val="24"/>
      <w:szCs w:val="24"/>
    </w:rPr>
  </w:style>
  <w:style w:type="paragraph" w:styleId="aff2">
    <w:name w:val="Intense Quote"/>
    <w:basedOn w:val="a"/>
    <w:next w:val="a"/>
    <w:link w:val="aff3"/>
    <w:uiPriority w:val="30"/>
    <w:qFormat/>
    <w:rsid w:val="00A877F7"/>
    <w:pPr>
      <w:spacing w:before="100" w:beforeAutospacing="1" w:after="240" w:line="252" w:lineRule="auto"/>
      <w:ind w:left="936" w:right="936"/>
      <w:jc w:val="center"/>
    </w:pPr>
    <w:rPr>
      <w:b w:val="0"/>
      <w:bCs w:val="0"/>
      <w:sz w:val="26"/>
      <w:szCs w:val="26"/>
    </w:rPr>
  </w:style>
  <w:style w:type="character" w:customStyle="1" w:styleId="aff3">
    <w:name w:val="Выделенная цитата Знак"/>
    <w:basedOn w:val="a0"/>
    <w:link w:val="aff2"/>
    <w:uiPriority w:val="30"/>
    <w:rsid w:val="00A877F7"/>
    <w:rPr>
      <w:sz w:val="26"/>
      <w:szCs w:val="26"/>
    </w:rPr>
  </w:style>
  <w:style w:type="character" w:styleId="aff4">
    <w:name w:val="Subtle Emphasis"/>
    <w:uiPriority w:val="19"/>
    <w:qFormat/>
    <w:rsid w:val="00A877F7"/>
    <w:rPr>
      <w:i/>
      <w:iCs/>
      <w:color w:val="auto"/>
    </w:rPr>
  </w:style>
  <w:style w:type="character" w:styleId="aff5">
    <w:name w:val="Intense Emphasis"/>
    <w:uiPriority w:val="21"/>
    <w:qFormat/>
    <w:rsid w:val="00A877F7"/>
    <w:rPr>
      <w:b/>
      <w:bCs/>
      <w:i/>
      <w:iCs/>
      <w:color w:val="auto"/>
    </w:rPr>
  </w:style>
  <w:style w:type="character" w:styleId="aff6">
    <w:name w:val="Subtle Reference"/>
    <w:uiPriority w:val="31"/>
    <w:qFormat/>
    <w:rsid w:val="00A877F7"/>
    <w:rPr>
      <w:smallCaps/>
      <w:color w:val="auto"/>
      <w:u w:val="single" w:color="7F7F7F"/>
    </w:rPr>
  </w:style>
  <w:style w:type="character" w:styleId="aff7">
    <w:name w:val="Intense Reference"/>
    <w:uiPriority w:val="32"/>
    <w:qFormat/>
    <w:rsid w:val="00A877F7"/>
    <w:rPr>
      <w:b/>
      <w:bCs/>
      <w:smallCaps/>
      <w:color w:val="auto"/>
      <w:u w:val="single"/>
    </w:rPr>
  </w:style>
  <w:style w:type="character" w:styleId="aff8">
    <w:name w:val="Book Title"/>
    <w:uiPriority w:val="33"/>
    <w:qFormat/>
    <w:rsid w:val="00A877F7"/>
    <w:rPr>
      <w:b/>
      <w:bCs/>
      <w:smallCaps/>
      <w:color w:val="auto"/>
    </w:rPr>
  </w:style>
  <w:style w:type="paragraph" w:styleId="aff9">
    <w:name w:val="TOC Heading"/>
    <w:basedOn w:val="1"/>
    <w:next w:val="a"/>
    <w:uiPriority w:val="39"/>
    <w:semiHidden/>
    <w:unhideWhenUsed/>
    <w:qFormat/>
    <w:rsid w:val="00A877F7"/>
    <w:pPr>
      <w:keepLines/>
      <w:spacing w:before="320" w:after="40" w:line="252" w:lineRule="auto"/>
      <w:jc w:val="both"/>
      <w:outlineLvl w:val="9"/>
    </w:pPr>
    <w:rPr>
      <w:bCs/>
      <w:caps/>
      <w:color w:val="auto"/>
      <w:spacing w:val="4"/>
      <w:sz w:val="28"/>
      <w:szCs w:val="28"/>
      <w:u w:val="none"/>
    </w:rPr>
  </w:style>
  <w:style w:type="paragraph" w:customStyle="1" w:styleId="Default">
    <w:name w:val="Default"/>
    <w:rsid w:val="00A877F7"/>
    <w:pPr>
      <w:autoSpaceDE w:val="0"/>
      <w:autoSpaceDN w:val="0"/>
      <w:adjustRightInd w:val="0"/>
    </w:pPr>
    <w:rPr>
      <w:color w:val="000000"/>
      <w:sz w:val="24"/>
      <w:szCs w:val="24"/>
      <w:lang w:eastAsia="en-US"/>
    </w:rPr>
  </w:style>
  <w:style w:type="character" w:customStyle="1" w:styleId="u-2-rvts6">
    <w:name w:val="u-2-rvts6"/>
    <w:basedOn w:val="a0"/>
    <w:rsid w:val="00A877F7"/>
  </w:style>
  <w:style w:type="character" w:styleId="affa">
    <w:name w:val="annotation reference"/>
    <w:uiPriority w:val="99"/>
    <w:semiHidden/>
    <w:unhideWhenUsed/>
    <w:rsid w:val="00A877F7"/>
    <w:rPr>
      <w:sz w:val="16"/>
      <w:szCs w:val="16"/>
    </w:rPr>
  </w:style>
  <w:style w:type="paragraph" w:styleId="affb">
    <w:name w:val="annotation text"/>
    <w:basedOn w:val="a"/>
    <w:link w:val="affc"/>
    <w:uiPriority w:val="99"/>
    <w:semiHidden/>
    <w:unhideWhenUsed/>
    <w:rsid w:val="00A877F7"/>
    <w:pPr>
      <w:spacing w:after="160" w:line="252" w:lineRule="auto"/>
      <w:jc w:val="both"/>
    </w:pPr>
    <w:rPr>
      <w:rFonts w:ascii="Arial" w:hAnsi="Arial"/>
      <w:b w:val="0"/>
      <w:bCs w:val="0"/>
      <w:sz w:val="20"/>
      <w:szCs w:val="20"/>
      <w:lang w:eastAsia="en-US"/>
    </w:rPr>
  </w:style>
  <w:style w:type="character" w:customStyle="1" w:styleId="affc">
    <w:name w:val="Текст примечания Знак"/>
    <w:basedOn w:val="a0"/>
    <w:link w:val="affb"/>
    <w:uiPriority w:val="99"/>
    <w:semiHidden/>
    <w:rsid w:val="00A877F7"/>
    <w:rPr>
      <w:rFonts w:ascii="Arial" w:hAnsi="Arial"/>
      <w:lang w:eastAsia="en-US"/>
    </w:rPr>
  </w:style>
  <w:style w:type="paragraph" w:styleId="affd">
    <w:name w:val="annotation subject"/>
    <w:basedOn w:val="affb"/>
    <w:next w:val="affb"/>
    <w:link w:val="affe"/>
    <w:uiPriority w:val="99"/>
    <w:semiHidden/>
    <w:unhideWhenUsed/>
    <w:rsid w:val="00A877F7"/>
    <w:rPr>
      <w:b/>
      <w:bCs/>
    </w:rPr>
  </w:style>
  <w:style w:type="character" w:customStyle="1" w:styleId="affe">
    <w:name w:val="Тема примечания Знак"/>
    <w:basedOn w:val="affc"/>
    <w:link w:val="affd"/>
    <w:uiPriority w:val="99"/>
    <w:semiHidden/>
    <w:rsid w:val="00A877F7"/>
    <w:rPr>
      <w:rFonts w:ascii="Arial" w:hAnsi="Arial"/>
      <w:b/>
      <w:bCs/>
      <w:lang w:eastAsia="en-US"/>
    </w:rPr>
  </w:style>
  <w:style w:type="paragraph" w:styleId="afff">
    <w:name w:val="Normal (Web)"/>
    <w:basedOn w:val="a"/>
    <w:uiPriority w:val="99"/>
    <w:rsid w:val="00A877F7"/>
    <w:pPr>
      <w:spacing w:before="100" w:beforeAutospacing="1" w:after="119"/>
    </w:pPr>
    <w:rPr>
      <w:b w:val="0"/>
      <w:bCs w:val="0"/>
    </w:rPr>
  </w:style>
  <w:style w:type="table" w:customStyle="1" w:styleId="41">
    <w:name w:val="4"/>
    <w:basedOn w:val="a1"/>
    <w:rsid w:val="00A877F7"/>
    <w:pPr>
      <w:spacing w:line="276" w:lineRule="auto"/>
    </w:pPr>
    <w:rPr>
      <w:rFonts w:ascii="Arial" w:eastAsia="Arial" w:hAnsi="Arial" w:cs="Arial"/>
      <w:color w:val="000000"/>
      <w:sz w:val="22"/>
      <w:szCs w:val="22"/>
    </w:rPr>
    <w:tblPr>
      <w:tblStyleRowBandSize w:val="1"/>
      <w:tblStyleColBandSize w:val="1"/>
      <w:tblCellMar>
        <w:left w:w="0" w:type="dxa"/>
        <w:right w:w="0" w:type="dxa"/>
      </w:tblCellMar>
    </w:tblPr>
  </w:style>
  <w:style w:type="paragraph" w:customStyle="1" w:styleId="24">
    <w:name w:val="Обычный2"/>
    <w:rsid w:val="00A877F7"/>
    <w:pPr>
      <w:widowControl w:val="0"/>
      <w:suppressAutoHyphens/>
      <w:spacing w:line="276" w:lineRule="auto"/>
    </w:pPr>
    <w:rPr>
      <w:rFonts w:ascii="Arial" w:eastAsia="Arial" w:hAnsi="Arial" w:cs="Arial"/>
      <w:color w:val="000000"/>
      <w:kern w:val="1"/>
      <w:sz w:val="22"/>
      <w:szCs w:val="22"/>
      <w:lang w:eastAsia="ar-SA"/>
    </w:rPr>
  </w:style>
  <w:style w:type="character" w:customStyle="1" w:styleId="afff0">
    <w:name w:val="Подпись к картинке_"/>
    <w:basedOn w:val="a0"/>
    <w:link w:val="afff1"/>
    <w:rsid w:val="00FE0A28"/>
    <w:rPr>
      <w:rFonts w:ascii="Calibri" w:eastAsia="Calibri" w:hAnsi="Calibri" w:cs="Calibri"/>
      <w:shd w:val="clear" w:color="auto" w:fill="FFFFFF"/>
    </w:rPr>
  </w:style>
  <w:style w:type="paragraph" w:customStyle="1" w:styleId="afff1">
    <w:name w:val="Подпись к картинке"/>
    <w:basedOn w:val="a"/>
    <w:link w:val="afff0"/>
    <w:rsid w:val="00FE0A28"/>
    <w:pPr>
      <w:widowControl w:val="0"/>
      <w:shd w:val="clear" w:color="auto" w:fill="FFFFFF"/>
      <w:spacing w:line="293" w:lineRule="exact"/>
    </w:pPr>
    <w:rPr>
      <w:rFonts w:ascii="Calibri" w:eastAsia="Calibri" w:hAnsi="Calibri" w:cs="Calibri"/>
      <w:b w:val="0"/>
      <w:bCs w:val="0"/>
      <w:sz w:val="20"/>
      <w:szCs w:val="20"/>
    </w:rPr>
  </w:style>
  <w:style w:type="character" w:customStyle="1" w:styleId="25">
    <w:name w:val="Основной текст (2)_"/>
    <w:basedOn w:val="a0"/>
    <w:link w:val="26"/>
    <w:rsid w:val="00FE0A28"/>
    <w:rPr>
      <w:rFonts w:ascii="Calibri" w:eastAsia="Calibri" w:hAnsi="Calibri" w:cs="Calibri"/>
      <w:shd w:val="clear" w:color="auto" w:fill="FFFFFF"/>
    </w:rPr>
  </w:style>
  <w:style w:type="paragraph" w:customStyle="1" w:styleId="26">
    <w:name w:val="Основной текст (2)"/>
    <w:basedOn w:val="a"/>
    <w:link w:val="25"/>
    <w:rsid w:val="00FE0A28"/>
    <w:pPr>
      <w:widowControl w:val="0"/>
      <w:shd w:val="clear" w:color="auto" w:fill="FFFFFF"/>
      <w:spacing w:before="120" w:after="240" w:line="0" w:lineRule="atLeast"/>
      <w:ind w:hanging="360"/>
      <w:jc w:val="both"/>
    </w:pPr>
    <w:rPr>
      <w:rFonts w:ascii="Calibri" w:eastAsia="Calibri" w:hAnsi="Calibri" w:cs="Calibri"/>
      <w:b w:val="0"/>
      <w:bCs w:val="0"/>
      <w:sz w:val="20"/>
      <w:szCs w:val="20"/>
    </w:rPr>
  </w:style>
  <w:style w:type="character" w:customStyle="1" w:styleId="fieldtext">
    <w:name w:val="fieldtext"/>
    <w:basedOn w:val="a0"/>
    <w:rsid w:val="002D5FFE"/>
  </w:style>
  <w:style w:type="paragraph" w:styleId="27">
    <w:name w:val="Body Text Indent 2"/>
    <w:basedOn w:val="a"/>
    <w:link w:val="28"/>
    <w:uiPriority w:val="99"/>
    <w:semiHidden/>
    <w:unhideWhenUsed/>
    <w:rsid w:val="00E57664"/>
    <w:pPr>
      <w:spacing w:after="120" w:line="480" w:lineRule="auto"/>
      <w:ind w:left="283"/>
    </w:pPr>
    <w:rPr>
      <w:rFonts w:ascii="Calibri" w:hAnsi="Calibri"/>
      <w:b w:val="0"/>
      <w:bCs w:val="0"/>
      <w:sz w:val="22"/>
      <w:szCs w:val="22"/>
    </w:rPr>
  </w:style>
  <w:style w:type="character" w:customStyle="1" w:styleId="28">
    <w:name w:val="Основной текст с отступом 2 Знак"/>
    <w:basedOn w:val="a0"/>
    <w:link w:val="27"/>
    <w:uiPriority w:val="99"/>
    <w:semiHidden/>
    <w:rsid w:val="00E57664"/>
    <w:rPr>
      <w:rFonts w:ascii="Calibri" w:hAnsi="Calibri"/>
      <w:sz w:val="22"/>
      <w:szCs w:val="22"/>
    </w:rPr>
  </w:style>
  <w:style w:type="character" w:customStyle="1" w:styleId="29">
    <w:name w:val="Основной текст (2) + Курсив"/>
    <w:basedOn w:val="25"/>
    <w:rsid w:val="00482F28"/>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51">
    <w:name w:val="Основной текст (5)_"/>
    <w:basedOn w:val="a0"/>
    <w:rsid w:val="00482F28"/>
    <w:rPr>
      <w:rFonts w:ascii="Times New Roman" w:eastAsia="Times New Roman" w:hAnsi="Times New Roman" w:cs="Times New Roman"/>
      <w:b w:val="0"/>
      <w:bCs w:val="0"/>
      <w:i/>
      <w:iCs/>
      <w:smallCaps w:val="0"/>
      <w:strike w:val="0"/>
      <w:sz w:val="22"/>
      <w:szCs w:val="22"/>
      <w:u w:val="none"/>
    </w:rPr>
  </w:style>
  <w:style w:type="character" w:customStyle="1" w:styleId="52">
    <w:name w:val="Основной текст (5)"/>
    <w:basedOn w:val="51"/>
    <w:rsid w:val="00482F28"/>
    <w:rPr>
      <w:rFonts w:ascii="Times New Roman" w:eastAsia="Times New Roman" w:hAnsi="Times New Roman" w:cs="Times New Roman"/>
      <w:b w:val="0"/>
      <w:bCs w:val="0"/>
      <w:i/>
      <w:iCs/>
      <w:smallCaps w:val="0"/>
      <w:strike w:val="0"/>
      <w:color w:val="000000"/>
      <w:spacing w:val="0"/>
      <w:w w:val="100"/>
      <w:position w:val="0"/>
      <w:sz w:val="22"/>
      <w:szCs w:val="22"/>
      <w:u w:val="single"/>
      <w:lang w:val="ru-RU" w:eastAsia="ru-RU" w:bidi="ru-RU"/>
    </w:rPr>
  </w:style>
  <w:style w:type="character" w:customStyle="1" w:styleId="afff2">
    <w:name w:val="Подпись к таблице_"/>
    <w:basedOn w:val="a0"/>
    <w:link w:val="afff3"/>
    <w:rsid w:val="00482F28"/>
    <w:rPr>
      <w:shd w:val="clear" w:color="auto" w:fill="FFFFFF"/>
    </w:rPr>
  </w:style>
  <w:style w:type="character" w:customStyle="1" w:styleId="42">
    <w:name w:val="Основной текст (4)_"/>
    <w:basedOn w:val="a0"/>
    <w:link w:val="43"/>
    <w:rsid w:val="00482F28"/>
    <w:rPr>
      <w:b/>
      <w:bCs/>
      <w:sz w:val="23"/>
      <w:szCs w:val="23"/>
      <w:shd w:val="clear" w:color="auto" w:fill="FFFFFF"/>
    </w:rPr>
  </w:style>
  <w:style w:type="character" w:customStyle="1" w:styleId="53">
    <w:name w:val="Основной текст (5) + Не курсив"/>
    <w:basedOn w:val="51"/>
    <w:rsid w:val="00482F28"/>
    <w:rPr>
      <w:rFonts w:ascii="Times New Roman" w:eastAsia="Times New Roman" w:hAnsi="Times New Roman" w:cs="Times New Roman"/>
      <w:b w:val="0"/>
      <w:bCs w:val="0"/>
      <w:i/>
      <w:iCs/>
      <w:smallCaps w:val="0"/>
      <w:strike w:val="0"/>
      <w:color w:val="000000"/>
      <w:spacing w:val="0"/>
      <w:w w:val="100"/>
      <w:position w:val="0"/>
      <w:sz w:val="22"/>
      <w:szCs w:val="22"/>
      <w:u w:val="single"/>
      <w:lang w:val="ru-RU" w:eastAsia="ru-RU" w:bidi="ru-RU"/>
    </w:rPr>
  </w:style>
  <w:style w:type="character" w:customStyle="1" w:styleId="2Exact">
    <w:name w:val="Подпись к таблице (2) Exact"/>
    <w:basedOn w:val="a0"/>
    <w:rsid w:val="00482F28"/>
    <w:rPr>
      <w:rFonts w:ascii="Times New Roman" w:eastAsia="Times New Roman" w:hAnsi="Times New Roman" w:cs="Times New Roman"/>
      <w:b w:val="0"/>
      <w:bCs w:val="0"/>
      <w:i/>
      <w:iCs/>
      <w:smallCaps w:val="0"/>
      <w:strike w:val="0"/>
      <w:color w:val="000000"/>
      <w:spacing w:val="0"/>
      <w:w w:val="100"/>
      <w:position w:val="0"/>
      <w:sz w:val="22"/>
      <w:szCs w:val="22"/>
      <w:u w:val="single"/>
      <w:lang w:val="ru-RU" w:eastAsia="ru-RU" w:bidi="ru-RU"/>
    </w:rPr>
  </w:style>
  <w:style w:type="character" w:customStyle="1" w:styleId="81">
    <w:name w:val="Основной текст (8)_"/>
    <w:basedOn w:val="a0"/>
    <w:rsid w:val="00482F28"/>
    <w:rPr>
      <w:rFonts w:ascii="Times New Roman" w:eastAsia="Times New Roman" w:hAnsi="Times New Roman" w:cs="Times New Roman"/>
      <w:b/>
      <w:bCs/>
      <w:i w:val="0"/>
      <w:iCs w:val="0"/>
      <w:smallCaps w:val="0"/>
      <w:strike w:val="0"/>
      <w:sz w:val="23"/>
      <w:szCs w:val="23"/>
      <w:u w:val="none"/>
    </w:rPr>
  </w:style>
  <w:style w:type="character" w:customStyle="1" w:styleId="82">
    <w:name w:val="Основной текст (8)"/>
    <w:basedOn w:val="81"/>
    <w:rsid w:val="00482F28"/>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8105pt">
    <w:name w:val="Основной текст (8) + 10;5 pt;Не полужирный;Малые прописные"/>
    <w:basedOn w:val="81"/>
    <w:rsid w:val="00482F28"/>
    <w:rPr>
      <w:rFonts w:ascii="Times New Roman" w:eastAsia="Times New Roman" w:hAnsi="Times New Roman" w:cs="Times New Roman"/>
      <w:b/>
      <w:bCs/>
      <w:i w:val="0"/>
      <w:iCs w:val="0"/>
      <w:smallCaps/>
      <w:strike w:val="0"/>
      <w:color w:val="000000"/>
      <w:spacing w:val="0"/>
      <w:w w:val="100"/>
      <w:position w:val="0"/>
      <w:sz w:val="21"/>
      <w:szCs w:val="21"/>
      <w:u w:val="single"/>
      <w:lang w:val="ru-RU" w:eastAsia="ru-RU" w:bidi="ru-RU"/>
    </w:rPr>
  </w:style>
  <w:style w:type="character" w:customStyle="1" w:styleId="2105pt">
    <w:name w:val="Основной текст (2) + 10;5 pt;Курсив"/>
    <w:basedOn w:val="25"/>
    <w:rsid w:val="00482F28"/>
    <w:rPr>
      <w:rFonts w:ascii="Times New Roman" w:eastAsia="Times New Roman" w:hAnsi="Times New Roman" w:cs="Times New Roman"/>
      <w:b w:val="0"/>
      <w:bCs w:val="0"/>
      <w:i/>
      <w:iCs/>
      <w:smallCaps w:val="0"/>
      <w:strike w:val="0"/>
      <w:color w:val="000000"/>
      <w:spacing w:val="0"/>
      <w:w w:val="100"/>
      <w:position w:val="0"/>
      <w:sz w:val="21"/>
      <w:szCs w:val="21"/>
      <w:u w:val="single"/>
      <w:shd w:val="clear" w:color="auto" w:fill="FFFFFF"/>
      <w:lang w:val="ru-RU" w:eastAsia="ru-RU" w:bidi="ru-RU"/>
    </w:rPr>
  </w:style>
  <w:style w:type="character" w:customStyle="1" w:styleId="91">
    <w:name w:val="Основной текст (9)"/>
    <w:basedOn w:val="a0"/>
    <w:rsid w:val="00482F28"/>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110">
    <w:name w:val="Основной текст (11)_"/>
    <w:basedOn w:val="a0"/>
    <w:link w:val="111"/>
    <w:rsid w:val="00482F28"/>
    <w:rPr>
      <w:i/>
      <w:iCs/>
      <w:sz w:val="21"/>
      <w:szCs w:val="21"/>
      <w:shd w:val="clear" w:color="auto" w:fill="FFFFFF"/>
    </w:rPr>
  </w:style>
  <w:style w:type="character" w:customStyle="1" w:styleId="44">
    <w:name w:val="Подпись к таблице (4)_"/>
    <w:basedOn w:val="a0"/>
    <w:link w:val="45"/>
    <w:rsid w:val="00482F28"/>
    <w:rPr>
      <w:i/>
      <w:iCs/>
      <w:sz w:val="21"/>
      <w:szCs w:val="21"/>
      <w:shd w:val="clear" w:color="auto" w:fill="FFFFFF"/>
    </w:rPr>
  </w:style>
  <w:style w:type="character" w:customStyle="1" w:styleId="2115pt">
    <w:name w:val="Основной текст (2) + 11;5 pt;Полужирный"/>
    <w:basedOn w:val="25"/>
    <w:rsid w:val="00482F28"/>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61">
    <w:name w:val="Подпись к таблице (6)_"/>
    <w:basedOn w:val="a0"/>
    <w:link w:val="62"/>
    <w:rsid w:val="00482F28"/>
    <w:rPr>
      <w:b/>
      <w:bCs/>
      <w:sz w:val="23"/>
      <w:szCs w:val="23"/>
      <w:shd w:val="clear" w:color="auto" w:fill="FFFFFF"/>
    </w:rPr>
  </w:style>
  <w:style w:type="character" w:customStyle="1" w:styleId="285pt">
    <w:name w:val="Основной текст (2) + 8;5 pt"/>
    <w:basedOn w:val="25"/>
    <w:rsid w:val="00482F2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105pt">
    <w:name w:val="Подпись к таблице + 10;5 pt;Курсив"/>
    <w:basedOn w:val="afff2"/>
    <w:rsid w:val="00482F28"/>
    <w:rPr>
      <w:i/>
      <w:iCs/>
      <w:color w:val="000000"/>
      <w:spacing w:val="0"/>
      <w:w w:val="100"/>
      <w:position w:val="0"/>
      <w:sz w:val="21"/>
      <w:szCs w:val="21"/>
      <w:shd w:val="clear" w:color="auto" w:fill="FFFFFF"/>
      <w:lang w:val="ru-RU" w:eastAsia="ru-RU" w:bidi="ru-RU"/>
    </w:rPr>
  </w:style>
  <w:style w:type="paragraph" w:customStyle="1" w:styleId="afff3">
    <w:name w:val="Подпись к таблице"/>
    <w:basedOn w:val="a"/>
    <w:link w:val="afff2"/>
    <w:rsid w:val="00482F28"/>
    <w:pPr>
      <w:widowControl w:val="0"/>
      <w:shd w:val="clear" w:color="auto" w:fill="FFFFFF"/>
      <w:spacing w:line="278" w:lineRule="exact"/>
      <w:ind w:hanging="1780"/>
    </w:pPr>
    <w:rPr>
      <w:b w:val="0"/>
      <w:bCs w:val="0"/>
      <w:sz w:val="20"/>
      <w:szCs w:val="20"/>
    </w:rPr>
  </w:style>
  <w:style w:type="paragraph" w:customStyle="1" w:styleId="43">
    <w:name w:val="Основной текст (4)"/>
    <w:basedOn w:val="a"/>
    <w:link w:val="42"/>
    <w:rsid w:val="00482F28"/>
    <w:pPr>
      <w:widowControl w:val="0"/>
      <w:shd w:val="clear" w:color="auto" w:fill="FFFFFF"/>
      <w:spacing w:before="60" w:after="60" w:line="0" w:lineRule="atLeast"/>
      <w:ind w:hanging="1280"/>
    </w:pPr>
    <w:rPr>
      <w:sz w:val="23"/>
      <w:szCs w:val="23"/>
    </w:rPr>
  </w:style>
  <w:style w:type="paragraph" w:customStyle="1" w:styleId="111">
    <w:name w:val="Основной текст (11)"/>
    <w:basedOn w:val="a"/>
    <w:link w:val="110"/>
    <w:rsid w:val="00482F28"/>
    <w:pPr>
      <w:widowControl w:val="0"/>
      <w:shd w:val="clear" w:color="auto" w:fill="FFFFFF"/>
      <w:spacing w:line="274" w:lineRule="exact"/>
      <w:jc w:val="both"/>
    </w:pPr>
    <w:rPr>
      <w:b w:val="0"/>
      <w:bCs w:val="0"/>
      <w:i/>
      <w:iCs/>
      <w:sz w:val="21"/>
      <w:szCs w:val="21"/>
    </w:rPr>
  </w:style>
  <w:style w:type="paragraph" w:customStyle="1" w:styleId="45">
    <w:name w:val="Подпись к таблице (4)"/>
    <w:basedOn w:val="a"/>
    <w:link w:val="44"/>
    <w:rsid w:val="00482F28"/>
    <w:pPr>
      <w:widowControl w:val="0"/>
      <w:shd w:val="clear" w:color="auto" w:fill="FFFFFF"/>
      <w:spacing w:before="60" w:line="0" w:lineRule="atLeast"/>
    </w:pPr>
    <w:rPr>
      <w:b w:val="0"/>
      <w:bCs w:val="0"/>
      <w:i/>
      <w:iCs/>
      <w:sz w:val="21"/>
      <w:szCs w:val="21"/>
    </w:rPr>
  </w:style>
  <w:style w:type="paragraph" w:customStyle="1" w:styleId="62">
    <w:name w:val="Подпись к таблице (6)"/>
    <w:basedOn w:val="a"/>
    <w:link w:val="61"/>
    <w:rsid w:val="00482F28"/>
    <w:pPr>
      <w:widowControl w:val="0"/>
      <w:shd w:val="clear" w:color="auto" w:fill="FFFFFF"/>
      <w:spacing w:line="0" w:lineRule="atLeast"/>
    </w:pPr>
    <w:rPr>
      <w:sz w:val="23"/>
      <w:szCs w:val="23"/>
    </w:rPr>
  </w:style>
  <w:style w:type="character" w:customStyle="1" w:styleId="afff4">
    <w:name w:val="Основной текст_"/>
    <w:basedOn w:val="a0"/>
    <w:link w:val="14"/>
    <w:rsid w:val="002E030B"/>
    <w:rPr>
      <w:shd w:val="clear" w:color="auto" w:fill="FFFFFF"/>
    </w:rPr>
  </w:style>
  <w:style w:type="paragraph" w:customStyle="1" w:styleId="14">
    <w:name w:val="Основной текст1"/>
    <w:basedOn w:val="a"/>
    <w:link w:val="afff4"/>
    <w:rsid w:val="002E030B"/>
    <w:pPr>
      <w:widowControl w:val="0"/>
      <w:shd w:val="clear" w:color="auto" w:fill="FFFFFF"/>
      <w:spacing w:line="262" w:lineRule="auto"/>
      <w:ind w:firstLine="20"/>
    </w:pPr>
    <w:rPr>
      <w:b w:val="0"/>
      <w:bCs w:val="0"/>
      <w:sz w:val="20"/>
      <w:szCs w:val="20"/>
    </w:rPr>
  </w:style>
  <w:style w:type="character" w:customStyle="1" w:styleId="34">
    <w:name w:val="Заголовок №3_"/>
    <w:basedOn w:val="a0"/>
    <w:link w:val="35"/>
    <w:rsid w:val="002E030B"/>
    <w:rPr>
      <w:b/>
      <w:bCs/>
      <w:shd w:val="clear" w:color="auto" w:fill="FFFFFF"/>
    </w:rPr>
  </w:style>
  <w:style w:type="paragraph" w:customStyle="1" w:styleId="35">
    <w:name w:val="Заголовок №3"/>
    <w:basedOn w:val="a"/>
    <w:link w:val="34"/>
    <w:rsid w:val="002E030B"/>
    <w:pPr>
      <w:widowControl w:val="0"/>
      <w:shd w:val="clear" w:color="auto" w:fill="FFFFFF"/>
      <w:spacing w:after="190" w:line="262" w:lineRule="auto"/>
      <w:ind w:firstLine="490"/>
      <w:outlineLvl w:val="2"/>
    </w:pPr>
    <w:rPr>
      <w:sz w:val="20"/>
      <w:szCs w:val="20"/>
    </w:rPr>
  </w:style>
  <w:style w:type="character" w:customStyle="1" w:styleId="afff5">
    <w:name w:val="Другое_"/>
    <w:basedOn w:val="a0"/>
    <w:link w:val="afff6"/>
    <w:rsid w:val="002E030B"/>
    <w:rPr>
      <w:shd w:val="clear" w:color="auto" w:fill="FFFFFF"/>
    </w:rPr>
  </w:style>
  <w:style w:type="paragraph" w:customStyle="1" w:styleId="afff6">
    <w:name w:val="Другое"/>
    <w:basedOn w:val="a"/>
    <w:link w:val="afff5"/>
    <w:rsid w:val="002E030B"/>
    <w:pPr>
      <w:widowControl w:val="0"/>
      <w:shd w:val="clear" w:color="auto" w:fill="FFFFFF"/>
      <w:spacing w:line="262" w:lineRule="auto"/>
      <w:ind w:firstLine="20"/>
    </w:pPr>
    <w:rPr>
      <w:b w:val="0"/>
      <w:bCs w:val="0"/>
      <w:sz w:val="20"/>
      <w:szCs w:val="20"/>
    </w:rPr>
  </w:style>
  <w:style w:type="table" w:customStyle="1" w:styleId="15">
    <w:name w:val="Сетка таблицы светлая1"/>
    <w:basedOn w:val="a1"/>
    <w:uiPriority w:val="40"/>
    <w:rsid w:val="002E030B"/>
    <w:rPr>
      <w:rFonts w:asciiTheme="minorHAnsi" w:eastAsiaTheme="minorHAnsi" w:hAnsiTheme="minorHAnsi" w:cstheme="minorBidi"/>
      <w:sz w:val="24"/>
      <w:szCs w:val="24"/>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
    <w:name w:val="Unresolved Mention"/>
    <w:basedOn w:val="a0"/>
    <w:uiPriority w:val="99"/>
    <w:semiHidden/>
    <w:unhideWhenUsed/>
    <w:rsid w:val="00CF0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181368">
      <w:bodyDiv w:val="1"/>
      <w:marLeft w:val="0"/>
      <w:marRight w:val="0"/>
      <w:marTop w:val="0"/>
      <w:marBottom w:val="0"/>
      <w:divBdr>
        <w:top w:val="none" w:sz="0" w:space="0" w:color="auto"/>
        <w:left w:val="none" w:sz="0" w:space="0" w:color="auto"/>
        <w:bottom w:val="none" w:sz="0" w:space="0" w:color="auto"/>
        <w:right w:val="none" w:sz="0" w:space="0" w:color="auto"/>
      </w:divBdr>
    </w:div>
    <w:div w:id="519010330">
      <w:bodyDiv w:val="1"/>
      <w:marLeft w:val="0"/>
      <w:marRight w:val="0"/>
      <w:marTop w:val="0"/>
      <w:marBottom w:val="0"/>
      <w:divBdr>
        <w:top w:val="none" w:sz="0" w:space="0" w:color="auto"/>
        <w:left w:val="none" w:sz="0" w:space="0" w:color="auto"/>
        <w:bottom w:val="none" w:sz="0" w:space="0" w:color="auto"/>
        <w:right w:val="none" w:sz="0" w:space="0" w:color="auto"/>
      </w:divBdr>
    </w:div>
    <w:div w:id="894849213">
      <w:bodyDiv w:val="1"/>
      <w:marLeft w:val="0"/>
      <w:marRight w:val="0"/>
      <w:marTop w:val="0"/>
      <w:marBottom w:val="0"/>
      <w:divBdr>
        <w:top w:val="none" w:sz="0" w:space="0" w:color="auto"/>
        <w:left w:val="none" w:sz="0" w:space="0" w:color="auto"/>
        <w:bottom w:val="none" w:sz="0" w:space="0" w:color="auto"/>
        <w:right w:val="none" w:sz="0" w:space="0" w:color="auto"/>
      </w:divBdr>
    </w:div>
    <w:div w:id="1224870340">
      <w:bodyDiv w:val="1"/>
      <w:marLeft w:val="0"/>
      <w:marRight w:val="0"/>
      <w:marTop w:val="0"/>
      <w:marBottom w:val="0"/>
      <w:divBdr>
        <w:top w:val="none" w:sz="0" w:space="0" w:color="auto"/>
        <w:left w:val="none" w:sz="0" w:space="0" w:color="auto"/>
        <w:bottom w:val="none" w:sz="0" w:space="0" w:color="auto"/>
        <w:right w:val="none" w:sz="0" w:space="0" w:color="auto"/>
      </w:divBdr>
    </w:div>
    <w:div w:id="1348486615">
      <w:bodyDiv w:val="1"/>
      <w:marLeft w:val="0"/>
      <w:marRight w:val="0"/>
      <w:marTop w:val="0"/>
      <w:marBottom w:val="0"/>
      <w:divBdr>
        <w:top w:val="none" w:sz="0" w:space="0" w:color="auto"/>
        <w:left w:val="none" w:sz="0" w:space="0" w:color="auto"/>
        <w:bottom w:val="none" w:sz="0" w:space="0" w:color="auto"/>
        <w:right w:val="none" w:sz="0" w:space="0" w:color="auto"/>
      </w:divBdr>
    </w:div>
    <w:div w:id="1387752660">
      <w:bodyDiv w:val="1"/>
      <w:marLeft w:val="0"/>
      <w:marRight w:val="0"/>
      <w:marTop w:val="0"/>
      <w:marBottom w:val="0"/>
      <w:divBdr>
        <w:top w:val="none" w:sz="0" w:space="0" w:color="auto"/>
        <w:left w:val="none" w:sz="0" w:space="0" w:color="auto"/>
        <w:bottom w:val="none" w:sz="0" w:space="0" w:color="auto"/>
        <w:right w:val="none" w:sz="0" w:space="0" w:color="auto"/>
      </w:divBdr>
    </w:div>
    <w:div w:id="1787574683">
      <w:bodyDiv w:val="1"/>
      <w:marLeft w:val="0"/>
      <w:marRight w:val="0"/>
      <w:marTop w:val="0"/>
      <w:marBottom w:val="0"/>
      <w:divBdr>
        <w:top w:val="none" w:sz="0" w:space="0" w:color="auto"/>
        <w:left w:val="none" w:sz="0" w:space="0" w:color="auto"/>
        <w:bottom w:val="none" w:sz="0" w:space="0" w:color="auto"/>
        <w:right w:val="none" w:sz="0" w:space="0" w:color="auto"/>
      </w:divBdr>
    </w:div>
    <w:div w:id="19221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header" Target="header1.xml"/><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10" Type="http://schemas.openxmlformats.org/officeDocument/2006/relationships/image" Target="media/image1.jpeg"/><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hyperlink" Target="mailto:patriot52062@yandex.ru"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8" Type="http://schemas.openxmlformats.org/officeDocument/2006/relationships/hyperlink" Target="mailto:e.trofimova@kvant86.ru" TargetMode="External"/><Relationship Id="rId3" Type="http://schemas.openxmlformats.org/officeDocument/2006/relationships/styles" Target="styles.xml"/><Relationship Id="rId12" Type="http://schemas.openxmlformats.org/officeDocument/2006/relationships/hyperlink" Target="http://www.tmmoscow.ru" TargetMode="External"/><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A5C8CA4-D3D7-4BE3-9925-DE77A26E4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46</Pages>
  <Words>17132</Words>
  <Characters>97655</Characters>
  <Application>Microsoft Office Word</Application>
  <DocSecurity>0</DocSecurity>
  <Lines>813</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GUGO</Company>
  <LinksUpToDate>false</LinksUpToDate>
  <CharactersWithSpaces>114558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Mitrofanov</dc:creator>
  <cp:lastModifiedBy>RMC</cp:lastModifiedBy>
  <cp:revision>6</cp:revision>
  <cp:lastPrinted>2022-06-22T09:31:00Z</cp:lastPrinted>
  <dcterms:created xsi:type="dcterms:W3CDTF">2022-06-22T06:47:00Z</dcterms:created>
  <dcterms:modified xsi:type="dcterms:W3CDTF">2022-06-22T09:32:00Z</dcterms:modified>
</cp:coreProperties>
</file>